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3DE9" w14:textId="77777777" w:rsidR="00723B83" w:rsidRDefault="000142E7" w:rsidP="000142E7">
      <w:pPr>
        <w:rPr>
          <w:b/>
          <w:bCs/>
          <w:sz w:val="32"/>
          <w:szCs w:val="32"/>
        </w:rPr>
      </w:pPr>
      <w:r w:rsidRPr="004143EC">
        <w:rPr>
          <w:b/>
          <w:bCs/>
          <w:sz w:val="32"/>
          <w:szCs w:val="32"/>
        </w:rPr>
        <w:t>Trabalho 01- Estudo de Caso</w:t>
      </w:r>
    </w:p>
    <w:p w14:paraId="5B2BA089" w14:textId="3EFC921F" w:rsidR="000142E7" w:rsidRPr="004143EC" w:rsidRDefault="00723B83" w:rsidP="0001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0142E7" w:rsidRPr="004143EC">
        <w:rPr>
          <w:b/>
          <w:bCs/>
          <w:sz w:val="32"/>
          <w:szCs w:val="32"/>
        </w:rPr>
        <w:t>Análise de Incidentes de Segurança Cibernética.</w:t>
      </w:r>
      <w:r>
        <w:rPr>
          <w:b/>
          <w:bCs/>
          <w:sz w:val="32"/>
          <w:szCs w:val="32"/>
        </w:rPr>
        <w:t>”</w:t>
      </w:r>
    </w:p>
    <w:p w14:paraId="07A57950" w14:textId="4D30B933" w:rsidR="000142E7" w:rsidRPr="006E232D" w:rsidRDefault="00723B83" w:rsidP="000142E7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6E232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Data: 2</w:t>
      </w:r>
      <w:r w:rsidR="001E1FA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7</w:t>
      </w:r>
      <w:r w:rsidRPr="006E232D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/02/2024</w:t>
      </w:r>
    </w:p>
    <w:p w14:paraId="152D8DCB" w14:textId="11D3DBD7" w:rsidR="000142E7" w:rsidRPr="004143EC" w:rsidRDefault="000142E7" w:rsidP="000142E7">
      <w:p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Introdução:</w:t>
      </w:r>
    </w:p>
    <w:p w14:paraId="0FA5730D" w14:textId="7C093E4C" w:rsidR="000142E7" w:rsidRPr="004143EC" w:rsidRDefault="000142E7" w:rsidP="000142E7">
      <w:pPr>
        <w:rPr>
          <w:sz w:val="24"/>
          <w:szCs w:val="24"/>
        </w:rPr>
      </w:pPr>
      <w:r w:rsidRPr="004143EC">
        <w:rPr>
          <w:sz w:val="24"/>
          <w:szCs w:val="24"/>
        </w:rPr>
        <w:t xml:space="preserve">Em meio ao cenário dinâmico da segurança cibernética, </w:t>
      </w:r>
      <w:r w:rsidR="00E56CA6">
        <w:rPr>
          <w:sz w:val="24"/>
          <w:szCs w:val="24"/>
        </w:rPr>
        <w:t>este</w:t>
      </w:r>
      <w:r w:rsidRPr="004143EC">
        <w:rPr>
          <w:sz w:val="24"/>
          <w:szCs w:val="24"/>
        </w:rPr>
        <w:t xml:space="preserve"> Trabalho tem como propósito aprofundar nossa compreensão sobre ataques cibernéticos a empresas, tanto em âmbito nacional quanto internacional. Nesta pesquisa, focaremos em casos recentes, analisando detalhes específicos de incidentes e explorando as respostas das organizações afetadas.</w:t>
      </w:r>
    </w:p>
    <w:p w14:paraId="56C7FB7C" w14:textId="79F36B13" w:rsidR="000142E7" w:rsidRPr="004143EC" w:rsidRDefault="000142E7" w:rsidP="000142E7">
      <w:p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Objetivos:</w:t>
      </w:r>
    </w:p>
    <w:p w14:paraId="2D5D7256" w14:textId="77777777" w:rsidR="000142E7" w:rsidRPr="004143EC" w:rsidRDefault="000142E7" w:rsidP="004143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43EC">
        <w:rPr>
          <w:sz w:val="24"/>
          <w:szCs w:val="24"/>
        </w:rPr>
        <w:t>Identificar e analisar métodos de ataque utilizados.</w:t>
      </w:r>
    </w:p>
    <w:p w14:paraId="74F80E47" w14:textId="77777777" w:rsidR="000142E7" w:rsidRPr="004143EC" w:rsidRDefault="000142E7" w:rsidP="004143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43EC">
        <w:rPr>
          <w:sz w:val="24"/>
          <w:szCs w:val="24"/>
        </w:rPr>
        <w:t>Avaliar a extensão do comprometimento e as informações comprometidas.</w:t>
      </w:r>
    </w:p>
    <w:p w14:paraId="6B48AD1B" w14:textId="77777777" w:rsidR="000142E7" w:rsidRPr="004143EC" w:rsidRDefault="000142E7" w:rsidP="004143E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43EC">
        <w:rPr>
          <w:sz w:val="24"/>
          <w:szCs w:val="24"/>
        </w:rPr>
        <w:t>Investigar as medidas adotadas pelas empresas para mitigar os danos.</w:t>
      </w:r>
    </w:p>
    <w:p w14:paraId="5E25D3A0" w14:textId="77777777" w:rsidR="000142E7" w:rsidRPr="004143EC" w:rsidRDefault="000142E7" w:rsidP="000142E7">
      <w:p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Metodologia:</w:t>
      </w:r>
    </w:p>
    <w:p w14:paraId="6C3493D6" w14:textId="77777777" w:rsidR="000142E7" w:rsidRPr="004143EC" w:rsidRDefault="000142E7" w:rsidP="000142E7">
      <w:pPr>
        <w:rPr>
          <w:sz w:val="24"/>
          <w:szCs w:val="24"/>
        </w:rPr>
      </w:pPr>
      <w:r w:rsidRPr="004143EC">
        <w:rPr>
          <w:sz w:val="24"/>
          <w:szCs w:val="24"/>
        </w:rPr>
        <w:t xml:space="preserve">Conduza uma pesquisa criteriosa em fontes confiáveis de notícias de tecnologia e segurança, como sites especializados, </w:t>
      </w:r>
      <w:r w:rsidRPr="00F205D0">
        <w:rPr>
          <w:sz w:val="24"/>
          <w:szCs w:val="24"/>
          <w:u w:val="single"/>
        </w:rPr>
        <w:t>relatórios de empresas de segurança cibernética</w:t>
      </w:r>
      <w:r w:rsidRPr="004143EC">
        <w:rPr>
          <w:sz w:val="24"/>
          <w:szCs w:val="24"/>
        </w:rPr>
        <w:t xml:space="preserve"> e comunicados de imprensa das organizações afetadas.</w:t>
      </w:r>
    </w:p>
    <w:p w14:paraId="1E6BC7A9" w14:textId="77777777" w:rsidR="000142E7" w:rsidRPr="004143EC" w:rsidRDefault="000142E7" w:rsidP="000142E7">
      <w:p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Perguntas Orientadoras:</w:t>
      </w:r>
    </w:p>
    <w:p w14:paraId="0C2A35A4" w14:textId="77777777" w:rsidR="000142E7" w:rsidRPr="004143EC" w:rsidRDefault="000142E7" w:rsidP="004143E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Detalhes do Ataque:</w:t>
      </w:r>
    </w:p>
    <w:p w14:paraId="43599C62" w14:textId="77777777" w:rsidR="000142E7" w:rsidRPr="004143EC" w:rsidRDefault="000142E7" w:rsidP="004143E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143EC">
        <w:rPr>
          <w:sz w:val="24"/>
          <w:szCs w:val="24"/>
        </w:rPr>
        <w:t>Identifique os métodos de ataque utilizados.</w:t>
      </w:r>
    </w:p>
    <w:p w14:paraId="5FD144F3" w14:textId="77777777" w:rsidR="000142E7" w:rsidRPr="004143EC" w:rsidRDefault="000142E7" w:rsidP="004143E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143EC">
        <w:rPr>
          <w:sz w:val="24"/>
          <w:szCs w:val="24"/>
        </w:rPr>
        <w:t>Avalie a extensão do comprometimento.</w:t>
      </w:r>
    </w:p>
    <w:p w14:paraId="7A4F06F3" w14:textId="77777777" w:rsidR="000142E7" w:rsidRPr="004143EC" w:rsidRDefault="000142E7" w:rsidP="004143E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143EC">
        <w:rPr>
          <w:sz w:val="24"/>
          <w:szCs w:val="24"/>
        </w:rPr>
        <w:t>Esclareça as informações comprometidas.</w:t>
      </w:r>
    </w:p>
    <w:p w14:paraId="44CA8EF7" w14:textId="77777777" w:rsidR="000142E7" w:rsidRPr="00F205D0" w:rsidRDefault="000142E7" w:rsidP="004143EC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r w:rsidRPr="00F205D0">
        <w:rPr>
          <w:sz w:val="24"/>
          <w:szCs w:val="24"/>
          <w:u w:val="single"/>
        </w:rPr>
        <w:t>Explore as medidas adotadas pela empresa para mitigar os danos.</w:t>
      </w:r>
    </w:p>
    <w:p w14:paraId="29DB68C8" w14:textId="77777777" w:rsidR="000142E7" w:rsidRPr="004143EC" w:rsidRDefault="000142E7" w:rsidP="004143E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Consequências e Impacto:</w:t>
      </w:r>
    </w:p>
    <w:p w14:paraId="43C78440" w14:textId="77777777" w:rsidR="000142E7" w:rsidRPr="004143EC" w:rsidRDefault="000142E7" w:rsidP="004143E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143EC">
        <w:rPr>
          <w:sz w:val="24"/>
          <w:szCs w:val="24"/>
        </w:rPr>
        <w:t>Analise as consequências do ataque, destacando interrupções nos serviços, perda de dados sensíveis e o impacto na reputação da empresa.</w:t>
      </w:r>
    </w:p>
    <w:p w14:paraId="58297041" w14:textId="77777777" w:rsidR="000142E7" w:rsidRPr="004143EC" w:rsidRDefault="000142E7" w:rsidP="004143E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4143EC">
        <w:rPr>
          <w:sz w:val="24"/>
          <w:szCs w:val="24"/>
        </w:rPr>
        <w:t>Examina as respostas das organizações às violações de segurança.</w:t>
      </w:r>
    </w:p>
    <w:p w14:paraId="48C441C2" w14:textId="77777777" w:rsidR="000142E7" w:rsidRPr="004143EC" w:rsidRDefault="000142E7" w:rsidP="004143E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Lições Aprendidas:</w:t>
      </w:r>
    </w:p>
    <w:p w14:paraId="3755DB43" w14:textId="77777777" w:rsidR="000142E7" w:rsidRPr="004143EC" w:rsidRDefault="000142E7" w:rsidP="004143E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4143EC">
        <w:rPr>
          <w:sz w:val="24"/>
          <w:szCs w:val="24"/>
        </w:rPr>
        <w:t>Explore as lições extraídas de cada incidente.</w:t>
      </w:r>
    </w:p>
    <w:p w14:paraId="73C97174" w14:textId="77777777" w:rsidR="000142E7" w:rsidRPr="004143EC" w:rsidRDefault="000142E7" w:rsidP="004143E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4143EC">
        <w:rPr>
          <w:sz w:val="24"/>
          <w:szCs w:val="24"/>
        </w:rPr>
        <w:t>Analise as medidas de segurança adicionais implementadas para prevenir futuros ataques.</w:t>
      </w:r>
    </w:p>
    <w:p w14:paraId="1212605C" w14:textId="77777777" w:rsidR="000142E7" w:rsidRPr="004143EC" w:rsidRDefault="000142E7" w:rsidP="000142E7">
      <w:pPr>
        <w:rPr>
          <w:b/>
          <w:bCs/>
          <w:sz w:val="28"/>
          <w:szCs w:val="28"/>
        </w:rPr>
      </w:pPr>
      <w:r w:rsidRPr="004143EC">
        <w:rPr>
          <w:b/>
          <w:bCs/>
          <w:sz w:val="28"/>
          <w:szCs w:val="28"/>
        </w:rPr>
        <w:t>Considerações Finais:</w:t>
      </w:r>
    </w:p>
    <w:p w14:paraId="3CA77490" w14:textId="66076E94" w:rsidR="000142E7" w:rsidRPr="004143EC" w:rsidRDefault="000142E7" w:rsidP="000142E7">
      <w:pPr>
        <w:rPr>
          <w:sz w:val="24"/>
          <w:szCs w:val="24"/>
        </w:rPr>
      </w:pPr>
      <w:r w:rsidRPr="004143EC">
        <w:rPr>
          <w:sz w:val="24"/>
          <w:szCs w:val="24"/>
        </w:rPr>
        <w:t>Este trabalho oferecerá uma visão aprofundada dos desafios enfrentados pelas organizações diante de ameaças cibernéticas, permitindo uma compreensão crítica das estratégias adotadas para lidar com incidentes de segurança e proteger ativos valiosos.</w:t>
      </w:r>
    </w:p>
    <w:sectPr w:rsidR="000142E7" w:rsidRPr="0041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B20"/>
    <w:multiLevelType w:val="hybridMultilevel"/>
    <w:tmpl w:val="F50C943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5063"/>
    <w:multiLevelType w:val="hybridMultilevel"/>
    <w:tmpl w:val="61D6C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A9E"/>
    <w:multiLevelType w:val="hybridMultilevel"/>
    <w:tmpl w:val="02DCFA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225869"/>
    <w:multiLevelType w:val="hybridMultilevel"/>
    <w:tmpl w:val="EF845DF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E25616E"/>
    <w:multiLevelType w:val="hybridMultilevel"/>
    <w:tmpl w:val="25FA381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032057"/>
    <w:multiLevelType w:val="hybridMultilevel"/>
    <w:tmpl w:val="67A6EC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74302D"/>
    <w:multiLevelType w:val="hybridMultilevel"/>
    <w:tmpl w:val="B5D2E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051428">
    <w:abstractNumId w:val="1"/>
  </w:num>
  <w:num w:numId="2" w16cid:durableId="732431522">
    <w:abstractNumId w:val="6"/>
  </w:num>
  <w:num w:numId="3" w16cid:durableId="851262585">
    <w:abstractNumId w:val="4"/>
  </w:num>
  <w:num w:numId="4" w16cid:durableId="511578626">
    <w:abstractNumId w:val="2"/>
  </w:num>
  <w:num w:numId="5" w16cid:durableId="496729858">
    <w:abstractNumId w:val="3"/>
  </w:num>
  <w:num w:numId="6" w16cid:durableId="1273636892">
    <w:abstractNumId w:val="0"/>
  </w:num>
  <w:num w:numId="7" w16cid:durableId="1767650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CC"/>
    <w:rsid w:val="000142E7"/>
    <w:rsid w:val="001E1FA1"/>
    <w:rsid w:val="004143EC"/>
    <w:rsid w:val="005D48CC"/>
    <w:rsid w:val="006E232D"/>
    <w:rsid w:val="00723B83"/>
    <w:rsid w:val="009E741D"/>
    <w:rsid w:val="00E56CA6"/>
    <w:rsid w:val="00F2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1D4E"/>
  <w15:chartTrackingRefBased/>
  <w15:docId w15:val="{AEFF640E-4142-4737-9CFB-037D4EE5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8</cp:revision>
  <dcterms:created xsi:type="dcterms:W3CDTF">2024-02-16T21:22:00Z</dcterms:created>
  <dcterms:modified xsi:type="dcterms:W3CDTF">2024-02-20T20:18:00Z</dcterms:modified>
</cp:coreProperties>
</file>