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5181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520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shipper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doc_no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consignee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notify</w:t>
            </w:r>
            <w:r>
              <w:rPr>
                <w:rFonts w:hint="default" w:eastAsia="宋体"/>
                <w:sz w:val="19"/>
                <w:lang w:val="en-US" w:eastAsia="zh-CN"/>
              </w:rPr>
              <w:t>_party1}}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 Agent1</w:t>
            </w:r>
            <w:bookmarkStart w:id="0" w:name="_GoBack"/>
            <w:bookmarkEnd w:id="0"/>
            <w:r>
              <w:rPr>
                <w:rFonts w:hint="default"/>
                <w:b/>
                <w:sz w:val="15"/>
                <w:lang w:val="en-US"/>
              </w:rPr>
              <w:t>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D50BDF">
            <w:pPr>
              <w:pStyle w:val="8"/>
              <w:rPr>
                <w:sz w:val="19"/>
              </w:rPr>
            </w:pPr>
            <w:r>
              <w:rPr>
                <w:spacing w:val="-5"/>
                <w:sz w:val="19"/>
              </w:rPr>
              <w:t>N/A</w:t>
            </w:r>
          </w:p>
          <w:p w14:paraId="6396A4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container_seal_info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E2843F5">
            <w:pPr>
              <w:pStyle w:val="8"/>
              <w:spacing w:line="172" w:lineRule="exact"/>
              <w:rPr>
                <w:sz w:val="15"/>
              </w:rPr>
            </w:pPr>
          </w:p>
        </w:tc>
        <w:tc>
          <w:tcPr>
            <w:tcW w:w="2123" w:type="dxa"/>
            <w:gridSpan w:val="2"/>
          </w:tcPr>
          <w:p w14:paraId="2D188F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664F619">
            <w:pPr>
              <w:pStyle w:val="8"/>
              <w:spacing w:line="240" w:lineRule="auto"/>
              <w:ind w:left="101"/>
              <w:rPr>
                <w:sz w:val="19"/>
              </w:rPr>
            </w:pPr>
          </w:p>
          <w:p w14:paraId="1EBE8C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2F769B24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</w:p>
          <w:p w14:paraId="53EF8860">
            <w:pPr>
              <w:pStyle w:val="8"/>
              <w:spacing w:line="190" w:lineRule="exact"/>
              <w:ind w:left="101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6C4EAA2D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</w:p>
          <w:p w14:paraId="2754C43D">
            <w:pPr>
              <w:pStyle w:val="8"/>
              <w:spacing w:line="190" w:lineRule="exact"/>
              <w:ind w:left="0" w:right="1"/>
              <w:jc w:val="center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 xml:space="preserve"> </w:t>
            </w:r>
            <w:r>
              <w:rPr>
                <w:rFonts w:hint="default"/>
                <w:b w:val="0"/>
                <w:bCs/>
                <w:spacing w:val="-4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>freight_rate</w:t>
            </w:r>
            <w:r>
              <w:rPr>
                <w:rFonts w:hint="eastAsia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2E240D97">
            <w:pPr>
              <w:pStyle w:val="8"/>
              <w:spacing w:line="190" w:lineRule="exact"/>
              <w:ind w:left="0"/>
              <w:jc w:val="both"/>
              <w:rPr>
                <w:b/>
                <w:spacing w:val="-2"/>
                <w:sz w:val="17"/>
              </w:rPr>
            </w:pPr>
          </w:p>
          <w:p w14:paraId="0A34454E">
            <w:pPr>
              <w:pStyle w:val="8"/>
              <w:spacing w:line="190" w:lineRule="exact"/>
              <w:ind w:left="0"/>
              <w:jc w:val="center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9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7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7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132FE133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{{service-mode1}}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679FB986"/>
    <w:rsid w:val="7ADB0F4C"/>
    <w:rsid w:val="7EEF7B04"/>
    <w:rsid w:val="7F3753B7"/>
    <w:rsid w:val="9FCBBEB2"/>
    <w:rsid w:val="C4FF1A55"/>
    <w:rsid w:val="EFD65A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68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2026-02-02T19:52:00Z</dcterms:created>
  <dc:creator>⭐</dc:creator>
  <cp:lastModifiedBy>WPS_1478521860</cp:lastModifiedBy>
  <dcterms:modified xsi:type="dcterms:W3CDTF">2026-02-02T15:30:43Z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5D2A161A86D00B938D41806963C015EC_42</vt:lpwstr>
  </property>
</Properties>
</file>