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31E1D8">
      <w:pPr>
        <w:pStyle w:val="2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204470</wp:posOffset>
            </wp:positionH>
            <wp:positionV relativeFrom="page">
              <wp:posOffset>11430</wp:posOffset>
            </wp:positionV>
            <wp:extent cx="6884035" cy="551815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4103" cy="552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E3B2F4">
      <w:pPr>
        <w:pStyle w:val="2"/>
        <w:rPr>
          <w:rFonts w:ascii="Times New Roman"/>
          <w:b w:val="0"/>
          <w:sz w:val="20"/>
        </w:rPr>
      </w:pPr>
    </w:p>
    <w:p w14:paraId="0AD1D9FD">
      <w:pPr>
        <w:pStyle w:val="2"/>
        <w:spacing w:before="170"/>
        <w:rPr>
          <w:rFonts w:ascii="Times New Roman"/>
          <w:b w:val="0"/>
          <w:sz w:val="20"/>
        </w:rPr>
      </w:pPr>
    </w:p>
    <w:tbl>
      <w:tblPr>
        <w:tblStyle w:val="4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30"/>
        <w:gridCol w:w="2123"/>
        <w:gridCol w:w="2073"/>
        <w:gridCol w:w="1950"/>
        <w:gridCol w:w="2044"/>
      </w:tblGrid>
      <w:tr w14:paraId="206B73F7">
        <w:trPr>
          <w:trHeight w:val="577" w:hRule="exact"/>
        </w:trPr>
        <w:tc>
          <w:tcPr>
            <w:tcW w:w="4853" w:type="dxa"/>
            <w:gridSpan w:val="2"/>
            <w:vMerge w:val="restart"/>
            <w:tcBorders>
              <w:left w:val="nil"/>
            </w:tcBorders>
          </w:tcPr>
          <w:p w14:paraId="7FCE8D7F">
            <w:pPr>
              <w:pStyle w:val="8"/>
              <w:spacing w:line="195" w:lineRule="exac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SHIPPER</w:t>
            </w:r>
          </w:p>
          <w:p w14:paraId="66B506C8">
            <w:pPr>
              <w:pStyle w:val="8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default" w:eastAsia="宋体"/>
                <w:sz w:val="19"/>
                <w:lang w:val="en-US" w:eastAsia="zh-CN"/>
              </w:rPr>
              <w:t>{{</w:t>
            </w:r>
            <w:r>
              <w:rPr>
                <w:rFonts w:hint="eastAsia" w:eastAsia="宋体"/>
                <w:sz w:val="19"/>
                <w:lang w:val="en-US" w:eastAsia="zh-CN"/>
              </w:rPr>
              <w:t>shipper</w:t>
            </w:r>
            <w:r>
              <w:rPr>
                <w:rFonts w:hint="default" w:eastAsia="宋体"/>
                <w:sz w:val="19"/>
                <w:lang w:val="en-US" w:eastAsia="zh-CN"/>
              </w:rPr>
              <w:t>1}}</w:t>
            </w:r>
          </w:p>
        </w:tc>
        <w:tc>
          <w:tcPr>
            <w:tcW w:w="2073" w:type="dxa"/>
          </w:tcPr>
          <w:p w14:paraId="3C0184DD">
            <w:pPr>
              <w:pStyle w:val="8"/>
              <w:spacing w:line="195" w:lineRule="exact"/>
              <w:ind w:left="102"/>
              <w:rPr>
                <w:b/>
                <w:sz w:val="17"/>
              </w:rPr>
            </w:pPr>
            <w:r>
              <w:rPr>
                <w:b/>
                <w:sz w:val="17"/>
              </w:rPr>
              <w:t>DOC.</w:t>
            </w:r>
            <w:r>
              <w:rPr>
                <w:b/>
                <w:spacing w:val="-2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NO.</w:t>
            </w:r>
          </w:p>
          <w:p w14:paraId="7F5E95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{{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doc_no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}}</w:t>
            </w:r>
          </w:p>
          <w:p w14:paraId="3273822B">
            <w:pPr>
              <w:pStyle w:val="8"/>
              <w:ind w:left="102"/>
              <w:rPr>
                <w:sz w:val="19"/>
              </w:rPr>
            </w:pPr>
          </w:p>
        </w:tc>
        <w:tc>
          <w:tcPr>
            <w:tcW w:w="1950" w:type="dxa"/>
          </w:tcPr>
          <w:p w14:paraId="3FA8161B">
            <w:pPr>
              <w:pStyle w:val="8"/>
              <w:spacing w:line="195" w:lineRule="exact"/>
              <w:ind w:left="103"/>
              <w:rPr>
                <w:b/>
                <w:sz w:val="17"/>
              </w:rPr>
            </w:pPr>
            <w:r>
              <w:rPr>
                <w:b/>
                <w:sz w:val="17"/>
              </w:rPr>
              <w:t>BOOKING</w:t>
            </w:r>
            <w:r>
              <w:rPr>
                <w:b/>
                <w:spacing w:val="-5"/>
                <w:sz w:val="17"/>
              </w:rPr>
              <w:t xml:space="preserve"> NO.</w:t>
            </w:r>
          </w:p>
          <w:p w14:paraId="091A4E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{{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booking_no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}}</w:t>
            </w:r>
          </w:p>
          <w:p w14:paraId="6D24B12D">
            <w:pPr>
              <w:pStyle w:val="8"/>
              <w:ind w:left="103"/>
              <w:rPr>
                <w:sz w:val="19"/>
              </w:rPr>
            </w:pPr>
          </w:p>
        </w:tc>
        <w:tc>
          <w:tcPr>
            <w:tcW w:w="2044" w:type="dxa"/>
            <w:tcBorders>
              <w:right w:val="nil"/>
            </w:tcBorders>
          </w:tcPr>
          <w:p w14:paraId="7017C823">
            <w:pPr>
              <w:pStyle w:val="8"/>
              <w:spacing w:line="188" w:lineRule="exact"/>
              <w:ind w:left="102"/>
              <w:rPr>
                <w:b/>
                <w:spacing w:val="-5"/>
                <w:sz w:val="17"/>
              </w:rPr>
            </w:pPr>
            <w:r>
              <w:rPr>
                <w:b/>
                <w:sz w:val="17"/>
              </w:rPr>
              <w:t xml:space="preserve">SERIAL </w:t>
            </w:r>
            <w:r>
              <w:rPr>
                <w:b/>
                <w:spacing w:val="-5"/>
                <w:sz w:val="17"/>
              </w:rPr>
              <w:t>NO.</w:t>
            </w:r>
          </w:p>
          <w:p w14:paraId="7F7076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{{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serial_no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}}</w:t>
            </w:r>
          </w:p>
          <w:p w14:paraId="667BF9F5">
            <w:pPr>
              <w:pStyle w:val="8"/>
              <w:spacing w:line="188" w:lineRule="exact"/>
              <w:ind w:left="0" w:leftChars="0" w:firstLine="0" w:firstLineChars="0"/>
              <w:rPr>
                <w:b/>
                <w:spacing w:val="-5"/>
                <w:sz w:val="17"/>
              </w:rPr>
            </w:pPr>
          </w:p>
        </w:tc>
      </w:tr>
      <w:tr w14:paraId="56F4992E">
        <w:trPr>
          <w:trHeight w:val="1525" w:hRule="exact"/>
        </w:trPr>
        <w:tc>
          <w:tcPr>
            <w:tcW w:w="4853" w:type="dxa"/>
            <w:gridSpan w:val="2"/>
            <w:vMerge w:val="continue"/>
            <w:tcBorders>
              <w:top w:val="nil"/>
              <w:left w:val="nil"/>
            </w:tcBorders>
          </w:tcPr>
          <w:p w14:paraId="3B22F004">
            <w:pPr>
              <w:rPr>
                <w:sz w:val="2"/>
                <w:szCs w:val="2"/>
              </w:rPr>
            </w:pPr>
          </w:p>
        </w:tc>
        <w:tc>
          <w:tcPr>
            <w:tcW w:w="6067" w:type="dxa"/>
            <w:gridSpan w:val="3"/>
            <w:vMerge w:val="restart"/>
            <w:tcBorders>
              <w:right w:val="nil"/>
            </w:tcBorders>
          </w:tcPr>
          <w:p w14:paraId="3A0E3283">
            <w:pPr>
              <w:pStyle w:val="8"/>
              <w:spacing w:line="195" w:lineRule="exact"/>
              <w:ind w:left="102"/>
              <w:rPr>
                <w:b/>
                <w:sz w:val="17"/>
              </w:rPr>
            </w:pPr>
            <w:r>
              <w:rPr>
                <w:b/>
                <w:sz w:val="17"/>
              </w:rPr>
              <w:t>FOR</w:t>
            </w:r>
            <w:r>
              <w:rPr>
                <w:b/>
                <w:spacing w:val="-9"/>
                <w:sz w:val="17"/>
              </w:rPr>
              <w:t xml:space="preserve"> </w:t>
            </w:r>
            <w:r>
              <w:rPr>
                <w:b/>
                <w:sz w:val="17"/>
              </w:rPr>
              <w:t>DELIVERY</w:t>
            </w:r>
            <w:r>
              <w:rPr>
                <w:b/>
                <w:spacing w:val="-10"/>
                <w:sz w:val="17"/>
              </w:rPr>
              <w:t xml:space="preserve"> </w:t>
            </w:r>
            <w:r>
              <w:rPr>
                <w:b/>
                <w:sz w:val="17"/>
              </w:rPr>
              <w:t>OF</w:t>
            </w:r>
            <w:r>
              <w:rPr>
                <w:b/>
                <w:spacing w:val="-6"/>
                <w:sz w:val="17"/>
              </w:rPr>
              <w:t xml:space="preserve"> </w:t>
            </w:r>
            <w:r>
              <w:rPr>
                <w:b/>
                <w:sz w:val="17"/>
              </w:rPr>
              <w:t>GOODS</w:t>
            </w:r>
            <w:r>
              <w:rPr>
                <w:b/>
                <w:spacing w:val="-6"/>
                <w:sz w:val="17"/>
              </w:rPr>
              <w:t xml:space="preserve"> </w:t>
            </w:r>
            <w:r>
              <w:rPr>
                <w:b/>
                <w:sz w:val="17"/>
              </w:rPr>
              <w:t>PLEASE</w:t>
            </w:r>
            <w:r>
              <w:rPr>
                <w:b/>
                <w:spacing w:val="-9"/>
                <w:sz w:val="17"/>
              </w:rPr>
              <w:t xml:space="preserve"> </w:t>
            </w:r>
            <w:r>
              <w:rPr>
                <w:b/>
                <w:sz w:val="17"/>
              </w:rPr>
              <w:t>APPLY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TO:</w:t>
            </w:r>
          </w:p>
          <w:p w14:paraId="56EB7458">
            <w:pPr>
              <w:keepNext w:val="0"/>
              <w:keepLines w:val="0"/>
              <w:widowControl/>
              <w:suppressLineNumbers w:val="0"/>
              <w:ind w:firstLine="120" w:firstLineChars="5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{{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delivery_agent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}}</w:t>
            </w:r>
          </w:p>
          <w:p w14:paraId="402D41FD">
            <w:pPr>
              <w:pStyle w:val="8"/>
              <w:ind w:left="102"/>
              <w:rPr>
                <w:sz w:val="19"/>
              </w:rPr>
            </w:pPr>
          </w:p>
        </w:tc>
      </w:tr>
      <w:tr w14:paraId="4A51CD14">
        <w:trPr>
          <w:trHeight w:val="940" w:hRule="exact"/>
        </w:trPr>
        <w:tc>
          <w:tcPr>
            <w:tcW w:w="4853" w:type="dxa"/>
            <w:gridSpan w:val="2"/>
            <w:vMerge w:val="restart"/>
            <w:tcBorders>
              <w:left w:val="nil"/>
            </w:tcBorders>
          </w:tcPr>
          <w:p w14:paraId="757A2788">
            <w:pPr>
              <w:pStyle w:val="8"/>
              <w:spacing w:line="195" w:lineRule="exac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CONSIGNEE</w:t>
            </w:r>
          </w:p>
          <w:p w14:paraId="0AB29B39">
            <w:pPr>
              <w:pStyle w:val="8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default" w:eastAsia="宋体"/>
                <w:sz w:val="19"/>
                <w:lang w:val="en-US" w:eastAsia="zh-CN"/>
              </w:rPr>
              <w:t>{{</w:t>
            </w:r>
            <w:r>
              <w:rPr>
                <w:rFonts w:hint="eastAsia" w:eastAsia="宋体"/>
                <w:sz w:val="19"/>
                <w:lang w:val="en-US" w:eastAsia="zh-CN"/>
              </w:rPr>
              <w:t>consignee</w:t>
            </w:r>
            <w:r>
              <w:rPr>
                <w:rFonts w:hint="default" w:eastAsia="宋体"/>
                <w:sz w:val="19"/>
                <w:lang w:val="en-US" w:eastAsia="zh-CN"/>
              </w:rPr>
              <w:t>1}}</w:t>
            </w:r>
          </w:p>
        </w:tc>
        <w:tc>
          <w:tcPr>
            <w:tcW w:w="6067" w:type="dxa"/>
            <w:gridSpan w:val="3"/>
            <w:vMerge w:val="continue"/>
            <w:tcBorders>
              <w:top w:val="nil"/>
              <w:right w:val="nil"/>
            </w:tcBorders>
          </w:tcPr>
          <w:p w14:paraId="4D2ECF34">
            <w:pPr>
              <w:rPr>
                <w:sz w:val="2"/>
                <w:szCs w:val="2"/>
              </w:rPr>
            </w:pPr>
          </w:p>
        </w:tc>
      </w:tr>
      <w:tr w14:paraId="5395AA8D">
        <w:trPr>
          <w:trHeight w:val="629" w:hRule="exact"/>
        </w:trPr>
        <w:tc>
          <w:tcPr>
            <w:tcW w:w="4853" w:type="dxa"/>
            <w:gridSpan w:val="2"/>
            <w:vMerge w:val="continue"/>
            <w:tcBorders>
              <w:top w:val="nil"/>
              <w:left w:val="nil"/>
            </w:tcBorders>
          </w:tcPr>
          <w:p w14:paraId="1C447CB4">
            <w:pPr>
              <w:rPr>
                <w:sz w:val="2"/>
                <w:szCs w:val="2"/>
              </w:rPr>
            </w:pPr>
          </w:p>
        </w:tc>
        <w:tc>
          <w:tcPr>
            <w:tcW w:w="6067" w:type="dxa"/>
            <w:gridSpan w:val="3"/>
            <w:vMerge w:val="restart"/>
            <w:tcBorders>
              <w:right w:val="nil"/>
            </w:tcBorders>
          </w:tcPr>
          <w:p w14:paraId="264E3E8B">
            <w:pPr>
              <w:pStyle w:val="8"/>
              <w:spacing w:before="58" w:line="240" w:lineRule="auto"/>
              <w:ind w:left="102"/>
              <w:rPr>
                <w:b/>
                <w:sz w:val="17"/>
              </w:rPr>
            </w:pPr>
            <w:r>
              <w:rPr>
                <w:b/>
                <w:sz w:val="17"/>
              </w:rPr>
              <w:t>ALSO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z w:val="17"/>
              </w:rPr>
              <w:t>NOTIFY</w:t>
            </w:r>
            <w:r>
              <w:rPr>
                <w:b/>
                <w:spacing w:val="-10"/>
                <w:sz w:val="17"/>
              </w:rPr>
              <w:t xml:space="preserve"> </w:t>
            </w:r>
            <w:r>
              <w:rPr>
                <w:b/>
                <w:sz w:val="17"/>
              </w:rPr>
              <w:t>PARTY</w:t>
            </w:r>
            <w:r>
              <w:rPr>
                <w:b/>
                <w:spacing w:val="-7"/>
                <w:sz w:val="17"/>
              </w:rPr>
              <w:t xml:space="preserve"> </w:t>
            </w:r>
            <w:r>
              <w:rPr>
                <w:b/>
                <w:sz w:val="17"/>
              </w:rPr>
              <w:t>(COMPLETE</w:t>
            </w:r>
            <w:r>
              <w:rPr>
                <w:b/>
                <w:spacing w:val="-8"/>
                <w:sz w:val="17"/>
              </w:rPr>
              <w:t xml:space="preserve"> </w:t>
            </w:r>
            <w:r>
              <w:rPr>
                <w:b/>
                <w:sz w:val="17"/>
              </w:rPr>
              <w:t>NAME</w:t>
            </w:r>
            <w:r>
              <w:rPr>
                <w:b/>
                <w:spacing w:val="-9"/>
                <w:sz w:val="17"/>
              </w:rPr>
              <w:t xml:space="preserve"> </w:t>
            </w:r>
            <w:r>
              <w:rPr>
                <w:b/>
                <w:sz w:val="17"/>
              </w:rPr>
              <w:t>AND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ADDRESS)</w:t>
            </w:r>
          </w:p>
        </w:tc>
      </w:tr>
      <w:tr w14:paraId="587BAF69">
        <w:trPr>
          <w:trHeight w:val="1837" w:hRule="exact"/>
        </w:trPr>
        <w:tc>
          <w:tcPr>
            <w:tcW w:w="4853" w:type="dxa"/>
            <w:gridSpan w:val="2"/>
            <w:vMerge w:val="restart"/>
            <w:tcBorders>
              <w:left w:val="nil"/>
            </w:tcBorders>
          </w:tcPr>
          <w:p w14:paraId="063903F5">
            <w:pPr>
              <w:pStyle w:val="8"/>
              <w:spacing w:line="195" w:lineRule="exact"/>
              <w:rPr>
                <w:b/>
                <w:sz w:val="17"/>
              </w:rPr>
            </w:pPr>
            <w:r>
              <w:rPr>
                <w:b/>
                <w:sz w:val="17"/>
              </w:rPr>
              <w:t>NOTIFY</w:t>
            </w:r>
            <w:r>
              <w:rPr>
                <w:b/>
                <w:spacing w:val="-9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PARTY</w:t>
            </w:r>
          </w:p>
          <w:p w14:paraId="6A92B1CF">
            <w:pPr>
              <w:pStyle w:val="8"/>
              <w:rPr>
                <w:rFonts w:hint="default" w:eastAsia="宋体"/>
                <w:sz w:val="19"/>
                <w:lang w:val="en-US" w:eastAsia="zh-CN"/>
              </w:rPr>
            </w:pPr>
            <w:r>
              <w:rPr>
                <w:rFonts w:hint="default" w:eastAsia="宋体"/>
                <w:sz w:val="19"/>
                <w:lang w:val="en-US" w:eastAsia="zh-CN"/>
              </w:rPr>
              <w:t>{{</w:t>
            </w:r>
            <w:r>
              <w:rPr>
                <w:rFonts w:hint="eastAsia" w:eastAsia="宋体"/>
                <w:sz w:val="19"/>
                <w:lang w:val="en-US" w:eastAsia="zh-CN"/>
              </w:rPr>
              <w:t>notify</w:t>
            </w:r>
            <w:r>
              <w:rPr>
                <w:rFonts w:hint="default" w:eastAsia="宋体"/>
                <w:sz w:val="19"/>
                <w:lang w:val="en-US" w:eastAsia="zh-CN"/>
              </w:rPr>
              <w:t>_party1}}</w:t>
            </w:r>
          </w:p>
        </w:tc>
        <w:tc>
          <w:tcPr>
            <w:tcW w:w="6067" w:type="dxa"/>
            <w:gridSpan w:val="3"/>
            <w:vMerge w:val="continue"/>
            <w:tcBorders>
              <w:top w:val="nil"/>
              <w:right w:val="nil"/>
            </w:tcBorders>
          </w:tcPr>
          <w:p w14:paraId="0BC0222D">
            <w:pPr>
              <w:rPr>
                <w:sz w:val="2"/>
                <w:szCs w:val="2"/>
              </w:rPr>
            </w:pPr>
          </w:p>
        </w:tc>
      </w:tr>
      <w:tr w14:paraId="611C16B7">
        <w:trPr>
          <w:trHeight w:val="682" w:hRule="exact"/>
        </w:trPr>
        <w:tc>
          <w:tcPr>
            <w:tcW w:w="4853" w:type="dxa"/>
            <w:gridSpan w:val="2"/>
            <w:vMerge w:val="continue"/>
            <w:tcBorders>
              <w:top w:val="nil"/>
              <w:left w:val="nil"/>
            </w:tcBorders>
          </w:tcPr>
          <w:p w14:paraId="320DB745">
            <w:pPr>
              <w:rPr>
                <w:sz w:val="2"/>
                <w:szCs w:val="2"/>
              </w:rPr>
            </w:pPr>
          </w:p>
        </w:tc>
        <w:tc>
          <w:tcPr>
            <w:tcW w:w="6067" w:type="dxa"/>
            <w:gridSpan w:val="3"/>
            <w:tcBorders>
              <w:right w:val="nil"/>
            </w:tcBorders>
          </w:tcPr>
          <w:p w14:paraId="64738BEE">
            <w:pPr>
              <w:pStyle w:val="8"/>
              <w:spacing w:line="232" w:lineRule="auto"/>
              <w:ind w:left="102"/>
              <w:rPr>
                <w:b/>
                <w:sz w:val="15"/>
              </w:rPr>
            </w:pPr>
            <w:r>
              <w:rPr>
                <w:b/>
                <w:sz w:val="15"/>
              </w:rPr>
              <w:t>In Witness Whereof, the undersigned, on behalf of EVERSTAR (GUANGDONG) SUPPLY CHAIN TECHNOLOGY CO . , LTD Has signed the number of Bill(s)</w:t>
            </w:r>
          </w:p>
          <w:p w14:paraId="783CC397">
            <w:pPr>
              <w:pStyle w:val="8"/>
              <w:spacing w:line="168" w:lineRule="exact"/>
              <w:ind w:left="102" w:right="96"/>
              <w:rPr>
                <w:b/>
                <w:sz w:val="15"/>
              </w:rPr>
            </w:pPr>
            <w:r>
              <w:rPr>
                <w:b/>
                <w:sz w:val="15"/>
              </w:rPr>
              <w:t>ofLading stated below, all of this tenor and date, one of which being accomplished, theothers to stand void.</w:t>
            </w:r>
          </w:p>
        </w:tc>
      </w:tr>
      <w:tr w14:paraId="0165C396">
        <w:trPr>
          <w:trHeight w:val="562" w:hRule="exact"/>
        </w:trPr>
        <w:tc>
          <w:tcPr>
            <w:tcW w:w="2730" w:type="dxa"/>
            <w:tcBorders>
              <w:left w:val="nil"/>
            </w:tcBorders>
          </w:tcPr>
          <w:p w14:paraId="0C4AF851">
            <w:pPr>
              <w:pStyle w:val="8"/>
              <w:spacing w:line="188" w:lineRule="exact"/>
              <w:rPr>
                <w:b/>
                <w:sz w:val="17"/>
              </w:rPr>
            </w:pPr>
            <w:r>
              <w:rPr>
                <w:b/>
                <w:sz w:val="17"/>
              </w:rPr>
              <w:t>PRE-CARRIAGE</w:t>
            </w:r>
            <w:r>
              <w:rPr>
                <w:b/>
                <w:spacing w:val="9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BY</w:t>
            </w:r>
          </w:p>
        </w:tc>
        <w:tc>
          <w:tcPr>
            <w:tcW w:w="2123" w:type="dxa"/>
          </w:tcPr>
          <w:p w14:paraId="505A8393">
            <w:pPr>
              <w:pStyle w:val="8"/>
              <w:spacing w:line="195" w:lineRule="exact"/>
              <w:ind w:left="101"/>
              <w:rPr>
                <w:b/>
                <w:sz w:val="17"/>
              </w:rPr>
            </w:pPr>
            <w:r>
              <w:rPr>
                <w:b/>
                <w:sz w:val="17"/>
              </w:rPr>
              <w:t>PLACE</w:t>
            </w:r>
            <w:r>
              <w:rPr>
                <w:b/>
                <w:spacing w:val="-1"/>
                <w:sz w:val="17"/>
              </w:rPr>
              <w:t xml:space="preserve"> </w:t>
            </w:r>
            <w:r>
              <w:rPr>
                <w:b/>
                <w:sz w:val="17"/>
              </w:rPr>
              <w:t>OF</w:t>
            </w:r>
            <w:r>
              <w:rPr>
                <w:b/>
                <w:spacing w:val="-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RECEIPT</w:t>
            </w:r>
          </w:p>
          <w:p w14:paraId="4B0899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{{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place_of_receipt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}}</w:t>
            </w:r>
          </w:p>
          <w:p w14:paraId="485EBF99">
            <w:pPr>
              <w:pStyle w:val="8"/>
              <w:ind w:left="101"/>
              <w:rPr>
                <w:sz w:val="19"/>
              </w:rPr>
            </w:pPr>
          </w:p>
        </w:tc>
        <w:tc>
          <w:tcPr>
            <w:tcW w:w="6067" w:type="dxa"/>
            <w:gridSpan w:val="3"/>
            <w:vMerge w:val="restart"/>
            <w:tcBorders>
              <w:right w:val="nil"/>
            </w:tcBorders>
          </w:tcPr>
          <w:p w14:paraId="699081F3">
            <w:pPr>
              <w:pStyle w:val="8"/>
              <w:spacing w:line="235" w:lineRule="auto"/>
              <w:ind w:left="102"/>
              <w:rPr>
                <w:b/>
                <w:sz w:val="17"/>
              </w:rPr>
            </w:pPr>
            <w:r>
              <w:rPr>
                <w:b/>
                <w:sz w:val="17"/>
              </w:rPr>
              <w:t>ONWARD LNLAND ROUTING/EXPORT INSTRUCTIONS (FOR THE MERCHANT'S REFERENCE ONLY)</w:t>
            </w:r>
          </w:p>
        </w:tc>
      </w:tr>
      <w:tr w14:paraId="6A01A7C1">
        <w:trPr>
          <w:trHeight w:val="523" w:hRule="exact"/>
        </w:trPr>
        <w:tc>
          <w:tcPr>
            <w:tcW w:w="2730" w:type="dxa"/>
            <w:tcBorders>
              <w:left w:val="nil"/>
            </w:tcBorders>
          </w:tcPr>
          <w:p w14:paraId="1285ED64">
            <w:pPr>
              <w:pStyle w:val="8"/>
              <w:spacing w:line="194" w:lineRule="exact"/>
              <w:rPr>
                <w:b/>
                <w:sz w:val="17"/>
              </w:rPr>
            </w:pPr>
            <w:r>
              <w:rPr>
                <w:b/>
                <w:sz w:val="17"/>
              </w:rPr>
              <w:t>OCEAN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VESSEL/VOY</w:t>
            </w:r>
          </w:p>
          <w:p w14:paraId="295621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{{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vessel_voyage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}}</w:t>
            </w:r>
          </w:p>
          <w:p w14:paraId="06A27D05">
            <w:pPr>
              <w:pStyle w:val="8"/>
              <w:spacing w:before="1" w:line="240" w:lineRule="auto"/>
              <w:rPr>
                <w:sz w:val="19"/>
              </w:rPr>
            </w:pPr>
          </w:p>
        </w:tc>
        <w:tc>
          <w:tcPr>
            <w:tcW w:w="2123" w:type="dxa"/>
          </w:tcPr>
          <w:p w14:paraId="2D142D14">
            <w:pPr>
              <w:pStyle w:val="8"/>
              <w:spacing w:line="194" w:lineRule="exact"/>
              <w:ind w:left="101"/>
              <w:rPr>
                <w:b/>
                <w:sz w:val="17"/>
              </w:rPr>
            </w:pPr>
            <w:r>
              <w:rPr>
                <w:b/>
                <w:sz w:val="17"/>
              </w:rPr>
              <w:t>PORT</w:t>
            </w:r>
            <w:r>
              <w:rPr>
                <w:b/>
                <w:spacing w:val="-1"/>
                <w:sz w:val="17"/>
              </w:rPr>
              <w:t xml:space="preserve"> </w:t>
            </w:r>
            <w:r>
              <w:rPr>
                <w:b/>
                <w:sz w:val="17"/>
              </w:rPr>
              <w:t>OF</w:t>
            </w:r>
            <w:r>
              <w:rPr>
                <w:b/>
                <w:spacing w:val="-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LOADING</w:t>
            </w:r>
          </w:p>
          <w:p w14:paraId="15E15E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{{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port_of_loading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}}</w:t>
            </w:r>
          </w:p>
          <w:p w14:paraId="3780C80E">
            <w:pPr>
              <w:pStyle w:val="8"/>
              <w:spacing w:before="1" w:line="240" w:lineRule="auto"/>
              <w:ind w:left="101"/>
              <w:rPr>
                <w:sz w:val="19"/>
              </w:rPr>
            </w:pPr>
          </w:p>
        </w:tc>
        <w:tc>
          <w:tcPr>
            <w:tcW w:w="6067" w:type="dxa"/>
            <w:gridSpan w:val="3"/>
            <w:vMerge w:val="continue"/>
            <w:tcBorders>
              <w:top w:val="nil"/>
              <w:right w:val="nil"/>
            </w:tcBorders>
          </w:tcPr>
          <w:p w14:paraId="7AF93195">
            <w:pPr>
              <w:rPr>
                <w:sz w:val="2"/>
                <w:szCs w:val="2"/>
              </w:rPr>
            </w:pPr>
          </w:p>
        </w:tc>
      </w:tr>
      <w:tr w14:paraId="0299A431">
        <w:trPr>
          <w:trHeight w:val="447" w:hRule="exact"/>
        </w:trPr>
        <w:tc>
          <w:tcPr>
            <w:tcW w:w="2730" w:type="dxa"/>
            <w:tcBorders>
              <w:left w:val="nil"/>
            </w:tcBorders>
          </w:tcPr>
          <w:p w14:paraId="72C05790">
            <w:pPr>
              <w:pStyle w:val="8"/>
              <w:spacing w:line="194" w:lineRule="exact"/>
              <w:rPr>
                <w:b/>
                <w:sz w:val="17"/>
              </w:rPr>
            </w:pPr>
            <w:r>
              <w:rPr>
                <w:b/>
                <w:sz w:val="17"/>
              </w:rPr>
              <w:t>PORTC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z w:val="17"/>
              </w:rPr>
              <w:t>OF</w:t>
            </w:r>
            <w:r>
              <w:rPr>
                <w:b/>
                <w:spacing w:val="-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DISCHARGE</w:t>
            </w:r>
          </w:p>
          <w:p w14:paraId="4F3902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{{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port_of_discharge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}}</w:t>
            </w:r>
          </w:p>
          <w:p w14:paraId="70E0DDA5">
            <w:pPr>
              <w:pStyle w:val="8"/>
              <w:rPr>
                <w:sz w:val="19"/>
              </w:rPr>
            </w:pPr>
          </w:p>
        </w:tc>
        <w:tc>
          <w:tcPr>
            <w:tcW w:w="2123" w:type="dxa"/>
          </w:tcPr>
          <w:p w14:paraId="33B3B496">
            <w:pPr>
              <w:pStyle w:val="8"/>
              <w:spacing w:line="194" w:lineRule="exact"/>
              <w:ind w:left="101"/>
              <w:rPr>
                <w:b/>
                <w:sz w:val="17"/>
              </w:rPr>
            </w:pPr>
            <w:r>
              <w:rPr>
                <w:b/>
                <w:sz w:val="17"/>
              </w:rPr>
              <w:t>PLACE</w:t>
            </w:r>
            <w:r>
              <w:rPr>
                <w:b/>
                <w:spacing w:val="-1"/>
                <w:sz w:val="17"/>
              </w:rPr>
              <w:t xml:space="preserve"> </w:t>
            </w:r>
            <w:r>
              <w:rPr>
                <w:b/>
                <w:sz w:val="17"/>
              </w:rPr>
              <w:t>OF</w:t>
            </w:r>
            <w:r>
              <w:rPr>
                <w:b/>
                <w:spacing w:val="-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DELIVERY</w:t>
            </w:r>
          </w:p>
          <w:p w14:paraId="25D433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{{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place_of_delivery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}}</w:t>
            </w:r>
          </w:p>
          <w:p w14:paraId="58811C42">
            <w:pPr>
              <w:pStyle w:val="8"/>
              <w:ind w:left="101"/>
              <w:rPr>
                <w:sz w:val="19"/>
              </w:rPr>
            </w:pPr>
          </w:p>
        </w:tc>
        <w:tc>
          <w:tcPr>
            <w:tcW w:w="6067" w:type="dxa"/>
            <w:gridSpan w:val="3"/>
            <w:vMerge w:val="continue"/>
            <w:tcBorders>
              <w:top w:val="nil"/>
              <w:right w:val="nil"/>
            </w:tcBorders>
          </w:tcPr>
          <w:p w14:paraId="7A340747">
            <w:pPr>
              <w:rPr>
                <w:sz w:val="2"/>
                <w:szCs w:val="2"/>
              </w:rPr>
            </w:pPr>
          </w:p>
        </w:tc>
      </w:tr>
    </w:tbl>
    <w:p w14:paraId="38664043">
      <w:pPr>
        <w:pStyle w:val="2"/>
        <w:spacing w:after="57"/>
        <w:ind w:left="60"/>
        <w:jc w:val="center"/>
      </w:pPr>
      <w:r>
        <w:t>PARTICULARS</w:t>
      </w:r>
      <w:r>
        <w:rPr>
          <w:spacing w:val="2"/>
        </w:rPr>
        <w:t xml:space="preserve"> </w:t>
      </w:r>
      <w:r>
        <w:t>FURNISHED BY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MERCHANT</w:t>
      </w:r>
    </w:p>
    <w:tbl>
      <w:tblPr>
        <w:tblStyle w:val="4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30"/>
        <w:gridCol w:w="1820"/>
        <w:gridCol w:w="303"/>
        <w:gridCol w:w="1517"/>
        <w:gridCol w:w="2424"/>
        <w:gridCol w:w="2126"/>
      </w:tblGrid>
      <w:tr w14:paraId="1996CD3B">
        <w:trPr>
          <w:trHeight w:val="442" w:hRule="atLeast"/>
        </w:trPr>
        <w:tc>
          <w:tcPr>
            <w:tcW w:w="2730" w:type="dxa"/>
            <w:tcBorders>
              <w:left w:val="nil"/>
            </w:tcBorders>
          </w:tcPr>
          <w:p w14:paraId="6A92780B">
            <w:pPr>
              <w:pStyle w:val="8"/>
              <w:spacing w:line="237" w:lineRule="auto"/>
              <w:ind w:left="564" w:right="561" w:firstLine="14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CONTAINER,SEAL, </w:t>
            </w:r>
            <w:r>
              <w:rPr>
                <w:b/>
                <w:sz w:val="17"/>
              </w:rPr>
              <w:t>MARKS</w:t>
            </w:r>
            <w:r>
              <w:rPr>
                <w:b/>
                <w:spacing w:val="5"/>
                <w:sz w:val="17"/>
              </w:rPr>
              <w:t xml:space="preserve"> </w:t>
            </w:r>
            <w:r>
              <w:rPr>
                <w:b/>
                <w:sz w:val="17"/>
              </w:rPr>
              <w:t xml:space="preserve">&amp; </w:t>
            </w:r>
            <w:r>
              <w:rPr>
                <w:b/>
                <w:spacing w:val="-2"/>
                <w:sz w:val="17"/>
              </w:rPr>
              <w:t>NUMBER</w:t>
            </w:r>
          </w:p>
        </w:tc>
        <w:tc>
          <w:tcPr>
            <w:tcW w:w="2123" w:type="dxa"/>
            <w:gridSpan w:val="2"/>
          </w:tcPr>
          <w:p w14:paraId="1B7B044E">
            <w:pPr>
              <w:pStyle w:val="8"/>
              <w:spacing w:line="232" w:lineRule="auto"/>
              <w:ind w:left="428" w:hanging="255"/>
              <w:rPr>
                <w:b/>
                <w:sz w:val="17"/>
              </w:rPr>
            </w:pPr>
            <w:r>
              <w:rPr>
                <w:b/>
                <w:sz w:val="17"/>
              </w:rPr>
              <w:t>QUANTITY</w:t>
            </w:r>
            <w:r>
              <w:rPr>
                <w:b/>
                <w:spacing w:val="-12"/>
                <w:sz w:val="17"/>
              </w:rPr>
              <w:t xml:space="preserve"> </w:t>
            </w:r>
            <w:r>
              <w:rPr>
                <w:b/>
                <w:sz w:val="17"/>
              </w:rPr>
              <w:t>AND</w:t>
            </w:r>
            <w:r>
              <w:rPr>
                <w:b/>
                <w:spacing w:val="-11"/>
                <w:sz w:val="17"/>
              </w:rPr>
              <w:t xml:space="preserve"> </w:t>
            </w:r>
            <w:r>
              <w:rPr>
                <w:b/>
                <w:sz w:val="17"/>
              </w:rPr>
              <w:t>KIND OF PACKAGES</w:t>
            </w:r>
          </w:p>
        </w:tc>
        <w:tc>
          <w:tcPr>
            <w:tcW w:w="3941" w:type="dxa"/>
            <w:gridSpan w:val="2"/>
          </w:tcPr>
          <w:p w14:paraId="3CAD161F">
            <w:pPr>
              <w:pStyle w:val="8"/>
              <w:spacing w:line="189" w:lineRule="exact"/>
              <w:ind w:left="892"/>
              <w:rPr>
                <w:b/>
                <w:sz w:val="17"/>
              </w:rPr>
            </w:pPr>
            <w:r>
              <w:rPr>
                <w:b/>
                <w:sz w:val="17"/>
              </w:rPr>
              <w:t>DESCRIPTION</w:t>
            </w:r>
            <w:r>
              <w:rPr>
                <w:b/>
                <w:spacing w:val="2"/>
                <w:sz w:val="17"/>
              </w:rPr>
              <w:t xml:space="preserve"> </w:t>
            </w:r>
            <w:r>
              <w:rPr>
                <w:b/>
                <w:sz w:val="17"/>
              </w:rPr>
              <w:t>OF</w:t>
            </w:r>
            <w:r>
              <w:rPr>
                <w:b/>
                <w:spacing w:val="4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GOODS</w:t>
            </w:r>
          </w:p>
        </w:tc>
        <w:tc>
          <w:tcPr>
            <w:tcW w:w="2126" w:type="dxa"/>
            <w:tcBorders>
              <w:right w:val="nil"/>
            </w:tcBorders>
          </w:tcPr>
          <w:p w14:paraId="08E89ED5">
            <w:pPr>
              <w:pStyle w:val="8"/>
              <w:spacing w:line="237" w:lineRule="auto"/>
              <w:ind w:left="114" w:firstLine="292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MEASUREMEN(M) </w:t>
            </w:r>
            <w:r>
              <w:rPr>
                <w:b/>
                <w:sz w:val="17"/>
              </w:rPr>
              <w:t>GROSS</w:t>
            </w:r>
            <w:r>
              <w:rPr>
                <w:b/>
                <w:spacing w:val="-12"/>
                <w:sz w:val="17"/>
              </w:rPr>
              <w:t xml:space="preserve"> </w:t>
            </w:r>
            <w:r>
              <w:rPr>
                <w:b/>
                <w:sz w:val="17"/>
              </w:rPr>
              <w:t>WEIGHT</w:t>
            </w:r>
            <w:r>
              <w:rPr>
                <w:b/>
                <w:spacing w:val="-12"/>
                <w:sz w:val="17"/>
              </w:rPr>
              <w:t xml:space="preserve"> </w:t>
            </w:r>
            <w:r>
              <w:rPr>
                <w:b/>
                <w:sz w:val="17"/>
              </w:rPr>
              <w:t>(KGS)</w:t>
            </w:r>
          </w:p>
        </w:tc>
      </w:tr>
      <w:tr w14:paraId="4E8CACA5">
        <w:trPr>
          <w:trHeight w:val="2889" w:hRule="atLeast"/>
        </w:trPr>
        <w:tc>
          <w:tcPr>
            <w:tcW w:w="2730" w:type="dxa"/>
            <w:tcBorders>
              <w:left w:val="nil"/>
            </w:tcBorders>
          </w:tcPr>
          <w:p w14:paraId="71D50BDF">
            <w:pPr>
              <w:pStyle w:val="8"/>
              <w:rPr>
                <w:sz w:val="19"/>
              </w:rPr>
            </w:pPr>
            <w:r>
              <w:rPr>
                <w:spacing w:val="-5"/>
                <w:sz w:val="19"/>
              </w:rPr>
              <w:t>N/A</w:t>
            </w:r>
          </w:p>
          <w:p w14:paraId="6396A4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{{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container_seal_info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}}</w:t>
            </w:r>
          </w:p>
          <w:p w14:paraId="0E2843F5">
            <w:pPr>
              <w:pStyle w:val="8"/>
              <w:spacing w:line="172" w:lineRule="exact"/>
              <w:rPr>
                <w:sz w:val="15"/>
              </w:rPr>
            </w:pPr>
          </w:p>
        </w:tc>
        <w:tc>
          <w:tcPr>
            <w:tcW w:w="2123" w:type="dxa"/>
            <w:gridSpan w:val="2"/>
          </w:tcPr>
          <w:p w14:paraId="2D188F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{{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package_quantity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}}</w:t>
            </w:r>
          </w:p>
          <w:p w14:paraId="3664F619">
            <w:pPr>
              <w:pStyle w:val="8"/>
              <w:spacing w:line="240" w:lineRule="auto"/>
              <w:ind w:left="101"/>
              <w:rPr>
                <w:sz w:val="19"/>
              </w:rPr>
            </w:pPr>
          </w:p>
          <w:p w14:paraId="1EBE8C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{{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package_unit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}}</w:t>
            </w:r>
          </w:p>
          <w:p w14:paraId="421EE1F2">
            <w:pPr>
              <w:pStyle w:val="8"/>
              <w:spacing w:line="240" w:lineRule="auto"/>
              <w:ind w:left="101"/>
              <w:rPr>
                <w:sz w:val="19"/>
              </w:rPr>
            </w:pPr>
          </w:p>
        </w:tc>
        <w:tc>
          <w:tcPr>
            <w:tcW w:w="3941" w:type="dxa"/>
            <w:gridSpan w:val="2"/>
          </w:tcPr>
          <w:p w14:paraId="25C53E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{{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goods_description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}}</w:t>
            </w:r>
          </w:p>
          <w:p w14:paraId="7F6F1050">
            <w:pPr>
              <w:pStyle w:val="8"/>
              <w:spacing w:line="240" w:lineRule="auto"/>
              <w:ind w:left="102"/>
              <w:rPr>
                <w:sz w:val="19"/>
              </w:rPr>
            </w:pPr>
          </w:p>
        </w:tc>
        <w:tc>
          <w:tcPr>
            <w:tcW w:w="2126" w:type="dxa"/>
            <w:tcBorders>
              <w:right w:val="nil"/>
            </w:tcBorders>
          </w:tcPr>
          <w:p w14:paraId="681EEA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{{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gross_weight_kgs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}}</w:t>
            </w:r>
          </w:p>
          <w:p w14:paraId="3656927A">
            <w:pPr>
              <w:pStyle w:val="8"/>
              <w:spacing w:line="240" w:lineRule="auto"/>
              <w:rPr>
                <w:sz w:val="19"/>
              </w:rPr>
            </w:pPr>
            <w:r>
              <w:rPr>
                <w:spacing w:val="-2"/>
                <w:sz w:val="19"/>
              </w:rPr>
              <w:t>KGS</w:t>
            </w:r>
          </w:p>
          <w:p w14:paraId="269885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{{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measurement_cbm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}}</w:t>
            </w:r>
          </w:p>
          <w:p w14:paraId="446D8868">
            <w:pPr>
              <w:pStyle w:val="8"/>
              <w:spacing w:line="240" w:lineRule="auto"/>
              <w:ind w:left="102"/>
              <w:rPr>
                <w:sz w:val="19"/>
              </w:rPr>
            </w:pPr>
            <w:r>
              <w:rPr>
                <w:spacing w:val="-4"/>
                <w:sz w:val="19"/>
              </w:rPr>
              <w:t>CBM</w:t>
            </w:r>
          </w:p>
        </w:tc>
      </w:tr>
      <w:tr w14:paraId="79AABE2D">
        <w:trPr>
          <w:trHeight w:val="1937" w:hRule="atLeast"/>
        </w:trPr>
        <w:tc>
          <w:tcPr>
            <w:tcW w:w="2730" w:type="dxa"/>
            <w:tcBorders>
              <w:left w:val="nil"/>
            </w:tcBorders>
          </w:tcPr>
          <w:p w14:paraId="68FD1549">
            <w:pPr>
              <w:pStyle w:val="8"/>
              <w:spacing w:line="195" w:lineRule="exact"/>
              <w:rPr>
                <w:b/>
                <w:sz w:val="17"/>
              </w:rPr>
            </w:pPr>
            <w:r>
              <w:rPr>
                <w:b/>
                <w:sz w:val="17"/>
              </w:rPr>
              <w:t>FREIGHT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z w:val="17"/>
              </w:rPr>
              <w:t>&amp;</w:t>
            </w:r>
            <w:r>
              <w:rPr>
                <w:b/>
                <w:spacing w:val="-2"/>
                <w:sz w:val="17"/>
              </w:rPr>
              <w:t xml:space="preserve"> CHARGES</w:t>
            </w:r>
          </w:p>
          <w:p w14:paraId="07CE19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freight_term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  <w:p w14:paraId="4EB27AD2">
            <w:pPr>
              <w:pStyle w:val="8"/>
              <w:rPr>
                <w:sz w:val="19"/>
              </w:rPr>
            </w:pPr>
          </w:p>
        </w:tc>
        <w:tc>
          <w:tcPr>
            <w:tcW w:w="1820" w:type="dxa"/>
          </w:tcPr>
          <w:p w14:paraId="4D170FEB">
            <w:pPr>
              <w:pStyle w:val="8"/>
              <w:spacing w:line="190" w:lineRule="exact"/>
              <w:ind w:left="101"/>
              <w:rPr>
                <w:b/>
                <w:spacing w:val="-4"/>
                <w:sz w:val="17"/>
              </w:rPr>
            </w:pPr>
            <w:r>
              <w:rPr>
                <w:b/>
                <w:sz w:val="17"/>
              </w:rPr>
              <w:t>REVENUE</w:t>
            </w:r>
            <w:r>
              <w:rPr>
                <w:b/>
                <w:spacing w:val="6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TONS</w:t>
            </w:r>
          </w:p>
          <w:p w14:paraId="2F769B24">
            <w:pPr>
              <w:pStyle w:val="8"/>
              <w:spacing w:line="190" w:lineRule="exact"/>
              <w:ind w:left="101"/>
              <w:rPr>
                <w:b/>
                <w:spacing w:val="-4"/>
                <w:sz w:val="17"/>
              </w:rPr>
            </w:pPr>
          </w:p>
          <w:p w14:paraId="53EF8860">
            <w:pPr>
              <w:pStyle w:val="8"/>
              <w:spacing w:line="190" w:lineRule="exact"/>
              <w:ind w:left="101"/>
              <w:rPr>
                <w:rFonts w:hint="default" w:eastAsia="宋体"/>
                <w:b/>
                <w:spacing w:val="-4"/>
                <w:sz w:val="17"/>
                <w:lang w:val="en-US" w:eastAsia="zh-CN"/>
              </w:rPr>
            </w:pPr>
            <w:r>
              <w:rPr>
                <w:rFonts w:hint="default"/>
                <w:b w:val="0"/>
                <w:bCs/>
                <w:spacing w:val="-4"/>
                <w:sz w:val="17"/>
                <w:lang w:val="en-US"/>
              </w:rPr>
              <w:t>{{</w:t>
            </w:r>
            <w:r>
              <w:rPr>
                <w:rFonts w:hint="eastAsia"/>
                <w:b w:val="0"/>
                <w:bCs/>
                <w:spacing w:val="-4"/>
                <w:sz w:val="17"/>
              </w:rPr>
              <w:t>revenue_tons</w:t>
            </w:r>
            <w:r>
              <w:rPr>
                <w:rFonts w:hint="eastAsia" w:eastAsia="宋体"/>
                <w:b w:val="0"/>
                <w:bCs/>
                <w:spacing w:val="-4"/>
                <w:sz w:val="17"/>
                <w:lang w:val="en-US" w:eastAsia="zh-CN"/>
              </w:rPr>
              <w:t>1</w:t>
            </w:r>
            <w:r>
              <w:rPr>
                <w:rFonts w:hint="default" w:eastAsia="宋体"/>
                <w:b w:val="0"/>
                <w:bCs/>
                <w:spacing w:val="-4"/>
                <w:sz w:val="17"/>
                <w:lang w:val="en-US" w:eastAsia="zh-CN"/>
              </w:rPr>
              <w:t>}}</w:t>
            </w:r>
          </w:p>
        </w:tc>
        <w:tc>
          <w:tcPr>
            <w:tcW w:w="1820" w:type="dxa"/>
            <w:gridSpan w:val="2"/>
          </w:tcPr>
          <w:p w14:paraId="783B3F2C">
            <w:pPr>
              <w:pStyle w:val="8"/>
              <w:spacing w:line="190" w:lineRule="exact"/>
              <w:ind w:left="0" w:right="1"/>
              <w:jc w:val="center"/>
              <w:rPr>
                <w:b/>
                <w:spacing w:val="-4"/>
                <w:sz w:val="17"/>
              </w:rPr>
            </w:pPr>
            <w:r>
              <w:rPr>
                <w:b/>
                <w:spacing w:val="-4"/>
                <w:sz w:val="17"/>
              </w:rPr>
              <w:t>RATE</w:t>
            </w:r>
          </w:p>
          <w:p w14:paraId="6C4EAA2D">
            <w:pPr>
              <w:pStyle w:val="8"/>
              <w:spacing w:line="190" w:lineRule="exact"/>
              <w:ind w:left="0" w:right="1"/>
              <w:jc w:val="center"/>
              <w:rPr>
                <w:b/>
                <w:spacing w:val="-4"/>
                <w:sz w:val="17"/>
              </w:rPr>
            </w:pPr>
          </w:p>
          <w:p w14:paraId="2754C43D">
            <w:pPr>
              <w:pStyle w:val="8"/>
              <w:spacing w:line="190" w:lineRule="exact"/>
              <w:ind w:left="0" w:right="1"/>
              <w:jc w:val="center"/>
              <w:rPr>
                <w:rFonts w:hint="default" w:eastAsia="宋体"/>
                <w:b/>
                <w:spacing w:val="-4"/>
                <w:sz w:val="17"/>
                <w:lang w:val="en-US" w:eastAsia="zh-CN"/>
              </w:rPr>
            </w:pPr>
            <w:r>
              <w:rPr>
                <w:rFonts w:hint="eastAsia"/>
                <w:b w:val="0"/>
                <w:bCs/>
                <w:spacing w:val="-4"/>
                <w:sz w:val="17"/>
              </w:rPr>
              <w:t xml:space="preserve"> </w:t>
            </w:r>
            <w:r>
              <w:rPr>
                <w:rFonts w:hint="default"/>
                <w:b w:val="0"/>
                <w:bCs/>
                <w:spacing w:val="-4"/>
                <w:sz w:val="17"/>
                <w:lang w:val="en-US"/>
              </w:rPr>
              <w:t>{{</w:t>
            </w:r>
            <w:r>
              <w:rPr>
                <w:rFonts w:hint="eastAsia"/>
                <w:b w:val="0"/>
                <w:bCs/>
                <w:spacing w:val="-4"/>
                <w:sz w:val="17"/>
              </w:rPr>
              <w:t>freight_rate</w:t>
            </w:r>
            <w:r>
              <w:rPr>
                <w:rFonts w:hint="eastAsia" w:eastAsia="宋体"/>
                <w:b w:val="0"/>
                <w:bCs/>
                <w:spacing w:val="-4"/>
                <w:sz w:val="17"/>
                <w:lang w:val="en-US" w:eastAsia="zh-CN"/>
              </w:rPr>
              <w:t>1</w:t>
            </w:r>
            <w:r>
              <w:rPr>
                <w:rFonts w:hint="default" w:eastAsia="宋体"/>
                <w:b w:val="0"/>
                <w:bCs/>
                <w:spacing w:val="-4"/>
                <w:sz w:val="17"/>
                <w:lang w:val="en-US" w:eastAsia="zh-CN"/>
              </w:rPr>
              <w:t>}}</w:t>
            </w:r>
          </w:p>
        </w:tc>
        <w:tc>
          <w:tcPr>
            <w:tcW w:w="2424" w:type="dxa"/>
          </w:tcPr>
          <w:p w14:paraId="10B044FB">
            <w:pPr>
              <w:pStyle w:val="8"/>
              <w:spacing w:line="190" w:lineRule="exact"/>
              <w:ind w:left="0"/>
              <w:jc w:val="center"/>
              <w:rPr>
                <w:b/>
                <w:spacing w:val="-2"/>
                <w:sz w:val="17"/>
              </w:rPr>
            </w:pPr>
            <w:r>
              <w:rPr>
                <w:b/>
                <w:spacing w:val="-2"/>
                <w:sz w:val="17"/>
              </w:rPr>
              <w:t>PREPAID</w:t>
            </w:r>
          </w:p>
          <w:p w14:paraId="2E240D97">
            <w:pPr>
              <w:pStyle w:val="8"/>
              <w:spacing w:line="190" w:lineRule="exact"/>
              <w:ind w:left="0"/>
              <w:jc w:val="both"/>
              <w:rPr>
                <w:b/>
                <w:spacing w:val="-2"/>
                <w:sz w:val="17"/>
              </w:rPr>
            </w:pPr>
          </w:p>
          <w:p w14:paraId="0A34454E">
            <w:pPr>
              <w:pStyle w:val="8"/>
              <w:spacing w:line="190" w:lineRule="exact"/>
              <w:ind w:left="0"/>
              <w:jc w:val="center"/>
              <w:rPr>
                <w:rFonts w:hint="default" w:eastAsia="宋体"/>
                <w:b/>
                <w:spacing w:val="-2"/>
                <w:sz w:val="17"/>
                <w:lang w:val="en-US" w:eastAsia="zh-CN"/>
              </w:rPr>
            </w:pPr>
            <w:r>
              <w:rPr>
                <w:rFonts w:hint="default"/>
                <w:b w:val="0"/>
                <w:bCs/>
                <w:spacing w:val="-2"/>
                <w:sz w:val="17"/>
                <w:lang w:val="en-US"/>
              </w:rPr>
              <w:t>{{</w:t>
            </w:r>
            <w:r>
              <w:rPr>
                <w:rFonts w:hint="eastAsia"/>
                <w:b w:val="0"/>
                <w:bCs/>
                <w:spacing w:val="-2"/>
                <w:sz w:val="17"/>
              </w:rPr>
              <w:t>prepaid_amount</w:t>
            </w:r>
            <w:r>
              <w:rPr>
                <w:rFonts w:hint="eastAsia" w:eastAsia="宋体"/>
                <w:b w:val="0"/>
                <w:bCs/>
                <w:spacing w:val="-2"/>
                <w:sz w:val="17"/>
                <w:lang w:val="en-US" w:eastAsia="zh-CN"/>
              </w:rPr>
              <w:t>1</w:t>
            </w:r>
            <w:r>
              <w:rPr>
                <w:rFonts w:hint="default" w:eastAsia="宋体"/>
                <w:b w:val="0"/>
                <w:bCs/>
                <w:spacing w:val="-2"/>
                <w:sz w:val="17"/>
                <w:lang w:val="en-US" w:eastAsia="zh-CN"/>
              </w:rPr>
              <w:t>}}</w:t>
            </w:r>
          </w:p>
        </w:tc>
        <w:tc>
          <w:tcPr>
            <w:tcW w:w="2126" w:type="dxa"/>
            <w:tcBorders>
              <w:right w:val="nil"/>
            </w:tcBorders>
          </w:tcPr>
          <w:p w14:paraId="7AB9851F">
            <w:pPr>
              <w:pStyle w:val="8"/>
              <w:spacing w:line="195" w:lineRule="exact"/>
              <w:ind w:left="102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COLLECT</w:t>
            </w:r>
          </w:p>
          <w:p w14:paraId="1665EB05">
            <w:pPr>
              <w:pStyle w:val="8"/>
              <w:ind w:left="102"/>
              <w:rPr>
                <w:sz w:val="19"/>
              </w:rPr>
            </w:pPr>
            <w:r>
              <w:rPr>
                <w:sz w:val="19"/>
              </w:rPr>
              <w:t>AS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ARRANGED</w:t>
            </w:r>
          </w:p>
        </w:tc>
      </w:tr>
      <w:tr w14:paraId="72C44006">
        <w:trPr>
          <w:trHeight w:val="475" w:hRule="atLeast"/>
        </w:trPr>
        <w:tc>
          <w:tcPr>
            <w:tcW w:w="2730" w:type="dxa"/>
            <w:vMerge w:val="restart"/>
            <w:tcBorders>
              <w:left w:val="nil"/>
            </w:tcBorders>
          </w:tcPr>
          <w:p w14:paraId="6E8CFE5D">
            <w:pPr>
              <w:pStyle w:val="8"/>
              <w:spacing w:line="195" w:lineRule="exact"/>
              <w:rPr>
                <w:b/>
                <w:sz w:val="17"/>
              </w:rPr>
            </w:pPr>
            <w:r>
              <w:rPr>
                <w:b/>
                <w:sz w:val="17"/>
              </w:rPr>
              <w:t>B/L</w:t>
            </w:r>
            <w:r>
              <w:rPr>
                <w:b/>
                <w:spacing w:val="-6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NO.</w:t>
            </w:r>
          </w:p>
          <w:p w14:paraId="1CD41F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{{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bl_no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}}</w:t>
            </w:r>
          </w:p>
          <w:p w14:paraId="38B9E10E">
            <w:pPr>
              <w:pStyle w:val="8"/>
              <w:rPr>
                <w:rFonts w:hint="eastAsia" w:eastAsia="宋体"/>
                <w:sz w:val="19"/>
                <w:lang w:val="en-US" w:eastAsia="zh-CN"/>
              </w:rPr>
            </w:pPr>
          </w:p>
        </w:tc>
        <w:tc>
          <w:tcPr>
            <w:tcW w:w="3640" w:type="dxa"/>
            <w:gridSpan w:val="3"/>
          </w:tcPr>
          <w:p w14:paraId="6D24B91B">
            <w:pPr>
              <w:pStyle w:val="8"/>
              <w:spacing w:line="187" w:lineRule="exact"/>
              <w:ind w:left="101"/>
              <w:rPr>
                <w:b/>
                <w:sz w:val="17"/>
              </w:rPr>
            </w:pPr>
            <w:r>
              <w:rPr>
                <w:b/>
                <w:sz w:val="17"/>
              </w:rPr>
              <w:t>NUMBER</w:t>
            </w:r>
            <w:r>
              <w:rPr>
                <w:b/>
                <w:spacing w:val="4"/>
                <w:sz w:val="17"/>
              </w:rPr>
              <w:t xml:space="preserve"> </w:t>
            </w:r>
            <w:r>
              <w:rPr>
                <w:b/>
                <w:sz w:val="17"/>
              </w:rPr>
              <w:t>OF</w:t>
            </w:r>
            <w:r>
              <w:rPr>
                <w:b/>
                <w:spacing w:val="1"/>
                <w:sz w:val="17"/>
              </w:rPr>
              <w:t xml:space="preserve"> </w:t>
            </w:r>
            <w:r>
              <w:rPr>
                <w:b/>
                <w:sz w:val="17"/>
              </w:rPr>
              <w:t>ORIGINAL</w:t>
            </w:r>
            <w:r>
              <w:rPr>
                <w:b/>
                <w:spacing w:val="4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B/L(S)</w:t>
            </w:r>
          </w:p>
          <w:p w14:paraId="5B53E5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{{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original_bl_count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}}</w:t>
            </w:r>
          </w:p>
          <w:p w14:paraId="14049FEF">
            <w:pPr>
              <w:pStyle w:val="8"/>
              <w:spacing w:line="217" w:lineRule="exact"/>
              <w:ind w:left="101"/>
              <w:rPr>
                <w:sz w:val="19"/>
              </w:rPr>
            </w:pPr>
          </w:p>
        </w:tc>
        <w:tc>
          <w:tcPr>
            <w:tcW w:w="4550" w:type="dxa"/>
            <w:gridSpan w:val="2"/>
            <w:vMerge w:val="restart"/>
            <w:tcBorders>
              <w:right w:val="nil"/>
            </w:tcBorders>
          </w:tcPr>
          <w:p w14:paraId="150BBCD9">
            <w:pPr>
              <w:pStyle w:val="8"/>
              <w:spacing w:before="57" w:line="240" w:lineRule="auto"/>
              <w:ind w:left="102"/>
              <w:rPr>
                <w:b/>
                <w:spacing w:val="-5"/>
                <w:sz w:val="17"/>
              </w:rPr>
            </w:pPr>
            <w:r>
              <w:rPr>
                <w:b/>
                <w:spacing w:val="-8"/>
                <w:sz w:val="17"/>
              </w:rPr>
              <w:t>PAYABLE</w:t>
            </w:r>
            <w:r>
              <w:rPr>
                <w:b/>
                <w:spacing w:val="2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AT</w:t>
            </w:r>
          </w:p>
          <w:p w14:paraId="65F80266">
            <w:pPr>
              <w:pStyle w:val="8"/>
              <w:spacing w:before="57" w:line="240" w:lineRule="auto"/>
              <w:ind w:left="102"/>
              <w:rPr>
                <w:rFonts w:hint="default" w:eastAsia="宋体"/>
                <w:b/>
                <w:spacing w:val="-5"/>
                <w:sz w:val="17"/>
                <w:lang w:val="en-US" w:eastAsia="zh-CN"/>
              </w:rPr>
            </w:pPr>
            <w:r>
              <w:rPr>
                <w:rFonts w:hint="default"/>
                <w:b w:val="0"/>
                <w:bCs/>
                <w:spacing w:val="-5"/>
                <w:sz w:val="17"/>
                <w:lang w:val="en-US"/>
              </w:rPr>
              <w:t>{{</w:t>
            </w:r>
            <w:r>
              <w:rPr>
                <w:rFonts w:hint="eastAsia"/>
                <w:b w:val="0"/>
                <w:bCs/>
                <w:spacing w:val="-5"/>
                <w:sz w:val="17"/>
              </w:rPr>
              <w:t>payable_at</w:t>
            </w:r>
            <w:r>
              <w:rPr>
                <w:rFonts w:hint="eastAsia" w:eastAsia="宋体"/>
                <w:b w:val="0"/>
                <w:bCs/>
                <w:spacing w:val="-5"/>
                <w:sz w:val="17"/>
                <w:lang w:val="en-US" w:eastAsia="zh-CN"/>
              </w:rPr>
              <w:t>1</w:t>
            </w:r>
            <w:r>
              <w:rPr>
                <w:rFonts w:hint="default" w:eastAsia="宋体"/>
                <w:b w:val="0"/>
                <w:bCs/>
                <w:spacing w:val="-5"/>
                <w:sz w:val="17"/>
                <w:lang w:val="en-US" w:eastAsia="zh-CN"/>
              </w:rPr>
              <w:t>}}</w:t>
            </w:r>
          </w:p>
        </w:tc>
      </w:tr>
      <w:tr w14:paraId="6C09A8E3">
        <w:trPr>
          <w:trHeight w:val="575" w:hRule="atLeast"/>
        </w:trPr>
        <w:tc>
          <w:tcPr>
            <w:tcW w:w="2730" w:type="dxa"/>
            <w:vMerge w:val="continue"/>
            <w:tcBorders>
              <w:top w:val="nil"/>
              <w:left w:val="nil"/>
            </w:tcBorders>
          </w:tcPr>
          <w:p w14:paraId="5DDE32E7">
            <w:pPr>
              <w:rPr>
                <w:sz w:val="2"/>
                <w:szCs w:val="2"/>
              </w:rPr>
            </w:pPr>
          </w:p>
        </w:tc>
        <w:tc>
          <w:tcPr>
            <w:tcW w:w="3640" w:type="dxa"/>
            <w:gridSpan w:val="3"/>
          </w:tcPr>
          <w:p w14:paraId="3DBCAA2E">
            <w:pPr>
              <w:pStyle w:val="8"/>
              <w:spacing w:line="194" w:lineRule="exact"/>
              <w:ind w:left="101"/>
              <w:rPr>
                <w:b/>
                <w:sz w:val="17"/>
              </w:rPr>
            </w:pPr>
            <w:r>
              <w:rPr>
                <w:b/>
                <w:sz w:val="17"/>
              </w:rPr>
              <w:t>PLACE</w:t>
            </w:r>
            <w:r>
              <w:rPr>
                <w:b/>
                <w:spacing w:val="-8"/>
                <w:sz w:val="17"/>
              </w:rPr>
              <w:t xml:space="preserve"> </w:t>
            </w:r>
            <w:r>
              <w:rPr>
                <w:b/>
                <w:sz w:val="17"/>
              </w:rPr>
              <w:t>AND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z w:val="17"/>
              </w:rPr>
              <w:t>DATE</w:t>
            </w:r>
            <w:r>
              <w:rPr>
                <w:b/>
                <w:spacing w:val="-8"/>
                <w:sz w:val="17"/>
              </w:rPr>
              <w:t xml:space="preserve"> </w:t>
            </w:r>
            <w:r>
              <w:rPr>
                <w:b/>
                <w:sz w:val="17"/>
              </w:rPr>
              <w:t>OF</w:t>
            </w:r>
            <w:r>
              <w:rPr>
                <w:b/>
                <w:spacing w:val="-4"/>
                <w:sz w:val="17"/>
              </w:rPr>
              <w:t xml:space="preserve"> ISSUE</w:t>
            </w:r>
          </w:p>
          <w:p w14:paraId="0177F1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{{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issue_place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}}</w:t>
            </w:r>
          </w:p>
          <w:p w14:paraId="2C02E9A0">
            <w:pPr>
              <w:pStyle w:val="8"/>
              <w:spacing w:before="1" w:line="240" w:lineRule="auto"/>
              <w:ind w:left="101"/>
              <w:rPr>
                <w:sz w:val="19"/>
              </w:rPr>
            </w:pPr>
          </w:p>
        </w:tc>
        <w:tc>
          <w:tcPr>
            <w:tcW w:w="4550" w:type="dxa"/>
            <w:gridSpan w:val="2"/>
            <w:vMerge w:val="continue"/>
            <w:tcBorders>
              <w:top w:val="nil"/>
              <w:right w:val="nil"/>
            </w:tcBorders>
          </w:tcPr>
          <w:p w14:paraId="43F4C946">
            <w:pPr>
              <w:rPr>
                <w:sz w:val="2"/>
                <w:szCs w:val="2"/>
              </w:rPr>
            </w:pPr>
          </w:p>
        </w:tc>
      </w:tr>
      <w:tr w14:paraId="08016047">
        <w:trPr>
          <w:trHeight w:val="908" w:hRule="atLeast"/>
        </w:trPr>
        <w:tc>
          <w:tcPr>
            <w:tcW w:w="2730" w:type="dxa"/>
            <w:tcBorders>
              <w:left w:val="nil"/>
            </w:tcBorders>
          </w:tcPr>
          <w:p w14:paraId="1FE4723D">
            <w:pPr>
              <w:pStyle w:val="8"/>
              <w:spacing w:before="58" w:line="240" w:lineRule="auto"/>
              <w:rPr>
                <w:b/>
                <w:spacing w:val="-4"/>
                <w:sz w:val="17"/>
              </w:rPr>
            </w:pPr>
            <w:r>
              <w:rPr>
                <w:b/>
                <w:sz w:val="17"/>
              </w:rPr>
              <w:t>SERVICE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z w:val="17"/>
              </w:rPr>
              <w:t>TYPE</w:t>
            </w:r>
            <w:r>
              <w:rPr>
                <w:b/>
                <w:spacing w:val="-2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MODE</w:t>
            </w:r>
          </w:p>
          <w:p w14:paraId="132FE1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{{</w:t>
            </w:r>
            <w:bookmarkStart w:id="0" w:name="_GoBack"/>
            <w:bookmarkEnd w:id="0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service_type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}}</w:t>
            </w:r>
          </w:p>
          <w:p w14:paraId="23FD3CDE">
            <w:pPr>
              <w:pStyle w:val="8"/>
              <w:spacing w:before="58" w:line="240" w:lineRule="auto"/>
              <w:rPr>
                <w:b/>
                <w:spacing w:val="-4"/>
                <w:sz w:val="17"/>
              </w:rPr>
            </w:pPr>
          </w:p>
        </w:tc>
        <w:tc>
          <w:tcPr>
            <w:tcW w:w="3640" w:type="dxa"/>
            <w:gridSpan w:val="3"/>
          </w:tcPr>
          <w:p w14:paraId="4FF4ABC0">
            <w:pPr>
              <w:pStyle w:val="8"/>
              <w:spacing w:line="189" w:lineRule="exact"/>
              <w:ind w:left="101"/>
              <w:rPr>
                <w:b/>
                <w:spacing w:val="-4"/>
                <w:sz w:val="17"/>
              </w:rPr>
            </w:pPr>
            <w:r>
              <w:rPr>
                <w:b/>
                <w:sz w:val="17"/>
              </w:rPr>
              <w:t>LADEN</w:t>
            </w:r>
            <w:r>
              <w:rPr>
                <w:b/>
                <w:spacing w:val="2"/>
                <w:sz w:val="17"/>
              </w:rPr>
              <w:t xml:space="preserve"> </w:t>
            </w:r>
            <w:r>
              <w:rPr>
                <w:b/>
                <w:sz w:val="17"/>
              </w:rPr>
              <w:t>ON</w:t>
            </w:r>
            <w:r>
              <w:rPr>
                <w:b/>
                <w:spacing w:val="5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BOARD</w:t>
            </w:r>
          </w:p>
          <w:p w14:paraId="09B6C2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{{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laden_on_board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}}</w:t>
            </w:r>
          </w:p>
          <w:p w14:paraId="15A99391">
            <w:pPr>
              <w:pStyle w:val="8"/>
              <w:spacing w:line="189" w:lineRule="exact"/>
              <w:ind w:left="101"/>
              <w:rPr>
                <w:b/>
                <w:spacing w:val="-4"/>
                <w:sz w:val="17"/>
              </w:rPr>
            </w:pPr>
          </w:p>
        </w:tc>
        <w:tc>
          <w:tcPr>
            <w:tcW w:w="4550" w:type="dxa"/>
            <w:gridSpan w:val="2"/>
            <w:tcBorders>
              <w:right w:val="nil"/>
            </w:tcBorders>
          </w:tcPr>
          <w:p w14:paraId="6BA0FD54">
            <w:pPr>
              <w:pStyle w:val="8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</w:tbl>
    <w:p w14:paraId="37A77981"/>
    <w:sectPr>
      <w:type w:val="continuous"/>
      <w:pgSz w:w="11910" w:h="16840"/>
      <w:pgMar w:top="0" w:right="566" w:bottom="0" w:left="28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NotDisplayPageBoundaries w:val="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9FFDBB8"/>
    <w:rsid w:val="679FB986"/>
    <w:rsid w:val="7ADB0F4C"/>
    <w:rsid w:val="7F3753B7"/>
    <w:rsid w:val="9FCBBEB2"/>
    <w:rsid w:val="EFD65A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Arial" w:hAnsi="Arial" w:eastAsia="Arial" w:cs="Arial"/>
      <w:b/>
      <w:bCs/>
      <w:sz w:val="17"/>
      <w:szCs w:val="17"/>
      <w:lang w:val="en-US" w:eastAsia="en-US" w:bidi="ar-SA"/>
    </w:r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line="218" w:lineRule="exact"/>
      <w:ind w:left="108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172</Words>
  <Characters>1138</Characters>
  <TotalTime>56</TotalTime>
  <ScaleCrop>false</ScaleCrop>
  <LinksUpToDate>false</LinksUpToDate>
  <CharactersWithSpaces>1247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2026-02-02T11:52:00Z</dcterms:created>
  <dc:creator>⭐</dc:creator>
  <cp:lastModifiedBy>WPS_1478521860</cp:lastModifiedBy>
  <dcterms:modified xsi:type="dcterms:W3CDTF">2026-02-02T15:08:53Z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2026-02-02T00:00:00Z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D:20260128090010+08'00'</vt:lpwstr>
  </property>
  <property fmtid="{D5CDD505-2E9C-101B-9397-08002B2CF9AE}" pid="7" name="KSOProductBuildVer">
    <vt:lpwstr>2052-12.1.24031.24031</vt:lpwstr>
  </property>
  <property fmtid="{D5CDD505-2E9C-101B-9397-08002B2CF9AE}" pid="8" name="ICV">
    <vt:lpwstr>5D2A161A86D00B938D41806963C015EC_42</vt:lpwstr>
  </property>
</Properties>
</file>