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277" w14:textId="77777777" w:rsidR="00FE6883" w:rsidRDefault="00FE6883">
      <w:pPr>
        <w:spacing w:line="480" w:lineRule="auto"/>
        <w:jc w:val="center"/>
        <w:rPr>
          <w:rFonts w:ascii="黑体" w:hAnsi="宋体"/>
          <w:color w:val="000000"/>
        </w:rPr>
      </w:pPr>
    </w:p>
    <w:p w14:paraId="7C1055EB" w14:textId="77777777" w:rsidR="00FE6883" w:rsidRDefault="006850A7">
      <w:pPr>
        <w:spacing w:line="520" w:lineRule="exact"/>
        <w:jc w:val="center"/>
        <w:rPr>
          <w:rFonts w:ascii="宋体" w:hAnsi="宋体"/>
          <w:b/>
          <w:bCs/>
          <w:kern w:val="0"/>
          <w:sz w:val="36"/>
          <w:szCs w:val="36"/>
        </w:rPr>
      </w:pPr>
      <w:r>
        <w:rPr>
          <w:rFonts w:ascii="宋体" w:hAnsi="宋体" w:hint="eastAsia"/>
          <w:b/>
          <w:bCs/>
          <w:kern w:val="0"/>
          <w:sz w:val="36"/>
          <w:szCs w:val="36"/>
        </w:rPr>
        <w:t xml:space="preserve">   </w:t>
      </w:r>
    </w:p>
    <w:p w14:paraId="19BD1EA5" w14:textId="77777777" w:rsidR="006850A7" w:rsidRDefault="006850A7">
      <w:pPr>
        <w:spacing w:line="520" w:lineRule="exact"/>
        <w:jc w:val="center"/>
        <w:rPr>
          <w:rFonts w:ascii="宋体" w:hAnsi="宋体"/>
          <w:b/>
          <w:bCs/>
          <w:kern w:val="0"/>
          <w:sz w:val="36"/>
          <w:szCs w:val="36"/>
        </w:rPr>
      </w:pPr>
    </w:p>
    <w:p w14:paraId="074D669A" w14:textId="77777777" w:rsidR="006850A7" w:rsidRDefault="00A12F19">
      <w:pPr>
        <w:spacing w:line="520" w:lineRule="exact"/>
        <w:jc w:val="center"/>
        <w:rPr>
          <w:rFonts w:ascii="宋体" w:hAnsi="宋体"/>
          <w:b/>
          <w:bCs/>
          <w:kern w:val="0"/>
          <w:sz w:val="36"/>
          <w:szCs w:val="36"/>
        </w:rPr>
      </w:pPr>
      <w:r w:rsidRPr="006850A7">
        <w:rPr>
          <w:rFonts w:ascii="黑体" w:hAnsi="宋体"/>
          <w:noProof/>
          <w:color w:val="000000"/>
        </w:rPr>
        <mc:AlternateContent>
          <mc:Choice Requires="wps">
            <w:drawing>
              <wp:anchor distT="0" distB="0" distL="114300" distR="114300" simplePos="0" relativeHeight="251687936" behindDoc="0" locked="0" layoutInCell="1" allowOverlap="1" wp14:anchorId="6B006AFB" wp14:editId="0A150F0E">
                <wp:simplePos x="0" y="0"/>
                <wp:positionH relativeFrom="column">
                  <wp:posOffset>-17200</wp:posOffset>
                </wp:positionH>
                <wp:positionV relativeFrom="paragraph">
                  <wp:posOffset>226723</wp:posOffset>
                </wp:positionV>
                <wp:extent cx="5819775" cy="6901732"/>
                <wp:effectExtent l="0" t="0" r="952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6901732"/>
                        </a:xfrm>
                        <a:prstGeom prst="rect">
                          <a:avLst/>
                        </a:prstGeom>
                        <a:solidFill>
                          <a:srgbClr val="FFFFFF"/>
                        </a:solidFill>
                        <a:ln w="9525">
                          <a:noFill/>
                          <a:miter lim="800000"/>
                          <a:headEnd/>
                          <a:tailEnd/>
                        </a:ln>
                      </wps:spPr>
                      <wps:txbx>
                        <w:txbxContent>
                          <w:p w14:paraId="15102DCB" w14:textId="77777777" w:rsidR="00A12F19" w:rsidRDefault="00A12F19" w:rsidP="00965B2E">
                            <w:pPr>
                              <w:rPr>
                                <w:rFonts w:hint="eastAsia"/>
                                <w:sz w:val="56"/>
                              </w:rPr>
                            </w:pPr>
                          </w:p>
                          <w:p w14:paraId="28B985C9" w14:textId="77777777" w:rsidR="006850A7" w:rsidRDefault="006850A7" w:rsidP="00D525A7">
                            <w:pPr>
                              <w:spacing w:beforeLines="200" w:before="638" w:afterLines="200" w:after="638"/>
                              <w:ind w:firstLineChars="100" w:firstLine="560"/>
                              <w:rPr>
                                <w:sz w:val="56"/>
                              </w:rPr>
                            </w:pPr>
                            <w:r w:rsidRPr="006850A7">
                              <w:rPr>
                                <w:rFonts w:hint="eastAsia"/>
                                <w:sz w:val="56"/>
                              </w:rPr>
                              <w:t>基于</w:t>
                            </w:r>
                            <w:r w:rsidRPr="006850A7">
                              <w:rPr>
                                <w:rFonts w:hint="eastAsia"/>
                                <w:sz w:val="56"/>
                              </w:rPr>
                              <w:t>AR</w:t>
                            </w:r>
                            <w:r w:rsidRPr="006850A7">
                              <w:rPr>
                                <w:rFonts w:hint="eastAsia"/>
                                <w:sz w:val="56"/>
                              </w:rPr>
                              <w:t>技术，“活化”乡村文化</w:t>
                            </w:r>
                          </w:p>
                          <w:p w14:paraId="704E3CF8" w14:textId="73956229" w:rsidR="00A12F19" w:rsidRDefault="00A12F19" w:rsidP="00D525A7">
                            <w:pPr>
                              <w:spacing w:beforeLines="200" w:before="638" w:afterLines="200" w:after="638"/>
                              <w:ind w:firstLineChars="100" w:firstLine="560"/>
                              <w:rPr>
                                <w:sz w:val="56"/>
                              </w:rPr>
                            </w:pPr>
                            <w:r>
                              <w:rPr>
                                <w:rFonts w:hint="eastAsia"/>
                                <w:sz w:val="56"/>
                              </w:rPr>
                              <w:t xml:space="preserve">  </w:t>
                            </w:r>
                          </w:p>
                          <w:p w14:paraId="0485E4D7" w14:textId="77777777" w:rsidR="00A12F19" w:rsidRDefault="00A12F19" w:rsidP="006850A7">
                            <w:pPr>
                              <w:ind w:firstLineChars="100" w:firstLine="560"/>
                              <w:rPr>
                                <w:sz w:val="56"/>
                              </w:rPr>
                            </w:pPr>
                          </w:p>
                          <w:p w14:paraId="1FA8D191" w14:textId="77777777" w:rsidR="00A12F19" w:rsidRDefault="00A12F19" w:rsidP="006850A7">
                            <w:pPr>
                              <w:ind w:firstLineChars="100" w:firstLine="560"/>
                              <w:rPr>
                                <w:sz w:val="56"/>
                              </w:rPr>
                            </w:pPr>
                          </w:p>
                          <w:p w14:paraId="2A7C69C4" w14:textId="77777777" w:rsidR="00A12F19" w:rsidRDefault="00A12F19" w:rsidP="006850A7">
                            <w:pPr>
                              <w:ind w:firstLineChars="100" w:firstLine="560"/>
                              <w:rPr>
                                <w:sz w:val="56"/>
                              </w:rPr>
                            </w:pPr>
                          </w:p>
                          <w:p w14:paraId="01F23FA0" w14:textId="77777777" w:rsidR="00A12F19" w:rsidRDefault="00A12F19" w:rsidP="006850A7">
                            <w:pPr>
                              <w:ind w:firstLineChars="100" w:firstLine="560"/>
                              <w:rPr>
                                <w:sz w:val="56"/>
                              </w:rPr>
                            </w:pPr>
                          </w:p>
                          <w:p w14:paraId="457F922D" w14:textId="77777777" w:rsidR="00A12F19" w:rsidRDefault="00A12F19" w:rsidP="006850A7">
                            <w:pPr>
                              <w:ind w:firstLineChars="100" w:firstLine="560"/>
                              <w:rPr>
                                <w:sz w:val="56"/>
                              </w:rPr>
                            </w:pPr>
                          </w:p>
                          <w:p w14:paraId="4A1792E7" w14:textId="77777777" w:rsidR="00A12F19" w:rsidRPr="006850A7" w:rsidRDefault="00A12F19" w:rsidP="006850A7">
                            <w:pPr>
                              <w:ind w:firstLineChars="100" w:firstLine="560"/>
                              <w:rPr>
                                <w:sz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006AFB" id="_x0000_t202" coordsize="21600,21600" o:spt="202" path="m,l,21600r21600,l21600,xe">
                <v:stroke joinstyle="miter"/>
                <v:path gradientshapeok="t" o:connecttype="rect"/>
              </v:shapetype>
              <v:shape id="文本框 2" o:spid="_x0000_s1026" type="#_x0000_t202" style="position:absolute;left:0;text-align:left;margin-left:-1.35pt;margin-top:17.85pt;width:458.25pt;height:54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" stroked="f">
                <v:textbox>
                  <w:txbxContent>
                    <w:p w14:paraId="15102DCB" w14:textId="77777777" w:rsidR="00A12F19" w:rsidRDefault="00A12F19" w:rsidP="00965B2E">
                      <w:pPr>
                        <w:rPr>
                          <w:rFonts w:hint="eastAsia"/>
                          <w:sz w:val="56"/>
                        </w:rPr>
                      </w:pPr>
                    </w:p>
                    <w:p w14:paraId="28B985C9" w14:textId="77777777" w:rsidR="006850A7" w:rsidRDefault="006850A7" w:rsidP="00D525A7">
                      <w:pPr>
                        <w:spacing w:beforeLines="200" w:before="638" w:afterLines="200" w:after="638"/>
                        <w:ind w:firstLineChars="100" w:firstLine="560"/>
                        <w:rPr>
                          <w:sz w:val="56"/>
                        </w:rPr>
                      </w:pPr>
                      <w:r w:rsidRPr="006850A7">
                        <w:rPr>
                          <w:rFonts w:hint="eastAsia"/>
                          <w:sz w:val="56"/>
                        </w:rPr>
                        <w:t>基于</w:t>
                      </w:r>
                      <w:r w:rsidRPr="006850A7">
                        <w:rPr>
                          <w:rFonts w:hint="eastAsia"/>
                          <w:sz w:val="56"/>
                        </w:rPr>
                        <w:t>AR</w:t>
                      </w:r>
                      <w:r w:rsidRPr="006850A7">
                        <w:rPr>
                          <w:rFonts w:hint="eastAsia"/>
                          <w:sz w:val="56"/>
                        </w:rPr>
                        <w:t>技术，“活化”乡村文化</w:t>
                      </w:r>
                    </w:p>
                    <w:p w14:paraId="704E3CF8" w14:textId="73956229" w:rsidR="00A12F19" w:rsidRDefault="00A12F19" w:rsidP="00D525A7">
                      <w:pPr>
                        <w:spacing w:beforeLines="200" w:before="638" w:afterLines="200" w:after="638"/>
                        <w:ind w:firstLineChars="100" w:firstLine="560"/>
                        <w:rPr>
                          <w:sz w:val="56"/>
                        </w:rPr>
                      </w:pPr>
                      <w:r>
                        <w:rPr>
                          <w:rFonts w:hint="eastAsia"/>
                          <w:sz w:val="56"/>
                        </w:rPr>
                        <w:t xml:space="preserve">  </w:t>
                      </w:r>
                    </w:p>
                    <w:p w14:paraId="0485E4D7" w14:textId="77777777" w:rsidR="00A12F19" w:rsidRDefault="00A12F19" w:rsidP="006850A7">
                      <w:pPr>
                        <w:ind w:firstLineChars="100" w:firstLine="560"/>
                        <w:rPr>
                          <w:sz w:val="56"/>
                        </w:rPr>
                      </w:pPr>
                    </w:p>
                    <w:p w14:paraId="1FA8D191" w14:textId="77777777" w:rsidR="00A12F19" w:rsidRDefault="00A12F19" w:rsidP="006850A7">
                      <w:pPr>
                        <w:ind w:firstLineChars="100" w:firstLine="560"/>
                        <w:rPr>
                          <w:sz w:val="56"/>
                        </w:rPr>
                      </w:pPr>
                    </w:p>
                    <w:p w14:paraId="2A7C69C4" w14:textId="77777777" w:rsidR="00A12F19" w:rsidRDefault="00A12F19" w:rsidP="006850A7">
                      <w:pPr>
                        <w:ind w:firstLineChars="100" w:firstLine="560"/>
                        <w:rPr>
                          <w:sz w:val="56"/>
                        </w:rPr>
                      </w:pPr>
                    </w:p>
                    <w:p w14:paraId="01F23FA0" w14:textId="77777777" w:rsidR="00A12F19" w:rsidRDefault="00A12F19" w:rsidP="006850A7">
                      <w:pPr>
                        <w:ind w:firstLineChars="100" w:firstLine="560"/>
                        <w:rPr>
                          <w:sz w:val="56"/>
                        </w:rPr>
                      </w:pPr>
                    </w:p>
                    <w:p w14:paraId="457F922D" w14:textId="77777777" w:rsidR="00A12F19" w:rsidRDefault="00A12F19" w:rsidP="006850A7">
                      <w:pPr>
                        <w:ind w:firstLineChars="100" w:firstLine="560"/>
                        <w:rPr>
                          <w:sz w:val="56"/>
                        </w:rPr>
                      </w:pPr>
                    </w:p>
                    <w:p w14:paraId="4A1792E7" w14:textId="77777777" w:rsidR="00A12F19" w:rsidRPr="006850A7" w:rsidRDefault="00A12F19" w:rsidP="006850A7">
                      <w:pPr>
                        <w:ind w:firstLineChars="100" w:firstLine="560"/>
                        <w:rPr>
                          <w:sz w:val="56"/>
                        </w:rPr>
                      </w:pPr>
                    </w:p>
                  </w:txbxContent>
                </v:textbox>
              </v:shape>
            </w:pict>
          </mc:Fallback>
        </mc:AlternateContent>
      </w:r>
    </w:p>
    <w:p w14:paraId="3F65E070" w14:textId="77777777" w:rsidR="006850A7" w:rsidRDefault="006850A7">
      <w:pPr>
        <w:spacing w:line="520" w:lineRule="exact"/>
        <w:jc w:val="center"/>
        <w:rPr>
          <w:rFonts w:ascii="宋体" w:hAnsi="宋体"/>
          <w:b/>
          <w:bCs/>
          <w:kern w:val="0"/>
          <w:sz w:val="36"/>
          <w:szCs w:val="36"/>
        </w:rPr>
      </w:pPr>
    </w:p>
    <w:p w14:paraId="425FEEE5" w14:textId="77777777" w:rsidR="006850A7" w:rsidRDefault="006850A7">
      <w:pPr>
        <w:spacing w:line="520" w:lineRule="exact"/>
        <w:jc w:val="center"/>
        <w:rPr>
          <w:rFonts w:ascii="宋体" w:hAnsi="宋体"/>
          <w:b/>
          <w:bCs/>
          <w:kern w:val="0"/>
          <w:sz w:val="36"/>
          <w:szCs w:val="36"/>
        </w:rPr>
      </w:pPr>
    </w:p>
    <w:p w14:paraId="755CA898" w14:textId="77777777" w:rsidR="006850A7" w:rsidRDefault="006850A7">
      <w:pPr>
        <w:spacing w:line="520" w:lineRule="exact"/>
        <w:jc w:val="center"/>
        <w:rPr>
          <w:rFonts w:ascii="宋体" w:hAnsi="宋体"/>
          <w:b/>
          <w:bCs/>
          <w:color w:val="000000"/>
          <w:sz w:val="36"/>
          <w:szCs w:val="36"/>
        </w:rPr>
      </w:pPr>
    </w:p>
    <w:p w14:paraId="7EBCD483" w14:textId="77777777" w:rsidR="00FE6883" w:rsidRDefault="00013FE9" w:rsidP="006850A7">
      <w:pPr>
        <w:tabs>
          <w:tab w:val="left" w:pos="7560"/>
        </w:tabs>
        <w:wordWrap w:val="0"/>
        <w:spacing w:line="520" w:lineRule="exact"/>
        <w:ind w:firstLineChars="300" w:firstLine="843"/>
        <w:rPr>
          <w:rFonts w:ascii="宋体" w:hAnsi="宋体"/>
          <w:color w:val="000000"/>
          <w:sz w:val="28"/>
        </w:rPr>
      </w:pPr>
      <w:r>
        <w:rPr>
          <w:rFonts w:ascii="楷体_GB2312" w:eastAsia="楷体_GB2312" w:hAnsi="宋体" w:hint="eastAsia"/>
          <w:b/>
          <w:color w:val="000000"/>
          <w:sz w:val="28"/>
        </w:rPr>
        <w:t xml:space="preserve"> </w:t>
      </w:r>
    </w:p>
    <w:p w14:paraId="2D31AB30" w14:textId="77777777" w:rsidR="00FE6883" w:rsidRDefault="00FE6883">
      <w:pPr>
        <w:spacing w:line="520" w:lineRule="exact"/>
        <w:ind w:firstLine="600"/>
        <w:rPr>
          <w:rFonts w:ascii="宋体" w:hAnsi="宋体"/>
          <w:color w:val="000000"/>
          <w:sz w:val="28"/>
        </w:rPr>
      </w:pPr>
    </w:p>
    <w:p w14:paraId="6581252E" w14:textId="77777777" w:rsidR="00FE6883" w:rsidRDefault="00FE6883">
      <w:pPr>
        <w:spacing w:line="520" w:lineRule="exact"/>
        <w:ind w:firstLine="600"/>
        <w:rPr>
          <w:rFonts w:ascii="宋体" w:hAnsi="宋体"/>
          <w:color w:val="000000"/>
          <w:sz w:val="28"/>
        </w:rPr>
      </w:pPr>
    </w:p>
    <w:p w14:paraId="267C4043" w14:textId="77777777" w:rsidR="006850A7" w:rsidRDefault="00A12F19" w:rsidP="006850A7">
      <w:pPr>
        <w:spacing w:line="520" w:lineRule="exact"/>
        <w:rPr>
          <w:rFonts w:ascii="楷体_GB2312" w:eastAsia="楷体_GB2312" w:hAnsi="宋体"/>
          <w:color w:val="000000"/>
          <w:sz w:val="28"/>
        </w:rPr>
      </w:pPr>
      <w:r>
        <w:rPr>
          <w:rFonts w:ascii="宋体" w:hAnsi="宋体" w:hint="eastAsia"/>
          <w:noProof/>
          <w:color w:val="000000"/>
          <w:sz w:val="28"/>
        </w:rPr>
        <mc:AlternateContent>
          <mc:Choice Requires="wps">
            <w:drawing>
              <wp:anchor distT="0" distB="0" distL="114300" distR="114300" simplePos="0" relativeHeight="251688960" behindDoc="0" locked="0" layoutInCell="1" allowOverlap="1" wp14:anchorId="64EF46E7" wp14:editId="4A7FFC4F">
                <wp:simplePos x="0" y="0"/>
                <wp:positionH relativeFrom="column">
                  <wp:posOffset>754076</wp:posOffset>
                </wp:positionH>
                <wp:positionV relativeFrom="paragraph">
                  <wp:posOffset>2177222</wp:posOffset>
                </wp:positionV>
                <wp:extent cx="4341412" cy="2432519"/>
                <wp:effectExtent l="0" t="0" r="0" b="6350"/>
                <wp:wrapNone/>
                <wp:docPr id="31" name="文本框 31"/>
                <wp:cNvGraphicFramePr/>
                <a:graphic xmlns:a="http://schemas.openxmlformats.org/drawingml/2006/main">
                  <a:graphicData uri="http://schemas.microsoft.com/office/word/2010/wordprocessingShape">
                    <wps:wsp>
                      <wps:cNvSpPr txBox="1"/>
                      <wps:spPr>
                        <a:xfrm>
                          <a:off x="0" y="0"/>
                          <a:ext cx="4341412" cy="2432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466B2B" w14:textId="77777777" w:rsidR="00A12F19" w:rsidRPr="00A12F19" w:rsidRDefault="00A12F19">
                            <w:pPr>
                              <w:rPr>
                                <w:sz w:val="30"/>
                                <w:szCs w:val="30"/>
                              </w:rPr>
                            </w:pPr>
                            <w:r w:rsidRPr="00A12F19">
                              <w:rPr>
                                <w:rFonts w:hint="eastAsia"/>
                                <w:sz w:val="30"/>
                                <w:szCs w:val="30"/>
                              </w:rPr>
                              <w:t>学校：郑州西亚斯</w:t>
                            </w:r>
                          </w:p>
                          <w:p w14:paraId="4A89F99B" w14:textId="77777777" w:rsidR="00A12F19" w:rsidRPr="00A12F19" w:rsidRDefault="00A12F19">
                            <w:pPr>
                              <w:rPr>
                                <w:sz w:val="30"/>
                                <w:szCs w:val="30"/>
                              </w:rPr>
                            </w:pPr>
                            <w:r w:rsidRPr="00A12F19">
                              <w:rPr>
                                <w:rFonts w:hint="eastAsia"/>
                                <w:sz w:val="30"/>
                                <w:szCs w:val="30"/>
                              </w:rPr>
                              <w:t>团队名：追梦之旅</w:t>
                            </w:r>
                          </w:p>
                          <w:p w14:paraId="2A3996DC" w14:textId="77777777" w:rsidR="00A12F19" w:rsidRPr="00A12F19" w:rsidRDefault="00A12F19">
                            <w:pPr>
                              <w:rPr>
                                <w:sz w:val="30"/>
                                <w:szCs w:val="30"/>
                              </w:rPr>
                            </w:pPr>
                            <w:r w:rsidRPr="00A12F19">
                              <w:rPr>
                                <w:rFonts w:hint="eastAsia"/>
                                <w:sz w:val="30"/>
                                <w:szCs w:val="30"/>
                              </w:rPr>
                              <w:t>成员：骆明珠、孔维翠、</w:t>
                            </w:r>
                            <w:proofErr w:type="gramStart"/>
                            <w:r w:rsidRPr="00A12F19">
                              <w:rPr>
                                <w:rFonts w:hint="eastAsia"/>
                                <w:sz w:val="30"/>
                                <w:szCs w:val="30"/>
                              </w:rPr>
                              <w:t>郅</w:t>
                            </w:r>
                            <w:proofErr w:type="gramEnd"/>
                            <w:r w:rsidRPr="00A12F19">
                              <w:rPr>
                                <w:rFonts w:hint="eastAsia"/>
                                <w:sz w:val="30"/>
                                <w:szCs w:val="30"/>
                              </w:rPr>
                              <w:t>笑</w:t>
                            </w:r>
                            <w:proofErr w:type="gramStart"/>
                            <w:r w:rsidRPr="00A12F19">
                              <w:rPr>
                                <w:rFonts w:hint="eastAsia"/>
                                <w:sz w:val="30"/>
                                <w:szCs w:val="30"/>
                              </w:rPr>
                              <w:t>珂</w:t>
                            </w:r>
                            <w:proofErr w:type="gramEnd"/>
                            <w:r w:rsidRPr="00A12F19">
                              <w:rPr>
                                <w:rFonts w:hint="eastAsia"/>
                                <w:sz w:val="30"/>
                                <w:szCs w:val="30"/>
                              </w:rPr>
                              <w:t>、张红飞</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EF46E7" id="文本框 31" o:spid="_x0000_s1027" type="#_x0000_t202" style="position:absolute;left:0;text-align:left;margin-left:59.4pt;margin-top:171.45pt;width:341.85pt;height:191.5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" filled="f" stroked="f" strokeweight=".5pt">
                <v:textbox>
                  <w:txbxContent>
                    <w:p w14:paraId="0A466B2B" w14:textId="77777777" w:rsidR="00A12F19" w:rsidRPr="00A12F19" w:rsidRDefault="00A12F19">
                      <w:pPr>
                        <w:rPr>
                          <w:sz w:val="30"/>
                          <w:szCs w:val="30"/>
                        </w:rPr>
                      </w:pPr>
                      <w:r w:rsidRPr="00A12F19">
                        <w:rPr>
                          <w:rFonts w:hint="eastAsia"/>
                          <w:sz w:val="30"/>
                          <w:szCs w:val="30"/>
                        </w:rPr>
                        <w:t>学校：郑州西亚斯</w:t>
                      </w:r>
                    </w:p>
                    <w:p w14:paraId="4A89F99B" w14:textId="77777777" w:rsidR="00A12F19" w:rsidRPr="00A12F19" w:rsidRDefault="00A12F19">
                      <w:pPr>
                        <w:rPr>
                          <w:sz w:val="30"/>
                          <w:szCs w:val="30"/>
                        </w:rPr>
                      </w:pPr>
                      <w:r w:rsidRPr="00A12F19">
                        <w:rPr>
                          <w:rFonts w:hint="eastAsia"/>
                          <w:sz w:val="30"/>
                          <w:szCs w:val="30"/>
                        </w:rPr>
                        <w:t>团队名：追梦之旅</w:t>
                      </w:r>
                    </w:p>
                    <w:p w14:paraId="2A3996DC" w14:textId="77777777" w:rsidR="00A12F19" w:rsidRPr="00A12F19" w:rsidRDefault="00A12F19">
                      <w:pPr>
                        <w:rPr>
                          <w:sz w:val="30"/>
                          <w:szCs w:val="30"/>
                        </w:rPr>
                      </w:pPr>
                      <w:r w:rsidRPr="00A12F19">
                        <w:rPr>
                          <w:rFonts w:hint="eastAsia"/>
                          <w:sz w:val="30"/>
                          <w:szCs w:val="30"/>
                        </w:rPr>
                        <w:t>成员：骆明珠、孔维翠、</w:t>
                      </w:r>
                      <w:proofErr w:type="gramStart"/>
                      <w:r w:rsidRPr="00A12F19">
                        <w:rPr>
                          <w:rFonts w:hint="eastAsia"/>
                          <w:sz w:val="30"/>
                          <w:szCs w:val="30"/>
                        </w:rPr>
                        <w:t>郅</w:t>
                      </w:r>
                      <w:proofErr w:type="gramEnd"/>
                      <w:r w:rsidRPr="00A12F19">
                        <w:rPr>
                          <w:rFonts w:hint="eastAsia"/>
                          <w:sz w:val="30"/>
                          <w:szCs w:val="30"/>
                        </w:rPr>
                        <w:t>笑</w:t>
                      </w:r>
                      <w:proofErr w:type="gramStart"/>
                      <w:r w:rsidRPr="00A12F19">
                        <w:rPr>
                          <w:rFonts w:hint="eastAsia"/>
                          <w:sz w:val="30"/>
                          <w:szCs w:val="30"/>
                        </w:rPr>
                        <w:t>珂</w:t>
                      </w:r>
                      <w:proofErr w:type="gramEnd"/>
                      <w:r w:rsidRPr="00A12F19">
                        <w:rPr>
                          <w:rFonts w:hint="eastAsia"/>
                          <w:sz w:val="30"/>
                          <w:szCs w:val="30"/>
                        </w:rPr>
                        <w:t>、张红飞</w:t>
                      </w:r>
                    </w:p>
                  </w:txbxContent>
                </v:textbox>
              </v:shape>
            </w:pict>
          </mc:Fallback>
        </mc:AlternateContent>
      </w:r>
      <w:r w:rsidR="00013FE9">
        <w:rPr>
          <w:rFonts w:ascii="宋体" w:hAnsi="宋体" w:hint="eastAsia"/>
          <w:color w:val="000000"/>
          <w:sz w:val="28"/>
        </w:rPr>
        <w:t xml:space="preserve">      </w:t>
      </w:r>
      <w:r w:rsidR="00013FE9">
        <w:rPr>
          <w:rFonts w:ascii="宋体" w:hAnsi="宋体" w:hint="eastAsia"/>
          <w:color w:val="000000"/>
          <w:sz w:val="30"/>
          <w:szCs w:val="30"/>
        </w:rPr>
        <w:t xml:space="preserve"> </w:t>
      </w:r>
    </w:p>
    <w:p w14:paraId="07BA090F" w14:textId="77777777" w:rsidR="00FE6883" w:rsidRDefault="00FE6883">
      <w:pPr>
        <w:spacing w:line="476" w:lineRule="atLeast"/>
        <w:ind w:firstLineChars="350" w:firstLine="980"/>
        <w:rPr>
          <w:rFonts w:ascii="楷体_GB2312" w:eastAsia="楷体_GB2312" w:hAnsi="宋体"/>
          <w:color w:val="000000"/>
          <w:sz w:val="28"/>
        </w:rPr>
        <w:sectPr w:rsidR="00FE6883">
          <w:headerReference w:type="default" r:id="rId8"/>
          <w:footerReference w:type="default" r:id="rId9"/>
          <w:pgSz w:w="11906" w:h="16838"/>
          <w:pgMar w:top="1134" w:right="1134" w:bottom="1134" w:left="1417" w:header="851" w:footer="992" w:gutter="0"/>
          <w:pgNumType w:start="1"/>
          <w:cols w:space="0"/>
          <w:docGrid w:type="lines" w:linePitch="319"/>
        </w:sectPr>
      </w:pPr>
    </w:p>
    <w:p w14:paraId="06FA3934" w14:textId="77777777" w:rsidR="00FE6883" w:rsidRDefault="00FE6883">
      <w:pPr>
        <w:pStyle w:val="TOC2"/>
        <w:tabs>
          <w:tab w:val="right" w:leader="dot" w:pos="9355"/>
        </w:tabs>
        <w:ind w:left="0"/>
        <w:rPr>
          <w:bCs/>
          <w:lang w:val="zh-CN"/>
        </w:rPr>
      </w:pPr>
      <w:bookmarkStart w:id="0" w:name="_Toc16594"/>
    </w:p>
    <w:sdt>
      <w:sdtPr>
        <w:rPr>
          <w:rFonts w:ascii="Calibri" w:eastAsia="黑体" w:hAnsi="Calibri" w:cs="宋体"/>
          <w:color w:val="000000" w:themeColor="text1"/>
          <w:kern w:val="2"/>
          <w:sz w:val="21"/>
          <w:szCs w:val="24"/>
          <w:lang w:val="zh-CN"/>
        </w:rPr>
        <w:id w:val="-1434429116"/>
        <w:docPartObj>
          <w:docPartGallery w:val="Table of Contents"/>
          <w:docPartUnique/>
        </w:docPartObj>
      </w:sdtPr>
      <w:sdtEndPr>
        <w:rPr>
          <w:rFonts w:eastAsia="宋体"/>
          <w:b/>
          <w:bCs/>
          <w:color w:val="auto"/>
        </w:rPr>
      </w:sdtEndPr>
      <w:sdtContent>
        <w:p w14:paraId="48712E92" w14:textId="77777777" w:rsidR="00FE6883" w:rsidRDefault="00013FE9">
          <w:pPr>
            <w:pStyle w:val="TOC10"/>
            <w:jc w:val="center"/>
            <w:rPr>
              <w:rFonts w:eastAsia="黑体"/>
              <w:color w:val="000000" w:themeColor="text1"/>
            </w:rPr>
          </w:pPr>
          <w:r>
            <w:rPr>
              <w:rFonts w:eastAsia="黑体"/>
              <w:color w:val="000000" w:themeColor="text1"/>
              <w:lang w:val="zh-CN"/>
            </w:rPr>
            <w:t>目录</w:t>
          </w:r>
        </w:p>
        <w:p w14:paraId="39147719" w14:textId="77777777" w:rsidR="00FE6883" w:rsidRDefault="00013FE9">
          <w:pPr>
            <w:pStyle w:val="TOC1"/>
            <w:tabs>
              <w:tab w:val="right" w:leader="dot" w:pos="9355"/>
            </w:tabs>
          </w:pPr>
          <w:r>
            <w:fldChar w:fldCharType="begin"/>
          </w:r>
          <w:r>
            <w:instrText xml:space="preserve"> TOC \o "1-3" \h \z \u </w:instrText>
          </w:r>
          <w:r>
            <w:fldChar w:fldCharType="separate"/>
          </w:r>
          <w:hyperlink w:anchor="_Toc15820" w:history="1">
            <w:r>
              <w:rPr>
                <w:rFonts w:hint="eastAsia"/>
              </w:rPr>
              <w:t>1项目概况</w:t>
            </w:r>
            <w:r>
              <w:tab/>
            </w:r>
            <w:r>
              <w:fldChar w:fldCharType="begin"/>
            </w:r>
            <w:r>
              <w:instrText xml:space="preserve"> PAGEREF _Toc15820 \h </w:instrText>
            </w:r>
            <w:r>
              <w:fldChar w:fldCharType="separate"/>
            </w:r>
            <w:r>
              <w:t>1</w:t>
            </w:r>
            <w:r>
              <w:fldChar w:fldCharType="end"/>
            </w:r>
          </w:hyperlink>
        </w:p>
        <w:p w14:paraId="6129CEAD" w14:textId="77777777" w:rsidR="00FE6883" w:rsidRDefault="006E7A9D">
          <w:pPr>
            <w:pStyle w:val="TOC2"/>
            <w:tabs>
              <w:tab w:val="right" w:leader="dot" w:pos="9355"/>
            </w:tabs>
          </w:pPr>
          <w:hyperlink w:anchor="_Toc12675" w:history="1">
            <w:r w:rsidR="00013FE9">
              <w:rPr>
                <w:rFonts w:hint="eastAsia"/>
              </w:rPr>
              <w:t>1.1项目背景、简介及意义</w:t>
            </w:r>
            <w:r w:rsidR="00013FE9">
              <w:tab/>
            </w:r>
            <w:r w:rsidR="00013FE9">
              <w:fldChar w:fldCharType="begin"/>
            </w:r>
            <w:r w:rsidR="00013FE9">
              <w:instrText xml:space="preserve"> PAGEREF _Toc12675 \h </w:instrText>
            </w:r>
            <w:r w:rsidR="00013FE9">
              <w:fldChar w:fldCharType="separate"/>
            </w:r>
            <w:r w:rsidR="00013FE9">
              <w:t>1</w:t>
            </w:r>
            <w:r w:rsidR="00013FE9">
              <w:fldChar w:fldCharType="end"/>
            </w:r>
          </w:hyperlink>
        </w:p>
        <w:p w14:paraId="1BEA9F76" w14:textId="77777777" w:rsidR="00FE6883" w:rsidRDefault="006E7A9D">
          <w:pPr>
            <w:pStyle w:val="TOC3"/>
            <w:tabs>
              <w:tab w:val="right" w:leader="dot" w:pos="9355"/>
            </w:tabs>
          </w:pPr>
          <w:hyperlink w:anchor="_Toc5547" w:history="1">
            <w:r w:rsidR="00013FE9">
              <w:rPr>
                <w:rFonts w:hint="eastAsia"/>
              </w:rPr>
              <w:t>1.1.1乡村旅游行业现状</w:t>
            </w:r>
            <w:r w:rsidR="00013FE9">
              <w:tab/>
            </w:r>
            <w:r w:rsidR="00013FE9">
              <w:fldChar w:fldCharType="begin"/>
            </w:r>
            <w:r w:rsidR="00013FE9">
              <w:instrText xml:space="preserve"> PAGEREF _Toc5547 \h </w:instrText>
            </w:r>
            <w:r w:rsidR="00013FE9">
              <w:fldChar w:fldCharType="separate"/>
            </w:r>
            <w:r w:rsidR="00013FE9">
              <w:t>1</w:t>
            </w:r>
            <w:r w:rsidR="00013FE9">
              <w:fldChar w:fldCharType="end"/>
            </w:r>
          </w:hyperlink>
        </w:p>
        <w:p w14:paraId="12F438D4" w14:textId="77777777" w:rsidR="00FE6883" w:rsidRDefault="006E7A9D">
          <w:pPr>
            <w:pStyle w:val="TOC3"/>
            <w:tabs>
              <w:tab w:val="right" w:leader="dot" w:pos="9355"/>
            </w:tabs>
          </w:pPr>
          <w:hyperlink w:anchor="_Toc26104" w:history="1">
            <w:r w:rsidR="00013FE9">
              <w:rPr>
                <w:rFonts w:hint="eastAsia"/>
              </w:rPr>
              <w:t>1.1.2乡村旅游同质化</w:t>
            </w:r>
            <w:r w:rsidR="00013FE9">
              <w:tab/>
            </w:r>
            <w:r w:rsidR="00013FE9">
              <w:fldChar w:fldCharType="begin"/>
            </w:r>
            <w:r w:rsidR="00013FE9">
              <w:instrText xml:space="preserve"> PAGEREF _Toc26104 \h </w:instrText>
            </w:r>
            <w:r w:rsidR="00013FE9">
              <w:fldChar w:fldCharType="separate"/>
            </w:r>
            <w:r w:rsidR="00013FE9">
              <w:t>1</w:t>
            </w:r>
            <w:r w:rsidR="00013FE9">
              <w:fldChar w:fldCharType="end"/>
            </w:r>
          </w:hyperlink>
        </w:p>
        <w:p w14:paraId="3E34D104" w14:textId="77777777" w:rsidR="00FE6883" w:rsidRDefault="006E7A9D">
          <w:pPr>
            <w:pStyle w:val="TOC3"/>
            <w:tabs>
              <w:tab w:val="right" w:leader="dot" w:pos="9355"/>
            </w:tabs>
          </w:pPr>
          <w:hyperlink w:anchor="_Toc3768" w:history="1">
            <w:r w:rsidR="00013FE9">
              <w:t>1.1.3</w:t>
            </w:r>
            <w:r w:rsidR="00013FE9">
              <w:rPr>
                <w:rFonts w:hint="eastAsia"/>
              </w:rPr>
              <w:t>项目简介</w:t>
            </w:r>
            <w:r w:rsidR="00013FE9">
              <w:tab/>
            </w:r>
            <w:r w:rsidR="00013FE9">
              <w:fldChar w:fldCharType="begin"/>
            </w:r>
            <w:r w:rsidR="00013FE9">
              <w:instrText xml:space="preserve"> PAGEREF _Toc3768 \h </w:instrText>
            </w:r>
            <w:r w:rsidR="00013FE9">
              <w:fldChar w:fldCharType="separate"/>
            </w:r>
            <w:r w:rsidR="00013FE9">
              <w:t>2</w:t>
            </w:r>
            <w:r w:rsidR="00013FE9">
              <w:fldChar w:fldCharType="end"/>
            </w:r>
          </w:hyperlink>
        </w:p>
        <w:p w14:paraId="0B43628B" w14:textId="77777777" w:rsidR="00FE6883" w:rsidRDefault="006E7A9D">
          <w:pPr>
            <w:pStyle w:val="TOC3"/>
            <w:tabs>
              <w:tab w:val="right" w:leader="dot" w:pos="9355"/>
            </w:tabs>
          </w:pPr>
          <w:hyperlink w:anchor="_Toc22453" w:history="1">
            <w:r w:rsidR="00013FE9">
              <w:rPr>
                <w:rFonts w:hint="eastAsia"/>
              </w:rPr>
              <w:t>1.1.</w:t>
            </w:r>
            <w:r w:rsidR="00013FE9">
              <w:t>4</w:t>
            </w:r>
            <w:r w:rsidR="00013FE9">
              <w:rPr>
                <w:rFonts w:hint="eastAsia"/>
              </w:rPr>
              <w:t>项目研究的意义</w:t>
            </w:r>
            <w:r w:rsidR="00013FE9">
              <w:tab/>
            </w:r>
            <w:r w:rsidR="00013FE9">
              <w:fldChar w:fldCharType="begin"/>
            </w:r>
            <w:r w:rsidR="00013FE9">
              <w:instrText xml:space="preserve"> PAGEREF _Toc22453 \h </w:instrText>
            </w:r>
            <w:r w:rsidR="00013FE9">
              <w:fldChar w:fldCharType="separate"/>
            </w:r>
            <w:r w:rsidR="00013FE9">
              <w:t>2</w:t>
            </w:r>
            <w:r w:rsidR="00013FE9">
              <w:fldChar w:fldCharType="end"/>
            </w:r>
          </w:hyperlink>
        </w:p>
        <w:p w14:paraId="33282B0A" w14:textId="77777777" w:rsidR="00FE6883" w:rsidRDefault="006E7A9D">
          <w:pPr>
            <w:pStyle w:val="TOC2"/>
            <w:tabs>
              <w:tab w:val="right" w:leader="dot" w:pos="9355"/>
            </w:tabs>
          </w:pPr>
          <w:hyperlink w:anchor="_Toc17015" w:history="1">
            <w:r w:rsidR="00013FE9">
              <w:rPr>
                <w:rFonts w:hint="eastAsia"/>
              </w:rPr>
              <w:t>1.2项目研究目标及主要内容</w:t>
            </w:r>
            <w:r w:rsidR="00013FE9">
              <w:tab/>
            </w:r>
            <w:r w:rsidR="00013FE9">
              <w:fldChar w:fldCharType="begin"/>
            </w:r>
            <w:r w:rsidR="00013FE9">
              <w:instrText xml:space="preserve"> PAGEREF _Toc17015 \h </w:instrText>
            </w:r>
            <w:r w:rsidR="00013FE9">
              <w:fldChar w:fldCharType="separate"/>
            </w:r>
            <w:r w:rsidR="00013FE9">
              <w:t>3</w:t>
            </w:r>
            <w:r w:rsidR="00013FE9">
              <w:fldChar w:fldCharType="end"/>
            </w:r>
          </w:hyperlink>
        </w:p>
        <w:p w14:paraId="2707EF7B" w14:textId="77777777" w:rsidR="00FE6883" w:rsidRDefault="006E7A9D">
          <w:pPr>
            <w:pStyle w:val="TOC3"/>
            <w:tabs>
              <w:tab w:val="right" w:leader="dot" w:pos="9355"/>
            </w:tabs>
          </w:pPr>
          <w:hyperlink w:anchor="_Toc17078" w:history="1">
            <w:r w:rsidR="00013FE9">
              <w:rPr>
                <w:rFonts w:hint="eastAsia"/>
              </w:rPr>
              <w:t>1.2.1研究目标</w:t>
            </w:r>
            <w:r w:rsidR="00013FE9">
              <w:tab/>
            </w:r>
            <w:r w:rsidR="00013FE9">
              <w:fldChar w:fldCharType="begin"/>
            </w:r>
            <w:r w:rsidR="00013FE9">
              <w:instrText xml:space="preserve"> PAGEREF _Toc17078 \h </w:instrText>
            </w:r>
            <w:r w:rsidR="00013FE9">
              <w:fldChar w:fldCharType="separate"/>
            </w:r>
            <w:r w:rsidR="00013FE9">
              <w:t>3</w:t>
            </w:r>
            <w:r w:rsidR="00013FE9">
              <w:fldChar w:fldCharType="end"/>
            </w:r>
          </w:hyperlink>
        </w:p>
        <w:p w14:paraId="767B1B25" w14:textId="77777777" w:rsidR="00FE6883" w:rsidRDefault="006E7A9D">
          <w:pPr>
            <w:pStyle w:val="TOC3"/>
            <w:tabs>
              <w:tab w:val="right" w:leader="dot" w:pos="9355"/>
            </w:tabs>
          </w:pPr>
          <w:hyperlink w:anchor="_Toc2901" w:history="1">
            <w:r w:rsidR="00013FE9">
              <w:rPr>
                <w:rFonts w:hint="eastAsia"/>
              </w:rPr>
              <w:t>1.2.</w:t>
            </w:r>
            <w:r w:rsidR="00013FE9">
              <w:t>2</w:t>
            </w:r>
            <w:r w:rsidR="00013FE9">
              <w:rPr>
                <w:rFonts w:hint="eastAsia"/>
              </w:rPr>
              <w:t>项目主要内容</w:t>
            </w:r>
            <w:r w:rsidR="00013FE9">
              <w:tab/>
            </w:r>
            <w:r w:rsidR="00013FE9">
              <w:fldChar w:fldCharType="begin"/>
            </w:r>
            <w:r w:rsidR="00013FE9">
              <w:instrText xml:space="preserve"> PAGEREF _Toc2901 \h </w:instrText>
            </w:r>
            <w:r w:rsidR="00013FE9">
              <w:fldChar w:fldCharType="separate"/>
            </w:r>
            <w:r w:rsidR="00013FE9">
              <w:t>3</w:t>
            </w:r>
            <w:r w:rsidR="00013FE9">
              <w:fldChar w:fldCharType="end"/>
            </w:r>
          </w:hyperlink>
        </w:p>
        <w:p w14:paraId="6BCD55FF" w14:textId="77777777" w:rsidR="00FE6883" w:rsidRDefault="006E7A9D">
          <w:pPr>
            <w:pStyle w:val="TOC2"/>
            <w:tabs>
              <w:tab w:val="right" w:leader="dot" w:pos="9355"/>
            </w:tabs>
          </w:pPr>
          <w:hyperlink w:anchor="_Toc29839" w:history="1">
            <w:r w:rsidR="00013FE9">
              <w:rPr>
                <w:rFonts w:hint="eastAsia"/>
              </w:rPr>
              <w:t>1.3项目研究基础</w:t>
            </w:r>
            <w:r w:rsidR="00013FE9">
              <w:tab/>
            </w:r>
            <w:r w:rsidR="00013FE9">
              <w:fldChar w:fldCharType="begin"/>
            </w:r>
            <w:r w:rsidR="00013FE9">
              <w:instrText xml:space="preserve"> PAGEREF _Toc29839 \h </w:instrText>
            </w:r>
            <w:r w:rsidR="00013FE9">
              <w:fldChar w:fldCharType="separate"/>
            </w:r>
            <w:r w:rsidR="00013FE9">
              <w:t>3</w:t>
            </w:r>
            <w:r w:rsidR="00013FE9">
              <w:fldChar w:fldCharType="end"/>
            </w:r>
          </w:hyperlink>
        </w:p>
        <w:p w14:paraId="3F6905B5" w14:textId="77777777" w:rsidR="00FE6883" w:rsidRDefault="006E7A9D">
          <w:pPr>
            <w:pStyle w:val="TOC3"/>
            <w:tabs>
              <w:tab w:val="right" w:leader="dot" w:pos="9355"/>
            </w:tabs>
          </w:pPr>
          <w:hyperlink w:anchor="_Toc21008" w:history="1">
            <w:r w:rsidR="00013FE9">
              <w:rPr>
                <w:rFonts w:hint="eastAsia"/>
              </w:rPr>
              <w:t>1.3.1国内研究现状</w:t>
            </w:r>
            <w:r w:rsidR="00013FE9">
              <w:tab/>
            </w:r>
            <w:r w:rsidR="00013FE9">
              <w:fldChar w:fldCharType="begin"/>
            </w:r>
            <w:r w:rsidR="00013FE9">
              <w:instrText xml:space="preserve"> PAGEREF _Toc21008 \h </w:instrText>
            </w:r>
            <w:r w:rsidR="00013FE9">
              <w:fldChar w:fldCharType="separate"/>
            </w:r>
            <w:r w:rsidR="00013FE9">
              <w:t>3</w:t>
            </w:r>
            <w:r w:rsidR="00013FE9">
              <w:fldChar w:fldCharType="end"/>
            </w:r>
          </w:hyperlink>
        </w:p>
        <w:p w14:paraId="3B0CC426" w14:textId="77777777" w:rsidR="00FE6883" w:rsidRDefault="006E7A9D">
          <w:pPr>
            <w:pStyle w:val="TOC3"/>
            <w:tabs>
              <w:tab w:val="right" w:leader="dot" w:pos="9355"/>
            </w:tabs>
          </w:pPr>
          <w:hyperlink w:anchor="_Toc1713" w:history="1">
            <w:r w:rsidR="00013FE9">
              <w:rPr>
                <w:rFonts w:hint="eastAsia"/>
              </w:rPr>
              <w:t>1.3.2国外研究现状</w:t>
            </w:r>
            <w:r w:rsidR="00013FE9">
              <w:tab/>
            </w:r>
            <w:r w:rsidR="00013FE9">
              <w:fldChar w:fldCharType="begin"/>
            </w:r>
            <w:r w:rsidR="00013FE9">
              <w:instrText xml:space="preserve"> PAGEREF _Toc1713 \h </w:instrText>
            </w:r>
            <w:r w:rsidR="00013FE9">
              <w:fldChar w:fldCharType="separate"/>
            </w:r>
            <w:r w:rsidR="00013FE9">
              <w:t>4</w:t>
            </w:r>
            <w:r w:rsidR="00013FE9">
              <w:fldChar w:fldCharType="end"/>
            </w:r>
          </w:hyperlink>
        </w:p>
        <w:p w14:paraId="73CDC603" w14:textId="77777777" w:rsidR="00FE6883" w:rsidRDefault="006E7A9D">
          <w:pPr>
            <w:pStyle w:val="TOC2"/>
            <w:tabs>
              <w:tab w:val="right" w:leader="dot" w:pos="9355"/>
            </w:tabs>
          </w:pPr>
          <w:hyperlink w:anchor="_Toc30543" w:history="1">
            <w:r w:rsidR="00013FE9">
              <w:rPr>
                <w:rFonts w:hint="eastAsia"/>
              </w:rPr>
              <w:t>1.4项目进度安排</w:t>
            </w:r>
            <w:r w:rsidR="00013FE9">
              <w:tab/>
            </w:r>
            <w:r w:rsidR="00013FE9">
              <w:fldChar w:fldCharType="begin"/>
            </w:r>
            <w:r w:rsidR="00013FE9">
              <w:instrText xml:space="preserve"> PAGEREF _Toc30543 \h </w:instrText>
            </w:r>
            <w:r w:rsidR="00013FE9">
              <w:fldChar w:fldCharType="separate"/>
            </w:r>
            <w:r w:rsidR="00013FE9">
              <w:t>5</w:t>
            </w:r>
            <w:r w:rsidR="00013FE9">
              <w:fldChar w:fldCharType="end"/>
            </w:r>
          </w:hyperlink>
        </w:p>
        <w:p w14:paraId="3832439F" w14:textId="77777777" w:rsidR="00FE6883" w:rsidRDefault="006E7A9D">
          <w:pPr>
            <w:pStyle w:val="TOC2"/>
            <w:tabs>
              <w:tab w:val="right" w:leader="dot" w:pos="9355"/>
            </w:tabs>
          </w:pPr>
          <w:hyperlink w:anchor="_Toc22560" w:history="1">
            <w:r w:rsidR="00013FE9">
              <w:rPr>
                <w:rFonts w:hint="eastAsia"/>
              </w:rPr>
              <w:t>1.5项目愿景</w:t>
            </w:r>
            <w:r w:rsidR="00013FE9">
              <w:tab/>
            </w:r>
            <w:r w:rsidR="00013FE9">
              <w:fldChar w:fldCharType="begin"/>
            </w:r>
            <w:r w:rsidR="00013FE9">
              <w:instrText xml:space="preserve"> PAGEREF _Toc22560 \h </w:instrText>
            </w:r>
            <w:r w:rsidR="00013FE9">
              <w:fldChar w:fldCharType="separate"/>
            </w:r>
            <w:r w:rsidR="00013FE9">
              <w:t>6</w:t>
            </w:r>
            <w:r w:rsidR="00013FE9">
              <w:fldChar w:fldCharType="end"/>
            </w:r>
          </w:hyperlink>
        </w:p>
        <w:p w14:paraId="7B58FF34" w14:textId="77777777" w:rsidR="00FE6883" w:rsidRDefault="006E7A9D">
          <w:pPr>
            <w:pStyle w:val="TOC1"/>
            <w:tabs>
              <w:tab w:val="right" w:leader="dot" w:pos="9355"/>
            </w:tabs>
          </w:pPr>
          <w:hyperlink w:anchor="_Toc17183" w:history="1">
            <w:r w:rsidR="00013FE9">
              <w:rPr>
                <w:rFonts w:hint="eastAsia"/>
              </w:rPr>
              <w:t>2产品介绍</w:t>
            </w:r>
            <w:r w:rsidR="00013FE9">
              <w:tab/>
            </w:r>
            <w:r w:rsidR="00013FE9">
              <w:fldChar w:fldCharType="begin"/>
            </w:r>
            <w:r w:rsidR="00013FE9">
              <w:instrText xml:space="preserve"> PAGEREF _Toc17183 \h </w:instrText>
            </w:r>
            <w:r w:rsidR="00013FE9">
              <w:fldChar w:fldCharType="separate"/>
            </w:r>
            <w:r w:rsidR="00013FE9">
              <w:t>7</w:t>
            </w:r>
            <w:r w:rsidR="00013FE9">
              <w:fldChar w:fldCharType="end"/>
            </w:r>
          </w:hyperlink>
        </w:p>
        <w:p w14:paraId="204362EE" w14:textId="77777777" w:rsidR="00FE6883" w:rsidRDefault="006E7A9D">
          <w:pPr>
            <w:pStyle w:val="TOC2"/>
            <w:tabs>
              <w:tab w:val="right" w:leader="dot" w:pos="9355"/>
            </w:tabs>
          </w:pPr>
          <w:hyperlink w:anchor="_Toc10625" w:history="1">
            <w:r w:rsidR="00013FE9">
              <w:rPr>
                <w:rFonts w:hint="eastAsia"/>
              </w:rPr>
              <w:t>2.1产品背景</w:t>
            </w:r>
            <w:r w:rsidR="00013FE9">
              <w:tab/>
            </w:r>
            <w:r w:rsidR="00013FE9">
              <w:fldChar w:fldCharType="begin"/>
            </w:r>
            <w:r w:rsidR="00013FE9">
              <w:instrText xml:space="preserve"> PAGEREF _Toc10625 \h </w:instrText>
            </w:r>
            <w:r w:rsidR="00013FE9">
              <w:fldChar w:fldCharType="separate"/>
            </w:r>
            <w:r w:rsidR="00013FE9">
              <w:t>7</w:t>
            </w:r>
            <w:r w:rsidR="00013FE9">
              <w:fldChar w:fldCharType="end"/>
            </w:r>
          </w:hyperlink>
        </w:p>
        <w:p w14:paraId="543713CF" w14:textId="77777777" w:rsidR="00FE6883" w:rsidRDefault="006E7A9D">
          <w:pPr>
            <w:pStyle w:val="TOC2"/>
            <w:tabs>
              <w:tab w:val="right" w:leader="dot" w:pos="9355"/>
            </w:tabs>
          </w:pPr>
          <w:hyperlink w:anchor="_Toc20779" w:history="1">
            <w:r w:rsidR="00013FE9">
              <w:rPr>
                <w:rFonts w:hint="eastAsia"/>
              </w:rPr>
              <w:t>2.2产品概述</w:t>
            </w:r>
            <w:r w:rsidR="00013FE9">
              <w:tab/>
            </w:r>
            <w:r w:rsidR="00013FE9">
              <w:fldChar w:fldCharType="begin"/>
            </w:r>
            <w:r w:rsidR="00013FE9">
              <w:instrText xml:space="preserve"> PAGEREF _Toc20779 \h </w:instrText>
            </w:r>
            <w:r w:rsidR="00013FE9">
              <w:fldChar w:fldCharType="separate"/>
            </w:r>
            <w:r w:rsidR="00013FE9">
              <w:t>7</w:t>
            </w:r>
            <w:r w:rsidR="00013FE9">
              <w:fldChar w:fldCharType="end"/>
            </w:r>
          </w:hyperlink>
        </w:p>
        <w:p w14:paraId="5FFFD3C0" w14:textId="77777777" w:rsidR="00FE6883" w:rsidRDefault="006E7A9D">
          <w:pPr>
            <w:pStyle w:val="TOC2"/>
            <w:tabs>
              <w:tab w:val="right" w:leader="dot" w:pos="9355"/>
            </w:tabs>
          </w:pPr>
          <w:hyperlink w:anchor="_Toc5865" w:history="1">
            <w:r w:rsidR="00013FE9">
              <w:rPr>
                <w:rFonts w:hint="eastAsia"/>
              </w:rPr>
              <w:t>2.3产品设计</w:t>
            </w:r>
            <w:r w:rsidR="00013FE9">
              <w:tab/>
            </w:r>
            <w:r w:rsidR="00013FE9">
              <w:fldChar w:fldCharType="begin"/>
            </w:r>
            <w:r w:rsidR="00013FE9">
              <w:instrText xml:space="preserve"> PAGEREF _Toc5865 \h </w:instrText>
            </w:r>
            <w:r w:rsidR="00013FE9">
              <w:fldChar w:fldCharType="separate"/>
            </w:r>
            <w:r w:rsidR="00013FE9">
              <w:t>8</w:t>
            </w:r>
            <w:r w:rsidR="00013FE9">
              <w:fldChar w:fldCharType="end"/>
            </w:r>
          </w:hyperlink>
        </w:p>
        <w:p w14:paraId="746B47A3" w14:textId="77777777" w:rsidR="00FE6883" w:rsidRDefault="006E7A9D">
          <w:pPr>
            <w:pStyle w:val="TOC3"/>
            <w:tabs>
              <w:tab w:val="right" w:leader="dot" w:pos="9355"/>
            </w:tabs>
          </w:pPr>
          <w:hyperlink w:anchor="_Toc26606" w:history="1">
            <w:r w:rsidR="00013FE9">
              <w:rPr>
                <w:rFonts w:hint="eastAsia"/>
              </w:rPr>
              <w:t xml:space="preserve">  2.3.2问卷反馈设计</w:t>
            </w:r>
            <w:r w:rsidR="00013FE9">
              <w:tab/>
            </w:r>
            <w:r w:rsidR="00013FE9">
              <w:fldChar w:fldCharType="begin"/>
            </w:r>
            <w:r w:rsidR="00013FE9">
              <w:instrText xml:space="preserve"> PAGEREF _Toc26606 \h </w:instrText>
            </w:r>
            <w:r w:rsidR="00013FE9">
              <w:fldChar w:fldCharType="separate"/>
            </w:r>
            <w:r w:rsidR="00013FE9">
              <w:t>9</w:t>
            </w:r>
            <w:r w:rsidR="00013FE9">
              <w:fldChar w:fldCharType="end"/>
            </w:r>
          </w:hyperlink>
        </w:p>
        <w:p w14:paraId="52A81EB7" w14:textId="77777777" w:rsidR="00FE6883" w:rsidRDefault="006E7A9D">
          <w:pPr>
            <w:pStyle w:val="TOC3"/>
            <w:tabs>
              <w:tab w:val="right" w:leader="dot" w:pos="9355"/>
            </w:tabs>
          </w:pPr>
          <w:hyperlink w:anchor="_Toc17622" w:history="1">
            <w:r w:rsidR="00013FE9">
              <w:rPr>
                <w:rFonts w:hint="eastAsia"/>
              </w:rPr>
              <w:t xml:space="preserve">   2.3.3品牌设计</w:t>
            </w:r>
            <w:r w:rsidR="00013FE9">
              <w:tab/>
            </w:r>
            <w:r w:rsidR="00013FE9">
              <w:fldChar w:fldCharType="begin"/>
            </w:r>
            <w:r w:rsidR="00013FE9">
              <w:instrText xml:space="preserve"> PAGEREF _Toc17622 \h </w:instrText>
            </w:r>
            <w:r w:rsidR="00013FE9">
              <w:fldChar w:fldCharType="separate"/>
            </w:r>
            <w:r w:rsidR="00013FE9">
              <w:t>9</w:t>
            </w:r>
            <w:r w:rsidR="00013FE9">
              <w:fldChar w:fldCharType="end"/>
            </w:r>
          </w:hyperlink>
        </w:p>
        <w:p w14:paraId="16AF3EE8" w14:textId="77777777" w:rsidR="00FE6883" w:rsidRDefault="006E7A9D">
          <w:pPr>
            <w:pStyle w:val="TOC3"/>
            <w:tabs>
              <w:tab w:val="right" w:leader="dot" w:pos="9355"/>
            </w:tabs>
          </w:pPr>
          <w:hyperlink w:anchor="_Toc23083" w:history="1">
            <w:r w:rsidR="00013FE9">
              <w:rPr>
                <w:rFonts w:hint="eastAsia"/>
              </w:rPr>
              <w:t>2.3.4门票设计</w:t>
            </w:r>
            <w:r w:rsidR="00013FE9">
              <w:tab/>
            </w:r>
            <w:r w:rsidR="00013FE9">
              <w:fldChar w:fldCharType="begin"/>
            </w:r>
            <w:r w:rsidR="00013FE9">
              <w:instrText xml:space="preserve"> PAGEREF _Toc23083 \h </w:instrText>
            </w:r>
            <w:r w:rsidR="00013FE9">
              <w:fldChar w:fldCharType="separate"/>
            </w:r>
            <w:r w:rsidR="00013FE9">
              <w:t>9</w:t>
            </w:r>
            <w:r w:rsidR="00013FE9">
              <w:fldChar w:fldCharType="end"/>
            </w:r>
          </w:hyperlink>
        </w:p>
        <w:p w14:paraId="5C0CF763" w14:textId="77777777" w:rsidR="00FE6883" w:rsidRDefault="006E7A9D">
          <w:pPr>
            <w:pStyle w:val="TOC2"/>
            <w:tabs>
              <w:tab w:val="right" w:leader="dot" w:pos="9355"/>
            </w:tabs>
          </w:pPr>
          <w:hyperlink w:anchor="_Toc564" w:history="1">
            <w:r w:rsidR="00013FE9">
              <w:rPr>
                <w:rFonts w:hint="eastAsia"/>
              </w:rPr>
              <w:t>2.4产品创新</w:t>
            </w:r>
            <w:r w:rsidR="00013FE9">
              <w:tab/>
            </w:r>
            <w:r w:rsidR="00013FE9">
              <w:fldChar w:fldCharType="begin"/>
            </w:r>
            <w:r w:rsidR="00013FE9">
              <w:instrText xml:space="preserve"> PAGEREF _Toc564 \h </w:instrText>
            </w:r>
            <w:r w:rsidR="00013FE9">
              <w:fldChar w:fldCharType="separate"/>
            </w:r>
            <w:r w:rsidR="00013FE9">
              <w:t>10</w:t>
            </w:r>
            <w:r w:rsidR="00013FE9">
              <w:fldChar w:fldCharType="end"/>
            </w:r>
          </w:hyperlink>
        </w:p>
        <w:p w14:paraId="787B7823" w14:textId="77777777" w:rsidR="00FE6883" w:rsidRDefault="006E7A9D">
          <w:pPr>
            <w:pStyle w:val="TOC2"/>
            <w:tabs>
              <w:tab w:val="right" w:leader="dot" w:pos="9355"/>
            </w:tabs>
          </w:pPr>
          <w:hyperlink w:anchor="_Toc19823" w:history="1">
            <w:r w:rsidR="00013FE9">
              <w:rPr>
                <w:rFonts w:hint="eastAsia"/>
              </w:rPr>
              <w:t>2.5产品应用</w:t>
            </w:r>
            <w:r w:rsidR="00013FE9">
              <w:tab/>
            </w:r>
            <w:r w:rsidR="00013FE9">
              <w:fldChar w:fldCharType="begin"/>
            </w:r>
            <w:r w:rsidR="00013FE9">
              <w:instrText xml:space="preserve"> PAGEREF _Toc19823 \h </w:instrText>
            </w:r>
            <w:r w:rsidR="00013FE9">
              <w:fldChar w:fldCharType="separate"/>
            </w:r>
            <w:r w:rsidR="00013FE9">
              <w:t>10</w:t>
            </w:r>
            <w:r w:rsidR="00013FE9">
              <w:fldChar w:fldCharType="end"/>
            </w:r>
          </w:hyperlink>
        </w:p>
        <w:p w14:paraId="33BCDB7D" w14:textId="77777777" w:rsidR="00FE6883" w:rsidRDefault="006E7A9D">
          <w:pPr>
            <w:pStyle w:val="TOC2"/>
            <w:tabs>
              <w:tab w:val="right" w:leader="dot" w:pos="9355"/>
            </w:tabs>
          </w:pPr>
          <w:hyperlink w:anchor="_Toc28520" w:history="1">
            <w:r w:rsidR="00013FE9">
              <w:rPr>
                <w:rFonts w:hint="eastAsia"/>
              </w:rPr>
              <w:t>2.6产品对客户的价值</w:t>
            </w:r>
            <w:r w:rsidR="00013FE9">
              <w:tab/>
            </w:r>
            <w:r w:rsidR="00013FE9">
              <w:fldChar w:fldCharType="begin"/>
            </w:r>
            <w:r w:rsidR="00013FE9">
              <w:instrText xml:space="preserve"> PAGEREF _Toc28520 \h </w:instrText>
            </w:r>
            <w:r w:rsidR="00013FE9">
              <w:fldChar w:fldCharType="separate"/>
            </w:r>
            <w:r w:rsidR="00013FE9">
              <w:t>11</w:t>
            </w:r>
            <w:r w:rsidR="00013FE9">
              <w:fldChar w:fldCharType="end"/>
            </w:r>
          </w:hyperlink>
        </w:p>
        <w:p w14:paraId="6F3D1F27" w14:textId="77777777" w:rsidR="00FE6883" w:rsidRDefault="006E7A9D">
          <w:pPr>
            <w:pStyle w:val="TOC1"/>
            <w:tabs>
              <w:tab w:val="right" w:leader="dot" w:pos="9355"/>
            </w:tabs>
          </w:pPr>
          <w:hyperlink w:anchor="_Toc21873" w:history="1">
            <w:r w:rsidR="00013FE9">
              <w:rPr>
                <w:rFonts w:hint="eastAsia"/>
              </w:rPr>
              <w:t>3技术介绍</w:t>
            </w:r>
            <w:r w:rsidR="00013FE9">
              <w:tab/>
            </w:r>
            <w:r w:rsidR="00013FE9">
              <w:fldChar w:fldCharType="begin"/>
            </w:r>
            <w:r w:rsidR="00013FE9">
              <w:instrText xml:space="preserve"> PAGEREF _Toc21873 \h </w:instrText>
            </w:r>
            <w:r w:rsidR="00013FE9">
              <w:fldChar w:fldCharType="separate"/>
            </w:r>
            <w:r w:rsidR="00013FE9">
              <w:t>12</w:t>
            </w:r>
            <w:r w:rsidR="00013FE9">
              <w:fldChar w:fldCharType="end"/>
            </w:r>
          </w:hyperlink>
        </w:p>
        <w:p w14:paraId="16E105B8" w14:textId="77777777" w:rsidR="00FE6883" w:rsidRDefault="006E7A9D">
          <w:pPr>
            <w:pStyle w:val="TOC2"/>
            <w:tabs>
              <w:tab w:val="right" w:leader="dot" w:pos="9355"/>
            </w:tabs>
          </w:pPr>
          <w:hyperlink w:anchor="_Toc31400" w:history="1">
            <w:r w:rsidR="00013FE9">
              <w:rPr>
                <w:rFonts w:hint="eastAsia"/>
              </w:rPr>
              <w:t>3.1  AR智能化游览</w:t>
            </w:r>
            <w:r w:rsidR="00013FE9">
              <w:tab/>
            </w:r>
            <w:r w:rsidR="00013FE9">
              <w:fldChar w:fldCharType="begin"/>
            </w:r>
            <w:r w:rsidR="00013FE9">
              <w:instrText xml:space="preserve"> PAGEREF _Toc31400 \h </w:instrText>
            </w:r>
            <w:r w:rsidR="00013FE9">
              <w:fldChar w:fldCharType="separate"/>
            </w:r>
            <w:r w:rsidR="00013FE9">
              <w:t>12</w:t>
            </w:r>
            <w:r w:rsidR="00013FE9">
              <w:fldChar w:fldCharType="end"/>
            </w:r>
          </w:hyperlink>
        </w:p>
        <w:p w14:paraId="51A522B5" w14:textId="77777777" w:rsidR="00FE6883" w:rsidRDefault="006E7A9D">
          <w:pPr>
            <w:pStyle w:val="TOC3"/>
            <w:tabs>
              <w:tab w:val="right" w:leader="dot" w:pos="9355"/>
            </w:tabs>
          </w:pPr>
          <w:hyperlink w:anchor="_Toc4992" w:history="1">
            <w:r w:rsidR="00013FE9">
              <w:t xml:space="preserve">3.1.1  </w:t>
            </w:r>
            <w:r w:rsidR="00013FE9">
              <w:rPr>
                <w:rFonts w:hint="eastAsia"/>
              </w:rPr>
              <w:t>A</w:t>
            </w:r>
            <w:r w:rsidR="00013FE9">
              <w:t>R</w:t>
            </w:r>
            <w:r w:rsidR="00013FE9">
              <w:rPr>
                <w:rFonts w:hint="eastAsia"/>
              </w:rPr>
              <w:t>精准导航</w:t>
            </w:r>
            <w:r w:rsidR="00013FE9">
              <w:tab/>
            </w:r>
            <w:r w:rsidR="00013FE9">
              <w:fldChar w:fldCharType="begin"/>
            </w:r>
            <w:r w:rsidR="00013FE9">
              <w:instrText xml:space="preserve"> PAGEREF _Toc4992 \h </w:instrText>
            </w:r>
            <w:r w:rsidR="00013FE9">
              <w:fldChar w:fldCharType="separate"/>
            </w:r>
            <w:r w:rsidR="00013FE9">
              <w:t>12</w:t>
            </w:r>
            <w:r w:rsidR="00013FE9">
              <w:fldChar w:fldCharType="end"/>
            </w:r>
          </w:hyperlink>
        </w:p>
        <w:p w14:paraId="473162CE" w14:textId="77777777" w:rsidR="00FE6883" w:rsidRDefault="006E7A9D">
          <w:pPr>
            <w:pStyle w:val="TOC3"/>
            <w:tabs>
              <w:tab w:val="right" w:leader="dot" w:pos="9355"/>
            </w:tabs>
          </w:pPr>
          <w:hyperlink w:anchor="_Toc17457" w:history="1">
            <w:r w:rsidR="00013FE9">
              <w:t>3.1.2</w:t>
            </w:r>
            <w:r w:rsidR="00013FE9">
              <w:rPr>
                <w:rFonts w:hint="eastAsia"/>
              </w:rPr>
              <w:t xml:space="preserve"> </w:t>
            </w:r>
            <w:r w:rsidR="00013FE9">
              <w:t xml:space="preserve"> </w:t>
            </w:r>
            <w:r w:rsidR="00013FE9">
              <w:rPr>
                <w:rFonts w:hint="eastAsia"/>
              </w:rPr>
              <w:t>A</w:t>
            </w:r>
            <w:r w:rsidR="00013FE9">
              <w:t>R</w:t>
            </w:r>
            <w:r w:rsidR="00013FE9">
              <w:rPr>
                <w:rFonts w:hint="eastAsia"/>
              </w:rPr>
              <w:t>导游导览</w:t>
            </w:r>
            <w:r w:rsidR="00013FE9">
              <w:tab/>
            </w:r>
            <w:r w:rsidR="00013FE9">
              <w:fldChar w:fldCharType="begin"/>
            </w:r>
            <w:r w:rsidR="00013FE9">
              <w:instrText xml:space="preserve"> PAGEREF _Toc17457 \h </w:instrText>
            </w:r>
            <w:r w:rsidR="00013FE9">
              <w:fldChar w:fldCharType="separate"/>
            </w:r>
            <w:r w:rsidR="00013FE9">
              <w:t>12</w:t>
            </w:r>
            <w:r w:rsidR="00013FE9">
              <w:fldChar w:fldCharType="end"/>
            </w:r>
          </w:hyperlink>
        </w:p>
        <w:p w14:paraId="4CA845A3" w14:textId="77777777" w:rsidR="00FE6883" w:rsidRDefault="006E7A9D">
          <w:pPr>
            <w:pStyle w:val="TOC2"/>
            <w:tabs>
              <w:tab w:val="right" w:leader="dot" w:pos="9355"/>
            </w:tabs>
          </w:pPr>
          <w:hyperlink w:anchor="_Toc16998" w:history="1">
            <w:r w:rsidR="00013FE9">
              <w:rPr>
                <w:rFonts w:hint="eastAsia"/>
              </w:rPr>
              <w:t>3.2  历史还原</w:t>
            </w:r>
            <w:r w:rsidR="00013FE9">
              <w:tab/>
            </w:r>
            <w:r w:rsidR="00013FE9">
              <w:fldChar w:fldCharType="begin"/>
            </w:r>
            <w:r w:rsidR="00013FE9">
              <w:instrText xml:space="preserve"> PAGEREF _Toc16998 \h </w:instrText>
            </w:r>
            <w:r w:rsidR="00013FE9">
              <w:fldChar w:fldCharType="separate"/>
            </w:r>
            <w:r w:rsidR="00013FE9">
              <w:t>13</w:t>
            </w:r>
            <w:r w:rsidR="00013FE9">
              <w:fldChar w:fldCharType="end"/>
            </w:r>
          </w:hyperlink>
        </w:p>
        <w:p w14:paraId="6E845F05" w14:textId="77777777" w:rsidR="00FE6883" w:rsidRDefault="006E7A9D">
          <w:pPr>
            <w:pStyle w:val="TOC3"/>
            <w:tabs>
              <w:tab w:val="right" w:leader="dot" w:pos="9355"/>
            </w:tabs>
          </w:pPr>
          <w:hyperlink w:anchor="_Toc20763" w:history="1">
            <w:r w:rsidR="00013FE9">
              <w:t>3</w:t>
            </w:r>
            <w:r w:rsidR="00013FE9">
              <w:rPr>
                <w:rFonts w:hint="eastAsia"/>
              </w:rPr>
              <w:t>.</w:t>
            </w:r>
            <w:r w:rsidR="00013FE9">
              <w:t>2</w:t>
            </w:r>
            <w:r w:rsidR="00013FE9">
              <w:rPr>
                <w:rFonts w:hint="eastAsia"/>
              </w:rPr>
              <w:t>.</w:t>
            </w:r>
            <w:r w:rsidR="00013FE9">
              <w:t xml:space="preserve">1  </w:t>
            </w:r>
            <w:r w:rsidR="00013FE9">
              <w:rPr>
                <w:rFonts w:hint="eastAsia"/>
              </w:rPr>
              <w:t>历史场景再现</w:t>
            </w:r>
            <w:r w:rsidR="00013FE9">
              <w:tab/>
            </w:r>
            <w:r w:rsidR="00013FE9">
              <w:fldChar w:fldCharType="begin"/>
            </w:r>
            <w:r w:rsidR="00013FE9">
              <w:instrText xml:space="preserve"> PAGEREF _Toc20763 \h </w:instrText>
            </w:r>
            <w:r w:rsidR="00013FE9">
              <w:fldChar w:fldCharType="separate"/>
            </w:r>
            <w:r w:rsidR="00013FE9">
              <w:t>13</w:t>
            </w:r>
            <w:r w:rsidR="00013FE9">
              <w:fldChar w:fldCharType="end"/>
            </w:r>
          </w:hyperlink>
        </w:p>
        <w:p w14:paraId="673E36BA" w14:textId="77777777" w:rsidR="00FE6883" w:rsidRDefault="006E7A9D">
          <w:pPr>
            <w:pStyle w:val="TOC3"/>
            <w:tabs>
              <w:tab w:val="right" w:leader="dot" w:pos="9355"/>
            </w:tabs>
          </w:pPr>
          <w:hyperlink w:anchor="_Toc6765" w:history="1">
            <w:r w:rsidR="00013FE9">
              <w:t>3</w:t>
            </w:r>
            <w:r w:rsidR="00013FE9">
              <w:rPr>
                <w:rFonts w:hint="eastAsia"/>
              </w:rPr>
              <w:t>.</w:t>
            </w:r>
            <w:r w:rsidR="00013FE9">
              <w:t>2</w:t>
            </w:r>
            <w:r w:rsidR="00013FE9">
              <w:rPr>
                <w:rFonts w:hint="eastAsia"/>
              </w:rPr>
              <w:t>.</w:t>
            </w:r>
            <w:r w:rsidR="00013FE9">
              <w:t xml:space="preserve">2  </w:t>
            </w:r>
            <w:r w:rsidR="00013FE9">
              <w:rPr>
                <w:rFonts w:hint="eastAsia"/>
              </w:rPr>
              <w:t>古建筑和历史文物修复</w:t>
            </w:r>
            <w:r w:rsidR="00013FE9">
              <w:tab/>
            </w:r>
            <w:r w:rsidR="00013FE9">
              <w:fldChar w:fldCharType="begin"/>
            </w:r>
            <w:r w:rsidR="00013FE9">
              <w:instrText xml:space="preserve"> PAGEREF _Toc6765 \h </w:instrText>
            </w:r>
            <w:r w:rsidR="00013FE9">
              <w:fldChar w:fldCharType="separate"/>
            </w:r>
            <w:r w:rsidR="00013FE9">
              <w:t>13</w:t>
            </w:r>
            <w:r w:rsidR="00013FE9">
              <w:fldChar w:fldCharType="end"/>
            </w:r>
          </w:hyperlink>
        </w:p>
        <w:p w14:paraId="58C67DC5" w14:textId="77777777" w:rsidR="00FE6883" w:rsidRDefault="006E7A9D">
          <w:pPr>
            <w:pStyle w:val="TOC3"/>
            <w:tabs>
              <w:tab w:val="right" w:leader="dot" w:pos="9355"/>
            </w:tabs>
          </w:pPr>
          <w:hyperlink w:anchor="_Toc27097" w:history="1">
            <w:r w:rsidR="00013FE9">
              <w:t>3</w:t>
            </w:r>
            <w:r w:rsidR="00013FE9">
              <w:rPr>
                <w:rFonts w:hint="eastAsia"/>
              </w:rPr>
              <w:t>.</w:t>
            </w:r>
            <w:r w:rsidR="00013FE9">
              <w:t>2</w:t>
            </w:r>
            <w:r w:rsidR="00013FE9">
              <w:rPr>
                <w:rFonts w:hint="eastAsia"/>
              </w:rPr>
              <w:t>.</w:t>
            </w:r>
            <w:r w:rsidR="00013FE9">
              <w:t xml:space="preserve">3  </w:t>
            </w:r>
            <w:r w:rsidR="00013FE9">
              <w:rPr>
                <w:rFonts w:hint="eastAsia"/>
              </w:rPr>
              <w:t>数字化历史人物</w:t>
            </w:r>
            <w:r w:rsidR="00013FE9">
              <w:tab/>
            </w:r>
            <w:r w:rsidR="00013FE9">
              <w:fldChar w:fldCharType="begin"/>
            </w:r>
            <w:r w:rsidR="00013FE9">
              <w:instrText xml:space="preserve"> PAGEREF _Toc27097 \h </w:instrText>
            </w:r>
            <w:r w:rsidR="00013FE9">
              <w:fldChar w:fldCharType="separate"/>
            </w:r>
            <w:r w:rsidR="00013FE9">
              <w:t>13</w:t>
            </w:r>
            <w:r w:rsidR="00013FE9">
              <w:fldChar w:fldCharType="end"/>
            </w:r>
          </w:hyperlink>
        </w:p>
        <w:p w14:paraId="51D3E69A" w14:textId="77777777" w:rsidR="00FE6883" w:rsidRDefault="006E7A9D">
          <w:pPr>
            <w:pStyle w:val="TOC2"/>
            <w:tabs>
              <w:tab w:val="right" w:leader="dot" w:pos="9355"/>
            </w:tabs>
          </w:pPr>
          <w:hyperlink w:anchor="_Toc5725" w:history="1">
            <w:r w:rsidR="00013FE9">
              <w:t>3</w:t>
            </w:r>
            <w:r w:rsidR="00013FE9">
              <w:rPr>
                <w:rFonts w:hint="eastAsia"/>
              </w:rPr>
              <w:t>.</w:t>
            </w:r>
            <w:r w:rsidR="00013FE9">
              <w:t xml:space="preserve">3  </w:t>
            </w:r>
            <w:r w:rsidR="00013FE9">
              <w:rPr>
                <w:rFonts w:hint="eastAsia"/>
              </w:rPr>
              <w:t>A</w:t>
            </w:r>
            <w:r w:rsidR="00013FE9">
              <w:t>R</w:t>
            </w:r>
            <w:r w:rsidR="00013FE9">
              <w:rPr>
                <w:rFonts w:hint="eastAsia"/>
              </w:rPr>
              <w:t>现实交互游戏</w:t>
            </w:r>
            <w:r w:rsidR="00013FE9">
              <w:tab/>
            </w:r>
            <w:r w:rsidR="00013FE9">
              <w:fldChar w:fldCharType="begin"/>
            </w:r>
            <w:r w:rsidR="00013FE9">
              <w:instrText xml:space="preserve"> PAGEREF _Toc5725 \h </w:instrText>
            </w:r>
            <w:r w:rsidR="00013FE9">
              <w:fldChar w:fldCharType="separate"/>
            </w:r>
            <w:r w:rsidR="00013FE9">
              <w:t>14</w:t>
            </w:r>
            <w:r w:rsidR="00013FE9">
              <w:fldChar w:fldCharType="end"/>
            </w:r>
          </w:hyperlink>
        </w:p>
        <w:p w14:paraId="49427B56" w14:textId="77777777" w:rsidR="00FE6883" w:rsidRDefault="006E7A9D">
          <w:pPr>
            <w:pStyle w:val="TOC2"/>
            <w:tabs>
              <w:tab w:val="right" w:leader="dot" w:pos="9355"/>
            </w:tabs>
          </w:pPr>
          <w:hyperlink w:anchor="_Toc10663" w:history="1">
            <w:r w:rsidR="00013FE9">
              <w:t>3</w:t>
            </w:r>
            <w:r w:rsidR="00013FE9">
              <w:rPr>
                <w:rFonts w:hint="eastAsia"/>
              </w:rPr>
              <w:t>.</w:t>
            </w:r>
            <w:r w:rsidR="00013FE9">
              <w:t xml:space="preserve">4  </w:t>
            </w:r>
            <w:r w:rsidR="00013FE9">
              <w:rPr>
                <w:rFonts w:hint="eastAsia"/>
              </w:rPr>
              <w:t>村庄数字模型推广宣传及改造</w:t>
            </w:r>
            <w:r w:rsidR="00013FE9">
              <w:tab/>
            </w:r>
            <w:r w:rsidR="00013FE9">
              <w:fldChar w:fldCharType="begin"/>
            </w:r>
            <w:r w:rsidR="00013FE9">
              <w:instrText xml:space="preserve"> PAGEREF _Toc10663 \h </w:instrText>
            </w:r>
            <w:r w:rsidR="00013FE9">
              <w:fldChar w:fldCharType="separate"/>
            </w:r>
            <w:r w:rsidR="00013FE9">
              <w:t>14</w:t>
            </w:r>
            <w:r w:rsidR="00013FE9">
              <w:fldChar w:fldCharType="end"/>
            </w:r>
          </w:hyperlink>
        </w:p>
        <w:p w14:paraId="16826078" w14:textId="77777777" w:rsidR="00FE6883" w:rsidRDefault="006E7A9D">
          <w:pPr>
            <w:pStyle w:val="TOC2"/>
            <w:tabs>
              <w:tab w:val="right" w:leader="dot" w:pos="9355"/>
            </w:tabs>
          </w:pPr>
          <w:hyperlink w:anchor="_Toc10678" w:history="1">
            <w:r w:rsidR="00013FE9">
              <w:t>3</w:t>
            </w:r>
            <w:r w:rsidR="00013FE9">
              <w:rPr>
                <w:rFonts w:hint="eastAsia"/>
              </w:rPr>
              <w:t>.5</w:t>
            </w:r>
            <w:r w:rsidR="00013FE9">
              <w:t xml:space="preserve">  </w:t>
            </w:r>
            <w:r w:rsidR="00013FE9">
              <w:rPr>
                <w:rFonts w:hint="eastAsia"/>
              </w:rPr>
              <w:t>A</w:t>
            </w:r>
            <w:r w:rsidR="00013FE9">
              <w:t>R</w:t>
            </w:r>
            <w:r w:rsidR="00013FE9">
              <w:rPr>
                <w:rFonts w:hint="eastAsia"/>
              </w:rPr>
              <w:t>景观介绍及点缀</w:t>
            </w:r>
            <w:r w:rsidR="00013FE9">
              <w:tab/>
            </w:r>
            <w:r w:rsidR="00013FE9">
              <w:fldChar w:fldCharType="begin"/>
            </w:r>
            <w:r w:rsidR="00013FE9">
              <w:instrText xml:space="preserve"> PAGEREF _Toc10678 \h </w:instrText>
            </w:r>
            <w:r w:rsidR="00013FE9">
              <w:fldChar w:fldCharType="separate"/>
            </w:r>
            <w:r w:rsidR="00013FE9">
              <w:t>14</w:t>
            </w:r>
            <w:r w:rsidR="00013FE9">
              <w:fldChar w:fldCharType="end"/>
            </w:r>
          </w:hyperlink>
        </w:p>
        <w:p w14:paraId="22BBA759" w14:textId="77777777" w:rsidR="00FE6883" w:rsidRDefault="006E7A9D">
          <w:pPr>
            <w:pStyle w:val="TOC2"/>
            <w:tabs>
              <w:tab w:val="right" w:leader="dot" w:pos="9355"/>
            </w:tabs>
          </w:pPr>
          <w:hyperlink w:anchor="_Toc11890" w:history="1">
            <w:r w:rsidR="00013FE9">
              <w:rPr>
                <w:rFonts w:hint="eastAsia"/>
              </w:rPr>
              <w:t>3</w:t>
            </w:r>
            <w:r w:rsidR="00013FE9">
              <w:t xml:space="preserve">.6  </w:t>
            </w:r>
            <w:r w:rsidR="00013FE9">
              <w:rPr>
                <w:rFonts w:hint="eastAsia"/>
              </w:rPr>
              <w:t>实物信息介绍及动态展示</w:t>
            </w:r>
            <w:r w:rsidR="00013FE9">
              <w:tab/>
            </w:r>
            <w:r w:rsidR="00013FE9">
              <w:fldChar w:fldCharType="begin"/>
            </w:r>
            <w:r w:rsidR="00013FE9">
              <w:instrText xml:space="preserve"> PAGEREF _Toc11890 \h </w:instrText>
            </w:r>
            <w:r w:rsidR="00013FE9">
              <w:fldChar w:fldCharType="separate"/>
            </w:r>
            <w:r w:rsidR="00013FE9">
              <w:t>15</w:t>
            </w:r>
            <w:r w:rsidR="00013FE9">
              <w:fldChar w:fldCharType="end"/>
            </w:r>
          </w:hyperlink>
        </w:p>
        <w:p w14:paraId="140FCD50" w14:textId="77777777" w:rsidR="00FE6883" w:rsidRDefault="006E7A9D">
          <w:pPr>
            <w:pStyle w:val="TOC1"/>
            <w:tabs>
              <w:tab w:val="right" w:leader="dot" w:pos="9355"/>
            </w:tabs>
          </w:pPr>
          <w:hyperlink w:anchor="_Toc14708" w:history="1">
            <w:r w:rsidR="00013FE9">
              <w:rPr>
                <w:rFonts w:hint="eastAsia"/>
              </w:rPr>
              <w:t>4商业模式</w:t>
            </w:r>
            <w:r w:rsidR="00013FE9">
              <w:tab/>
            </w:r>
            <w:r w:rsidR="00013FE9">
              <w:fldChar w:fldCharType="begin"/>
            </w:r>
            <w:r w:rsidR="00013FE9">
              <w:instrText xml:space="preserve"> PAGEREF _Toc14708 \h </w:instrText>
            </w:r>
            <w:r w:rsidR="00013FE9">
              <w:fldChar w:fldCharType="separate"/>
            </w:r>
            <w:r w:rsidR="00013FE9">
              <w:t>16</w:t>
            </w:r>
            <w:r w:rsidR="00013FE9">
              <w:fldChar w:fldCharType="end"/>
            </w:r>
          </w:hyperlink>
        </w:p>
        <w:p w14:paraId="3D443095" w14:textId="77777777" w:rsidR="00FE6883" w:rsidRDefault="006E7A9D">
          <w:pPr>
            <w:pStyle w:val="TOC2"/>
            <w:tabs>
              <w:tab w:val="right" w:leader="dot" w:pos="9355"/>
            </w:tabs>
          </w:pPr>
          <w:hyperlink w:anchor="_Toc5376" w:history="1">
            <w:r w:rsidR="00013FE9">
              <w:t>4.1</w:t>
            </w:r>
            <w:r w:rsidR="00013FE9">
              <w:rPr>
                <w:rFonts w:hint="eastAsia"/>
              </w:rPr>
              <w:t>行业描述</w:t>
            </w:r>
            <w:r w:rsidR="00013FE9">
              <w:tab/>
            </w:r>
            <w:r w:rsidR="00013FE9">
              <w:fldChar w:fldCharType="begin"/>
            </w:r>
            <w:r w:rsidR="00013FE9">
              <w:instrText xml:space="preserve"> PAGEREF _Toc5376 \h </w:instrText>
            </w:r>
            <w:r w:rsidR="00013FE9">
              <w:fldChar w:fldCharType="separate"/>
            </w:r>
            <w:r w:rsidR="00013FE9">
              <w:t>16</w:t>
            </w:r>
            <w:r w:rsidR="00013FE9">
              <w:fldChar w:fldCharType="end"/>
            </w:r>
          </w:hyperlink>
        </w:p>
        <w:p w14:paraId="7C0898A5" w14:textId="77777777" w:rsidR="00FE6883" w:rsidRDefault="006E7A9D">
          <w:pPr>
            <w:pStyle w:val="TOC2"/>
            <w:tabs>
              <w:tab w:val="right" w:leader="dot" w:pos="9355"/>
            </w:tabs>
          </w:pPr>
          <w:hyperlink w:anchor="_Toc29715" w:history="1">
            <w:r w:rsidR="00013FE9">
              <w:rPr>
                <w:rFonts w:hint="eastAsia"/>
              </w:rPr>
              <w:t>4.2行业瓶颈</w:t>
            </w:r>
            <w:r w:rsidR="00013FE9">
              <w:tab/>
            </w:r>
            <w:r w:rsidR="00013FE9">
              <w:fldChar w:fldCharType="begin"/>
            </w:r>
            <w:r w:rsidR="00013FE9">
              <w:instrText xml:space="preserve"> PAGEREF _Toc29715 \h </w:instrText>
            </w:r>
            <w:r w:rsidR="00013FE9">
              <w:fldChar w:fldCharType="separate"/>
            </w:r>
            <w:r w:rsidR="00013FE9">
              <w:t>16</w:t>
            </w:r>
            <w:r w:rsidR="00013FE9">
              <w:fldChar w:fldCharType="end"/>
            </w:r>
          </w:hyperlink>
        </w:p>
        <w:p w14:paraId="70D4EDF2" w14:textId="77777777" w:rsidR="00FE6883" w:rsidRDefault="006E7A9D">
          <w:pPr>
            <w:pStyle w:val="TOC3"/>
            <w:tabs>
              <w:tab w:val="right" w:leader="dot" w:pos="9355"/>
            </w:tabs>
          </w:pPr>
          <w:hyperlink w:anchor="_Toc2917" w:history="1">
            <w:r w:rsidR="00013FE9">
              <w:rPr>
                <w:rFonts w:hint="eastAsia"/>
              </w:rPr>
              <w:t>4.2.1</w:t>
            </w:r>
            <w:r w:rsidR="00013FE9">
              <w:t xml:space="preserve"> </w:t>
            </w:r>
            <w:r w:rsidR="00013FE9">
              <w:rPr>
                <w:rFonts w:hint="eastAsia"/>
              </w:rPr>
              <w:t>同质化现象普遍</w:t>
            </w:r>
            <w:r w:rsidR="00013FE9">
              <w:tab/>
            </w:r>
            <w:r w:rsidR="00013FE9">
              <w:fldChar w:fldCharType="begin"/>
            </w:r>
            <w:r w:rsidR="00013FE9">
              <w:instrText xml:space="preserve"> PAGEREF _Toc2917 \h </w:instrText>
            </w:r>
            <w:r w:rsidR="00013FE9">
              <w:fldChar w:fldCharType="separate"/>
            </w:r>
            <w:r w:rsidR="00013FE9">
              <w:t>16</w:t>
            </w:r>
            <w:r w:rsidR="00013FE9">
              <w:fldChar w:fldCharType="end"/>
            </w:r>
          </w:hyperlink>
        </w:p>
        <w:p w14:paraId="33B94E6E" w14:textId="77777777" w:rsidR="00FE6883" w:rsidRDefault="006E7A9D">
          <w:pPr>
            <w:pStyle w:val="TOC3"/>
            <w:tabs>
              <w:tab w:val="right" w:leader="dot" w:pos="9355"/>
            </w:tabs>
          </w:pPr>
          <w:hyperlink w:anchor="_Toc19131" w:history="1">
            <w:r w:rsidR="00013FE9">
              <w:t xml:space="preserve">4.2.2 </w:t>
            </w:r>
            <w:r w:rsidR="00013FE9">
              <w:rPr>
                <w:rFonts w:hint="eastAsia"/>
              </w:rPr>
              <w:t>缺乏创新能力</w:t>
            </w:r>
            <w:r w:rsidR="00013FE9">
              <w:tab/>
            </w:r>
            <w:r w:rsidR="00013FE9">
              <w:fldChar w:fldCharType="begin"/>
            </w:r>
            <w:r w:rsidR="00013FE9">
              <w:instrText xml:space="preserve"> PAGEREF _Toc19131 \h </w:instrText>
            </w:r>
            <w:r w:rsidR="00013FE9">
              <w:fldChar w:fldCharType="separate"/>
            </w:r>
            <w:r w:rsidR="00013FE9">
              <w:t>17</w:t>
            </w:r>
            <w:r w:rsidR="00013FE9">
              <w:fldChar w:fldCharType="end"/>
            </w:r>
          </w:hyperlink>
        </w:p>
        <w:p w14:paraId="6702B2FE" w14:textId="77777777" w:rsidR="00FE6883" w:rsidRDefault="006E7A9D">
          <w:pPr>
            <w:pStyle w:val="TOC3"/>
            <w:tabs>
              <w:tab w:val="right" w:leader="dot" w:pos="9355"/>
            </w:tabs>
          </w:pPr>
          <w:hyperlink w:anchor="_Toc21508" w:history="1">
            <w:r w:rsidR="00013FE9">
              <w:rPr>
                <w:rFonts w:hint="eastAsia"/>
              </w:rPr>
              <w:t>4.2.</w:t>
            </w:r>
            <w:r w:rsidR="00013FE9">
              <w:t>3</w:t>
            </w:r>
            <w:r w:rsidR="00013FE9">
              <w:rPr>
                <w:rFonts w:hint="eastAsia"/>
              </w:rPr>
              <w:t xml:space="preserve"> 管理不够精细</w:t>
            </w:r>
            <w:r w:rsidR="00013FE9">
              <w:tab/>
            </w:r>
            <w:r w:rsidR="00013FE9">
              <w:fldChar w:fldCharType="begin"/>
            </w:r>
            <w:r w:rsidR="00013FE9">
              <w:instrText xml:space="preserve"> PAGEREF _Toc21508 \h </w:instrText>
            </w:r>
            <w:r w:rsidR="00013FE9">
              <w:fldChar w:fldCharType="separate"/>
            </w:r>
            <w:r w:rsidR="00013FE9">
              <w:t>17</w:t>
            </w:r>
            <w:r w:rsidR="00013FE9">
              <w:fldChar w:fldCharType="end"/>
            </w:r>
          </w:hyperlink>
        </w:p>
        <w:p w14:paraId="6D999CBA" w14:textId="77777777" w:rsidR="00FE6883" w:rsidRDefault="006E7A9D">
          <w:pPr>
            <w:pStyle w:val="TOC3"/>
            <w:tabs>
              <w:tab w:val="right" w:leader="dot" w:pos="9355"/>
            </w:tabs>
          </w:pPr>
          <w:hyperlink w:anchor="_Toc7350" w:history="1">
            <w:r w:rsidR="00013FE9">
              <w:rPr>
                <w:rFonts w:hint="eastAsia"/>
              </w:rPr>
              <w:t>4.</w:t>
            </w:r>
            <w:r w:rsidR="00013FE9">
              <w:t xml:space="preserve">2.4 </w:t>
            </w:r>
            <w:r w:rsidR="00013FE9">
              <w:rPr>
                <w:rFonts w:hint="eastAsia"/>
              </w:rPr>
              <w:t>缺乏品牌意识</w:t>
            </w:r>
            <w:r w:rsidR="00013FE9">
              <w:tab/>
            </w:r>
            <w:r w:rsidR="00013FE9">
              <w:fldChar w:fldCharType="begin"/>
            </w:r>
            <w:r w:rsidR="00013FE9">
              <w:instrText xml:space="preserve"> PAGEREF _Toc7350 \h </w:instrText>
            </w:r>
            <w:r w:rsidR="00013FE9">
              <w:fldChar w:fldCharType="separate"/>
            </w:r>
            <w:r w:rsidR="00013FE9">
              <w:t>18</w:t>
            </w:r>
            <w:r w:rsidR="00013FE9">
              <w:fldChar w:fldCharType="end"/>
            </w:r>
          </w:hyperlink>
        </w:p>
        <w:p w14:paraId="391E7F56" w14:textId="77777777" w:rsidR="00FE6883" w:rsidRDefault="006E7A9D">
          <w:pPr>
            <w:pStyle w:val="TOC2"/>
            <w:tabs>
              <w:tab w:val="right" w:leader="dot" w:pos="9355"/>
            </w:tabs>
          </w:pPr>
          <w:hyperlink w:anchor="_Toc9644" w:history="1">
            <w:r w:rsidR="00013FE9">
              <w:rPr>
                <w:rFonts w:hint="eastAsia"/>
              </w:rPr>
              <w:t>4.3目标市场</w:t>
            </w:r>
            <w:r w:rsidR="00013FE9">
              <w:tab/>
            </w:r>
            <w:r w:rsidR="00013FE9">
              <w:fldChar w:fldCharType="begin"/>
            </w:r>
            <w:r w:rsidR="00013FE9">
              <w:instrText xml:space="preserve"> PAGEREF _Toc9644 \h </w:instrText>
            </w:r>
            <w:r w:rsidR="00013FE9">
              <w:fldChar w:fldCharType="separate"/>
            </w:r>
            <w:r w:rsidR="00013FE9">
              <w:t>18</w:t>
            </w:r>
            <w:r w:rsidR="00013FE9">
              <w:fldChar w:fldCharType="end"/>
            </w:r>
          </w:hyperlink>
        </w:p>
        <w:p w14:paraId="6207D225" w14:textId="77777777" w:rsidR="00FE6883" w:rsidRDefault="006E7A9D">
          <w:pPr>
            <w:pStyle w:val="TOC2"/>
            <w:tabs>
              <w:tab w:val="right" w:leader="dot" w:pos="9355"/>
            </w:tabs>
          </w:pPr>
          <w:hyperlink w:anchor="_Toc28569" w:history="1">
            <w:r w:rsidR="00013FE9">
              <w:rPr>
                <w:rFonts w:hint="eastAsia"/>
              </w:rPr>
              <w:t>4.4合作模式</w:t>
            </w:r>
            <w:r w:rsidR="00013FE9">
              <w:tab/>
            </w:r>
            <w:r w:rsidR="00013FE9">
              <w:fldChar w:fldCharType="begin"/>
            </w:r>
            <w:r w:rsidR="00013FE9">
              <w:instrText xml:space="preserve"> PAGEREF _Toc28569 \h </w:instrText>
            </w:r>
            <w:r w:rsidR="00013FE9">
              <w:fldChar w:fldCharType="separate"/>
            </w:r>
            <w:r w:rsidR="00013FE9">
              <w:t>19</w:t>
            </w:r>
            <w:r w:rsidR="00013FE9">
              <w:fldChar w:fldCharType="end"/>
            </w:r>
          </w:hyperlink>
        </w:p>
        <w:p w14:paraId="6115AF5B" w14:textId="77777777" w:rsidR="00FE6883" w:rsidRDefault="006E7A9D">
          <w:pPr>
            <w:pStyle w:val="TOC2"/>
            <w:tabs>
              <w:tab w:val="right" w:leader="dot" w:pos="9355"/>
            </w:tabs>
          </w:pPr>
          <w:hyperlink w:anchor="_Toc31124" w:history="1">
            <w:r w:rsidR="00013FE9">
              <w:rPr>
                <w:rFonts w:hint="eastAsia"/>
              </w:rPr>
              <w:t>4.</w:t>
            </w:r>
            <w:r w:rsidR="00013FE9">
              <w:t>5</w:t>
            </w:r>
            <w:r w:rsidR="00013FE9">
              <w:rPr>
                <w:rFonts w:hint="eastAsia"/>
              </w:rPr>
              <w:t>售后服务</w:t>
            </w:r>
            <w:r w:rsidR="00013FE9">
              <w:tab/>
            </w:r>
            <w:r w:rsidR="00013FE9">
              <w:fldChar w:fldCharType="begin"/>
            </w:r>
            <w:r w:rsidR="00013FE9">
              <w:instrText xml:space="preserve"> PAGEREF _Toc31124 \h </w:instrText>
            </w:r>
            <w:r w:rsidR="00013FE9">
              <w:fldChar w:fldCharType="separate"/>
            </w:r>
            <w:r w:rsidR="00013FE9">
              <w:t>19</w:t>
            </w:r>
            <w:r w:rsidR="00013FE9">
              <w:fldChar w:fldCharType="end"/>
            </w:r>
          </w:hyperlink>
        </w:p>
        <w:p w14:paraId="17F50EB4" w14:textId="77777777" w:rsidR="00FE6883" w:rsidRDefault="006E7A9D">
          <w:pPr>
            <w:pStyle w:val="TOC1"/>
            <w:tabs>
              <w:tab w:val="right" w:leader="dot" w:pos="9355"/>
            </w:tabs>
          </w:pPr>
          <w:hyperlink w:anchor="_Toc8656" w:history="1">
            <w:r w:rsidR="00013FE9">
              <w:rPr>
                <w:rFonts w:hint="eastAsia"/>
              </w:rPr>
              <w:t>5营销策划</w:t>
            </w:r>
            <w:r w:rsidR="00013FE9">
              <w:tab/>
            </w:r>
            <w:r w:rsidR="00013FE9">
              <w:fldChar w:fldCharType="begin"/>
            </w:r>
            <w:r w:rsidR="00013FE9">
              <w:instrText xml:space="preserve"> PAGEREF _Toc8656 \h </w:instrText>
            </w:r>
            <w:r w:rsidR="00013FE9">
              <w:fldChar w:fldCharType="separate"/>
            </w:r>
            <w:r w:rsidR="00013FE9">
              <w:t>21</w:t>
            </w:r>
            <w:r w:rsidR="00013FE9">
              <w:fldChar w:fldCharType="end"/>
            </w:r>
          </w:hyperlink>
        </w:p>
        <w:p w14:paraId="2F41BE4C" w14:textId="77777777" w:rsidR="00FE6883" w:rsidRDefault="006E7A9D">
          <w:pPr>
            <w:pStyle w:val="TOC2"/>
            <w:tabs>
              <w:tab w:val="right" w:leader="dot" w:pos="9355"/>
            </w:tabs>
          </w:pPr>
          <w:hyperlink w:anchor="_Toc7746" w:history="1">
            <w:r w:rsidR="00013FE9">
              <w:rPr>
                <w:rFonts w:hint="eastAsia"/>
              </w:rPr>
              <w:t>5.1营销机构和营销团队</w:t>
            </w:r>
            <w:r w:rsidR="00013FE9">
              <w:tab/>
            </w:r>
            <w:r w:rsidR="00013FE9">
              <w:fldChar w:fldCharType="begin"/>
            </w:r>
            <w:r w:rsidR="00013FE9">
              <w:instrText xml:space="preserve"> PAGEREF _Toc7746 \h </w:instrText>
            </w:r>
            <w:r w:rsidR="00013FE9">
              <w:fldChar w:fldCharType="separate"/>
            </w:r>
            <w:r w:rsidR="00013FE9">
              <w:t>21</w:t>
            </w:r>
            <w:r w:rsidR="00013FE9">
              <w:fldChar w:fldCharType="end"/>
            </w:r>
          </w:hyperlink>
        </w:p>
        <w:p w14:paraId="082E3836" w14:textId="77777777" w:rsidR="00FE6883" w:rsidRDefault="006E7A9D">
          <w:pPr>
            <w:pStyle w:val="TOC2"/>
            <w:tabs>
              <w:tab w:val="right" w:leader="dot" w:pos="9355"/>
            </w:tabs>
          </w:pPr>
          <w:hyperlink w:anchor="_Toc12907" w:history="1">
            <w:r w:rsidR="00013FE9">
              <w:rPr>
                <w:rFonts w:hint="eastAsia"/>
              </w:rPr>
              <w:t>5.2市场推广与品牌建设</w:t>
            </w:r>
            <w:r w:rsidR="00013FE9">
              <w:tab/>
            </w:r>
            <w:r w:rsidR="00013FE9">
              <w:fldChar w:fldCharType="begin"/>
            </w:r>
            <w:r w:rsidR="00013FE9">
              <w:instrText xml:space="preserve"> PAGEREF _Toc12907 \h </w:instrText>
            </w:r>
            <w:r w:rsidR="00013FE9">
              <w:fldChar w:fldCharType="separate"/>
            </w:r>
            <w:r w:rsidR="00013FE9">
              <w:t>21</w:t>
            </w:r>
            <w:r w:rsidR="00013FE9">
              <w:fldChar w:fldCharType="end"/>
            </w:r>
          </w:hyperlink>
        </w:p>
        <w:p w14:paraId="702F37D8" w14:textId="77777777" w:rsidR="00FE6883" w:rsidRDefault="006E7A9D">
          <w:pPr>
            <w:pStyle w:val="TOC2"/>
            <w:tabs>
              <w:tab w:val="right" w:leader="dot" w:pos="9355"/>
            </w:tabs>
          </w:pPr>
          <w:hyperlink w:anchor="_Toc24227" w:history="1">
            <w:r w:rsidR="00013FE9">
              <w:rPr>
                <w:rFonts w:hint="eastAsia"/>
              </w:rPr>
              <w:t>5.3销售渠道管理（直销，分销）</w:t>
            </w:r>
            <w:r w:rsidR="00013FE9">
              <w:tab/>
            </w:r>
            <w:r w:rsidR="00013FE9">
              <w:fldChar w:fldCharType="begin"/>
            </w:r>
            <w:r w:rsidR="00013FE9">
              <w:instrText xml:space="preserve"> PAGEREF _Toc24227 \h </w:instrText>
            </w:r>
            <w:r w:rsidR="00013FE9">
              <w:fldChar w:fldCharType="separate"/>
            </w:r>
            <w:r w:rsidR="00013FE9">
              <w:t>22</w:t>
            </w:r>
            <w:r w:rsidR="00013FE9">
              <w:fldChar w:fldCharType="end"/>
            </w:r>
          </w:hyperlink>
        </w:p>
        <w:p w14:paraId="5E7E5D91" w14:textId="77777777" w:rsidR="00FE6883" w:rsidRDefault="006E7A9D">
          <w:pPr>
            <w:pStyle w:val="TOC2"/>
            <w:tabs>
              <w:tab w:val="right" w:leader="dot" w:pos="9355"/>
            </w:tabs>
          </w:pPr>
          <w:hyperlink w:anchor="_Toc20566" w:history="1">
            <w:r w:rsidR="00013FE9">
              <w:rPr>
                <w:rFonts w:hint="eastAsia"/>
              </w:rPr>
              <w:t>5.4销售策略</w:t>
            </w:r>
            <w:r w:rsidR="00013FE9">
              <w:tab/>
            </w:r>
            <w:r w:rsidR="00013FE9">
              <w:fldChar w:fldCharType="begin"/>
            </w:r>
            <w:r w:rsidR="00013FE9">
              <w:instrText xml:space="preserve"> PAGEREF _Toc20566 \h </w:instrText>
            </w:r>
            <w:r w:rsidR="00013FE9">
              <w:fldChar w:fldCharType="separate"/>
            </w:r>
            <w:r w:rsidR="00013FE9">
              <w:t>22</w:t>
            </w:r>
            <w:r w:rsidR="00013FE9">
              <w:fldChar w:fldCharType="end"/>
            </w:r>
          </w:hyperlink>
        </w:p>
        <w:p w14:paraId="30D86682" w14:textId="77777777" w:rsidR="00FE6883" w:rsidRDefault="006E7A9D">
          <w:pPr>
            <w:pStyle w:val="TOC2"/>
            <w:tabs>
              <w:tab w:val="right" w:leader="dot" w:pos="9355"/>
            </w:tabs>
          </w:pPr>
          <w:hyperlink w:anchor="_Toc18136" w:history="1">
            <w:r w:rsidR="00013FE9">
              <w:rPr>
                <w:rFonts w:hint="eastAsia"/>
              </w:rPr>
              <w:t>5.5产品策略</w:t>
            </w:r>
            <w:r w:rsidR="00013FE9">
              <w:tab/>
            </w:r>
            <w:r w:rsidR="00013FE9">
              <w:fldChar w:fldCharType="begin"/>
            </w:r>
            <w:r w:rsidR="00013FE9">
              <w:instrText xml:space="preserve"> PAGEREF _Toc18136 \h </w:instrText>
            </w:r>
            <w:r w:rsidR="00013FE9">
              <w:fldChar w:fldCharType="separate"/>
            </w:r>
            <w:r w:rsidR="00013FE9">
              <w:t>23</w:t>
            </w:r>
            <w:r w:rsidR="00013FE9">
              <w:fldChar w:fldCharType="end"/>
            </w:r>
          </w:hyperlink>
        </w:p>
        <w:p w14:paraId="78E1531A" w14:textId="77777777" w:rsidR="00FE6883" w:rsidRDefault="006E7A9D">
          <w:pPr>
            <w:pStyle w:val="TOC2"/>
            <w:tabs>
              <w:tab w:val="right" w:leader="dot" w:pos="9355"/>
            </w:tabs>
          </w:pPr>
          <w:hyperlink w:anchor="_Toc13421" w:history="1">
            <w:r w:rsidR="00013FE9">
              <w:rPr>
                <w:rFonts w:hint="eastAsia"/>
              </w:rPr>
              <w:t>5.6定价策略</w:t>
            </w:r>
            <w:r w:rsidR="00013FE9">
              <w:tab/>
            </w:r>
            <w:r w:rsidR="00013FE9">
              <w:fldChar w:fldCharType="begin"/>
            </w:r>
            <w:r w:rsidR="00013FE9">
              <w:instrText xml:space="preserve"> PAGEREF _Toc13421 \h </w:instrText>
            </w:r>
            <w:r w:rsidR="00013FE9">
              <w:fldChar w:fldCharType="separate"/>
            </w:r>
            <w:r w:rsidR="00013FE9">
              <w:t>23</w:t>
            </w:r>
            <w:r w:rsidR="00013FE9">
              <w:fldChar w:fldCharType="end"/>
            </w:r>
          </w:hyperlink>
        </w:p>
        <w:p w14:paraId="773E1064" w14:textId="77777777" w:rsidR="00FE6883" w:rsidRDefault="006E7A9D">
          <w:pPr>
            <w:pStyle w:val="TOC2"/>
            <w:tabs>
              <w:tab w:val="right" w:leader="dot" w:pos="9355"/>
            </w:tabs>
          </w:pPr>
          <w:hyperlink w:anchor="_Toc7308" w:history="1">
            <w:r w:rsidR="00013FE9">
              <w:rPr>
                <w:rFonts w:hint="eastAsia"/>
              </w:rPr>
              <w:t>5.7市场营销中意外情况的应急对策</w:t>
            </w:r>
            <w:r w:rsidR="00013FE9">
              <w:tab/>
            </w:r>
            <w:r w:rsidR="00013FE9">
              <w:fldChar w:fldCharType="begin"/>
            </w:r>
            <w:r w:rsidR="00013FE9">
              <w:instrText xml:space="preserve"> PAGEREF _Toc7308 \h </w:instrText>
            </w:r>
            <w:r w:rsidR="00013FE9">
              <w:fldChar w:fldCharType="separate"/>
            </w:r>
            <w:r w:rsidR="00013FE9">
              <w:t>23</w:t>
            </w:r>
            <w:r w:rsidR="00013FE9">
              <w:fldChar w:fldCharType="end"/>
            </w:r>
          </w:hyperlink>
        </w:p>
        <w:p w14:paraId="2307C796" w14:textId="77777777" w:rsidR="00FE6883" w:rsidRDefault="006E7A9D">
          <w:pPr>
            <w:pStyle w:val="TOC1"/>
            <w:tabs>
              <w:tab w:val="right" w:leader="dot" w:pos="9355"/>
            </w:tabs>
          </w:pPr>
          <w:hyperlink w:anchor="_Toc9477" w:history="1">
            <w:r w:rsidR="00013FE9">
              <w:rPr>
                <w:rFonts w:hint="eastAsia"/>
              </w:rPr>
              <w:t>6市场分析</w:t>
            </w:r>
            <w:r w:rsidR="00013FE9">
              <w:tab/>
            </w:r>
            <w:r w:rsidR="00013FE9">
              <w:fldChar w:fldCharType="begin"/>
            </w:r>
            <w:r w:rsidR="00013FE9">
              <w:instrText xml:space="preserve"> PAGEREF _Toc9477 \h </w:instrText>
            </w:r>
            <w:r w:rsidR="00013FE9">
              <w:fldChar w:fldCharType="separate"/>
            </w:r>
            <w:r w:rsidR="00013FE9">
              <w:t>25</w:t>
            </w:r>
            <w:r w:rsidR="00013FE9">
              <w:fldChar w:fldCharType="end"/>
            </w:r>
          </w:hyperlink>
        </w:p>
        <w:p w14:paraId="7C8097AF" w14:textId="77777777" w:rsidR="00FE6883" w:rsidRDefault="006E7A9D">
          <w:pPr>
            <w:pStyle w:val="TOC2"/>
            <w:tabs>
              <w:tab w:val="right" w:leader="dot" w:pos="9355"/>
            </w:tabs>
          </w:pPr>
          <w:hyperlink w:anchor="_Toc3786" w:history="1">
            <w:r w:rsidR="00013FE9">
              <w:rPr>
                <w:rFonts w:hint="eastAsia"/>
              </w:rPr>
              <w:t>6.1市场发展前景</w:t>
            </w:r>
            <w:r w:rsidR="00013FE9">
              <w:tab/>
            </w:r>
            <w:r w:rsidR="00013FE9">
              <w:fldChar w:fldCharType="begin"/>
            </w:r>
            <w:r w:rsidR="00013FE9">
              <w:instrText xml:space="preserve"> PAGEREF _Toc3786 \h </w:instrText>
            </w:r>
            <w:r w:rsidR="00013FE9">
              <w:fldChar w:fldCharType="separate"/>
            </w:r>
            <w:r w:rsidR="00013FE9">
              <w:t>25</w:t>
            </w:r>
            <w:r w:rsidR="00013FE9">
              <w:fldChar w:fldCharType="end"/>
            </w:r>
          </w:hyperlink>
        </w:p>
        <w:p w14:paraId="6C481EBD" w14:textId="77777777" w:rsidR="00FE6883" w:rsidRDefault="006E7A9D">
          <w:pPr>
            <w:pStyle w:val="TOC2"/>
            <w:tabs>
              <w:tab w:val="right" w:leader="dot" w:pos="9355"/>
            </w:tabs>
          </w:pPr>
          <w:hyperlink w:anchor="_Toc14046" w:history="1">
            <w:r w:rsidR="00013FE9">
              <w:rPr>
                <w:rFonts w:hint="eastAsia"/>
              </w:rPr>
              <w:t>6.2市场特征</w:t>
            </w:r>
            <w:r w:rsidR="00013FE9">
              <w:tab/>
            </w:r>
            <w:r w:rsidR="00013FE9">
              <w:fldChar w:fldCharType="begin"/>
            </w:r>
            <w:r w:rsidR="00013FE9">
              <w:instrText xml:space="preserve"> PAGEREF _Toc14046 \h </w:instrText>
            </w:r>
            <w:r w:rsidR="00013FE9">
              <w:fldChar w:fldCharType="separate"/>
            </w:r>
            <w:r w:rsidR="00013FE9">
              <w:t>25</w:t>
            </w:r>
            <w:r w:rsidR="00013FE9">
              <w:fldChar w:fldCharType="end"/>
            </w:r>
          </w:hyperlink>
        </w:p>
        <w:p w14:paraId="25D036C4" w14:textId="77777777" w:rsidR="00FE6883" w:rsidRDefault="006E7A9D">
          <w:pPr>
            <w:pStyle w:val="TOC3"/>
            <w:tabs>
              <w:tab w:val="right" w:leader="dot" w:pos="9355"/>
            </w:tabs>
          </w:pPr>
          <w:hyperlink w:anchor="_Toc425" w:history="1">
            <w:r w:rsidR="00013FE9">
              <w:rPr>
                <w:rFonts w:ascii="宋体" w:hAnsi="宋体" w:hint="eastAsia"/>
              </w:rPr>
              <w:t>(1)</w:t>
            </w:r>
            <w:r w:rsidR="00013FE9">
              <w:rPr>
                <w:rFonts w:ascii="宋体" w:hAnsi="宋体" w:hint="eastAsia"/>
              </w:rPr>
              <w:t>区域分布明显</w:t>
            </w:r>
            <w:r w:rsidR="00013FE9">
              <w:tab/>
            </w:r>
            <w:r w:rsidR="00013FE9">
              <w:fldChar w:fldCharType="begin"/>
            </w:r>
            <w:r w:rsidR="00013FE9">
              <w:instrText xml:space="preserve"> PAGEREF _Toc425 \h </w:instrText>
            </w:r>
            <w:r w:rsidR="00013FE9">
              <w:fldChar w:fldCharType="separate"/>
            </w:r>
            <w:r w:rsidR="00013FE9">
              <w:t>25</w:t>
            </w:r>
            <w:r w:rsidR="00013FE9">
              <w:fldChar w:fldCharType="end"/>
            </w:r>
          </w:hyperlink>
        </w:p>
        <w:p w14:paraId="3FD1CBA7" w14:textId="77777777" w:rsidR="00FE6883" w:rsidRDefault="006E7A9D">
          <w:pPr>
            <w:pStyle w:val="TOC3"/>
            <w:tabs>
              <w:tab w:val="right" w:leader="dot" w:pos="9355"/>
            </w:tabs>
          </w:pPr>
          <w:hyperlink w:anchor="_Toc16036" w:history="1">
            <w:r w:rsidR="00013FE9">
              <w:rPr>
                <w:rFonts w:ascii="宋体" w:hAnsi="宋体" w:hint="eastAsia"/>
              </w:rPr>
              <w:t>(2)</w:t>
            </w:r>
            <w:r w:rsidR="00013FE9">
              <w:rPr>
                <w:rFonts w:ascii="宋体" w:hAnsi="宋体" w:hint="eastAsia"/>
              </w:rPr>
              <w:t>行业发展潜力大</w:t>
            </w:r>
            <w:r w:rsidR="00013FE9">
              <w:tab/>
            </w:r>
            <w:r w:rsidR="00013FE9">
              <w:fldChar w:fldCharType="begin"/>
            </w:r>
            <w:r w:rsidR="00013FE9">
              <w:instrText xml:space="preserve"> PAGEREF _Toc16036 \h </w:instrText>
            </w:r>
            <w:r w:rsidR="00013FE9">
              <w:fldChar w:fldCharType="separate"/>
            </w:r>
            <w:r w:rsidR="00013FE9">
              <w:t>25</w:t>
            </w:r>
            <w:r w:rsidR="00013FE9">
              <w:fldChar w:fldCharType="end"/>
            </w:r>
          </w:hyperlink>
        </w:p>
        <w:p w14:paraId="6E7EA653" w14:textId="77777777" w:rsidR="00FE6883" w:rsidRDefault="006E7A9D">
          <w:pPr>
            <w:pStyle w:val="TOC3"/>
            <w:tabs>
              <w:tab w:val="right" w:leader="dot" w:pos="9355"/>
            </w:tabs>
          </w:pPr>
          <w:hyperlink w:anchor="_Toc15441" w:history="1">
            <w:r w:rsidR="00013FE9">
              <w:rPr>
                <w:rFonts w:hint="eastAsia"/>
              </w:rPr>
              <w:t xml:space="preserve">6.2.1旅游过程中的求知欲和探索欲     </w:t>
            </w:r>
            <w:r w:rsidR="00013FE9">
              <w:tab/>
            </w:r>
            <w:r w:rsidR="00013FE9">
              <w:fldChar w:fldCharType="begin"/>
            </w:r>
            <w:r w:rsidR="00013FE9">
              <w:instrText xml:space="preserve"> PAGEREF _Toc15441 \h </w:instrText>
            </w:r>
            <w:r w:rsidR="00013FE9">
              <w:fldChar w:fldCharType="separate"/>
            </w:r>
            <w:r w:rsidR="00013FE9">
              <w:t>26</w:t>
            </w:r>
            <w:r w:rsidR="00013FE9">
              <w:fldChar w:fldCharType="end"/>
            </w:r>
          </w:hyperlink>
        </w:p>
        <w:p w14:paraId="0BBFA422" w14:textId="77777777" w:rsidR="00FE6883" w:rsidRDefault="006E7A9D">
          <w:pPr>
            <w:pStyle w:val="TOC3"/>
            <w:tabs>
              <w:tab w:val="right" w:leader="dot" w:pos="9355"/>
            </w:tabs>
          </w:pPr>
          <w:hyperlink w:anchor="_Toc16223" w:history="1">
            <w:r w:rsidR="00013FE9">
              <w:rPr>
                <w:rFonts w:hint="eastAsia"/>
              </w:rPr>
              <w:t>6.2.2旅游地的特色</w:t>
            </w:r>
            <w:r w:rsidR="00013FE9">
              <w:tab/>
            </w:r>
            <w:r w:rsidR="00013FE9">
              <w:fldChar w:fldCharType="begin"/>
            </w:r>
            <w:r w:rsidR="00013FE9">
              <w:instrText xml:space="preserve"> PAGEREF _Toc16223 \h </w:instrText>
            </w:r>
            <w:r w:rsidR="00013FE9">
              <w:fldChar w:fldCharType="separate"/>
            </w:r>
            <w:r w:rsidR="00013FE9">
              <w:t>26</w:t>
            </w:r>
            <w:r w:rsidR="00013FE9">
              <w:fldChar w:fldCharType="end"/>
            </w:r>
          </w:hyperlink>
        </w:p>
        <w:p w14:paraId="52086812" w14:textId="77777777" w:rsidR="00FE6883" w:rsidRDefault="006E7A9D">
          <w:pPr>
            <w:pStyle w:val="TOC3"/>
            <w:tabs>
              <w:tab w:val="right" w:leader="dot" w:pos="9355"/>
            </w:tabs>
          </w:pPr>
          <w:hyperlink w:anchor="_Toc13345" w:history="1">
            <w:r w:rsidR="00013FE9">
              <w:rPr>
                <w:rFonts w:hint="eastAsia"/>
              </w:rPr>
              <w:t>6.2.3旅游的趣味性</w:t>
            </w:r>
            <w:r w:rsidR="00013FE9">
              <w:tab/>
            </w:r>
            <w:r w:rsidR="00013FE9">
              <w:fldChar w:fldCharType="begin"/>
            </w:r>
            <w:r w:rsidR="00013FE9">
              <w:instrText xml:space="preserve"> PAGEREF _Toc13345 \h </w:instrText>
            </w:r>
            <w:r w:rsidR="00013FE9">
              <w:fldChar w:fldCharType="separate"/>
            </w:r>
            <w:r w:rsidR="00013FE9">
              <w:t>27</w:t>
            </w:r>
            <w:r w:rsidR="00013FE9">
              <w:fldChar w:fldCharType="end"/>
            </w:r>
          </w:hyperlink>
        </w:p>
        <w:p w14:paraId="278D4B77" w14:textId="77777777" w:rsidR="00FE6883" w:rsidRDefault="006E7A9D">
          <w:pPr>
            <w:pStyle w:val="TOC3"/>
            <w:tabs>
              <w:tab w:val="right" w:leader="dot" w:pos="9355"/>
            </w:tabs>
          </w:pPr>
          <w:hyperlink w:anchor="_Toc17801" w:history="1">
            <w:r w:rsidR="00013FE9">
              <w:rPr>
                <w:rFonts w:hint="eastAsia"/>
              </w:rPr>
              <w:t>6.2.4游客偏好</w:t>
            </w:r>
            <w:r w:rsidR="00013FE9">
              <w:tab/>
            </w:r>
            <w:r w:rsidR="00013FE9">
              <w:fldChar w:fldCharType="begin"/>
            </w:r>
            <w:r w:rsidR="00013FE9">
              <w:instrText xml:space="preserve"> PAGEREF _Toc17801 \h </w:instrText>
            </w:r>
            <w:r w:rsidR="00013FE9">
              <w:fldChar w:fldCharType="separate"/>
            </w:r>
            <w:r w:rsidR="00013FE9">
              <w:t>27</w:t>
            </w:r>
            <w:r w:rsidR="00013FE9">
              <w:fldChar w:fldCharType="end"/>
            </w:r>
          </w:hyperlink>
        </w:p>
        <w:p w14:paraId="7294CE4C" w14:textId="77777777" w:rsidR="00FE6883" w:rsidRDefault="006E7A9D">
          <w:pPr>
            <w:pStyle w:val="TOC2"/>
            <w:tabs>
              <w:tab w:val="right" w:leader="dot" w:pos="9355"/>
            </w:tabs>
          </w:pPr>
          <w:hyperlink w:anchor="_Toc17914" w:history="1">
            <w:r w:rsidR="00013FE9">
              <w:rPr>
                <w:rFonts w:hint="eastAsia"/>
              </w:rPr>
              <w:t>6.3竞争分析</w:t>
            </w:r>
            <w:r w:rsidR="00013FE9">
              <w:tab/>
            </w:r>
            <w:r w:rsidR="00013FE9">
              <w:fldChar w:fldCharType="begin"/>
            </w:r>
            <w:r w:rsidR="00013FE9">
              <w:instrText xml:space="preserve"> PAGEREF _Toc17914 \h </w:instrText>
            </w:r>
            <w:r w:rsidR="00013FE9">
              <w:fldChar w:fldCharType="separate"/>
            </w:r>
            <w:r w:rsidR="00013FE9">
              <w:t>27</w:t>
            </w:r>
            <w:r w:rsidR="00013FE9">
              <w:fldChar w:fldCharType="end"/>
            </w:r>
          </w:hyperlink>
        </w:p>
        <w:p w14:paraId="51BB310B" w14:textId="77777777" w:rsidR="00FE6883" w:rsidRDefault="006E7A9D">
          <w:pPr>
            <w:pStyle w:val="TOC3"/>
            <w:tabs>
              <w:tab w:val="right" w:leader="dot" w:pos="9355"/>
            </w:tabs>
          </w:pPr>
          <w:hyperlink w:anchor="_Toc23453" w:history="1">
            <w:r w:rsidR="00013FE9">
              <w:rPr>
                <w:rFonts w:hint="eastAsia"/>
              </w:rPr>
              <w:t>6.3.1竞争优势分析</w:t>
            </w:r>
            <w:r w:rsidR="00013FE9">
              <w:tab/>
            </w:r>
            <w:r w:rsidR="00013FE9">
              <w:fldChar w:fldCharType="begin"/>
            </w:r>
            <w:r w:rsidR="00013FE9">
              <w:instrText xml:space="preserve"> PAGEREF _Toc23453 \h </w:instrText>
            </w:r>
            <w:r w:rsidR="00013FE9">
              <w:fldChar w:fldCharType="separate"/>
            </w:r>
            <w:r w:rsidR="00013FE9">
              <w:t>27</w:t>
            </w:r>
            <w:r w:rsidR="00013FE9">
              <w:fldChar w:fldCharType="end"/>
            </w:r>
          </w:hyperlink>
        </w:p>
        <w:p w14:paraId="15556185" w14:textId="77777777" w:rsidR="00FE6883" w:rsidRDefault="006E7A9D">
          <w:pPr>
            <w:pStyle w:val="TOC3"/>
            <w:tabs>
              <w:tab w:val="right" w:leader="dot" w:pos="9355"/>
            </w:tabs>
          </w:pPr>
          <w:hyperlink w:anchor="_Toc30465" w:history="1">
            <w:r w:rsidR="00013FE9">
              <w:rPr>
                <w:rFonts w:hint="eastAsia"/>
              </w:rPr>
              <w:t>6.3.2 乡村旅游行业内部竞争分析</w:t>
            </w:r>
            <w:r w:rsidR="00013FE9">
              <w:tab/>
            </w:r>
            <w:r w:rsidR="00013FE9">
              <w:fldChar w:fldCharType="begin"/>
            </w:r>
            <w:r w:rsidR="00013FE9">
              <w:instrText xml:space="preserve"> PAGEREF _Toc30465 \h </w:instrText>
            </w:r>
            <w:r w:rsidR="00013FE9">
              <w:fldChar w:fldCharType="separate"/>
            </w:r>
            <w:r w:rsidR="00013FE9">
              <w:t>28</w:t>
            </w:r>
            <w:r w:rsidR="00013FE9">
              <w:fldChar w:fldCharType="end"/>
            </w:r>
          </w:hyperlink>
        </w:p>
        <w:p w14:paraId="078ADBB9" w14:textId="77777777" w:rsidR="00FE6883" w:rsidRDefault="006E7A9D">
          <w:pPr>
            <w:pStyle w:val="TOC2"/>
            <w:tabs>
              <w:tab w:val="right" w:leader="dot" w:pos="9355"/>
            </w:tabs>
          </w:pPr>
          <w:hyperlink w:anchor="_Toc27742" w:history="1">
            <w:r w:rsidR="00013FE9">
              <w:rPr>
                <w:rFonts w:hint="eastAsia"/>
              </w:rPr>
              <w:t>6.4 SWOT分析</w:t>
            </w:r>
            <w:r w:rsidR="00013FE9">
              <w:tab/>
            </w:r>
            <w:r w:rsidR="00013FE9">
              <w:fldChar w:fldCharType="begin"/>
            </w:r>
            <w:r w:rsidR="00013FE9">
              <w:instrText xml:space="preserve"> PAGEREF _Toc27742 \h </w:instrText>
            </w:r>
            <w:r w:rsidR="00013FE9">
              <w:fldChar w:fldCharType="separate"/>
            </w:r>
            <w:r w:rsidR="00013FE9">
              <w:t>28</w:t>
            </w:r>
            <w:r w:rsidR="00013FE9">
              <w:fldChar w:fldCharType="end"/>
            </w:r>
          </w:hyperlink>
        </w:p>
        <w:p w14:paraId="751C08B8" w14:textId="77777777" w:rsidR="00FE6883" w:rsidRDefault="006E7A9D">
          <w:pPr>
            <w:pStyle w:val="TOC2"/>
            <w:tabs>
              <w:tab w:val="right" w:leader="dot" w:pos="9355"/>
            </w:tabs>
          </w:pPr>
          <w:hyperlink w:anchor="_Toc24663" w:history="1">
            <w:r w:rsidR="00013FE9">
              <w:rPr>
                <w:rFonts w:hint="eastAsia"/>
              </w:rPr>
              <w:t>6.5市场运营</w:t>
            </w:r>
            <w:r w:rsidR="00013FE9">
              <w:tab/>
            </w:r>
            <w:r w:rsidR="00013FE9">
              <w:fldChar w:fldCharType="begin"/>
            </w:r>
            <w:r w:rsidR="00013FE9">
              <w:instrText xml:space="preserve"> PAGEREF _Toc24663 \h </w:instrText>
            </w:r>
            <w:r w:rsidR="00013FE9">
              <w:fldChar w:fldCharType="separate"/>
            </w:r>
            <w:r w:rsidR="00013FE9">
              <w:t>29</w:t>
            </w:r>
            <w:r w:rsidR="00013FE9">
              <w:fldChar w:fldCharType="end"/>
            </w:r>
          </w:hyperlink>
        </w:p>
        <w:p w14:paraId="4F8763BE" w14:textId="77777777" w:rsidR="00FE6883" w:rsidRDefault="006E7A9D">
          <w:pPr>
            <w:pStyle w:val="TOC1"/>
            <w:tabs>
              <w:tab w:val="right" w:leader="dot" w:pos="9355"/>
            </w:tabs>
          </w:pPr>
          <w:hyperlink w:anchor="_Toc18479" w:history="1">
            <w:r w:rsidR="00013FE9">
              <w:rPr>
                <w:rFonts w:hint="eastAsia"/>
              </w:rPr>
              <w:t>7团队情</w:t>
            </w:r>
            <w:r w:rsidR="00013FE9">
              <w:t>况</w:t>
            </w:r>
            <w:r w:rsidR="00013FE9">
              <w:tab/>
            </w:r>
            <w:r w:rsidR="00013FE9">
              <w:fldChar w:fldCharType="begin"/>
            </w:r>
            <w:r w:rsidR="00013FE9">
              <w:instrText xml:space="preserve"> PAGEREF _Toc18479 \h </w:instrText>
            </w:r>
            <w:r w:rsidR="00013FE9">
              <w:fldChar w:fldCharType="separate"/>
            </w:r>
            <w:r w:rsidR="00013FE9">
              <w:t>30</w:t>
            </w:r>
            <w:r w:rsidR="00013FE9">
              <w:fldChar w:fldCharType="end"/>
            </w:r>
          </w:hyperlink>
        </w:p>
        <w:p w14:paraId="180A5541" w14:textId="77777777" w:rsidR="00FE6883" w:rsidRDefault="006E7A9D">
          <w:pPr>
            <w:pStyle w:val="TOC2"/>
            <w:tabs>
              <w:tab w:val="right" w:leader="dot" w:pos="9355"/>
            </w:tabs>
          </w:pPr>
          <w:hyperlink w:anchor="_Toc17807" w:history="1">
            <w:r w:rsidR="00013FE9">
              <w:t>7.1团队的口号及精神</w:t>
            </w:r>
            <w:r w:rsidR="00013FE9">
              <w:tab/>
            </w:r>
            <w:r w:rsidR="00013FE9">
              <w:fldChar w:fldCharType="begin"/>
            </w:r>
            <w:r w:rsidR="00013FE9">
              <w:instrText xml:space="preserve"> PAGEREF _Toc17807 \h </w:instrText>
            </w:r>
            <w:r w:rsidR="00013FE9">
              <w:fldChar w:fldCharType="separate"/>
            </w:r>
            <w:r w:rsidR="00013FE9">
              <w:t>30</w:t>
            </w:r>
            <w:r w:rsidR="00013FE9">
              <w:fldChar w:fldCharType="end"/>
            </w:r>
          </w:hyperlink>
        </w:p>
        <w:p w14:paraId="5F75614C" w14:textId="77777777" w:rsidR="00FE6883" w:rsidRDefault="006E7A9D">
          <w:pPr>
            <w:pStyle w:val="TOC2"/>
            <w:tabs>
              <w:tab w:val="right" w:leader="dot" w:pos="9355"/>
            </w:tabs>
          </w:pPr>
          <w:hyperlink w:anchor="_Toc28197" w:history="1">
            <w:r w:rsidR="00013FE9">
              <w:t>7.2</w:t>
            </w:r>
            <w:r w:rsidR="00013FE9">
              <w:rPr>
                <w:rFonts w:hint="eastAsia"/>
              </w:rPr>
              <w:t>成员介绍及分工</w:t>
            </w:r>
            <w:r w:rsidR="00013FE9">
              <w:tab/>
            </w:r>
            <w:r w:rsidR="00013FE9">
              <w:fldChar w:fldCharType="begin"/>
            </w:r>
            <w:r w:rsidR="00013FE9">
              <w:instrText xml:space="preserve"> PAGEREF _Toc28197 \h </w:instrText>
            </w:r>
            <w:r w:rsidR="00013FE9">
              <w:fldChar w:fldCharType="separate"/>
            </w:r>
            <w:r w:rsidR="00013FE9">
              <w:t>30</w:t>
            </w:r>
            <w:r w:rsidR="00013FE9">
              <w:fldChar w:fldCharType="end"/>
            </w:r>
          </w:hyperlink>
        </w:p>
        <w:p w14:paraId="352293C6" w14:textId="77777777" w:rsidR="00FE6883" w:rsidRDefault="006E7A9D">
          <w:pPr>
            <w:pStyle w:val="TOC2"/>
            <w:tabs>
              <w:tab w:val="right" w:leader="dot" w:pos="9355"/>
            </w:tabs>
          </w:pPr>
          <w:hyperlink w:anchor="_Toc5108" w:history="1">
            <w:r w:rsidR="00013FE9">
              <w:t xml:space="preserve">7.3 </w:t>
            </w:r>
            <w:r w:rsidR="00013FE9">
              <w:rPr>
                <w:rFonts w:hint="eastAsia"/>
              </w:rPr>
              <w:t>人才激励制度</w:t>
            </w:r>
            <w:r w:rsidR="00013FE9">
              <w:tab/>
            </w:r>
            <w:r w:rsidR="00013FE9">
              <w:fldChar w:fldCharType="begin"/>
            </w:r>
            <w:r w:rsidR="00013FE9">
              <w:instrText xml:space="preserve"> PAGEREF _Toc5108 \h </w:instrText>
            </w:r>
            <w:r w:rsidR="00013FE9">
              <w:fldChar w:fldCharType="separate"/>
            </w:r>
            <w:r w:rsidR="00013FE9">
              <w:t>31</w:t>
            </w:r>
            <w:r w:rsidR="00013FE9">
              <w:fldChar w:fldCharType="end"/>
            </w:r>
          </w:hyperlink>
        </w:p>
        <w:p w14:paraId="0A8BF3BE" w14:textId="77777777" w:rsidR="00FE6883" w:rsidRDefault="006E7A9D">
          <w:pPr>
            <w:pStyle w:val="TOC2"/>
            <w:tabs>
              <w:tab w:val="right" w:leader="dot" w:pos="9355"/>
            </w:tabs>
          </w:pPr>
          <w:hyperlink w:anchor="_Toc32450" w:history="1">
            <w:r w:rsidR="00013FE9">
              <w:t xml:space="preserve">7.4 </w:t>
            </w:r>
            <w:r w:rsidR="00013FE9">
              <w:rPr>
                <w:rFonts w:hint="eastAsia"/>
              </w:rPr>
              <w:t>人才引进政策</w:t>
            </w:r>
            <w:r w:rsidR="00013FE9">
              <w:tab/>
            </w:r>
            <w:r w:rsidR="00013FE9">
              <w:fldChar w:fldCharType="begin"/>
            </w:r>
            <w:r w:rsidR="00013FE9">
              <w:instrText xml:space="preserve"> PAGEREF _Toc32450 \h </w:instrText>
            </w:r>
            <w:r w:rsidR="00013FE9">
              <w:fldChar w:fldCharType="separate"/>
            </w:r>
            <w:r w:rsidR="00013FE9">
              <w:t>32</w:t>
            </w:r>
            <w:r w:rsidR="00013FE9">
              <w:fldChar w:fldCharType="end"/>
            </w:r>
          </w:hyperlink>
        </w:p>
        <w:p w14:paraId="36126736" w14:textId="77777777" w:rsidR="00FE6883" w:rsidRDefault="006E7A9D">
          <w:pPr>
            <w:pStyle w:val="TOC2"/>
            <w:tabs>
              <w:tab w:val="right" w:leader="dot" w:pos="9355"/>
            </w:tabs>
          </w:pPr>
          <w:hyperlink w:anchor="_Toc14555" w:history="1">
            <w:r w:rsidR="00013FE9">
              <w:t xml:space="preserve">7.5 </w:t>
            </w:r>
            <w:r w:rsidR="00013FE9">
              <w:rPr>
                <w:rFonts w:hint="eastAsia"/>
              </w:rPr>
              <w:t>外部政策</w:t>
            </w:r>
            <w:r w:rsidR="00013FE9">
              <w:tab/>
            </w:r>
            <w:r w:rsidR="00013FE9">
              <w:fldChar w:fldCharType="begin"/>
            </w:r>
            <w:r w:rsidR="00013FE9">
              <w:instrText xml:space="preserve"> PAGEREF _Toc14555 \h </w:instrText>
            </w:r>
            <w:r w:rsidR="00013FE9">
              <w:fldChar w:fldCharType="separate"/>
            </w:r>
            <w:r w:rsidR="00013FE9">
              <w:t>32</w:t>
            </w:r>
            <w:r w:rsidR="00013FE9">
              <w:fldChar w:fldCharType="end"/>
            </w:r>
          </w:hyperlink>
        </w:p>
        <w:p w14:paraId="7B0E5C61" w14:textId="77777777" w:rsidR="00FE6883" w:rsidRDefault="006E7A9D">
          <w:pPr>
            <w:pStyle w:val="TOC1"/>
            <w:tabs>
              <w:tab w:val="right" w:leader="dot" w:pos="9355"/>
            </w:tabs>
          </w:pPr>
          <w:hyperlink w:anchor="_Toc11642" w:history="1">
            <w:r w:rsidR="00013FE9">
              <w:rPr>
                <w:rFonts w:hint="eastAsia"/>
              </w:rPr>
              <w:t>8风险及对策</w:t>
            </w:r>
            <w:r w:rsidR="00013FE9">
              <w:tab/>
            </w:r>
            <w:r w:rsidR="00013FE9">
              <w:fldChar w:fldCharType="begin"/>
            </w:r>
            <w:r w:rsidR="00013FE9">
              <w:instrText xml:space="preserve"> PAGEREF _Toc11642 \h </w:instrText>
            </w:r>
            <w:r w:rsidR="00013FE9">
              <w:fldChar w:fldCharType="separate"/>
            </w:r>
            <w:r w:rsidR="00013FE9">
              <w:t>33</w:t>
            </w:r>
            <w:r w:rsidR="00013FE9">
              <w:fldChar w:fldCharType="end"/>
            </w:r>
          </w:hyperlink>
        </w:p>
        <w:p w14:paraId="70FAE64D" w14:textId="77777777" w:rsidR="00FE6883" w:rsidRDefault="006E7A9D">
          <w:pPr>
            <w:pStyle w:val="TOC2"/>
            <w:tabs>
              <w:tab w:val="right" w:leader="dot" w:pos="9355"/>
            </w:tabs>
          </w:pPr>
          <w:hyperlink w:anchor="_Toc28556" w:history="1">
            <w:r w:rsidR="00013FE9">
              <w:t xml:space="preserve">8.1 </w:t>
            </w:r>
            <w:r w:rsidR="00013FE9">
              <w:rPr>
                <w:rFonts w:hint="eastAsia"/>
              </w:rPr>
              <w:t>竞争风险</w:t>
            </w:r>
            <w:r w:rsidR="00013FE9">
              <w:tab/>
            </w:r>
            <w:r w:rsidR="00013FE9">
              <w:fldChar w:fldCharType="begin"/>
            </w:r>
            <w:r w:rsidR="00013FE9">
              <w:instrText xml:space="preserve"> PAGEREF _Toc28556 \h </w:instrText>
            </w:r>
            <w:r w:rsidR="00013FE9">
              <w:fldChar w:fldCharType="separate"/>
            </w:r>
            <w:r w:rsidR="00013FE9">
              <w:t>33</w:t>
            </w:r>
            <w:r w:rsidR="00013FE9">
              <w:fldChar w:fldCharType="end"/>
            </w:r>
          </w:hyperlink>
        </w:p>
        <w:p w14:paraId="64621BEB" w14:textId="77777777" w:rsidR="00FE6883" w:rsidRDefault="006E7A9D">
          <w:pPr>
            <w:pStyle w:val="TOC2"/>
            <w:tabs>
              <w:tab w:val="right" w:leader="dot" w:pos="9355"/>
            </w:tabs>
          </w:pPr>
          <w:hyperlink w:anchor="_Toc28531" w:history="1">
            <w:r w:rsidR="00013FE9">
              <w:t xml:space="preserve">8.2 </w:t>
            </w:r>
            <w:r w:rsidR="00013FE9">
              <w:rPr>
                <w:rFonts w:hint="eastAsia"/>
              </w:rPr>
              <w:t>技术风险</w:t>
            </w:r>
            <w:r w:rsidR="00013FE9">
              <w:tab/>
            </w:r>
            <w:r w:rsidR="00013FE9">
              <w:fldChar w:fldCharType="begin"/>
            </w:r>
            <w:r w:rsidR="00013FE9">
              <w:instrText xml:space="preserve"> PAGEREF _Toc28531 \h </w:instrText>
            </w:r>
            <w:r w:rsidR="00013FE9">
              <w:fldChar w:fldCharType="separate"/>
            </w:r>
            <w:r w:rsidR="00013FE9">
              <w:t>33</w:t>
            </w:r>
            <w:r w:rsidR="00013FE9">
              <w:fldChar w:fldCharType="end"/>
            </w:r>
          </w:hyperlink>
        </w:p>
        <w:p w14:paraId="22D601A1" w14:textId="77777777" w:rsidR="00FE6883" w:rsidRDefault="006E7A9D">
          <w:pPr>
            <w:pStyle w:val="TOC2"/>
            <w:tabs>
              <w:tab w:val="right" w:leader="dot" w:pos="9355"/>
            </w:tabs>
          </w:pPr>
          <w:hyperlink w:anchor="_Toc27542" w:history="1">
            <w:r w:rsidR="00013FE9">
              <w:t xml:space="preserve">8.3 </w:t>
            </w:r>
            <w:r w:rsidR="00013FE9">
              <w:rPr>
                <w:rFonts w:hint="eastAsia"/>
              </w:rPr>
              <w:t>管理风险</w:t>
            </w:r>
            <w:r w:rsidR="00013FE9">
              <w:tab/>
            </w:r>
            <w:r w:rsidR="00013FE9">
              <w:fldChar w:fldCharType="begin"/>
            </w:r>
            <w:r w:rsidR="00013FE9">
              <w:instrText xml:space="preserve"> PAGEREF _Toc27542 \h </w:instrText>
            </w:r>
            <w:r w:rsidR="00013FE9">
              <w:fldChar w:fldCharType="separate"/>
            </w:r>
            <w:r w:rsidR="00013FE9">
              <w:t>33</w:t>
            </w:r>
            <w:r w:rsidR="00013FE9">
              <w:fldChar w:fldCharType="end"/>
            </w:r>
          </w:hyperlink>
        </w:p>
        <w:p w14:paraId="07094F9D" w14:textId="77777777" w:rsidR="00FE6883" w:rsidRDefault="006E7A9D">
          <w:pPr>
            <w:pStyle w:val="TOC2"/>
            <w:tabs>
              <w:tab w:val="right" w:leader="dot" w:pos="9355"/>
            </w:tabs>
          </w:pPr>
          <w:hyperlink w:anchor="_Toc22808" w:history="1">
            <w:r w:rsidR="00013FE9">
              <w:t xml:space="preserve">8.4 </w:t>
            </w:r>
            <w:r w:rsidR="00013FE9">
              <w:rPr>
                <w:rFonts w:hint="eastAsia"/>
              </w:rPr>
              <w:t>财务风险</w:t>
            </w:r>
            <w:r w:rsidR="00013FE9">
              <w:tab/>
            </w:r>
            <w:r w:rsidR="00013FE9">
              <w:fldChar w:fldCharType="begin"/>
            </w:r>
            <w:r w:rsidR="00013FE9">
              <w:instrText xml:space="preserve"> PAGEREF _Toc22808 \h </w:instrText>
            </w:r>
            <w:r w:rsidR="00013FE9">
              <w:fldChar w:fldCharType="separate"/>
            </w:r>
            <w:r w:rsidR="00013FE9">
              <w:t>33</w:t>
            </w:r>
            <w:r w:rsidR="00013FE9">
              <w:fldChar w:fldCharType="end"/>
            </w:r>
          </w:hyperlink>
        </w:p>
        <w:p w14:paraId="0B3FF083" w14:textId="77777777" w:rsidR="00FE6883" w:rsidRDefault="006E7A9D">
          <w:pPr>
            <w:pStyle w:val="TOC2"/>
            <w:tabs>
              <w:tab w:val="right" w:leader="dot" w:pos="9355"/>
            </w:tabs>
          </w:pPr>
          <w:hyperlink w:anchor="_Toc10877" w:history="1">
            <w:r w:rsidR="00013FE9">
              <w:t xml:space="preserve">8.5 </w:t>
            </w:r>
            <w:r w:rsidR="00013FE9">
              <w:rPr>
                <w:rFonts w:hint="eastAsia"/>
              </w:rPr>
              <w:t>市场风险</w:t>
            </w:r>
            <w:r w:rsidR="00013FE9">
              <w:tab/>
            </w:r>
            <w:r w:rsidR="00013FE9">
              <w:fldChar w:fldCharType="begin"/>
            </w:r>
            <w:r w:rsidR="00013FE9">
              <w:instrText xml:space="preserve"> PAGEREF _Toc10877 \h </w:instrText>
            </w:r>
            <w:r w:rsidR="00013FE9">
              <w:fldChar w:fldCharType="separate"/>
            </w:r>
            <w:r w:rsidR="00013FE9">
              <w:t>33</w:t>
            </w:r>
            <w:r w:rsidR="00013FE9">
              <w:fldChar w:fldCharType="end"/>
            </w:r>
          </w:hyperlink>
        </w:p>
        <w:p w14:paraId="2EFA8717" w14:textId="77777777" w:rsidR="00FE6883" w:rsidRDefault="006E7A9D">
          <w:pPr>
            <w:pStyle w:val="TOC2"/>
            <w:tabs>
              <w:tab w:val="right" w:leader="dot" w:pos="9355"/>
            </w:tabs>
          </w:pPr>
          <w:hyperlink w:anchor="_Toc27004" w:history="1">
            <w:r w:rsidR="00013FE9">
              <w:t xml:space="preserve">8.6 </w:t>
            </w:r>
            <w:r w:rsidR="00013FE9">
              <w:rPr>
                <w:rFonts w:hint="eastAsia"/>
              </w:rPr>
              <w:t>政策风险</w:t>
            </w:r>
            <w:r w:rsidR="00013FE9">
              <w:tab/>
            </w:r>
            <w:r w:rsidR="00013FE9">
              <w:fldChar w:fldCharType="begin"/>
            </w:r>
            <w:r w:rsidR="00013FE9">
              <w:instrText xml:space="preserve"> PAGEREF _Toc27004 \h </w:instrText>
            </w:r>
            <w:r w:rsidR="00013FE9">
              <w:fldChar w:fldCharType="separate"/>
            </w:r>
            <w:r w:rsidR="00013FE9">
              <w:t>34</w:t>
            </w:r>
            <w:r w:rsidR="00013FE9">
              <w:fldChar w:fldCharType="end"/>
            </w:r>
          </w:hyperlink>
        </w:p>
        <w:p w14:paraId="5C1D4B5B" w14:textId="77777777" w:rsidR="00FE6883" w:rsidRDefault="006E7A9D">
          <w:pPr>
            <w:pStyle w:val="TOC2"/>
            <w:tabs>
              <w:tab w:val="right" w:leader="dot" w:pos="9355"/>
            </w:tabs>
          </w:pPr>
          <w:hyperlink w:anchor="_Toc20519" w:history="1">
            <w:r w:rsidR="00013FE9">
              <w:t xml:space="preserve">8.7 </w:t>
            </w:r>
            <w:r w:rsidR="00013FE9">
              <w:rPr>
                <w:rFonts w:hint="eastAsia"/>
              </w:rPr>
              <w:t>回避风险及预防手段</w:t>
            </w:r>
            <w:r w:rsidR="00013FE9">
              <w:tab/>
            </w:r>
            <w:r w:rsidR="00013FE9">
              <w:fldChar w:fldCharType="begin"/>
            </w:r>
            <w:r w:rsidR="00013FE9">
              <w:instrText xml:space="preserve"> PAGEREF _Toc20519 \h </w:instrText>
            </w:r>
            <w:r w:rsidR="00013FE9">
              <w:fldChar w:fldCharType="separate"/>
            </w:r>
            <w:r w:rsidR="00013FE9">
              <w:t>34</w:t>
            </w:r>
            <w:r w:rsidR="00013FE9">
              <w:fldChar w:fldCharType="end"/>
            </w:r>
          </w:hyperlink>
        </w:p>
        <w:p w14:paraId="6AE0BF44" w14:textId="77777777" w:rsidR="00FE6883" w:rsidRDefault="006E7A9D">
          <w:pPr>
            <w:pStyle w:val="TOC1"/>
            <w:tabs>
              <w:tab w:val="right" w:leader="dot" w:pos="9355"/>
            </w:tabs>
          </w:pPr>
          <w:hyperlink w:anchor="_Toc14751" w:history="1">
            <w:r w:rsidR="00013FE9">
              <w:rPr>
                <w:rFonts w:hint="eastAsia"/>
              </w:rPr>
              <w:t>9</w:t>
            </w:r>
            <w:r w:rsidR="00013FE9">
              <w:t>财务分析</w:t>
            </w:r>
            <w:r w:rsidR="00013FE9">
              <w:tab/>
            </w:r>
            <w:r w:rsidR="00013FE9">
              <w:fldChar w:fldCharType="begin"/>
            </w:r>
            <w:r w:rsidR="00013FE9">
              <w:instrText xml:space="preserve"> PAGEREF _Toc14751 \h </w:instrText>
            </w:r>
            <w:r w:rsidR="00013FE9">
              <w:fldChar w:fldCharType="separate"/>
            </w:r>
            <w:r w:rsidR="00013FE9">
              <w:t>36</w:t>
            </w:r>
            <w:r w:rsidR="00013FE9">
              <w:fldChar w:fldCharType="end"/>
            </w:r>
          </w:hyperlink>
        </w:p>
        <w:p w14:paraId="4B169268" w14:textId="77777777" w:rsidR="00FE6883" w:rsidRDefault="006E7A9D">
          <w:pPr>
            <w:pStyle w:val="TOC2"/>
            <w:tabs>
              <w:tab w:val="right" w:leader="dot" w:pos="9355"/>
            </w:tabs>
          </w:pPr>
          <w:hyperlink w:anchor="_Toc19322" w:history="1">
            <w:r w:rsidR="00013FE9">
              <w:t>9.1资金筹备</w:t>
            </w:r>
            <w:r w:rsidR="00013FE9">
              <w:tab/>
            </w:r>
            <w:r w:rsidR="00013FE9">
              <w:fldChar w:fldCharType="begin"/>
            </w:r>
            <w:r w:rsidR="00013FE9">
              <w:instrText xml:space="preserve"> PAGEREF _Toc19322 \h </w:instrText>
            </w:r>
            <w:r w:rsidR="00013FE9">
              <w:fldChar w:fldCharType="separate"/>
            </w:r>
            <w:r w:rsidR="00013FE9">
              <w:t>36</w:t>
            </w:r>
            <w:r w:rsidR="00013FE9">
              <w:fldChar w:fldCharType="end"/>
            </w:r>
          </w:hyperlink>
        </w:p>
        <w:p w14:paraId="3BFB7F9D" w14:textId="77777777" w:rsidR="00FE6883" w:rsidRDefault="006E7A9D">
          <w:pPr>
            <w:pStyle w:val="TOC3"/>
            <w:tabs>
              <w:tab w:val="right" w:leader="dot" w:pos="9355"/>
            </w:tabs>
          </w:pPr>
          <w:hyperlink w:anchor="_Toc30483" w:history="1">
            <w:r w:rsidR="00013FE9">
              <w:t>9.1.1</w:t>
            </w:r>
            <w:r w:rsidR="00013FE9">
              <w:rPr>
                <w:rFonts w:hint="eastAsia"/>
              </w:rPr>
              <w:t>筹资方式</w:t>
            </w:r>
            <w:r w:rsidR="00013FE9">
              <w:tab/>
            </w:r>
            <w:r w:rsidR="00013FE9">
              <w:fldChar w:fldCharType="begin"/>
            </w:r>
            <w:r w:rsidR="00013FE9">
              <w:instrText xml:space="preserve"> PAGEREF _Toc30483 \h </w:instrText>
            </w:r>
            <w:r w:rsidR="00013FE9">
              <w:fldChar w:fldCharType="separate"/>
            </w:r>
            <w:r w:rsidR="00013FE9">
              <w:t>36</w:t>
            </w:r>
            <w:r w:rsidR="00013FE9">
              <w:fldChar w:fldCharType="end"/>
            </w:r>
          </w:hyperlink>
        </w:p>
        <w:p w14:paraId="3A5B9017" w14:textId="77777777" w:rsidR="00FE6883" w:rsidRDefault="006E7A9D">
          <w:pPr>
            <w:pStyle w:val="TOC3"/>
            <w:tabs>
              <w:tab w:val="right" w:leader="dot" w:pos="9355"/>
            </w:tabs>
          </w:pPr>
          <w:hyperlink w:anchor="_Toc11516" w:history="1">
            <w:r w:rsidR="00013FE9">
              <w:t>9.1.2退出策略</w:t>
            </w:r>
            <w:r w:rsidR="00013FE9">
              <w:tab/>
            </w:r>
            <w:r w:rsidR="00013FE9">
              <w:fldChar w:fldCharType="begin"/>
            </w:r>
            <w:r w:rsidR="00013FE9">
              <w:instrText xml:space="preserve"> PAGEREF _Toc11516 \h </w:instrText>
            </w:r>
            <w:r w:rsidR="00013FE9">
              <w:fldChar w:fldCharType="separate"/>
            </w:r>
            <w:r w:rsidR="00013FE9">
              <w:t>36</w:t>
            </w:r>
            <w:r w:rsidR="00013FE9">
              <w:fldChar w:fldCharType="end"/>
            </w:r>
          </w:hyperlink>
        </w:p>
        <w:p w14:paraId="65B384F7" w14:textId="77777777" w:rsidR="00FE6883" w:rsidRDefault="006E7A9D">
          <w:pPr>
            <w:pStyle w:val="TOC2"/>
            <w:tabs>
              <w:tab w:val="right" w:leader="dot" w:pos="9355"/>
            </w:tabs>
          </w:pPr>
          <w:hyperlink w:anchor="_Toc3221" w:history="1">
            <w:r w:rsidR="00013FE9">
              <w:t>9.2</w:t>
            </w:r>
            <w:r w:rsidR="00013FE9">
              <w:rPr>
                <w:rFonts w:hint="eastAsia"/>
              </w:rPr>
              <w:t>总资产</w:t>
            </w:r>
            <w:r w:rsidR="00013FE9">
              <w:tab/>
            </w:r>
            <w:r w:rsidR="00013FE9">
              <w:fldChar w:fldCharType="begin"/>
            </w:r>
            <w:r w:rsidR="00013FE9">
              <w:instrText xml:space="preserve"> PAGEREF _Toc3221 \h </w:instrText>
            </w:r>
            <w:r w:rsidR="00013FE9">
              <w:fldChar w:fldCharType="separate"/>
            </w:r>
            <w:r w:rsidR="00013FE9">
              <w:t>37</w:t>
            </w:r>
            <w:r w:rsidR="00013FE9">
              <w:fldChar w:fldCharType="end"/>
            </w:r>
          </w:hyperlink>
        </w:p>
        <w:p w14:paraId="3300E3EE" w14:textId="77777777" w:rsidR="00FE6883" w:rsidRDefault="006E7A9D">
          <w:pPr>
            <w:pStyle w:val="TOC3"/>
            <w:tabs>
              <w:tab w:val="right" w:leader="dot" w:pos="9355"/>
            </w:tabs>
          </w:pPr>
          <w:hyperlink w:anchor="_Toc10112" w:history="1">
            <w:r w:rsidR="00013FE9">
              <w:t>9.2.1</w:t>
            </w:r>
            <w:r w:rsidR="00013FE9">
              <w:rPr>
                <w:rFonts w:hint="eastAsia"/>
              </w:rPr>
              <w:t>固定资产</w:t>
            </w:r>
            <w:r w:rsidR="00013FE9">
              <w:tab/>
            </w:r>
            <w:r w:rsidR="00013FE9">
              <w:fldChar w:fldCharType="begin"/>
            </w:r>
            <w:r w:rsidR="00013FE9">
              <w:instrText xml:space="preserve"> PAGEREF _Toc10112 \h </w:instrText>
            </w:r>
            <w:r w:rsidR="00013FE9">
              <w:fldChar w:fldCharType="separate"/>
            </w:r>
            <w:r w:rsidR="00013FE9">
              <w:t>37</w:t>
            </w:r>
            <w:r w:rsidR="00013FE9">
              <w:fldChar w:fldCharType="end"/>
            </w:r>
          </w:hyperlink>
        </w:p>
        <w:p w14:paraId="4434E007" w14:textId="77777777" w:rsidR="00FE6883" w:rsidRDefault="006E7A9D">
          <w:pPr>
            <w:pStyle w:val="TOC3"/>
            <w:tabs>
              <w:tab w:val="right" w:leader="dot" w:pos="9355"/>
            </w:tabs>
          </w:pPr>
          <w:hyperlink w:anchor="_Toc12431" w:history="1">
            <w:r w:rsidR="00013FE9">
              <w:t>9.2.2</w:t>
            </w:r>
            <w:r w:rsidR="00013FE9">
              <w:rPr>
                <w:rFonts w:hint="eastAsia"/>
              </w:rPr>
              <w:t>流动资产</w:t>
            </w:r>
            <w:r w:rsidR="00013FE9">
              <w:tab/>
            </w:r>
            <w:r w:rsidR="00013FE9">
              <w:fldChar w:fldCharType="begin"/>
            </w:r>
            <w:r w:rsidR="00013FE9">
              <w:instrText xml:space="preserve"> PAGEREF _Toc12431 \h </w:instrText>
            </w:r>
            <w:r w:rsidR="00013FE9">
              <w:fldChar w:fldCharType="separate"/>
            </w:r>
            <w:r w:rsidR="00013FE9">
              <w:t>38</w:t>
            </w:r>
            <w:r w:rsidR="00013FE9">
              <w:fldChar w:fldCharType="end"/>
            </w:r>
          </w:hyperlink>
        </w:p>
        <w:p w14:paraId="3B8339B8" w14:textId="77777777" w:rsidR="00FE6883" w:rsidRDefault="006E7A9D">
          <w:pPr>
            <w:pStyle w:val="TOC2"/>
            <w:tabs>
              <w:tab w:val="right" w:leader="dot" w:pos="9355"/>
            </w:tabs>
          </w:pPr>
          <w:hyperlink w:anchor="_Toc13086" w:history="1">
            <w:r w:rsidR="00013FE9">
              <w:rPr>
                <w:bCs/>
              </w:rPr>
              <w:t>9.3盈利预估</w:t>
            </w:r>
            <w:r w:rsidR="00013FE9">
              <w:tab/>
            </w:r>
            <w:r w:rsidR="00013FE9">
              <w:fldChar w:fldCharType="begin"/>
            </w:r>
            <w:r w:rsidR="00013FE9">
              <w:instrText xml:space="preserve"> PAGEREF _Toc13086 \h </w:instrText>
            </w:r>
            <w:r w:rsidR="00013FE9">
              <w:fldChar w:fldCharType="separate"/>
            </w:r>
            <w:r w:rsidR="00013FE9">
              <w:t>38</w:t>
            </w:r>
            <w:r w:rsidR="00013FE9">
              <w:fldChar w:fldCharType="end"/>
            </w:r>
          </w:hyperlink>
        </w:p>
        <w:p w14:paraId="344A2521" w14:textId="77777777" w:rsidR="00FE6883" w:rsidRDefault="006E7A9D">
          <w:pPr>
            <w:pStyle w:val="TOC1"/>
            <w:tabs>
              <w:tab w:val="right" w:leader="dot" w:pos="9355"/>
            </w:tabs>
          </w:pPr>
          <w:hyperlink w:anchor="_Toc4266" w:history="1">
            <w:r w:rsidR="00013FE9">
              <w:rPr>
                <w:rFonts w:hint="eastAsia"/>
              </w:rPr>
              <w:t>10发展</w:t>
            </w:r>
            <w:r w:rsidR="00013FE9">
              <w:tab/>
            </w:r>
            <w:r w:rsidR="00013FE9">
              <w:fldChar w:fldCharType="begin"/>
            </w:r>
            <w:r w:rsidR="00013FE9">
              <w:instrText xml:space="preserve"> PAGEREF _Toc4266 \h </w:instrText>
            </w:r>
            <w:r w:rsidR="00013FE9">
              <w:fldChar w:fldCharType="separate"/>
            </w:r>
            <w:r w:rsidR="00013FE9">
              <w:t>39</w:t>
            </w:r>
            <w:r w:rsidR="00013FE9">
              <w:fldChar w:fldCharType="end"/>
            </w:r>
          </w:hyperlink>
        </w:p>
        <w:p w14:paraId="1B7F424D" w14:textId="77777777" w:rsidR="00FE6883" w:rsidRDefault="006E7A9D">
          <w:pPr>
            <w:pStyle w:val="TOC2"/>
            <w:tabs>
              <w:tab w:val="right" w:leader="dot" w:pos="9355"/>
            </w:tabs>
          </w:pPr>
          <w:hyperlink w:anchor="_Toc19723" w:history="1">
            <w:r w:rsidR="00013FE9">
              <w:rPr>
                <w:rFonts w:hint="eastAsia"/>
              </w:rPr>
              <w:t>10.1近期发展</w:t>
            </w:r>
            <w:r w:rsidR="00013FE9">
              <w:tab/>
            </w:r>
            <w:r w:rsidR="00013FE9">
              <w:fldChar w:fldCharType="begin"/>
            </w:r>
            <w:r w:rsidR="00013FE9">
              <w:instrText xml:space="preserve"> PAGEREF _Toc19723 \h </w:instrText>
            </w:r>
            <w:r w:rsidR="00013FE9">
              <w:fldChar w:fldCharType="separate"/>
            </w:r>
            <w:r w:rsidR="00013FE9">
              <w:t>39</w:t>
            </w:r>
            <w:r w:rsidR="00013FE9">
              <w:fldChar w:fldCharType="end"/>
            </w:r>
          </w:hyperlink>
        </w:p>
        <w:p w14:paraId="7C1F393E" w14:textId="77777777" w:rsidR="00FE6883" w:rsidRDefault="006E7A9D">
          <w:pPr>
            <w:pStyle w:val="TOC2"/>
            <w:tabs>
              <w:tab w:val="right" w:leader="dot" w:pos="9355"/>
            </w:tabs>
          </w:pPr>
          <w:hyperlink w:anchor="_Toc19149" w:history="1">
            <w:r w:rsidR="00013FE9">
              <w:rPr>
                <w:rFonts w:hint="eastAsia"/>
              </w:rPr>
              <w:t>10.2远期发展</w:t>
            </w:r>
            <w:r w:rsidR="00013FE9">
              <w:tab/>
            </w:r>
            <w:r w:rsidR="00013FE9">
              <w:fldChar w:fldCharType="begin"/>
            </w:r>
            <w:r w:rsidR="00013FE9">
              <w:instrText xml:space="preserve"> PAGEREF _Toc19149 \h </w:instrText>
            </w:r>
            <w:r w:rsidR="00013FE9">
              <w:fldChar w:fldCharType="separate"/>
            </w:r>
            <w:r w:rsidR="00013FE9">
              <w:t>39</w:t>
            </w:r>
            <w:r w:rsidR="00013FE9">
              <w:fldChar w:fldCharType="end"/>
            </w:r>
          </w:hyperlink>
        </w:p>
        <w:p w14:paraId="54E40558" w14:textId="77777777" w:rsidR="00FE6883" w:rsidRDefault="00FE6883">
          <w:pPr>
            <w:rPr>
              <w:bCs/>
              <w:lang w:val="zh-CN"/>
            </w:rPr>
            <w:sectPr w:rsidR="00FE6883">
              <w:footerReference w:type="default" r:id="rId10"/>
              <w:pgSz w:w="11906" w:h="16838"/>
              <w:pgMar w:top="1134" w:right="1134" w:bottom="1134" w:left="1417" w:header="851" w:footer="992" w:gutter="0"/>
              <w:pgNumType w:fmt="lowerRoman" w:start="1"/>
              <w:cols w:space="0"/>
              <w:docGrid w:type="lines" w:linePitch="319"/>
            </w:sectPr>
          </w:pPr>
        </w:p>
        <w:p w14:paraId="70A0DD38" w14:textId="214E794E" w:rsidR="00FE6883" w:rsidRPr="00D525A7" w:rsidRDefault="00013FE9" w:rsidP="00D525A7">
          <w:pPr>
            <w:tabs>
              <w:tab w:val="left" w:pos="1081"/>
            </w:tabs>
            <w:jc w:val="left"/>
            <w:rPr>
              <w:b/>
              <w:bCs/>
              <w:lang w:val="zh-CN"/>
            </w:rPr>
          </w:pPr>
          <w:r>
            <w:rPr>
              <w:bCs/>
              <w:lang w:val="zh-CN"/>
            </w:rPr>
            <w:lastRenderedPageBreak/>
            <w:fldChar w:fldCharType="end"/>
          </w:r>
        </w:p>
      </w:sdtContent>
    </w:sdt>
    <w:p w14:paraId="59963787" w14:textId="085BABC2" w:rsidR="00FE6883" w:rsidRDefault="00013FE9">
      <w:pPr>
        <w:pStyle w:val="1"/>
      </w:pPr>
      <w:bookmarkStart w:id="1" w:name="_Toc15820"/>
      <w:r>
        <w:rPr>
          <w:rFonts w:hint="eastAsia"/>
        </w:rPr>
        <w:t>项目概况</w:t>
      </w:r>
      <w:bookmarkEnd w:id="0"/>
      <w:bookmarkEnd w:id="1"/>
    </w:p>
    <w:p w14:paraId="72DD2575" w14:textId="77777777" w:rsidR="00FE6883" w:rsidRDefault="00013FE9">
      <w:pPr>
        <w:pStyle w:val="2"/>
        <w:ind w:firstLineChars="100" w:firstLine="320"/>
      </w:pPr>
      <w:bookmarkStart w:id="2" w:name="_Toc12675"/>
      <w:bookmarkStart w:id="3" w:name="_Toc6970"/>
      <w:r>
        <w:rPr>
          <w:rFonts w:hint="eastAsia"/>
        </w:rPr>
        <w:t>1.1项目背景、简介及意义</w:t>
      </w:r>
      <w:bookmarkEnd w:id="2"/>
      <w:bookmarkEnd w:id="3"/>
    </w:p>
    <w:p w14:paraId="28F2FD88" w14:textId="77777777" w:rsidR="00FE6883" w:rsidRDefault="00013FE9">
      <w:pPr>
        <w:pStyle w:val="3"/>
        <w:ind w:firstLineChars="200" w:firstLine="643"/>
      </w:pPr>
      <w:bookmarkStart w:id="4" w:name="_Toc5547"/>
      <w:bookmarkStart w:id="5" w:name="_Toc32359"/>
      <w:r>
        <w:rPr>
          <w:rFonts w:hint="eastAsia"/>
        </w:rPr>
        <w:t>1.1.1</w:t>
      </w:r>
      <w:r>
        <w:rPr>
          <w:rFonts w:hint="eastAsia"/>
        </w:rPr>
        <w:t>乡村旅游行业现状</w:t>
      </w:r>
      <w:bookmarkEnd w:id="4"/>
      <w:bookmarkEnd w:id="5"/>
    </w:p>
    <w:p w14:paraId="0CF4FFFC" w14:textId="77777777" w:rsidR="00FE6883" w:rsidRDefault="00013FE9">
      <w:pPr>
        <w:tabs>
          <w:tab w:val="left" w:pos="338"/>
        </w:tabs>
        <w:spacing w:line="360" w:lineRule="auto"/>
        <w:ind w:rightChars="200" w:right="420" w:firstLineChars="200" w:firstLine="480"/>
        <w:jc w:val="left"/>
        <w:rPr>
          <w:rFonts w:ascii="宋体" w:hAnsi="宋体" w:cs="微软雅黑"/>
          <w:color w:val="121212"/>
          <w:sz w:val="24"/>
          <w:shd w:val="clear" w:color="auto" w:fill="FFFFFF"/>
        </w:rPr>
      </w:pPr>
      <w:r>
        <w:rPr>
          <w:rFonts w:ascii="宋体" w:hAnsi="宋体" w:hint="eastAsia"/>
          <w:bCs/>
          <w:sz w:val="24"/>
        </w:rPr>
        <w:t>随着现代旅游业的蓬勃发展，以及党的十九大提出乡村振兴战略，大力推动乡村经济的改革和发展。随后</w:t>
      </w:r>
      <w:r>
        <w:rPr>
          <w:rFonts w:ascii="宋体" w:hAnsi="宋体" w:cs="微软雅黑"/>
          <w:color w:val="121212"/>
          <w:sz w:val="24"/>
          <w:shd w:val="clear" w:color="auto" w:fill="FFFFFF"/>
        </w:rPr>
        <w:t>中国乡村旅游发展迅速，乡村旅游的消费群体扩大，城郊或乡村成为都市人远离“城市喧嚣，放松身心”的选择</w:t>
      </w:r>
      <w:r>
        <w:rPr>
          <w:rFonts w:ascii="宋体" w:hAnsi="宋体" w:cs="微软雅黑" w:hint="eastAsia"/>
          <w:color w:val="121212"/>
          <w:sz w:val="24"/>
          <w:shd w:val="clear" w:color="auto" w:fill="FFFFFF"/>
        </w:rPr>
        <w:t>。与此同时，受疫情影响，游客越来越倾向于慢节奏、短周期、近距离的出游方式，对安全、健康、舒适等旅游体验也更加看重。乡村旅游规模不断地壮大，</w:t>
      </w:r>
      <w:r>
        <w:rPr>
          <w:rFonts w:ascii="宋体" w:hAnsi="宋体" w:cs="微软雅黑"/>
          <w:color w:val="121212"/>
          <w:sz w:val="24"/>
          <w:shd w:val="clear" w:color="auto" w:fill="FFFFFF"/>
        </w:rPr>
        <w:t>已成为国内旅游的一大亮</w:t>
      </w:r>
      <w:r>
        <w:rPr>
          <w:rFonts w:ascii="宋体" w:hAnsi="宋体" w:cs="微软雅黑" w:hint="eastAsia"/>
          <w:color w:val="121212"/>
          <w:sz w:val="24"/>
          <w:shd w:val="clear" w:color="auto" w:fill="FFFFFF"/>
        </w:rPr>
        <w:t>。乡村旅游是</w:t>
      </w:r>
      <w:proofErr w:type="gramStart"/>
      <w:r>
        <w:rPr>
          <w:rFonts w:ascii="宋体" w:hAnsi="宋体" w:cs="微软雅黑" w:hint="eastAsia"/>
          <w:color w:val="121212"/>
          <w:sz w:val="24"/>
          <w:shd w:val="clear" w:color="auto" w:fill="FFFFFF"/>
        </w:rPr>
        <w:t>文旅产业</w:t>
      </w:r>
      <w:proofErr w:type="gramEnd"/>
      <w:r>
        <w:rPr>
          <w:rFonts w:ascii="宋体" w:hAnsi="宋体" w:cs="微软雅黑" w:hint="eastAsia"/>
          <w:color w:val="121212"/>
          <w:sz w:val="24"/>
          <w:shd w:val="clear" w:color="auto" w:fill="FFFFFF"/>
        </w:rPr>
        <w:t>的一个重要分支，是推动乡村经济繁荣的新型产业手段，能够在乡村振兴战略中将发挥新引擎作用。除此之外</w:t>
      </w:r>
      <w:r>
        <w:rPr>
          <w:rFonts w:ascii="宋体" w:hAnsi="宋体"/>
          <w:sz w:val="24"/>
        </w:rPr>
        <w:t>乡村旅游作为乡村创收的重要组成部分,是乡村转型、发展和致富的重要途径</w:t>
      </w:r>
      <w:r>
        <w:rPr>
          <w:rFonts w:ascii="宋体" w:hAnsi="宋体" w:cs="微软雅黑" w:hint="eastAsia"/>
          <w:color w:val="121212"/>
          <w:sz w:val="24"/>
          <w:shd w:val="clear" w:color="auto" w:fill="FFFFFF"/>
        </w:rPr>
        <w:t>。据2020年，国家旅游局统计，县以上旅游业收入达到500.98亿元，占46.0%，比重比上年下降2.5个百分点；县及县以下旅游业收入587.28亿元，占54.0%,比重提高了2.5个百分点。由此可见我国居民旅游需求旺盛，旅游业保持中高速增长。</w:t>
      </w:r>
      <w:r>
        <w:rPr>
          <w:rFonts w:ascii="宋体" w:hAnsi="宋体" w:cs="微软雅黑"/>
          <w:color w:val="121212"/>
          <w:sz w:val="24"/>
          <w:shd w:val="clear" w:color="auto" w:fill="FFFFFF"/>
        </w:rPr>
        <w:t>然而，</w:t>
      </w:r>
      <w:r>
        <w:rPr>
          <w:rFonts w:ascii="宋体" w:hAnsi="宋体" w:cs="微软雅黑" w:hint="eastAsia"/>
          <w:color w:val="121212"/>
          <w:sz w:val="24"/>
          <w:shd w:val="clear" w:color="auto" w:fill="FFFFFF"/>
        </w:rPr>
        <w:t>乡村旅游在发展的同时，也带来了新的挑战：</w:t>
      </w:r>
      <w:r>
        <w:rPr>
          <w:rFonts w:ascii="宋体" w:hAnsi="宋体" w:cs="微软雅黑"/>
          <w:color w:val="121212"/>
          <w:sz w:val="24"/>
          <w:shd w:val="clear" w:color="auto" w:fill="FFFFFF"/>
        </w:rPr>
        <w:t>乡村旅游的服务水平</w:t>
      </w:r>
      <w:r>
        <w:rPr>
          <w:rFonts w:ascii="宋体" w:hAnsi="宋体" w:cs="微软雅黑" w:hint="eastAsia"/>
          <w:color w:val="121212"/>
          <w:sz w:val="24"/>
          <w:shd w:val="clear" w:color="auto" w:fill="FFFFFF"/>
        </w:rPr>
        <w:t>、基础设施及</w:t>
      </w:r>
      <w:r>
        <w:rPr>
          <w:rFonts w:ascii="宋体" w:hAnsi="宋体" w:cs="微软雅黑"/>
          <w:color w:val="121212"/>
          <w:sz w:val="24"/>
          <w:shd w:val="clear" w:color="auto" w:fill="FFFFFF"/>
        </w:rPr>
        <w:t>等软</w:t>
      </w:r>
      <w:r>
        <w:rPr>
          <w:rFonts w:ascii="宋体" w:hAnsi="宋体" w:cs="微软雅黑" w:hint="eastAsia"/>
          <w:color w:val="121212"/>
          <w:sz w:val="24"/>
          <w:shd w:val="clear" w:color="auto" w:fill="FFFFFF"/>
        </w:rPr>
        <w:t>、硬</w:t>
      </w:r>
      <w:r>
        <w:rPr>
          <w:rFonts w:ascii="宋体" w:hAnsi="宋体" w:cs="微软雅黑"/>
          <w:color w:val="121212"/>
          <w:sz w:val="24"/>
          <w:shd w:val="clear" w:color="auto" w:fill="FFFFFF"/>
        </w:rPr>
        <w:t>性层面还存在不足，存在较大的提升空间</w:t>
      </w:r>
      <w:r>
        <w:rPr>
          <w:rFonts w:ascii="宋体" w:hAnsi="宋体" w:cs="微软雅黑" w:hint="eastAsia"/>
          <w:color w:val="121212"/>
          <w:sz w:val="24"/>
          <w:shd w:val="clear" w:color="auto" w:fill="FFFFFF"/>
        </w:rPr>
        <w:t>，尤其是乡村旅游的设计愈来愈趋于大众化，缺乏特色性。这些不足会让游客渐渐对乡村旅游产生不满，同时也大大影响了游客们的旅游体验，使之很难在当地久留，从而不能产生进一步的消费和对当地文化的了解。</w:t>
      </w:r>
    </w:p>
    <w:p w14:paraId="2E0D1527" w14:textId="77777777" w:rsidR="00FE6883" w:rsidRDefault="00FE6883">
      <w:pPr>
        <w:tabs>
          <w:tab w:val="left" w:pos="338"/>
        </w:tabs>
        <w:spacing w:line="360" w:lineRule="auto"/>
        <w:ind w:rightChars="200" w:right="420" w:firstLineChars="200" w:firstLine="480"/>
        <w:jc w:val="left"/>
        <w:rPr>
          <w:rFonts w:ascii="宋体" w:hAnsi="宋体" w:cs="微软雅黑"/>
          <w:color w:val="121212"/>
          <w:sz w:val="24"/>
          <w:shd w:val="clear" w:color="auto" w:fill="FFFFFF"/>
        </w:rPr>
      </w:pPr>
    </w:p>
    <w:p w14:paraId="46F15242" w14:textId="77777777" w:rsidR="00FE6883" w:rsidRDefault="00FE6883">
      <w:pPr>
        <w:tabs>
          <w:tab w:val="left" w:pos="338"/>
        </w:tabs>
        <w:spacing w:line="360" w:lineRule="auto"/>
        <w:ind w:rightChars="200" w:right="420" w:firstLineChars="200" w:firstLine="480"/>
        <w:jc w:val="left"/>
        <w:rPr>
          <w:rFonts w:ascii="宋体" w:hAnsi="宋体" w:cs="微软雅黑"/>
          <w:color w:val="121212"/>
          <w:sz w:val="24"/>
          <w:shd w:val="clear" w:color="auto" w:fill="FFFFFF"/>
        </w:rPr>
      </w:pPr>
    </w:p>
    <w:p w14:paraId="32ED86B1" w14:textId="77777777" w:rsidR="00FE6883" w:rsidRDefault="00FE6883">
      <w:pPr>
        <w:tabs>
          <w:tab w:val="left" w:pos="338"/>
        </w:tabs>
        <w:spacing w:line="360" w:lineRule="auto"/>
        <w:ind w:rightChars="200" w:right="420" w:firstLineChars="200" w:firstLine="480"/>
        <w:jc w:val="left"/>
        <w:rPr>
          <w:rFonts w:ascii="宋体" w:hAnsi="宋体" w:cs="微软雅黑"/>
          <w:color w:val="121212"/>
          <w:sz w:val="24"/>
          <w:shd w:val="clear" w:color="auto" w:fill="FFFFFF"/>
        </w:rPr>
      </w:pPr>
    </w:p>
    <w:p w14:paraId="5D551089" w14:textId="77777777" w:rsidR="00FE6883" w:rsidRDefault="00FE6883">
      <w:pPr>
        <w:tabs>
          <w:tab w:val="left" w:pos="338"/>
        </w:tabs>
        <w:spacing w:line="360" w:lineRule="auto"/>
        <w:ind w:rightChars="200" w:right="420" w:firstLineChars="200" w:firstLine="480"/>
        <w:jc w:val="left"/>
        <w:rPr>
          <w:rFonts w:ascii="宋体" w:hAnsi="宋体" w:cs="微软雅黑"/>
          <w:color w:val="121212"/>
          <w:sz w:val="24"/>
          <w:shd w:val="clear" w:color="auto" w:fill="FFFFFF"/>
        </w:rPr>
      </w:pPr>
    </w:p>
    <w:p w14:paraId="2368489D" w14:textId="77777777" w:rsidR="00FE6883" w:rsidRDefault="00FE6883">
      <w:pPr>
        <w:tabs>
          <w:tab w:val="left" w:pos="338"/>
        </w:tabs>
        <w:spacing w:line="360" w:lineRule="auto"/>
        <w:ind w:rightChars="200" w:right="420" w:firstLineChars="200" w:firstLine="480"/>
        <w:jc w:val="left"/>
        <w:rPr>
          <w:rFonts w:ascii="宋体" w:hAnsi="宋体" w:cs="微软雅黑"/>
          <w:color w:val="121212"/>
          <w:sz w:val="24"/>
          <w:shd w:val="clear" w:color="auto" w:fill="FFFFFF"/>
        </w:rPr>
      </w:pPr>
    </w:p>
    <w:p w14:paraId="72B677A3" w14:textId="77777777" w:rsidR="00FE6883" w:rsidRDefault="00013FE9">
      <w:pPr>
        <w:pStyle w:val="3"/>
        <w:ind w:firstLineChars="200" w:firstLine="643"/>
      </w:pPr>
      <w:bookmarkStart w:id="6" w:name="_Toc26104"/>
      <w:bookmarkStart w:id="7" w:name="_Toc16227"/>
      <w:r>
        <w:rPr>
          <w:rFonts w:hint="eastAsia"/>
        </w:rPr>
        <w:lastRenderedPageBreak/>
        <w:t>1.1.2</w:t>
      </w:r>
      <w:r>
        <w:rPr>
          <w:rFonts w:hint="eastAsia"/>
        </w:rPr>
        <w:t>乡村旅游同质化</w:t>
      </w:r>
      <w:bookmarkEnd w:id="6"/>
      <w:bookmarkEnd w:id="7"/>
    </w:p>
    <w:p w14:paraId="5D18A8C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目前乡村旅游的项目主要有以下几种：接触大自然、采摘农产品、饭后娱乐、结束后买特产、夜晚观看农村歌舞等。但这些活动项目不具备差异性和当地的特色性，容易被竞相模仿和抄袭，渐渐地，乡村旅游项目趋于大众化，难以打造成特色、品牌。产生这种现象主要是因为一些农村在开发当地旅游的过程中缺乏长远的考虑，急功近利，盲目模仿其他地区的项目特色，缺乏产品创新性以及独特的历史文化或产业支撑等。面对</w:t>
      </w:r>
      <w:r>
        <w:rPr>
          <w:rFonts w:ascii="宋体" w:hAnsi="宋体"/>
          <w:bCs/>
          <w:sz w:val="24"/>
        </w:rPr>
        <w:t>当下的</w:t>
      </w:r>
      <w:r>
        <w:rPr>
          <w:rFonts w:ascii="宋体" w:hAnsi="宋体" w:hint="eastAsia"/>
          <w:bCs/>
          <w:sz w:val="24"/>
        </w:rPr>
        <w:t>严重的</w:t>
      </w:r>
      <w:r>
        <w:rPr>
          <w:rFonts w:ascii="宋体" w:hAnsi="宋体"/>
          <w:bCs/>
          <w:sz w:val="24"/>
        </w:rPr>
        <w:t>乡村旅游</w:t>
      </w:r>
      <w:r>
        <w:rPr>
          <w:rFonts w:ascii="宋体" w:hAnsi="宋体" w:hint="eastAsia"/>
          <w:bCs/>
          <w:sz w:val="24"/>
        </w:rPr>
        <w:t>产品</w:t>
      </w:r>
      <w:r>
        <w:rPr>
          <w:rFonts w:ascii="宋体" w:hAnsi="宋体"/>
          <w:bCs/>
          <w:sz w:val="24"/>
        </w:rPr>
        <w:t>同质化，游客感觉缺乏新意而难以保持故地重游的热情</w:t>
      </w:r>
      <w:r>
        <w:rPr>
          <w:rFonts w:ascii="宋体" w:hAnsi="宋体" w:hint="eastAsia"/>
          <w:bCs/>
          <w:sz w:val="24"/>
        </w:rPr>
        <w:t>,猎奇心理无法满足，因而游客会出现审美疲劳，体验感下降，最终游客们不愿去乡村旅游。</w:t>
      </w:r>
    </w:p>
    <w:p w14:paraId="161041E6" w14:textId="77777777" w:rsidR="00FE6883" w:rsidRDefault="00013FE9">
      <w:pPr>
        <w:pStyle w:val="3"/>
        <w:ind w:firstLineChars="200" w:firstLine="643"/>
      </w:pPr>
      <w:bookmarkStart w:id="8" w:name="_Toc3768"/>
      <w:bookmarkStart w:id="9" w:name="_Toc14295"/>
      <w:r>
        <w:t>1.1.3</w:t>
      </w:r>
      <w:r>
        <w:rPr>
          <w:rFonts w:hint="eastAsia"/>
        </w:rPr>
        <w:t>项目简介</w:t>
      </w:r>
      <w:bookmarkEnd w:id="8"/>
      <w:bookmarkEnd w:id="9"/>
    </w:p>
    <w:p w14:paraId="08BCD958" w14:textId="77777777" w:rsidR="00FE6883" w:rsidRDefault="00013FE9">
      <w:pPr>
        <w:tabs>
          <w:tab w:val="left" w:pos="338"/>
        </w:tabs>
        <w:spacing w:line="360" w:lineRule="auto"/>
        <w:ind w:rightChars="200" w:right="420" w:firstLineChars="100" w:firstLine="240"/>
        <w:rPr>
          <w:rFonts w:ascii="微软雅黑" w:eastAsia="微软雅黑" w:hAnsi="微软雅黑" w:cs="微软雅黑"/>
          <w:color w:val="121212"/>
          <w:sz w:val="27"/>
          <w:szCs w:val="27"/>
          <w:shd w:val="clear" w:color="auto" w:fill="FFFFFF"/>
        </w:rPr>
      </w:pPr>
      <w:r>
        <w:rPr>
          <w:rFonts w:ascii="宋体" w:hAnsi="宋体" w:hint="eastAsia"/>
          <w:bCs/>
          <w:sz w:val="24"/>
        </w:rPr>
        <w:t>“基于AR 技术‘活化’乡村旅游，助力乡村振兴”用 AR 技术打造趣味旅游，着力解决乡村旅游同质化问题，从而促进乡村旅游产业的发展，助力乡村振兴。本项目面向乡村连接当地政府与居民，以数字化的方式去展现乡村文化，打造智慧化乡村旅游，引导游客真切体验，并以此挖掘乡村文化。坚持以人为本，设立真实场景体验，还原当地历史场景，设立剧本展现当地风俗民情，增强游客的旅游体验，宣传了地方特色文化，响应国家号召，带动当地经济的发展。</w:t>
      </w:r>
    </w:p>
    <w:p w14:paraId="4FEAAEB4" w14:textId="77777777" w:rsidR="00FE6883" w:rsidRDefault="00013FE9">
      <w:pPr>
        <w:pStyle w:val="3"/>
        <w:ind w:firstLineChars="200" w:firstLine="643"/>
        <w:rPr>
          <w:rFonts w:ascii="黑体" w:eastAsia="黑体" w:hAnsi="黑体"/>
          <w:szCs w:val="28"/>
        </w:rPr>
      </w:pPr>
      <w:bookmarkStart w:id="10" w:name="_Toc27502"/>
      <w:bookmarkStart w:id="11" w:name="_Toc22453"/>
      <w:r>
        <w:rPr>
          <w:rFonts w:hint="eastAsia"/>
        </w:rPr>
        <w:t>1.1.</w:t>
      </w:r>
      <w:r>
        <w:t>4</w:t>
      </w:r>
      <w:r>
        <w:rPr>
          <w:rFonts w:hint="eastAsia"/>
        </w:rPr>
        <w:t>项目研究的意义</w:t>
      </w:r>
      <w:bookmarkEnd w:id="10"/>
      <w:bookmarkEnd w:id="11"/>
    </w:p>
    <w:p w14:paraId="793D0FE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本项目通过在数字化设计应用于各领域的背景下，设计打造“AR＋乡村旅游”。发掘当地文化，借助游戏活动营造特殊的情景，提升游客们的旅游体验，使游客与当地文化产生深入互动和沉浸感，有利于乡村旅游可持续发展，带动乡村经济发展，促进文化传承，实现乡村振兴战略。</w:t>
      </w:r>
    </w:p>
    <w:p w14:paraId="3697C299" w14:textId="77777777" w:rsidR="00FE6883" w:rsidRDefault="00FE6883">
      <w:pPr>
        <w:tabs>
          <w:tab w:val="left" w:pos="338"/>
        </w:tabs>
        <w:spacing w:line="360" w:lineRule="auto"/>
        <w:ind w:rightChars="200" w:right="420" w:firstLineChars="200" w:firstLine="480"/>
        <w:rPr>
          <w:rFonts w:ascii="宋体" w:hAnsi="宋体"/>
          <w:bCs/>
          <w:sz w:val="24"/>
        </w:rPr>
      </w:pPr>
    </w:p>
    <w:p w14:paraId="77112B8A" w14:textId="77777777" w:rsidR="00FE6883" w:rsidRDefault="00FE6883">
      <w:pPr>
        <w:tabs>
          <w:tab w:val="left" w:pos="338"/>
        </w:tabs>
        <w:spacing w:line="360" w:lineRule="auto"/>
        <w:ind w:rightChars="200" w:right="420" w:firstLineChars="200" w:firstLine="480"/>
        <w:rPr>
          <w:rFonts w:ascii="宋体" w:hAnsi="宋体"/>
          <w:bCs/>
          <w:sz w:val="24"/>
        </w:rPr>
      </w:pPr>
    </w:p>
    <w:p w14:paraId="68C043AB" w14:textId="77777777" w:rsidR="00FE6883" w:rsidRDefault="00FE6883">
      <w:pPr>
        <w:tabs>
          <w:tab w:val="left" w:pos="338"/>
        </w:tabs>
        <w:spacing w:line="360" w:lineRule="auto"/>
        <w:ind w:rightChars="200" w:right="420" w:firstLineChars="200" w:firstLine="480"/>
        <w:rPr>
          <w:rFonts w:ascii="宋体" w:hAnsi="宋体"/>
          <w:bCs/>
          <w:sz w:val="24"/>
        </w:rPr>
      </w:pPr>
    </w:p>
    <w:p w14:paraId="32F0DEBF" w14:textId="77777777" w:rsidR="00FE6883" w:rsidRDefault="00FE6883">
      <w:pPr>
        <w:tabs>
          <w:tab w:val="left" w:pos="338"/>
        </w:tabs>
        <w:spacing w:line="360" w:lineRule="auto"/>
        <w:ind w:rightChars="200" w:right="420" w:firstLineChars="200" w:firstLine="480"/>
        <w:rPr>
          <w:rFonts w:ascii="宋体" w:hAnsi="宋体"/>
          <w:bCs/>
          <w:sz w:val="24"/>
        </w:rPr>
      </w:pPr>
    </w:p>
    <w:p w14:paraId="5D9E273E" w14:textId="77777777" w:rsidR="00FE6883" w:rsidRDefault="00FE6883">
      <w:pPr>
        <w:tabs>
          <w:tab w:val="left" w:pos="338"/>
        </w:tabs>
        <w:spacing w:line="360" w:lineRule="auto"/>
        <w:ind w:rightChars="200" w:right="420" w:firstLineChars="200" w:firstLine="480"/>
        <w:rPr>
          <w:rFonts w:ascii="宋体" w:hAnsi="宋体"/>
          <w:bCs/>
          <w:sz w:val="24"/>
        </w:rPr>
      </w:pPr>
    </w:p>
    <w:p w14:paraId="175457E8" w14:textId="77777777" w:rsidR="00FE6883" w:rsidRDefault="00FE6883">
      <w:pPr>
        <w:tabs>
          <w:tab w:val="left" w:pos="338"/>
        </w:tabs>
        <w:spacing w:line="360" w:lineRule="auto"/>
        <w:ind w:rightChars="200" w:right="420" w:firstLineChars="200" w:firstLine="480"/>
        <w:rPr>
          <w:rFonts w:ascii="宋体" w:hAnsi="宋体"/>
          <w:bCs/>
          <w:sz w:val="24"/>
        </w:rPr>
      </w:pPr>
    </w:p>
    <w:p w14:paraId="19BD25B7" w14:textId="77777777" w:rsidR="00FE6883" w:rsidRDefault="00013FE9">
      <w:pPr>
        <w:pStyle w:val="2"/>
      </w:pPr>
      <w:bookmarkStart w:id="12" w:name="_Toc17015"/>
      <w:bookmarkStart w:id="13" w:name="_Toc19523"/>
      <w:r>
        <w:rPr>
          <w:rFonts w:hint="eastAsia"/>
        </w:rPr>
        <w:t>1.2项目研究目标及主要内容</w:t>
      </w:r>
      <w:bookmarkEnd w:id="12"/>
      <w:bookmarkEnd w:id="13"/>
    </w:p>
    <w:p w14:paraId="085CAD6F" w14:textId="77777777" w:rsidR="00FE6883" w:rsidRDefault="00013FE9">
      <w:pPr>
        <w:pStyle w:val="3"/>
        <w:ind w:firstLineChars="100" w:firstLine="321"/>
      </w:pPr>
      <w:bookmarkStart w:id="14" w:name="_Toc17078"/>
      <w:bookmarkStart w:id="15" w:name="_Toc32679"/>
      <w:r>
        <w:rPr>
          <w:rFonts w:hint="eastAsia"/>
        </w:rPr>
        <w:t>1.2.1</w:t>
      </w:r>
      <w:r>
        <w:rPr>
          <w:rFonts w:hint="eastAsia"/>
        </w:rPr>
        <w:t>研究目标</w:t>
      </w:r>
      <w:bookmarkEnd w:id="14"/>
      <w:bookmarkEnd w:id="15"/>
    </w:p>
    <w:p w14:paraId="6676278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解决乡村旅游同质化问题，从而促进乡村文化旅游产业的发展，助力乡村振兴。</w:t>
      </w:r>
    </w:p>
    <w:p w14:paraId="5DD76CB0" w14:textId="77777777" w:rsidR="00FE6883" w:rsidRDefault="00FE6883">
      <w:pPr>
        <w:ind w:left="420" w:firstLine="420"/>
      </w:pPr>
    </w:p>
    <w:p w14:paraId="2C718570" w14:textId="77777777" w:rsidR="00FE6883" w:rsidRDefault="00013FE9">
      <w:pPr>
        <w:pStyle w:val="3"/>
        <w:ind w:firstLineChars="100" w:firstLine="321"/>
      </w:pPr>
      <w:bookmarkStart w:id="16" w:name="_Toc18888"/>
      <w:bookmarkStart w:id="17" w:name="_Toc2901"/>
      <w:r>
        <w:rPr>
          <w:rFonts w:hint="eastAsia"/>
        </w:rPr>
        <w:t>1.2.</w:t>
      </w:r>
      <w:r>
        <w:t>2</w:t>
      </w:r>
      <w:r>
        <w:rPr>
          <w:rFonts w:hint="eastAsia"/>
        </w:rPr>
        <w:t>项目主要内容</w:t>
      </w:r>
      <w:bookmarkEnd w:id="16"/>
      <w:bookmarkEnd w:id="17"/>
    </w:p>
    <w:tbl>
      <w:tblPr>
        <w:tblStyle w:val="a8"/>
        <w:tblW w:w="0" w:type="auto"/>
        <w:tblLook w:val="04A0" w:firstRow="1" w:lastRow="0" w:firstColumn="1" w:lastColumn="0" w:noHBand="0" w:noVBand="1"/>
      </w:tblPr>
      <w:tblGrid>
        <w:gridCol w:w="2035"/>
        <w:gridCol w:w="6487"/>
      </w:tblGrid>
      <w:tr w:rsidR="00FE6883" w14:paraId="70BA7ADD" w14:textId="77777777">
        <w:trPr>
          <w:trHeight w:val="587"/>
        </w:trPr>
        <w:tc>
          <w:tcPr>
            <w:tcW w:w="2035" w:type="dxa"/>
          </w:tcPr>
          <w:p w14:paraId="1A18E9F0" w14:textId="77777777" w:rsidR="00FE6883" w:rsidRDefault="00013FE9">
            <w:r>
              <w:rPr>
                <w:rFonts w:hint="eastAsia"/>
                <w:b/>
                <w:bCs/>
                <w:sz w:val="24"/>
              </w:rPr>
              <w:t>主要内容</w:t>
            </w:r>
          </w:p>
        </w:tc>
        <w:tc>
          <w:tcPr>
            <w:tcW w:w="6487" w:type="dxa"/>
          </w:tcPr>
          <w:p w14:paraId="48D36445" w14:textId="77777777" w:rsidR="00FE6883" w:rsidRDefault="00013FE9">
            <w:r>
              <w:rPr>
                <w:rFonts w:ascii="宋体" w:hAnsi="宋体" w:hint="eastAsia"/>
                <w:bCs/>
                <w:sz w:val="24"/>
              </w:rPr>
              <w:t>上线一款乡村旅游APP，游客通过此APP支付门票费用获得以游戏化的方式体验当地乡村文化的兑换码。经与当地乡村商议，门票收入将按一定比例进行分配。</w:t>
            </w:r>
          </w:p>
        </w:tc>
      </w:tr>
    </w:tbl>
    <w:p w14:paraId="3D085B49" w14:textId="77777777" w:rsidR="00FE6883" w:rsidRDefault="00FE6883"/>
    <w:tbl>
      <w:tblPr>
        <w:tblStyle w:val="a8"/>
        <w:tblW w:w="0" w:type="auto"/>
        <w:tblLook w:val="04A0" w:firstRow="1" w:lastRow="0" w:firstColumn="1" w:lastColumn="0" w:noHBand="0" w:noVBand="1"/>
      </w:tblPr>
      <w:tblGrid>
        <w:gridCol w:w="2035"/>
        <w:gridCol w:w="6487"/>
      </w:tblGrid>
      <w:tr w:rsidR="00FE6883" w14:paraId="0CE36CA9" w14:textId="77777777">
        <w:tc>
          <w:tcPr>
            <w:tcW w:w="2035" w:type="dxa"/>
          </w:tcPr>
          <w:p w14:paraId="04A2C1AF" w14:textId="77777777" w:rsidR="00FE6883" w:rsidRDefault="00013FE9">
            <w:r>
              <w:rPr>
                <w:rFonts w:hint="eastAsia"/>
                <w:b/>
                <w:bCs/>
                <w:sz w:val="24"/>
              </w:rPr>
              <w:t>游玩过程</w:t>
            </w:r>
          </w:p>
        </w:tc>
        <w:tc>
          <w:tcPr>
            <w:tcW w:w="6487" w:type="dxa"/>
          </w:tcPr>
          <w:p w14:paraId="72ED18F5" w14:textId="77777777" w:rsidR="00FE6883" w:rsidRDefault="00013FE9">
            <w:r>
              <w:rPr>
                <w:rFonts w:ascii="宋体" w:hAnsi="宋体" w:hint="eastAsia"/>
                <w:bCs/>
                <w:sz w:val="24"/>
              </w:rPr>
              <w:t>进入景区后，以此 APP 为媒介采用 AR 技术活化乡村的特色文化，用游戏化的方式来展现当地历史文化故事。游客在玩游戏的过程中，每完成一个项目，我们会对其进行奖励，这个奖励可能是当地农产品、纪念品、小玩具等等。</w:t>
            </w:r>
          </w:p>
        </w:tc>
      </w:tr>
    </w:tbl>
    <w:p w14:paraId="0BCC5A67" w14:textId="77777777" w:rsidR="00FE6883" w:rsidRDefault="00FE6883"/>
    <w:tbl>
      <w:tblPr>
        <w:tblStyle w:val="a8"/>
        <w:tblW w:w="0" w:type="auto"/>
        <w:tblLook w:val="04A0" w:firstRow="1" w:lastRow="0" w:firstColumn="1" w:lastColumn="0" w:noHBand="0" w:noVBand="1"/>
      </w:tblPr>
      <w:tblGrid>
        <w:gridCol w:w="2015"/>
        <w:gridCol w:w="6507"/>
      </w:tblGrid>
      <w:tr w:rsidR="00FE6883" w14:paraId="42D021A0" w14:textId="77777777">
        <w:tc>
          <w:tcPr>
            <w:tcW w:w="2015" w:type="dxa"/>
          </w:tcPr>
          <w:p w14:paraId="39B4CE13" w14:textId="77777777" w:rsidR="00FE6883" w:rsidRDefault="00013FE9">
            <w:r>
              <w:rPr>
                <w:rFonts w:hint="eastAsia"/>
                <w:b/>
                <w:bCs/>
                <w:sz w:val="24"/>
              </w:rPr>
              <w:t>意见反馈</w:t>
            </w:r>
          </w:p>
        </w:tc>
        <w:tc>
          <w:tcPr>
            <w:tcW w:w="6507" w:type="dxa"/>
          </w:tcPr>
          <w:p w14:paraId="685292A1" w14:textId="77777777" w:rsidR="00FE6883" w:rsidRDefault="00013FE9">
            <w:r>
              <w:rPr>
                <w:rFonts w:ascii="宋体" w:hAnsi="宋体" w:hint="eastAsia"/>
                <w:bCs/>
                <w:sz w:val="24"/>
              </w:rPr>
              <w:t>游玩结束，我们的乡村旅游 APP 会自动弹出一个反馈表，我们会及时收取游客意见并加以改正，同时在 APP 上，我们还可以随时观看当地的物价、天气、交通等的实时变化，以应对景区欺客、载客现象，增强游客的旅游体验</w:t>
            </w:r>
          </w:p>
        </w:tc>
      </w:tr>
    </w:tbl>
    <w:p w14:paraId="45A6C99F" w14:textId="77777777" w:rsidR="00FE6883" w:rsidRDefault="00FE6883"/>
    <w:p w14:paraId="2A91B214" w14:textId="77777777" w:rsidR="00FE6883" w:rsidRDefault="00013FE9">
      <w:pPr>
        <w:tabs>
          <w:tab w:val="left" w:pos="338"/>
        </w:tabs>
        <w:spacing w:line="360" w:lineRule="auto"/>
        <w:ind w:left="420" w:rightChars="200" w:right="420" w:firstLine="510"/>
        <w:rPr>
          <w:rFonts w:ascii="宋体" w:hAnsi="宋体"/>
          <w:bCs/>
          <w:sz w:val="24"/>
        </w:rPr>
      </w:pPr>
      <w:r>
        <w:rPr>
          <w:rFonts w:ascii="宋体" w:hAnsi="宋体" w:hint="eastAsia"/>
          <w:bCs/>
          <w:sz w:val="28"/>
          <w:szCs w:val="28"/>
        </w:rPr>
        <w:t xml:space="preserve"> </w:t>
      </w:r>
    </w:p>
    <w:p w14:paraId="32697086" w14:textId="77777777" w:rsidR="00FE6883" w:rsidRDefault="00013FE9">
      <w:pPr>
        <w:pStyle w:val="2"/>
        <w:ind w:firstLineChars="100" w:firstLine="320"/>
      </w:pPr>
      <w:bookmarkStart w:id="18" w:name="_Toc29839"/>
      <w:bookmarkStart w:id="19" w:name="_Toc19627"/>
      <w:r>
        <w:rPr>
          <w:rFonts w:hint="eastAsia"/>
        </w:rPr>
        <w:t>1.3项目研究基础</w:t>
      </w:r>
      <w:bookmarkEnd w:id="18"/>
      <w:bookmarkEnd w:id="19"/>
    </w:p>
    <w:p w14:paraId="120E948E" w14:textId="77777777" w:rsidR="00FE6883" w:rsidRDefault="00013FE9">
      <w:pPr>
        <w:pStyle w:val="3"/>
        <w:ind w:firstLineChars="200" w:firstLine="643"/>
        <w:rPr>
          <w:rFonts w:ascii="黑体" w:eastAsia="黑体" w:hAnsi="黑体"/>
          <w:szCs w:val="28"/>
        </w:rPr>
      </w:pPr>
      <w:bookmarkStart w:id="20" w:name="_Toc13725"/>
      <w:bookmarkStart w:id="21" w:name="_Toc21008"/>
      <w:r>
        <w:rPr>
          <w:rFonts w:hint="eastAsia"/>
        </w:rPr>
        <w:t>1.3.1</w:t>
      </w:r>
      <w:r>
        <w:rPr>
          <w:rFonts w:hint="eastAsia"/>
        </w:rPr>
        <w:t>国内研究现状</w:t>
      </w:r>
      <w:bookmarkEnd w:id="20"/>
      <w:bookmarkEnd w:id="21"/>
    </w:p>
    <w:p w14:paraId="5465D730"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我国乡村旅游起步较晚, 始于 20 世纪 80 年代,在 90 年代中后期得到长远发展, 进入 21 世纪后，乡村旅游发展前景广阔，乡村旅游给乡村振兴注入了活力，但是乡村旅游同质化阻碍了乡村的发展，很多学者关注此问题，并在他们的期刊、论文中研究这个问题，就同质</w:t>
      </w:r>
      <w:proofErr w:type="gramStart"/>
      <w:r>
        <w:rPr>
          <w:rFonts w:ascii="宋体" w:hAnsi="宋体" w:hint="eastAsia"/>
          <w:bCs/>
          <w:sz w:val="24"/>
        </w:rPr>
        <w:t>化出现</w:t>
      </w:r>
      <w:proofErr w:type="gramEnd"/>
      <w:r>
        <w:rPr>
          <w:rFonts w:ascii="宋体" w:hAnsi="宋体" w:hint="eastAsia"/>
          <w:bCs/>
          <w:sz w:val="24"/>
        </w:rPr>
        <w:t xml:space="preserve">的原因、表现形式以及解决措施有了如下的研究： </w:t>
      </w:r>
    </w:p>
    <w:p w14:paraId="61FD30D7"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A. 张莉，孟程的《乡村旅游中同质化问题研究》中探讨了乡村旅游同质化问题的</w:t>
      </w:r>
      <w:r>
        <w:rPr>
          <w:rFonts w:ascii="宋体" w:hAnsi="宋体" w:hint="eastAsia"/>
          <w:bCs/>
          <w:sz w:val="24"/>
        </w:rPr>
        <w:lastRenderedPageBreak/>
        <w:t xml:space="preserve">原因，其中关键指出不是所有乡村都具有乡村旅游的条件，但没有详细给出有哪些乡村不具备旅游的具体数据分析。作者给出了一定的解决措施，但是解决措施并没有给出具体方案。 </w:t>
      </w:r>
    </w:p>
    <w:p w14:paraId="4947913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B. 张朵朵，罗鹏日的《面向文化可持续的游戏化旅游体验设计研究》中，作者创造性地提出以游戏化的方式来进行乡村旅游，以角色扮演的方式让游客体现少数民族文化，着重提出游客-旅游地居民的双向互动，以及文化可持续发展。但是，作者并没有考虑游客的实时反馈，游戏方式还有完善的余地、以及游客完成任务的奖励，没有与当地农产品有机结合等。</w:t>
      </w:r>
    </w:p>
    <w:p w14:paraId="599B583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面对在乡村旅游发展中出现的产品同质化现象严重、文化内涵不突出等问题, 乡村旅游服务质量方面以及挖掘同质化方面的研究显得尤为重要。从搜索到的文献来看, 乡村旅游服务质量影响方面的研究不是很多, 而且与其它旅游服务质量研究结论差异不大。</w:t>
      </w:r>
    </w:p>
    <w:p w14:paraId="37939F94" w14:textId="77777777" w:rsidR="00FE6883" w:rsidRDefault="00FE6883">
      <w:pPr>
        <w:tabs>
          <w:tab w:val="left" w:pos="338"/>
        </w:tabs>
        <w:spacing w:line="360" w:lineRule="auto"/>
        <w:ind w:rightChars="200" w:right="420" w:firstLineChars="200" w:firstLine="480"/>
        <w:rPr>
          <w:rFonts w:ascii="宋体" w:hAnsi="宋体"/>
          <w:bCs/>
          <w:sz w:val="24"/>
        </w:rPr>
      </w:pPr>
    </w:p>
    <w:p w14:paraId="355DBEB1" w14:textId="77777777" w:rsidR="00FE6883" w:rsidRDefault="00013FE9">
      <w:pPr>
        <w:pStyle w:val="3"/>
        <w:ind w:firstLineChars="200" w:firstLine="643"/>
      </w:pPr>
      <w:bookmarkStart w:id="22" w:name="_Toc9635"/>
      <w:bookmarkStart w:id="23" w:name="_Toc1713"/>
      <w:r>
        <w:rPr>
          <w:rFonts w:hint="eastAsia"/>
        </w:rPr>
        <w:t>1.3.2</w:t>
      </w:r>
      <w:r>
        <w:rPr>
          <w:rFonts w:hint="eastAsia"/>
        </w:rPr>
        <w:t>国外研究现状</w:t>
      </w:r>
      <w:bookmarkEnd w:id="22"/>
      <w:bookmarkEnd w:id="23"/>
    </w:p>
    <w:p w14:paraId="6869628B" w14:textId="77777777" w:rsidR="00FE6883" w:rsidRDefault="00013FE9">
      <w:pPr>
        <w:tabs>
          <w:tab w:val="left" w:pos="338"/>
        </w:tabs>
        <w:spacing w:line="360" w:lineRule="auto"/>
        <w:ind w:firstLineChars="200" w:firstLine="480"/>
      </w:pPr>
      <w:r>
        <w:rPr>
          <w:rFonts w:ascii="宋体" w:hAnsi="宋体" w:hint="eastAsia"/>
          <w:bCs/>
          <w:sz w:val="24"/>
        </w:rPr>
        <w:t>相比之下, 国外乡村旅游的研究已处于成熟阶段。国外乡村旅游研究的立足点集中在乡村旅游相关概念的建立;乡村旅游和农业的关系;乡村旅游发展的背景;乡村旅游影响;乡村旅游运行机制;乡村旅游面临的问题和对策;乡村旅游的计划、组织和政策等几个方面,其中旅游影响一直是国外旅游的研究重点, 与国内不同的是,国外研究对乡村旅游经济效益和文化影响的质疑显得很突出, 呈现一种理性的审慎态度。在住宿、购物、形象、营销、餐饮、质量体验等方面都有专项研究, 比较注重基础理论的支撑和拓展。同时，国外注意到乡村旅游可持续发展与可持续性并非同一绝对标准, 其依据是生态学存在着 “浅层次 ”和“深层次 ”的差异, 维护 “深层次”的生态平衡是乡村旅游可持续性的更长远的谋略 。</w:t>
      </w:r>
      <w:proofErr w:type="spellStart"/>
      <w:r>
        <w:rPr>
          <w:rFonts w:ascii="宋体" w:hAnsi="宋体"/>
          <w:bCs/>
          <w:sz w:val="24"/>
        </w:rPr>
        <w:t>erta</w:t>
      </w:r>
      <w:proofErr w:type="spellEnd"/>
      <w:r>
        <w:rPr>
          <w:rFonts w:ascii="宋体" w:hAnsi="宋体"/>
          <w:bCs/>
          <w:sz w:val="24"/>
        </w:rPr>
        <w:t xml:space="preserve"> MacDonald 和 Lee Jolliffe 对加拿大的乡村文化旅游的研究中指出, </w:t>
      </w:r>
      <w:r>
        <w:rPr>
          <w:rFonts w:ascii="宋体" w:hAnsi="宋体" w:hint="eastAsia"/>
          <w:bCs/>
          <w:sz w:val="24"/>
        </w:rPr>
        <w:t>乡村文化是一项宝贵的资源, 有利于乡村旅游的可持续发展。</w:t>
      </w:r>
      <w:r>
        <w:rPr>
          <w:rFonts w:ascii="宋体" w:hAnsi="宋体" w:hint="eastAsia"/>
          <w:bCs/>
          <w:sz w:val="24"/>
        </w:rPr>
        <w:cr/>
        <w:t xml:space="preserve">    虽然中外发展乡村旅游的资源、市场、政策等背景条件和发展历程存在差异, 但是从定义上看, 乡村旅游应该是小规模的专项旅游, 行业协会、非盈利性组织、政府机构的参与和引导对乡村旅游的发展十分必要, 例如统一的服务、设施、价格杠杆和必要的教育、培训、市场促销, 有赖于国家层面的旅游组织和机构的资助 。国</w:t>
      </w:r>
      <w:r>
        <w:rPr>
          <w:rFonts w:ascii="宋体" w:hAnsi="宋体"/>
          <w:bCs/>
          <w:sz w:val="24"/>
        </w:rPr>
        <w:t>外乡村旅游经历了萌芽、</w:t>
      </w:r>
      <w:r>
        <w:rPr>
          <w:rFonts w:ascii="宋体" w:hAnsi="宋体"/>
          <w:bCs/>
          <w:sz w:val="24"/>
        </w:rPr>
        <w:lastRenderedPageBreak/>
        <w:t>成长、成熟等发展阶段, 积累了丰富的实践经验, 通过总结可以得出对我国乡村旅游发展研究的多重启示</w:t>
      </w:r>
      <w:r>
        <w:rPr>
          <w:rFonts w:ascii="宋体" w:hAnsi="宋体" w:hint="eastAsia"/>
          <w:bCs/>
          <w:sz w:val="24"/>
        </w:rPr>
        <w:t>：注重乡村旅游开发突出特色化、差异化；提高旅游者和当地居民的</w:t>
      </w:r>
      <w:r>
        <w:rPr>
          <w:rFonts w:ascii="宋体" w:hAnsi="宋体"/>
          <w:bCs/>
          <w:sz w:val="24"/>
        </w:rPr>
        <w:t>参与价值</w:t>
      </w:r>
      <w:r>
        <w:rPr>
          <w:rFonts w:ascii="宋体" w:hAnsi="宋体" w:hint="eastAsia"/>
          <w:bCs/>
          <w:sz w:val="24"/>
        </w:rPr>
        <w:t xml:space="preserve"> 它</w:t>
      </w:r>
      <w:r>
        <w:rPr>
          <w:rFonts w:ascii="宋体" w:hAnsi="宋体"/>
          <w:bCs/>
          <w:sz w:val="24"/>
        </w:rPr>
        <w:t>是乡村旅游发展的另一趋势</w:t>
      </w:r>
      <w:r>
        <w:rPr>
          <w:rFonts w:ascii="宋体" w:hAnsi="宋体" w:hint="eastAsia"/>
          <w:bCs/>
          <w:sz w:val="24"/>
        </w:rPr>
        <w:t>；保证乡村社区参与的主体地位和乡村的可持续发展。</w:t>
      </w:r>
    </w:p>
    <w:p w14:paraId="2DF64AF6" w14:textId="77777777" w:rsidR="00FE6883" w:rsidRDefault="00013FE9">
      <w:pPr>
        <w:pStyle w:val="2"/>
        <w:ind w:firstLineChars="100" w:firstLine="320"/>
      </w:pPr>
      <w:bookmarkStart w:id="24" w:name="_Toc5614"/>
      <w:bookmarkStart w:id="25" w:name="_Toc30543"/>
      <w:r>
        <w:rPr>
          <w:rFonts w:hint="eastAsia"/>
        </w:rPr>
        <w:t>1.4项目进度安排</w:t>
      </w:r>
      <w:bookmarkEnd w:id="24"/>
      <w:bookmarkEnd w:id="25"/>
    </w:p>
    <w:p w14:paraId="5CA67863" w14:textId="77777777" w:rsidR="00FE6883" w:rsidRDefault="00013FE9">
      <w:pPr>
        <w:jc w:val="center"/>
      </w:pPr>
      <w:r>
        <w:rPr>
          <w:noProof/>
        </w:rPr>
        <mc:AlternateContent>
          <mc:Choice Requires="wps">
            <w:drawing>
              <wp:anchor distT="0" distB="0" distL="114300" distR="114300" simplePos="0" relativeHeight="251685888" behindDoc="0" locked="0" layoutInCell="1" allowOverlap="1" wp14:anchorId="2AFF4E39" wp14:editId="1F68AD49">
                <wp:simplePos x="0" y="0"/>
                <wp:positionH relativeFrom="column">
                  <wp:posOffset>4787900</wp:posOffset>
                </wp:positionH>
                <wp:positionV relativeFrom="paragraph">
                  <wp:posOffset>3693795</wp:posOffset>
                </wp:positionV>
                <wp:extent cx="1625600" cy="1092200"/>
                <wp:effectExtent l="12700" t="12700" r="12700" b="12700"/>
                <wp:wrapNone/>
                <wp:docPr id="30" name="流程图: 可选过程 30"/>
                <wp:cNvGraphicFramePr/>
                <a:graphic xmlns:a="http://schemas.openxmlformats.org/drawingml/2006/main">
                  <a:graphicData uri="http://schemas.microsoft.com/office/word/2010/wordprocessingShape">
                    <wps:wsp>
                      <wps:cNvSpPr/>
                      <wps:spPr>
                        <a:xfrm>
                          <a:off x="0" y="0"/>
                          <a:ext cx="1625600" cy="1092200"/>
                        </a:xfrm>
                        <a:prstGeom prst="flowChartAlternateProcess">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1FBB3" w14:textId="77777777" w:rsidR="00FE6883" w:rsidRDefault="00FE6883">
                            <w:pPr>
                              <w:jc w:val="center"/>
                              <w:rPr>
                                <w:color w:val="000000" w:themeColor="text1"/>
                              </w:rPr>
                            </w:pPr>
                          </w:p>
                          <w:p w14:paraId="4A51EE73" w14:textId="77777777" w:rsidR="00FE6883" w:rsidRDefault="00013FE9">
                            <w:pPr>
                              <w:jc w:val="center"/>
                              <w:rPr>
                                <w:color w:val="000000" w:themeColor="text1"/>
                              </w:rPr>
                            </w:pPr>
                            <w:r>
                              <w:rPr>
                                <w:rFonts w:ascii="宋体" w:hAnsi="宋体"/>
                                <w:bCs/>
                                <w:color w:val="000000" w:themeColor="text1"/>
                                <w:sz w:val="24"/>
                              </w:rPr>
                              <w:t>完成项目研究报告</w:t>
                            </w:r>
                          </w:p>
                          <w:p w14:paraId="4435853F" w14:textId="77777777" w:rsidR="00FE6883" w:rsidRDefault="00FE6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AFF4E3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0" o:spid="_x0000_s1028" type="#_x0000_t176" style="position:absolute;left:0;text-align:left;margin-left:377pt;margin-top:290.85pt;width:128pt;height:8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" filled="f" strokecolor="#fabf8f [1945]" strokeweight="2pt">
                <v:textbox>
                  <w:txbxContent>
                    <w:p w14:paraId="5CF1FBB3" w14:textId="77777777" w:rsidR="00FE6883" w:rsidRDefault="00FE6883">
                      <w:pPr>
                        <w:jc w:val="center"/>
                        <w:rPr>
                          <w:color w:val="000000" w:themeColor="text1"/>
                        </w:rPr>
                      </w:pPr>
                    </w:p>
                    <w:p w14:paraId="4A51EE73" w14:textId="77777777" w:rsidR="00FE6883" w:rsidRDefault="00013FE9">
                      <w:pPr>
                        <w:jc w:val="center"/>
                        <w:rPr>
                          <w:color w:val="000000" w:themeColor="text1"/>
                        </w:rPr>
                      </w:pPr>
                      <w:r>
                        <w:rPr>
                          <w:rFonts w:ascii="宋体" w:hAnsi="宋体"/>
                          <w:bCs/>
                          <w:color w:val="000000" w:themeColor="text1"/>
                          <w:sz w:val="24"/>
                        </w:rPr>
                        <w:t>完成项目研究报告</w:t>
                      </w:r>
                    </w:p>
                    <w:p w14:paraId="4435853F" w14:textId="77777777" w:rsidR="00FE6883" w:rsidRDefault="00FE6883">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DCC956D" wp14:editId="7C8D2A25">
                <wp:simplePos x="0" y="0"/>
                <wp:positionH relativeFrom="column">
                  <wp:posOffset>-593090</wp:posOffset>
                </wp:positionH>
                <wp:positionV relativeFrom="paragraph">
                  <wp:posOffset>4471670</wp:posOffset>
                </wp:positionV>
                <wp:extent cx="1625600" cy="939800"/>
                <wp:effectExtent l="12700" t="12700" r="12700" b="12700"/>
                <wp:wrapNone/>
                <wp:docPr id="29" name="流程图: 可选过程 29"/>
                <wp:cNvGraphicFramePr/>
                <a:graphic xmlns:a="http://schemas.openxmlformats.org/drawingml/2006/main">
                  <a:graphicData uri="http://schemas.microsoft.com/office/word/2010/wordprocessingShape">
                    <wps:wsp>
                      <wps:cNvSpPr/>
                      <wps:spPr>
                        <a:xfrm>
                          <a:off x="0" y="0"/>
                          <a:ext cx="1625600" cy="939800"/>
                        </a:xfrm>
                        <a:prstGeom prst="flowChartAlternateProcess">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3A93A" w14:textId="77777777" w:rsidR="00FE6883" w:rsidRDefault="00FE6883">
                            <w:pPr>
                              <w:pStyle w:val="TOC3"/>
                              <w:snapToGrid w:val="0"/>
                              <w:spacing w:after="0" w:line="192" w:lineRule="auto"/>
                              <w:jc w:val="center"/>
                              <w:rPr>
                                <w:bCs/>
                                <w:color w:val="000000" w:themeColor="text1"/>
                                <w:kern w:val="2"/>
                              </w:rPr>
                            </w:pPr>
                          </w:p>
                          <w:p w14:paraId="632FC473" w14:textId="77777777" w:rsidR="00FE6883" w:rsidRDefault="00013FE9">
                            <w:pPr>
                              <w:jc w:val="center"/>
                              <w:rPr>
                                <w:rFonts w:ascii="宋体" w:hAnsi="宋体"/>
                                <w:bCs/>
                                <w:color w:val="000000" w:themeColor="text1"/>
                                <w:sz w:val="24"/>
                              </w:rPr>
                            </w:pPr>
                            <w:r>
                              <w:rPr>
                                <w:rFonts w:ascii="宋体" w:hAnsi="宋体" w:hint="eastAsia"/>
                                <w:bCs/>
                                <w:color w:val="000000" w:themeColor="text1"/>
                                <w:sz w:val="24"/>
                              </w:rPr>
                              <w:t>修改完善计划书</w:t>
                            </w:r>
                          </w:p>
                          <w:p w14:paraId="3A905A53" w14:textId="77777777" w:rsidR="00FE6883" w:rsidRDefault="00FE6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DCC956D" id="流程图: 可选过程 29" o:spid="_x0000_s1029" type="#_x0000_t176" style="position:absolute;left:0;text-align:left;margin-left:-46.7pt;margin-top:352.1pt;width:128pt;height:7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" filled="f" strokecolor="#548dd4 [1951]" strokeweight="2pt">
                <v:textbox>
                  <w:txbxContent>
                    <w:p w14:paraId="0F73A93A" w14:textId="77777777" w:rsidR="00FE6883" w:rsidRDefault="00FE6883">
                      <w:pPr>
                        <w:pStyle w:val="TOC3"/>
                        <w:snapToGrid w:val="0"/>
                        <w:spacing w:after="0" w:line="192" w:lineRule="auto"/>
                        <w:jc w:val="center"/>
                        <w:rPr>
                          <w:bCs/>
                          <w:color w:val="000000" w:themeColor="text1"/>
                          <w:kern w:val="2"/>
                        </w:rPr>
                      </w:pPr>
                    </w:p>
                    <w:p w14:paraId="632FC473" w14:textId="77777777" w:rsidR="00FE6883" w:rsidRDefault="00013FE9">
                      <w:pPr>
                        <w:jc w:val="center"/>
                        <w:rPr>
                          <w:rFonts w:ascii="宋体" w:hAnsi="宋体"/>
                          <w:bCs/>
                          <w:color w:val="000000" w:themeColor="text1"/>
                          <w:sz w:val="24"/>
                        </w:rPr>
                      </w:pPr>
                      <w:r>
                        <w:rPr>
                          <w:rFonts w:ascii="宋体" w:hAnsi="宋体" w:hint="eastAsia"/>
                          <w:bCs/>
                          <w:color w:val="000000" w:themeColor="text1"/>
                          <w:sz w:val="24"/>
                        </w:rPr>
                        <w:t>修改完善计划书</w:t>
                      </w:r>
                    </w:p>
                    <w:p w14:paraId="3A905A53" w14:textId="77777777" w:rsidR="00FE6883" w:rsidRDefault="00FE6883">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E96CC72" wp14:editId="0A2E06C3">
                <wp:simplePos x="0" y="0"/>
                <wp:positionH relativeFrom="column">
                  <wp:posOffset>4766945</wp:posOffset>
                </wp:positionH>
                <wp:positionV relativeFrom="paragraph">
                  <wp:posOffset>1961515</wp:posOffset>
                </wp:positionV>
                <wp:extent cx="1625600" cy="1092200"/>
                <wp:effectExtent l="12700" t="12700" r="12700" b="12700"/>
                <wp:wrapNone/>
                <wp:docPr id="28" name="流程图: 可选过程 28"/>
                <wp:cNvGraphicFramePr/>
                <a:graphic xmlns:a="http://schemas.openxmlformats.org/drawingml/2006/main">
                  <a:graphicData uri="http://schemas.microsoft.com/office/word/2010/wordprocessingShape">
                    <wps:wsp>
                      <wps:cNvSpPr/>
                      <wps:spPr>
                        <a:xfrm>
                          <a:off x="0" y="0"/>
                          <a:ext cx="1625600" cy="1092200"/>
                        </a:xfrm>
                        <a:prstGeom prst="flowChartAlternateProcess">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03D8B" w14:textId="77777777" w:rsidR="00FE6883" w:rsidRDefault="00013FE9">
                            <w:pPr>
                              <w:rPr>
                                <w:rFonts w:ascii="宋体" w:hAnsi="宋体"/>
                                <w:bCs/>
                                <w:color w:val="000000" w:themeColor="text1"/>
                                <w:sz w:val="24"/>
                              </w:rPr>
                            </w:pPr>
                            <w:r>
                              <w:rPr>
                                <w:rFonts w:ascii="宋体" w:hAnsi="宋体" w:hint="eastAsia"/>
                                <w:bCs/>
                                <w:color w:val="000000" w:themeColor="text1"/>
                                <w:sz w:val="24"/>
                              </w:rPr>
                              <w:t>市场调研，从游客及居民两个角度收集乡村旅游相关数据，分析弊端</w:t>
                            </w:r>
                          </w:p>
                          <w:p w14:paraId="2935F8E8" w14:textId="77777777" w:rsidR="00FE6883" w:rsidRDefault="00FE6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E96CC72" id="流程图: 可选过程 28" o:spid="_x0000_s1030" type="#_x0000_t176" style="position:absolute;left:0;text-align:left;margin-left:375.35pt;margin-top:154.45pt;width:128pt;height:8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" filled="f" strokecolor="#fabf8f [1945]" strokeweight="2pt">
                <v:textbox>
                  <w:txbxContent>
                    <w:p w14:paraId="69B03D8B" w14:textId="77777777" w:rsidR="00FE6883" w:rsidRDefault="00013FE9">
                      <w:pPr>
                        <w:rPr>
                          <w:rFonts w:ascii="宋体" w:hAnsi="宋体"/>
                          <w:bCs/>
                          <w:color w:val="000000" w:themeColor="text1"/>
                          <w:sz w:val="24"/>
                        </w:rPr>
                      </w:pPr>
                      <w:r>
                        <w:rPr>
                          <w:rFonts w:ascii="宋体" w:hAnsi="宋体" w:hint="eastAsia"/>
                          <w:bCs/>
                          <w:color w:val="000000" w:themeColor="text1"/>
                          <w:sz w:val="24"/>
                        </w:rPr>
                        <w:t>市场调研，从游客及居民两个角度收集乡村旅游相关数据，分析弊端</w:t>
                      </w:r>
                    </w:p>
                    <w:p w14:paraId="2935F8E8" w14:textId="77777777" w:rsidR="00FE6883" w:rsidRDefault="00FE6883">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2C6160C" wp14:editId="24488E79">
                <wp:simplePos x="0" y="0"/>
                <wp:positionH relativeFrom="column">
                  <wp:posOffset>-609600</wp:posOffset>
                </wp:positionH>
                <wp:positionV relativeFrom="paragraph">
                  <wp:posOffset>2673350</wp:posOffset>
                </wp:positionV>
                <wp:extent cx="1625600" cy="1092200"/>
                <wp:effectExtent l="12700" t="12700" r="12700" b="12700"/>
                <wp:wrapNone/>
                <wp:docPr id="27" name="流程图: 可选过程 27"/>
                <wp:cNvGraphicFramePr/>
                <a:graphic xmlns:a="http://schemas.openxmlformats.org/drawingml/2006/main">
                  <a:graphicData uri="http://schemas.microsoft.com/office/word/2010/wordprocessingShape">
                    <wps:wsp>
                      <wps:cNvSpPr/>
                      <wps:spPr>
                        <a:xfrm>
                          <a:off x="0" y="0"/>
                          <a:ext cx="1625600" cy="1092200"/>
                        </a:xfrm>
                        <a:prstGeom prst="flowChartAlternateProcess">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86C6A" w14:textId="77777777" w:rsidR="00FE6883" w:rsidRDefault="00013FE9">
                            <w:pPr>
                              <w:jc w:val="left"/>
                              <w:rPr>
                                <w:color w:val="000000" w:themeColor="text1"/>
                              </w:rPr>
                            </w:pPr>
                            <w:r>
                              <w:rPr>
                                <w:rFonts w:ascii="宋体" w:hAnsi="宋体" w:hint="eastAsia"/>
                                <w:bCs/>
                                <w:color w:val="000000" w:themeColor="text1"/>
                                <w:sz w:val="24"/>
                              </w:rPr>
                              <w:t>实地考察，了解乡村旅游发展现状，制定出最适合的运行计划</w:t>
                            </w:r>
                          </w:p>
                          <w:p w14:paraId="7DE3FB1E" w14:textId="77777777" w:rsidR="00FE6883" w:rsidRDefault="00FE6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2C6160C" id="流程图: 可选过程 27" o:spid="_x0000_s1031" type="#_x0000_t176" style="position:absolute;left:0;text-align:left;margin-left:-48pt;margin-top:210.5pt;width:128pt;height:8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" filled="f" strokecolor="#548dd4 [1951]" strokeweight="2pt">
                <v:textbox>
                  <w:txbxContent>
                    <w:p w14:paraId="43786C6A" w14:textId="77777777" w:rsidR="00FE6883" w:rsidRDefault="00013FE9">
                      <w:pPr>
                        <w:jc w:val="left"/>
                        <w:rPr>
                          <w:color w:val="000000" w:themeColor="text1"/>
                        </w:rPr>
                      </w:pPr>
                      <w:r>
                        <w:rPr>
                          <w:rFonts w:ascii="宋体" w:hAnsi="宋体" w:hint="eastAsia"/>
                          <w:bCs/>
                          <w:color w:val="000000" w:themeColor="text1"/>
                          <w:sz w:val="24"/>
                        </w:rPr>
                        <w:t>实地考察，了解乡村旅游发展现状，制定出最适合的运行计划</w:t>
                      </w:r>
                    </w:p>
                    <w:p w14:paraId="7DE3FB1E" w14:textId="77777777" w:rsidR="00FE6883" w:rsidRDefault="00FE6883">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E8E6FB5" wp14:editId="09602BA1">
                <wp:simplePos x="0" y="0"/>
                <wp:positionH relativeFrom="column">
                  <wp:posOffset>4745990</wp:posOffset>
                </wp:positionH>
                <wp:positionV relativeFrom="paragraph">
                  <wp:posOffset>118110</wp:posOffset>
                </wp:positionV>
                <wp:extent cx="1625600" cy="1092200"/>
                <wp:effectExtent l="12700" t="12700" r="12700" b="12700"/>
                <wp:wrapNone/>
                <wp:docPr id="26" name="流程图: 可选过程 26"/>
                <wp:cNvGraphicFramePr/>
                <a:graphic xmlns:a="http://schemas.openxmlformats.org/drawingml/2006/main">
                  <a:graphicData uri="http://schemas.microsoft.com/office/word/2010/wordprocessingShape">
                    <wps:wsp>
                      <wps:cNvSpPr/>
                      <wps:spPr>
                        <a:xfrm>
                          <a:off x="0" y="0"/>
                          <a:ext cx="1625600" cy="1092200"/>
                        </a:xfrm>
                        <a:prstGeom prst="flowChartAlternateProcess">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08DC8" w14:textId="77777777" w:rsidR="00FE6883" w:rsidRDefault="00FE6883">
                            <w:pPr>
                              <w:jc w:val="center"/>
                              <w:rPr>
                                <w:color w:val="000000" w:themeColor="text1"/>
                              </w:rPr>
                            </w:pPr>
                          </w:p>
                          <w:p w14:paraId="3D0C14B6" w14:textId="77777777" w:rsidR="00FE6883" w:rsidRDefault="00013FE9">
                            <w:pPr>
                              <w:pStyle w:val="a7"/>
                              <w:snapToGrid w:val="0"/>
                              <w:spacing w:before="0" w:beforeAutospacing="0" w:after="0" w:afterAutospacing="0" w:line="192" w:lineRule="auto"/>
                              <w:jc w:val="center"/>
                              <w:rPr>
                                <w:color w:val="000000" w:themeColor="text1"/>
                                <w:sz w:val="30"/>
                                <w:szCs w:val="30"/>
                              </w:rPr>
                            </w:pPr>
                            <w:r>
                              <w:rPr>
                                <w:rFonts w:hint="eastAsia"/>
                                <w:bCs/>
                                <w:color w:val="000000" w:themeColor="text1"/>
                                <w:kern w:val="2"/>
                              </w:rPr>
                              <w:t>组建追梦之旅团队</w:t>
                            </w:r>
                          </w:p>
                          <w:p w14:paraId="1383690E" w14:textId="77777777" w:rsidR="00FE6883" w:rsidRDefault="00FE6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E8E6FB5" id="流程图: 可选过程 26" o:spid="_x0000_s1032" type="#_x0000_t176" style="position:absolute;left:0;text-align:left;margin-left:373.7pt;margin-top:9.3pt;width:128pt;height:8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" filled="f" strokecolor="#fabf8f [1945]" strokeweight="2pt">
                <v:textbox>
                  <w:txbxContent>
                    <w:p w14:paraId="73C08DC8" w14:textId="77777777" w:rsidR="00FE6883" w:rsidRDefault="00FE6883">
                      <w:pPr>
                        <w:jc w:val="center"/>
                        <w:rPr>
                          <w:color w:val="000000" w:themeColor="text1"/>
                        </w:rPr>
                      </w:pPr>
                    </w:p>
                    <w:p w14:paraId="3D0C14B6" w14:textId="77777777" w:rsidR="00FE6883" w:rsidRDefault="00013FE9">
                      <w:pPr>
                        <w:pStyle w:val="a7"/>
                        <w:snapToGrid w:val="0"/>
                        <w:spacing w:before="0" w:beforeAutospacing="0" w:after="0" w:afterAutospacing="0" w:line="192" w:lineRule="auto"/>
                        <w:jc w:val="center"/>
                        <w:rPr>
                          <w:color w:val="000000" w:themeColor="text1"/>
                          <w:sz w:val="30"/>
                          <w:szCs w:val="30"/>
                        </w:rPr>
                      </w:pPr>
                      <w:r>
                        <w:rPr>
                          <w:rFonts w:hint="eastAsia"/>
                          <w:bCs/>
                          <w:color w:val="000000" w:themeColor="text1"/>
                          <w:kern w:val="2"/>
                        </w:rPr>
                        <w:t>组建追梦之旅团队</w:t>
                      </w:r>
                    </w:p>
                    <w:p w14:paraId="1383690E" w14:textId="77777777" w:rsidR="00FE6883" w:rsidRDefault="00FE6883">
                      <w:pPr>
                        <w:jc w:val="center"/>
                        <w:rPr>
                          <w:color w:val="000000" w:themeColor="text1"/>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9766DCB" wp14:editId="5F5EE853">
                <wp:simplePos x="0" y="0"/>
                <wp:positionH relativeFrom="column">
                  <wp:posOffset>-619125</wp:posOffset>
                </wp:positionH>
                <wp:positionV relativeFrom="paragraph">
                  <wp:posOffset>920115</wp:posOffset>
                </wp:positionV>
                <wp:extent cx="1625600" cy="1092200"/>
                <wp:effectExtent l="12700" t="12700" r="12700" b="12700"/>
                <wp:wrapNone/>
                <wp:docPr id="25" name="流程图: 可选过程 25"/>
                <wp:cNvGraphicFramePr/>
                <a:graphic xmlns:a="http://schemas.openxmlformats.org/drawingml/2006/main">
                  <a:graphicData uri="http://schemas.microsoft.com/office/word/2010/wordprocessingShape">
                    <wps:wsp>
                      <wps:cNvSpPr/>
                      <wps:spPr>
                        <a:xfrm>
                          <a:off x="0" y="0"/>
                          <a:ext cx="1625600" cy="1092200"/>
                        </a:xfrm>
                        <a:prstGeom prst="flowChartAlternateProcess">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909CD" w14:textId="77777777" w:rsidR="00FE6883" w:rsidRDefault="00FE6883">
                            <w:pPr>
                              <w:jc w:val="center"/>
                              <w:rPr>
                                <w:color w:val="000000" w:themeColor="text1"/>
                              </w:rPr>
                            </w:pPr>
                          </w:p>
                          <w:p w14:paraId="1D09E52D" w14:textId="77777777" w:rsidR="00FE6883" w:rsidRDefault="00013FE9">
                            <w:pPr>
                              <w:jc w:val="center"/>
                              <w:rPr>
                                <w:bCs/>
                                <w:color w:val="000000" w:themeColor="text1"/>
                              </w:rPr>
                            </w:pPr>
                            <w:r>
                              <w:rPr>
                                <w:rFonts w:hint="eastAsia"/>
                                <w:color w:val="000000" w:themeColor="text1"/>
                              </w:rPr>
                              <w:t>设计</w:t>
                            </w:r>
                            <w:r>
                              <w:rPr>
                                <w:rFonts w:ascii="宋体" w:hAnsi="宋体" w:hint="eastAsia"/>
                                <w:bCs/>
                                <w:color w:val="000000" w:themeColor="text1"/>
                                <w:sz w:val="24"/>
                              </w:rPr>
                              <w:t>项目总体方案</w:t>
                            </w:r>
                          </w:p>
                          <w:p w14:paraId="1FA9B1D0" w14:textId="77777777" w:rsidR="00FE6883" w:rsidRDefault="00FE688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9766DCB" id="流程图: 可选过程 25" o:spid="_x0000_s1033" type="#_x0000_t176" style="position:absolute;left:0;text-align:left;margin-left:-48.75pt;margin-top:72.45pt;width:128pt;height:8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" filled="f" strokecolor="#548dd4 [1951]" strokeweight="2pt">
                <v:textbox>
                  <w:txbxContent>
                    <w:p w14:paraId="504909CD" w14:textId="77777777" w:rsidR="00FE6883" w:rsidRDefault="00FE6883">
                      <w:pPr>
                        <w:jc w:val="center"/>
                        <w:rPr>
                          <w:color w:val="000000" w:themeColor="text1"/>
                        </w:rPr>
                      </w:pPr>
                    </w:p>
                    <w:p w14:paraId="1D09E52D" w14:textId="77777777" w:rsidR="00FE6883" w:rsidRDefault="00013FE9">
                      <w:pPr>
                        <w:jc w:val="center"/>
                        <w:rPr>
                          <w:bCs/>
                          <w:color w:val="000000" w:themeColor="text1"/>
                        </w:rPr>
                      </w:pPr>
                      <w:r>
                        <w:rPr>
                          <w:rFonts w:hint="eastAsia"/>
                          <w:color w:val="000000" w:themeColor="text1"/>
                        </w:rPr>
                        <w:t>设计</w:t>
                      </w:r>
                      <w:r>
                        <w:rPr>
                          <w:rFonts w:ascii="宋体" w:hAnsi="宋体" w:hint="eastAsia"/>
                          <w:bCs/>
                          <w:color w:val="000000" w:themeColor="text1"/>
                          <w:sz w:val="24"/>
                        </w:rPr>
                        <w:t>项目总体方案</w:t>
                      </w:r>
                    </w:p>
                    <w:p w14:paraId="1FA9B1D0" w14:textId="77777777" w:rsidR="00FE6883" w:rsidRDefault="00FE6883">
                      <w:pPr>
                        <w:jc w:val="center"/>
                        <w:rPr>
                          <w:color w:val="000000" w:themeColor="text1"/>
                        </w:rPr>
                      </w:pPr>
                    </w:p>
                  </w:txbxContent>
                </v:textbox>
              </v:shape>
            </w:pict>
          </mc:Fallback>
        </mc:AlternateContent>
      </w:r>
      <w:r>
        <w:rPr>
          <w:noProof/>
        </w:rPr>
        <mc:AlternateContent>
          <mc:Choice Requires="wpg">
            <w:drawing>
              <wp:inline distT="0" distB="0" distL="114300" distR="114300" wp14:anchorId="5703A15A" wp14:editId="4151D46F">
                <wp:extent cx="3928110" cy="5829300"/>
                <wp:effectExtent l="0" t="0" r="0" b="19050"/>
                <wp:docPr id="5" name="组合 1" descr="KSO_WM_TAG_VERSION=1.0&amp;KSO_WM_BEAUTIFY_FLAG=#wm#&amp;KSO_WM_UNIT_TYPE=i&amp;KSO_WM_UNIT_ID=wpsdiag20165027_6*i*1&amp;KSO_WM_TEMPLATE_CATEGORY=wpsdiag&amp;KSO_WM_TEMPLATE_INDEX=20165027"/>
                <wp:cNvGraphicFramePr/>
                <a:graphic xmlns:a="http://schemas.openxmlformats.org/drawingml/2006/main">
                  <a:graphicData uri="http://schemas.microsoft.com/office/word/2010/wordprocessingGroup">
                    <wpg:wgp>
                      <wpg:cNvGrpSpPr/>
                      <wpg:grpSpPr>
                        <a:xfrm>
                          <a:off x="0" y="0"/>
                          <a:ext cx="3928533" cy="5829300"/>
                          <a:chOff x="430629" y="74265"/>
                          <a:chExt cx="354653" cy="2946495"/>
                        </a:xfrm>
                      </wpg:grpSpPr>
                      <wps:wsp>
                        <wps:cNvPr id="6" name="直接连接符 92" descr="KSO_WM_UNIT_INDEX=1_1&amp;KSO_WM_UNIT_TYPE=m_i&amp;KSO_WM_UNIT_ID=wpsdiag20165027_6*m_i*1_1&amp;KSO_WM_UNIT_LAYERLEVEL=1_1&amp;KSO_WM_UNIT_CLEAR=1&amp;KSO_WM_TAG_VERSION=1.0&amp;KSO_WM_BEAUTIFY_FLAG=#wm#&amp;KSO_WM_TEMPLATE_CATEGORY=wpsdiag&amp;KSO_WM_TEMPLATE_INDEX=20165027&amp;KSO_WM_SLIDE_ITEM_CNT=6&amp;KSO_WM_DIAGRAM_GROUP_CODE=m1_1"/>
                        <wps:cNvCnPr/>
                        <wps:spPr>
                          <a:xfrm flipH="1">
                            <a:off x="602863" y="212009"/>
                            <a:ext cx="1671" cy="2808751"/>
                          </a:xfrm>
                          <a:prstGeom prst="line">
                            <a:avLst/>
                          </a:prstGeom>
                          <a:noFill/>
                          <a:ln w="12700" cap="flat" cmpd="sng" algn="ctr">
                            <a:solidFill>
                              <a:srgbClr val="E95D7B"/>
                            </a:solidFill>
                            <a:prstDash val="sysDot"/>
                            <a:miter lim="800000"/>
                          </a:ln>
                          <a:effectLst/>
                        </wps:spPr>
                        <wps:bodyPr/>
                      </wps:wsp>
                      <wpg:grpSp>
                        <wpg:cNvPr id="7" name="组合 93"/>
                        <wpg:cNvGrpSpPr/>
                        <wpg:grpSpPr>
                          <a:xfrm>
                            <a:off x="604544" y="74265"/>
                            <a:ext cx="163495" cy="293832"/>
                            <a:chOff x="601107" y="-30003"/>
                            <a:chExt cx="819300" cy="293832"/>
                          </a:xfrm>
                        </wpg:grpSpPr>
                        <wps:wsp>
                          <wps:cNvPr id="8" name="直接连接符 94" descr="KSO_WM_UNIT_INDEX=1_2&amp;KSO_WM_UNIT_TYPE=m_i&amp;KSO_WM_UNIT_ID=wpsdiag20165027_6*m_i*1_2&amp;KSO_WM_UNIT_LAYERLEVEL=1_1&amp;KSO_WM_UNIT_CLEAR=1&amp;KSO_WM_TAG_VERSION=1.0&amp;KSO_WM_BEAUTIFY_FLAG=#wm#&amp;KSO_WM_TEMPLATE_CATEGORY=wpsdiag&amp;KSO_WM_TEMPLATE_INDEX=20165027&amp;KSO_WM_SLIDE_ITEM_CNT=6&amp;KSO_WM_DIAGRAM_GROUP_CODE=m1_1"/>
                          <wps:cNvCnPr/>
                          <wps:spPr>
                            <a:xfrm>
                              <a:off x="605401" y="263829"/>
                              <a:ext cx="787400" cy="0"/>
                            </a:xfrm>
                            <a:prstGeom prst="line">
                              <a:avLst/>
                            </a:prstGeom>
                            <a:noFill/>
                            <a:ln w="6350" cap="flat" cmpd="sng" algn="ctr">
                              <a:solidFill>
                                <a:srgbClr val="DEAB81"/>
                              </a:solidFill>
                              <a:prstDash val="solid"/>
                              <a:miter lim="800000"/>
                              <a:headEnd type="oval"/>
                            </a:ln>
                            <a:effectLst/>
                          </wps:spPr>
                          <wps:bodyPr/>
                        </wps:wsp>
                        <wps:wsp>
                          <wps:cNvPr id="9" name="文本框 14" descr="KSO_WM_UNIT_INDEX=1_3&amp;KSO_WM_UNIT_TYPE=m_i&amp;KSO_WM_UNIT_ID=wpsdiag20165027_6*m_i*1_3&amp;KSO_WM_UNIT_LAYERLEVEL=1_1&amp;KSO_WM_UNIT_CLEAR=1&amp;KSO_WM_TAG_VERSION=1.0&amp;KSO_WM_BEAUTIFY_FLAG=#wm#&amp;KSO_WM_TEMPLATE_CATEGORY=wpsdiag&amp;KSO_WM_TEMPLATE_INDEX=20165027&amp;KSO_WM_SLIDE_ITEM_CNT=6&amp;KSO_WM_DIAGRAM_GROUP_CODE=m1_1"/>
                          <wps:cNvSpPr txBox="1"/>
                          <wps:spPr>
                            <a:xfrm>
                              <a:off x="601107" y="-30003"/>
                              <a:ext cx="819300" cy="275192"/>
                            </a:xfrm>
                            <a:prstGeom prst="rect">
                              <a:avLst/>
                            </a:prstGeom>
                            <a:noFill/>
                          </wps:spPr>
                          <wps:txbx>
                            <w:txbxContent>
                              <w:p w14:paraId="30AAE5AD" w14:textId="77777777" w:rsidR="00FE6883" w:rsidRDefault="00FE6883">
                                <w:pPr>
                                  <w:pStyle w:val="a7"/>
                                  <w:snapToGrid w:val="0"/>
                                  <w:spacing w:before="0" w:beforeAutospacing="0" w:after="0" w:afterAutospacing="0" w:line="192" w:lineRule="auto"/>
                                  <w:rPr>
                                    <w:rFonts w:ascii="Arial" w:eastAsia="微软雅黑" w:hAnsi="Arial" w:cs="Arial"/>
                                    <w:color w:val="000000" w:themeColor="text1"/>
                                    <w:kern w:val="24"/>
                                    <w:sz w:val="18"/>
                                    <w:szCs w:val="18"/>
                                  </w:rPr>
                                </w:pPr>
                              </w:p>
                              <w:p w14:paraId="2739EA47" w14:textId="77777777" w:rsidR="00FE6883" w:rsidRDefault="00FE6883">
                                <w:pPr>
                                  <w:pStyle w:val="a7"/>
                                  <w:snapToGrid w:val="0"/>
                                  <w:spacing w:before="0" w:beforeAutospacing="0" w:after="0" w:afterAutospacing="0" w:line="192" w:lineRule="auto"/>
                                  <w:rPr>
                                    <w:bCs/>
                                    <w:kern w:val="2"/>
                                  </w:rPr>
                                </w:pPr>
                              </w:p>
                              <w:p w14:paraId="73DD63C1" w14:textId="77777777" w:rsidR="00FE6883" w:rsidRDefault="00013FE9">
                                <w:pPr>
                                  <w:pStyle w:val="a7"/>
                                  <w:snapToGrid w:val="0"/>
                                  <w:spacing w:before="0" w:beforeAutospacing="0" w:after="0" w:afterAutospacing="0" w:line="192" w:lineRule="auto"/>
                                  <w:rPr>
                                    <w:rFonts w:ascii="Arial" w:eastAsia="微软雅黑" w:hAnsi="Arial" w:cs="Arial"/>
                                    <w:sz w:val="21"/>
                                    <w:szCs w:val="21"/>
                                  </w:rPr>
                                </w:pPr>
                                <w:r>
                                  <w:rPr>
                                    <w:rFonts w:hint="eastAsia"/>
                                    <w:bCs/>
                                    <w:kern w:val="2"/>
                                  </w:rPr>
                                  <w:t>2021年6月</w:t>
                                </w:r>
                              </w:p>
                            </w:txbxContent>
                          </wps:txbx>
                          <wps:bodyPr wrap="square" rtlCol="0">
                            <a:noAutofit/>
                          </wps:bodyPr>
                        </wps:wsp>
                      </wpg:grpSp>
                      <wpg:grpSp>
                        <wpg:cNvPr id="10" name="组合 98"/>
                        <wpg:cNvGrpSpPr/>
                        <wpg:grpSpPr>
                          <a:xfrm>
                            <a:off x="441049" y="526875"/>
                            <a:ext cx="168829" cy="255935"/>
                            <a:chOff x="1930150" y="306519"/>
                            <a:chExt cx="846032" cy="255935"/>
                          </a:xfrm>
                        </wpg:grpSpPr>
                        <wps:wsp>
                          <wps:cNvPr id="11" name="直接连接符 99" descr="KSO_WM_UNIT_INDEX=1_4&amp;KSO_WM_UNIT_TYPE=m_i&amp;KSO_WM_UNIT_ID=wpsdiag20165027_6*m_i*1_4&amp;KSO_WM_UNIT_LAYERLEVEL=1_1&amp;KSO_WM_UNIT_CLEAR=1&amp;KSO_WM_TAG_VERSION=1.0&amp;KSO_WM_BEAUTIFY_FLAG=#wm#&amp;KSO_WM_TEMPLATE_CATEGORY=wpsdiag&amp;KSO_WM_TEMPLATE_INDEX=20165027&amp;KSO_WM_SLIDE_ITEM_CNT=6&amp;KSO_WM_DIAGRAM_GROUP_CODE=m1_1"/>
                          <wps:cNvCnPr/>
                          <wps:spPr>
                            <a:xfrm>
                              <a:off x="1966340" y="562454"/>
                              <a:ext cx="787401" cy="0"/>
                            </a:xfrm>
                            <a:prstGeom prst="line">
                              <a:avLst/>
                            </a:prstGeom>
                            <a:noFill/>
                            <a:ln w="6350" cap="flat" cmpd="sng" algn="ctr">
                              <a:solidFill>
                                <a:srgbClr val="869ACD"/>
                              </a:solidFill>
                              <a:prstDash val="solid"/>
                              <a:miter lim="800000"/>
                              <a:headEnd type="none"/>
                              <a:tailEnd type="oval"/>
                            </a:ln>
                            <a:effectLst/>
                          </wps:spPr>
                          <wps:bodyPr/>
                        </wps:wsp>
                        <wps:wsp>
                          <wps:cNvPr id="12" name="文本框 15" descr="KSO_WM_UNIT_INDEX=1_5&amp;KSO_WM_UNIT_TYPE=m_i&amp;KSO_WM_UNIT_ID=wpsdiag20165027_6*m_i*1_5&amp;KSO_WM_UNIT_LAYERLEVEL=1_1&amp;KSO_WM_UNIT_CLEAR=1&amp;KSO_WM_TAG_VERSION=1.0&amp;KSO_WM_BEAUTIFY_FLAG=#wm#&amp;KSO_WM_TEMPLATE_CATEGORY=wpsdiag&amp;KSO_WM_TEMPLATE_INDEX=20165027&amp;KSO_WM_SLIDE_ITEM_CNT=6&amp;KSO_WM_DIAGRAM_GROUP_CODE=m1_1"/>
                          <wps:cNvSpPr txBox="1"/>
                          <wps:spPr>
                            <a:xfrm>
                              <a:off x="1930150" y="306519"/>
                              <a:ext cx="846032" cy="225334"/>
                            </a:xfrm>
                            <a:prstGeom prst="rect">
                              <a:avLst/>
                            </a:prstGeom>
                            <a:noFill/>
                          </wps:spPr>
                          <wps:txbx>
                            <w:txbxContent>
                              <w:p w14:paraId="7B847DE4" w14:textId="77777777" w:rsidR="00FE6883" w:rsidRDefault="00FE6883">
                                <w:pPr>
                                  <w:pStyle w:val="a7"/>
                                  <w:snapToGrid w:val="0"/>
                                  <w:spacing w:before="0" w:beforeAutospacing="0" w:after="0" w:afterAutospacing="0" w:line="192" w:lineRule="auto"/>
                                  <w:rPr>
                                    <w:bCs/>
                                    <w:kern w:val="2"/>
                                  </w:rPr>
                                </w:pPr>
                              </w:p>
                              <w:p w14:paraId="24DE7E14" w14:textId="77777777" w:rsidR="00FE6883" w:rsidRDefault="00013FE9">
                                <w:pPr>
                                  <w:pStyle w:val="a7"/>
                                  <w:snapToGrid w:val="0"/>
                                  <w:spacing w:before="0" w:beforeAutospacing="0" w:after="0" w:afterAutospacing="0" w:line="192" w:lineRule="auto"/>
                                  <w:rPr>
                                    <w:bCs/>
                                    <w:kern w:val="2"/>
                                  </w:rPr>
                                </w:pPr>
                                <w:r>
                                  <w:rPr>
                                    <w:rFonts w:hint="eastAsia"/>
                                    <w:bCs/>
                                    <w:kern w:val="2"/>
                                  </w:rPr>
                                  <w:t>2021年7月-8月</w:t>
                                </w:r>
                              </w:p>
                            </w:txbxContent>
                          </wps:txbx>
                          <wps:bodyPr wrap="square" rtlCol="0">
                            <a:noAutofit/>
                          </wps:bodyPr>
                        </wps:wsp>
                      </wpg:grpSp>
                      <wpg:grpSp>
                        <wpg:cNvPr id="13" name="组合 103"/>
                        <wpg:cNvGrpSpPr/>
                        <wpg:grpSpPr>
                          <a:xfrm>
                            <a:off x="605040" y="956498"/>
                            <a:ext cx="180242" cy="312747"/>
                            <a:chOff x="603594" y="620311"/>
                            <a:chExt cx="903220" cy="312747"/>
                          </a:xfrm>
                        </wpg:grpSpPr>
                        <wps:wsp>
                          <wps:cNvPr id="14" name="直接连接符 104" descr="KSO_WM_UNIT_INDEX=1_6&amp;KSO_WM_UNIT_TYPE=m_i&amp;KSO_WM_UNIT_ID=wpsdiag20165027_6*m_i*1_6&amp;KSO_WM_UNIT_LAYERLEVEL=1_1&amp;KSO_WM_UNIT_CLEAR=1&amp;KSO_WM_TAG_VERSION=1.0&amp;KSO_WM_BEAUTIFY_FLAG=#wm#&amp;KSO_WM_TEMPLATE_CATEGORY=wpsdiag&amp;KSO_WM_TEMPLATE_INDEX=20165027&amp;KSO_WM_SLIDE_ITEM_CNT=6&amp;KSO_WM_DIAGRAM_GROUP_CODE=m1_1"/>
                          <wps:cNvCnPr/>
                          <wps:spPr>
                            <a:xfrm>
                              <a:off x="605401" y="877660"/>
                              <a:ext cx="787401" cy="0"/>
                            </a:xfrm>
                            <a:prstGeom prst="line">
                              <a:avLst/>
                            </a:prstGeom>
                            <a:noFill/>
                            <a:ln w="6350" cap="flat" cmpd="sng" algn="ctr">
                              <a:solidFill>
                                <a:srgbClr val="DEAB81"/>
                              </a:solidFill>
                              <a:prstDash val="solid"/>
                              <a:miter lim="800000"/>
                              <a:headEnd type="oval"/>
                            </a:ln>
                            <a:effectLst/>
                          </wps:spPr>
                          <wps:bodyPr/>
                        </wps:wsp>
                        <wps:wsp>
                          <wps:cNvPr id="15" name="文本框 22" descr="KSO_WM_UNIT_INDEX=1_7&amp;KSO_WM_UNIT_TYPE=m_i&amp;KSO_WM_UNIT_ID=wpsdiag20165027_6*m_i*1_7&amp;KSO_WM_UNIT_LAYERLEVEL=1_1&amp;KSO_WM_UNIT_CLEAR=1&amp;KSO_WM_TAG_VERSION=1.0&amp;KSO_WM_BEAUTIFY_FLAG=#wm#&amp;KSO_WM_TEMPLATE_CATEGORY=wpsdiag&amp;KSO_WM_TEMPLATE_INDEX=20165027&amp;KSO_WM_SLIDE_ITEM_CNT=6&amp;KSO_WM_DIAGRAM_GROUP_CODE=m1_1"/>
                          <wps:cNvSpPr txBox="1"/>
                          <wps:spPr>
                            <a:xfrm>
                              <a:off x="603594" y="620311"/>
                              <a:ext cx="903220" cy="312747"/>
                            </a:xfrm>
                            <a:prstGeom prst="rect">
                              <a:avLst/>
                            </a:prstGeom>
                            <a:noFill/>
                          </wps:spPr>
                          <wps:txbx>
                            <w:txbxContent>
                              <w:p w14:paraId="7F473CEE" w14:textId="77777777" w:rsidR="00FE6883" w:rsidRDefault="00FE6883">
                                <w:pPr>
                                  <w:pStyle w:val="a7"/>
                                  <w:snapToGrid w:val="0"/>
                                  <w:spacing w:before="0" w:beforeAutospacing="0" w:after="0" w:afterAutospacing="0" w:line="192" w:lineRule="auto"/>
                                  <w:rPr>
                                    <w:bCs/>
                                    <w:kern w:val="2"/>
                                  </w:rPr>
                                </w:pPr>
                              </w:p>
                              <w:p w14:paraId="6AF96820" w14:textId="77777777" w:rsidR="00FE6883" w:rsidRDefault="00013FE9">
                                <w:pPr>
                                  <w:pStyle w:val="a7"/>
                                  <w:snapToGrid w:val="0"/>
                                  <w:spacing w:before="0" w:beforeAutospacing="0" w:after="0" w:afterAutospacing="0" w:line="192" w:lineRule="auto"/>
                                  <w:rPr>
                                    <w:bCs/>
                                    <w:kern w:val="2"/>
                                  </w:rPr>
                                </w:pPr>
                                <w:r>
                                  <w:rPr>
                                    <w:rFonts w:hint="eastAsia"/>
                                    <w:bCs/>
                                    <w:kern w:val="2"/>
                                  </w:rPr>
                                  <w:t>2021年9月-10月</w:t>
                                </w:r>
                              </w:p>
                            </w:txbxContent>
                          </wps:txbx>
                          <wps:bodyPr wrap="square" rtlCol="0">
                            <a:noAutofit/>
                          </wps:bodyPr>
                        </wps:wsp>
                      </wpg:grpSp>
                      <wpg:grpSp>
                        <wpg:cNvPr id="16" name="组合 108"/>
                        <wpg:cNvGrpSpPr/>
                        <wpg:grpSpPr>
                          <a:xfrm>
                            <a:off x="430629" y="1354069"/>
                            <a:ext cx="179125" cy="289761"/>
                            <a:chOff x="1877934" y="901794"/>
                            <a:chExt cx="897627" cy="289761"/>
                          </a:xfrm>
                        </wpg:grpSpPr>
                        <wps:wsp>
                          <wps:cNvPr id="17" name="直接连接符 109" descr="KSO_WM_UNIT_INDEX=1_8&amp;KSO_WM_UNIT_TYPE=m_i&amp;KSO_WM_UNIT_ID=wpsdiag20165027_6*m_i*1_8&amp;KSO_WM_UNIT_LAYERLEVEL=1_1&amp;KSO_WM_UNIT_CLEAR=1&amp;KSO_WM_TAG_VERSION=1.0&amp;KSO_WM_BEAUTIFY_FLAG=#wm#&amp;KSO_WM_TEMPLATE_CATEGORY=wpsdiag&amp;KSO_WM_TEMPLATE_INDEX=20165027&amp;KSO_WM_SLIDE_ITEM_CNT=6&amp;KSO_WM_DIAGRAM_GROUP_CODE=m1_1"/>
                          <wps:cNvCnPr/>
                          <wps:spPr>
                            <a:xfrm>
                              <a:off x="1966339" y="1190001"/>
                              <a:ext cx="787402" cy="0"/>
                            </a:xfrm>
                            <a:prstGeom prst="line">
                              <a:avLst/>
                            </a:prstGeom>
                            <a:noFill/>
                            <a:ln w="6350" cap="flat" cmpd="sng" algn="ctr">
                              <a:solidFill>
                                <a:srgbClr val="869ACD"/>
                              </a:solidFill>
                              <a:prstDash val="solid"/>
                              <a:miter lim="800000"/>
                              <a:headEnd type="none"/>
                              <a:tailEnd type="oval"/>
                            </a:ln>
                            <a:effectLst/>
                          </wps:spPr>
                          <wps:bodyPr/>
                        </wps:wsp>
                        <wps:wsp>
                          <wps:cNvPr id="18" name="文本框 27" descr="KSO_WM_UNIT_INDEX=1_9&amp;KSO_WM_UNIT_TYPE=m_i&amp;KSO_WM_UNIT_ID=wpsdiag20165027_6*m_i*1_9&amp;KSO_WM_UNIT_LAYERLEVEL=1_1&amp;KSO_WM_UNIT_CLEAR=1&amp;KSO_WM_TAG_VERSION=1.0&amp;KSO_WM_BEAUTIFY_FLAG=#wm#&amp;KSO_WM_TEMPLATE_CATEGORY=wpsdiag&amp;KSO_WM_TEMPLATE_INDEX=20165027&amp;KSO_WM_SLIDE_ITEM_CNT=6&amp;KSO_WM_DIAGRAM_GROUP_CODE=m1_1"/>
                          <wps:cNvSpPr txBox="1"/>
                          <wps:spPr>
                            <a:xfrm>
                              <a:off x="1877934" y="901794"/>
                              <a:ext cx="897627" cy="289761"/>
                            </a:xfrm>
                            <a:prstGeom prst="rect">
                              <a:avLst/>
                            </a:prstGeom>
                            <a:noFill/>
                          </wps:spPr>
                          <wps:txbx>
                            <w:txbxContent>
                              <w:p w14:paraId="49CADB82" w14:textId="77777777" w:rsidR="00FE6883" w:rsidRDefault="00013FE9">
                                <w:pPr>
                                  <w:pStyle w:val="a7"/>
                                  <w:snapToGrid w:val="0"/>
                                  <w:spacing w:before="0" w:beforeAutospacing="0" w:after="0" w:afterAutospacing="0" w:line="192" w:lineRule="auto"/>
                                  <w:rPr>
                                    <w:bCs/>
                                    <w:kern w:val="2"/>
                                  </w:rPr>
                                </w:pPr>
                                <w:r>
                                  <w:rPr>
                                    <w:rFonts w:hint="eastAsia"/>
                                    <w:bCs/>
                                    <w:kern w:val="2"/>
                                  </w:rPr>
                                  <w:t>2021年11月-2022年1月</w:t>
                                </w:r>
                              </w:p>
                            </w:txbxContent>
                          </wps:txbx>
                          <wps:bodyPr wrap="square" rtlCol="0">
                            <a:noAutofit/>
                          </wps:bodyPr>
                        </wps:wsp>
                      </wpg:grpSp>
                      <wpg:grpSp>
                        <wpg:cNvPr id="19" name="组合 113"/>
                        <wpg:cNvGrpSpPr/>
                        <wpg:grpSpPr>
                          <a:xfrm>
                            <a:off x="575873" y="1878752"/>
                            <a:ext cx="208553" cy="318401"/>
                            <a:chOff x="457431" y="1310646"/>
                            <a:chExt cx="1045094" cy="318401"/>
                          </a:xfrm>
                        </wpg:grpSpPr>
                        <wps:wsp>
                          <wps:cNvPr id="20" name="直接连接符 114" descr="KSO_WM_UNIT_INDEX=1_10&amp;KSO_WM_UNIT_TYPE=m_i&amp;KSO_WM_UNIT_ID=wpsdiag20165027_6*m_i*1_10&amp;KSO_WM_UNIT_LAYERLEVEL=1_1&amp;KSO_WM_UNIT_CLEAR=1&amp;KSO_WM_TAG_VERSION=1.0&amp;KSO_WM_BEAUTIFY_FLAG=#wm#&amp;KSO_WM_TEMPLATE_CATEGORY=wpsdiag&amp;KSO_WM_TEMPLATE_INDEX=20165027&amp;KSO_WM_SLIDE_ITEM_CNT=6&amp;KSO_WM_DIAGRAM_GROUP_CODE=m1_1"/>
                          <wps:cNvCnPr/>
                          <wps:spPr>
                            <a:xfrm>
                              <a:off x="605401" y="1518907"/>
                              <a:ext cx="787401" cy="0"/>
                            </a:xfrm>
                            <a:prstGeom prst="line">
                              <a:avLst/>
                            </a:prstGeom>
                            <a:noFill/>
                            <a:ln w="6350" cap="flat" cmpd="sng" algn="ctr">
                              <a:solidFill>
                                <a:srgbClr val="DEAB81"/>
                              </a:solidFill>
                              <a:prstDash val="solid"/>
                              <a:miter lim="800000"/>
                              <a:headEnd type="oval"/>
                            </a:ln>
                            <a:effectLst/>
                          </wps:spPr>
                          <wps:bodyPr/>
                        </wps:wsp>
                        <wps:wsp>
                          <wps:cNvPr id="21" name="文本框 32" descr="KSO_WM_UNIT_INDEX=1_11&amp;KSO_WM_UNIT_TYPE=m_i&amp;KSO_WM_UNIT_ID=wpsdiag20165027_6*m_i*1_11&amp;KSO_WM_UNIT_LAYERLEVEL=1_1&amp;KSO_WM_UNIT_CLEAR=1&amp;KSO_WM_TAG_VERSION=1.0&amp;KSO_WM_BEAUTIFY_FLAG=#wm#&amp;KSO_WM_TEMPLATE_CATEGORY=wpsdiag&amp;KSO_WM_TEMPLATE_INDEX=20165027&amp;KSO_WM_SLIDE_ITEM_CNT=6&amp;KSO_WM_DIAGRAM_GROUP_CODE=m1_1"/>
                          <wps:cNvSpPr txBox="1"/>
                          <wps:spPr>
                            <a:xfrm>
                              <a:off x="457431" y="1310646"/>
                              <a:ext cx="1045094" cy="318401"/>
                            </a:xfrm>
                            <a:prstGeom prst="rect">
                              <a:avLst/>
                            </a:prstGeom>
                            <a:noFill/>
                          </wps:spPr>
                          <wps:txbx>
                            <w:txbxContent>
                              <w:p w14:paraId="5AAEF9DD" w14:textId="77777777" w:rsidR="00FE6883" w:rsidRDefault="00FE6883">
                                <w:pPr>
                                  <w:pStyle w:val="a7"/>
                                  <w:snapToGrid w:val="0"/>
                                  <w:spacing w:before="0" w:beforeAutospacing="0" w:after="0" w:afterAutospacing="0" w:line="192" w:lineRule="auto"/>
                                  <w:ind w:leftChars="114" w:left="239" w:firstLineChars="100" w:firstLine="240"/>
                                  <w:rPr>
                                    <w:bCs/>
                                    <w:kern w:val="2"/>
                                  </w:rPr>
                                </w:pPr>
                              </w:p>
                              <w:p w14:paraId="05B48601" w14:textId="77777777" w:rsidR="00FE6883" w:rsidRDefault="00013FE9">
                                <w:pPr>
                                  <w:pStyle w:val="a7"/>
                                  <w:snapToGrid w:val="0"/>
                                  <w:spacing w:before="0" w:beforeAutospacing="0" w:after="0" w:afterAutospacing="0" w:line="192" w:lineRule="auto"/>
                                  <w:ind w:leftChars="114" w:left="239" w:firstLineChars="100" w:firstLine="240"/>
                                  <w:rPr>
                                    <w:bCs/>
                                    <w:kern w:val="2"/>
                                  </w:rPr>
                                </w:pPr>
                                <w:r>
                                  <w:rPr>
                                    <w:rFonts w:hint="eastAsia"/>
                                    <w:bCs/>
                                    <w:kern w:val="2"/>
                                  </w:rPr>
                                  <w:t>2022年2月</w:t>
                                </w:r>
                              </w:p>
                            </w:txbxContent>
                          </wps:txbx>
                          <wps:bodyPr wrap="square" rtlCol="0">
                            <a:noAutofit/>
                          </wps:bodyPr>
                        </wps:wsp>
                      </wpg:grpSp>
                      <wpg:grpSp>
                        <wpg:cNvPr id="22" name="组合 118"/>
                        <wpg:cNvGrpSpPr/>
                        <wpg:grpSpPr>
                          <a:xfrm>
                            <a:off x="448271" y="2273533"/>
                            <a:ext cx="178230" cy="225010"/>
                            <a:chOff x="1966340" y="1589339"/>
                            <a:chExt cx="893140" cy="225010"/>
                          </a:xfrm>
                        </wpg:grpSpPr>
                        <wps:wsp>
                          <wps:cNvPr id="23" name="直接连接符 119" descr="KSO_WM_UNIT_INDEX=1_12&amp;KSO_WM_UNIT_TYPE=m_i&amp;KSO_WM_UNIT_ID=wpsdiag20165027_6*m_i*1_12&amp;KSO_WM_UNIT_LAYERLEVEL=1_1&amp;KSO_WM_UNIT_CLEAR=1&amp;KSO_WM_TAG_VERSION=1.0&amp;KSO_WM_BEAUTIFY_FLAG=#wm#&amp;KSO_WM_TEMPLATE_CATEGORY=wpsdiag&amp;KSO_WM_TEMPLATE_INDEX=20165027&amp;KSO_WM_SLIDE_ITEM_CNT=6&amp;KSO_WM_DIAGRAM_GROUP_CODE=m1_1"/>
                          <wps:cNvCnPr/>
                          <wps:spPr>
                            <a:xfrm>
                              <a:off x="1966340" y="1808418"/>
                              <a:ext cx="787401" cy="0"/>
                            </a:xfrm>
                            <a:prstGeom prst="line">
                              <a:avLst/>
                            </a:prstGeom>
                            <a:noFill/>
                            <a:ln w="6350" cap="flat" cmpd="sng" algn="ctr">
                              <a:solidFill>
                                <a:srgbClr val="869ACD"/>
                              </a:solidFill>
                              <a:prstDash val="solid"/>
                              <a:miter lim="800000"/>
                              <a:headEnd type="none"/>
                              <a:tailEnd type="oval"/>
                            </a:ln>
                            <a:effectLst/>
                          </wps:spPr>
                          <wps:bodyPr/>
                        </wps:wsp>
                        <wps:wsp>
                          <wps:cNvPr id="24" name="文本框 37" descr="KSO_WM_UNIT_INDEX=1_13&amp;KSO_WM_UNIT_TYPE=m_i&amp;KSO_WM_UNIT_ID=wpsdiag20165027_6*m_i*1_13&amp;KSO_WM_UNIT_LAYERLEVEL=1_1&amp;KSO_WM_UNIT_CLEAR=1&amp;KSO_WM_TAG_VERSION=1.0&amp;KSO_WM_BEAUTIFY_FLAG=#wm#&amp;KSO_WM_TEMPLATE_CATEGORY=wpsdiag&amp;KSO_WM_TEMPLATE_INDEX=20165027&amp;KSO_WM_SLIDE_ITEM_CNT=6&amp;KSO_WM_DIAGRAM_GROUP_CODE=m1_1"/>
                          <wps:cNvSpPr txBox="1"/>
                          <wps:spPr>
                            <a:xfrm>
                              <a:off x="1968691" y="1589339"/>
                              <a:ext cx="890789" cy="225010"/>
                            </a:xfrm>
                            <a:prstGeom prst="rect">
                              <a:avLst/>
                            </a:prstGeom>
                            <a:noFill/>
                          </wps:spPr>
                          <wps:txbx>
                            <w:txbxContent>
                              <w:p w14:paraId="13402EB4" w14:textId="77777777" w:rsidR="00FE6883" w:rsidRDefault="00FE6883">
                                <w:pPr>
                                  <w:pStyle w:val="a7"/>
                                  <w:snapToGrid w:val="0"/>
                                  <w:spacing w:before="0" w:beforeAutospacing="0" w:after="0" w:afterAutospacing="0" w:line="192" w:lineRule="auto"/>
                                  <w:rPr>
                                    <w:bCs/>
                                    <w:kern w:val="2"/>
                                  </w:rPr>
                                </w:pPr>
                              </w:p>
                              <w:p w14:paraId="204C609F" w14:textId="77777777" w:rsidR="00FE6883" w:rsidRDefault="00013FE9">
                                <w:pPr>
                                  <w:pStyle w:val="a7"/>
                                  <w:snapToGrid w:val="0"/>
                                  <w:spacing w:before="0" w:beforeAutospacing="0" w:after="0" w:afterAutospacing="0" w:line="192" w:lineRule="auto"/>
                                  <w:rPr>
                                    <w:rFonts w:ascii="Arial" w:eastAsia="微软雅黑" w:hAnsi="Arial" w:cs="Arial"/>
                                    <w:sz w:val="18"/>
                                    <w:szCs w:val="18"/>
                                  </w:rPr>
                                </w:pPr>
                                <w:r>
                                  <w:rPr>
                                    <w:rFonts w:hint="eastAsia"/>
                                    <w:bCs/>
                                    <w:kern w:val="2"/>
                                  </w:rPr>
                                  <w:t>2022年3月</w:t>
                                </w:r>
                              </w:p>
                            </w:txbxContent>
                          </wps:txbx>
                          <wps:bodyPr wrap="square" rtlCol="0">
                            <a:noAutofit/>
                          </wps:bodyPr>
                        </wps:wsp>
                      </wpg:grpSp>
                    </wpg:wgp>
                  </a:graphicData>
                </a:graphic>
              </wp:inline>
            </w:drawing>
          </mc:Choice>
          <mc:Fallback>
            <w:pict>
              <v:group w14:anchorId="5703A15A" id="组合 1" o:spid="_x0000_s1034" alt="KSO_WM_TAG_VERSION=1.0&amp;KSO_WM_BEAUTIFY_FLAG=#wm#&amp;KSO_WM_UNIT_TYPE=i&amp;KSO_WM_UNIT_ID=wpsdiag20165027_6*i*1&amp;KSO_WM_TEMPLATE_CATEGORY=wpsdiag&amp;KSO_WM_TEMPLATE_INDEX=20165027" style="width:309.3pt;height:459pt;mso-position-horizontal-relative:char;mso-position-vertical-relative:line" coordorigin="4306,742" coordsize="3546,29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">
                <v:line id="直接连接符 92" o:spid="_x0000_s1035" alt="KSO_WM_UNIT_INDEX=1_1&amp;KSO_WM_UNIT_TYPE=m_i&amp;KSO_WM_UNIT_ID=wpsdiag20165027_6*m_i*1_1&amp;KSO_WM_UNIT_LAYERLEVEL=1_1&amp;KSO_WM_UNIT_CLEAR=1&amp;KSO_WM_TAG_VERSION=1.0&amp;KSO_WM_BEAUTIFY_FLAG=#wm#&amp;KSO_WM_TEMPLATE_CATEGORY=wpsdiag&amp;KSO_WM_TEMPLATE_INDEX=20165027&amp;KSO_WM_SLIDE_ITEM_CNT=6&amp;KSO_WM_DIAGRAM_GROUP_CODE=m1_1" style="position:absolute;flip:x;visibility:visible;mso-wrap-style:square" from="6028,2120" to="6045,3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" strokecolor="#e95d7b" strokeweight="1pt">
                  <v:stroke dashstyle="1 1" joinstyle="miter"/>
                </v:line>
                <v:group id="组合 93" o:spid="_x0000_s1036" style="position:absolute;left:6045;top:742;width:1635;height:2938" coordorigin="6011,-300" coordsize="8193,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直接连接符 94" o:spid="_x0000_s1037" alt="KSO_WM_UNIT_INDEX=1_2&amp;KSO_WM_UNIT_TYPE=m_i&amp;KSO_WM_UNIT_ID=wpsdiag20165027_6*m_i*1_2&amp;KSO_WM_UNIT_LAYERLEVEL=1_1&amp;KSO_WM_UNIT_CLEAR=1&amp;KSO_WM_TAG_VERSION=1.0&amp;KSO_WM_BEAUTIFY_FLAG=#wm#&amp;KSO_WM_TEMPLATE_CATEGORY=wpsdiag&amp;KSO_WM_TEMPLATE_INDEX=20165027&amp;KSO_WM_SLIDE_ITEM_CNT=6&amp;KSO_WM_DIAGRAM_GROUP_CODE=m1_1" style="position:absolute;visibility:visible;mso-wrap-style:square" from="6054,2638" to="13928,2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" strokecolor="#deab81" strokeweight=".5pt">
                    <v:stroke startarrow="oval" joinstyle="miter"/>
                  </v:line>
                  <v:shape id="文本框 14" o:spid="_x0000_s1038" type="#_x0000_t202" alt="KSO_WM_UNIT_INDEX=1_3&amp;KSO_WM_UNIT_TYPE=m_i&amp;KSO_WM_UNIT_ID=wpsdiag20165027_6*m_i*1_3&amp;KSO_WM_UNIT_LAYERLEVEL=1_1&amp;KSO_WM_UNIT_CLEAR=1&amp;KSO_WM_TAG_VERSION=1.0&amp;KSO_WM_BEAUTIFY_FLAG=#wm#&amp;KSO_WM_TEMPLATE_CATEGORY=wpsdiag&amp;KSO_WM_TEMPLATE_INDEX=20165027&amp;KSO_WM_SLIDE_ITEM_CNT=6&amp;KSO_WM_DIAGRAM_GROUP_CODE=m1_1" style="position:absolute;left:6011;top:-300;width:8193;height:2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0AAE5AD" w14:textId="77777777" w:rsidR="00FE6883" w:rsidRDefault="00FE6883">
                          <w:pPr>
                            <w:pStyle w:val="a7"/>
                            <w:snapToGrid w:val="0"/>
                            <w:spacing w:before="0" w:beforeAutospacing="0" w:after="0" w:afterAutospacing="0" w:line="192" w:lineRule="auto"/>
                            <w:rPr>
                              <w:rFonts w:ascii="Arial" w:eastAsia="微软雅黑" w:hAnsi="Arial" w:cs="Arial"/>
                              <w:color w:val="000000" w:themeColor="text1"/>
                              <w:kern w:val="24"/>
                              <w:sz w:val="18"/>
                              <w:szCs w:val="18"/>
                            </w:rPr>
                          </w:pPr>
                        </w:p>
                        <w:p w14:paraId="2739EA47" w14:textId="77777777" w:rsidR="00FE6883" w:rsidRDefault="00FE6883">
                          <w:pPr>
                            <w:pStyle w:val="a7"/>
                            <w:snapToGrid w:val="0"/>
                            <w:spacing w:before="0" w:beforeAutospacing="0" w:after="0" w:afterAutospacing="0" w:line="192" w:lineRule="auto"/>
                            <w:rPr>
                              <w:bCs/>
                              <w:kern w:val="2"/>
                            </w:rPr>
                          </w:pPr>
                        </w:p>
                        <w:p w14:paraId="73DD63C1" w14:textId="77777777" w:rsidR="00FE6883" w:rsidRDefault="00013FE9">
                          <w:pPr>
                            <w:pStyle w:val="a7"/>
                            <w:snapToGrid w:val="0"/>
                            <w:spacing w:before="0" w:beforeAutospacing="0" w:after="0" w:afterAutospacing="0" w:line="192" w:lineRule="auto"/>
                            <w:rPr>
                              <w:rFonts w:ascii="Arial" w:eastAsia="微软雅黑" w:hAnsi="Arial" w:cs="Arial"/>
                              <w:sz w:val="21"/>
                              <w:szCs w:val="21"/>
                            </w:rPr>
                          </w:pPr>
                          <w:r>
                            <w:rPr>
                              <w:rFonts w:hint="eastAsia"/>
                              <w:bCs/>
                              <w:kern w:val="2"/>
                            </w:rPr>
                            <w:t>2021年6月</w:t>
                          </w:r>
                        </w:p>
                      </w:txbxContent>
                    </v:textbox>
                  </v:shape>
                </v:group>
                <v:group id="组合 98" o:spid="_x0000_s1039" style="position:absolute;left:4410;top:5268;width:1688;height:2560" coordorigin="19301,3065" coordsize="8460,2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直接连接符 99" o:spid="_x0000_s1040" alt="KSO_WM_UNIT_INDEX=1_4&amp;KSO_WM_UNIT_TYPE=m_i&amp;KSO_WM_UNIT_ID=wpsdiag20165027_6*m_i*1_4&amp;KSO_WM_UNIT_LAYERLEVEL=1_1&amp;KSO_WM_UNIT_CLEAR=1&amp;KSO_WM_TAG_VERSION=1.0&amp;KSO_WM_BEAUTIFY_FLAG=#wm#&amp;KSO_WM_TEMPLATE_CATEGORY=wpsdiag&amp;KSO_WM_TEMPLATE_INDEX=20165027&amp;KSO_WM_SLIDE_ITEM_CNT=6&amp;KSO_WM_DIAGRAM_GROUP_CODE=m1_1" style="position:absolute;visibility:visible;mso-wrap-style:square" from="19663,5624" to="27537,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" strokecolor="#869acd" strokeweight=".5pt">
                    <v:stroke endarrow="oval" joinstyle="miter"/>
                  </v:line>
                  <v:shape id="文本框 15" o:spid="_x0000_s1041" type="#_x0000_t202" alt="KSO_WM_UNIT_INDEX=1_5&amp;KSO_WM_UNIT_TYPE=m_i&amp;KSO_WM_UNIT_ID=wpsdiag20165027_6*m_i*1_5&amp;KSO_WM_UNIT_LAYERLEVEL=1_1&amp;KSO_WM_UNIT_CLEAR=1&amp;KSO_WM_TAG_VERSION=1.0&amp;KSO_WM_BEAUTIFY_FLAG=#wm#&amp;KSO_WM_TEMPLATE_CATEGORY=wpsdiag&amp;KSO_WM_TEMPLATE_INDEX=20165027&amp;KSO_WM_SLIDE_ITEM_CNT=6&amp;KSO_WM_DIAGRAM_GROUP_CODE=m1_1" style="position:absolute;left:19301;top:3065;width:8460;height:2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847DE4" w14:textId="77777777" w:rsidR="00FE6883" w:rsidRDefault="00FE6883">
                          <w:pPr>
                            <w:pStyle w:val="a7"/>
                            <w:snapToGrid w:val="0"/>
                            <w:spacing w:before="0" w:beforeAutospacing="0" w:after="0" w:afterAutospacing="0" w:line="192" w:lineRule="auto"/>
                            <w:rPr>
                              <w:bCs/>
                              <w:kern w:val="2"/>
                            </w:rPr>
                          </w:pPr>
                        </w:p>
                        <w:p w14:paraId="24DE7E14" w14:textId="77777777" w:rsidR="00FE6883" w:rsidRDefault="00013FE9">
                          <w:pPr>
                            <w:pStyle w:val="a7"/>
                            <w:snapToGrid w:val="0"/>
                            <w:spacing w:before="0" w:beforeAutospacing="0" w:after="0" w:afterAutospacing="0" w:line="192" w:lineRule="auto"/>
                            <w:rPr>
                              <w:bCs/>
                              <w:kern w:val="2"/>
                            </w:rPr>
                          </w:pPr>
                          <w:r>
                            <w:rPr>
                              <w:rFonts w:hint="eastAsia"/>
                              <w:bCs/>
                              <w:kern w:val="2"/>
                            </w:rPr>
                            <w:t>2021年7月-8月</w:t>
                          </w:r>
                        </w:p>
                      </w:txbxContent>
                    </v:textbox>
                  </v:shape>
                </v:group>
                <v:group id="组合 103" o:spid="_x0000_s1042" style="position:absolute;left:6050;top:9564;width:1802;height:3128" coordorigin="6035,6203" coordsize="9032,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直接连接符 104" o:spid="_x0000_s1043" alt="KSO_WM_UNIT_INDEX=1_6&amp;KSO_WM_UNIT_TYPE=m_i&amp;KSO_WM_UNIT_ID=wpsdiag20165027_6*m_i*1_6&amp;KSO_WM_UNIT_LAYERLEVEL=1_1&amp;KSO_WM_UNIT_CLEAR=1&amp;KSO_WM_TAG_VERSION=1.0&amp;KSO_WM_BEAUTIFY_FLAG=#wm#&amp;KSO_WM_TEMPLATE_CATEGORY=wpsdiag&amp;KSO_WM_TEMPLATE_INDEX=20165027&amp;KSO_WM_SLIDE_ITEM_CNT=6&amp;KSO_WM_DIAGRAM_GROUP_CODE=m1_1" style="position:absolute;visibility:visible;mso-wrap-style:square" from="6054,8776" to="13928,8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" strokecolor="#deab81" strokeweight=".5pt">
                    <v:stroke startarrow="oval" joinstyle="miter"/>
                  </v:line>
                  <v:shape id="文本框 22" o:spid="_x0000_s1044" type="#_x0000_t202" alt="KSO_WM_UNIT_INDEX=1_7&amp;KSO_WM_UNIT_TYPE=m_i&amp;KSO_WM_UNIT_ID=wpsdiag20165027_6*m_i*1_7&amp;KSO_WM_UNIT_LAYERLEVEL=1_1&amp;KSO_WM_UNIT_CLEAR=1&amp;KSO_WM_TAG_VERSION=1.0&amp;KSO_WM_BEAUTIFY_FLAG=#wm#&amp;KSO_WM_TEMPLATE_CATEGORY=wpsdiag&amp;KSO_WM_TEMPLATE_INDEX=20165027&amp;KSO_WM_SLIDE_ITEM_CNT=6&amp;KSO_WM_DIAGRAM_GROUP_CODE=m1_1" style="position:absolute;left:6035;top:6203;width:9033;height:3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F473CEE" w14:textId="77777777" w:rsidR="00FE6883" w:rsidRDefault="00FE6883">
                          <w:pPr>
                            <w:pStyle w:val="a7"/>
                            <w:snapToGrid w:val="0"/>
                            <w:spacing w:before="0" w:beforeAutospacing="0" w:after="0" w:afterAutospacing="0" w:line="192" w:lineRule="auto"/>
                            <w:rPr>
                              <w:bCs/>
                              <w:kern w:val="2"/>
                            </w:rPr>
                          </w:pPr>
                        </w:p>
                        <w:p w14:paraId="6AF96820" w14:textId="77777777" w:rsidR="00FE6883" w:rsidRDefault="00013FE9">
                          <w:pPr>
                            <w:pStyle w:val="a7"/>
                            <w:snapToGrid w:val="0"/>
                            <w:spacing w:before="0" w:beforeAutospacing="0" w:after="0" w:afterAutospacing="0" w:line="192" w:lineRule="auto"/>
                            <w:rPr>
                              <w:bCs/>
                              <w:kern w:val="2"/>
                            </w:rPr>
                          </w:pPr>
                          <w:r>
                            <w:rPr>
                              <w:rFonts w:hint="eastAsia"/>
                              <w:bCs/>
                              <w:kern w:val="2"/>
                            </w:rPr>
                            <w:t>2021年9月-10月</w:t>
                          </w:r>
                        </w:p>
                      </w:txbxContent>
                    </v:textbox>
                  </v:shape>
                </v:group>
                <v:group id="组合 108" o:spid="_x0000_s1045" style="position:absolute;left:4306;top:13540;width:1791;height:2898" coordorigin="18779,9017" coordsize="8976,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直接连接符 109" o:spid="_x0000_s1046" alt="KSO_WM_UNIT_INDEX=1_8&amp;KSO_WM_UNIT_TYPE=m_i&amp;KSO_WM_UNIT_ID=wpsdiag20165027_6*m_i*1_8&amp;KSO_WM_UNIT_LAYERLEVEL=1_1&amp;KSO_WM_UNIT_CLEAR=1&amp;KSO_WM_TAG_VERSION=1.0&amp;KSO_WM_BEAUTIFY_FLAG=#wm#&amp;KSO_WM_TEMPLATE_CATEGORY=wpsdiag&amp;KSO_WM_TEMPLATE_INDEX=20165027&amp;KSO_WM_SLIDE_ITEM_CNT=6&amp;KSO_WM_DIAGRAM_GROUP_CODE=m1_1" style="position:absolute;visibility:visible;mso-wrap-style:square" from="19663,11900" to="27537,1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" strokecolor="#869acd" strokeweight=".5pt">
                    <v:stroke endarrow="oval" joinstyle="miter"/>
                  </v:line>
                  <v:shape id="文本框 27" o:spid="_x0000_s1047" type="#_x0000_t202" alt="KSO_WM_UNIT_INDEX=1_9&amp;KSO_WM_UNIT_TYPE=m_i&amp;KSO_WM_UNIT_ID=wpsdiag20165027_6*m_i*1_9&amp;KSO_WM_UNIT_LAYERLEVEL=1_1&amp;KSO_WM_UNIT_CLEAR=1&amp;KSO_WM_TAG_VERSION=1.0&amp;KSO_WM_BEAUTIFY_FLAG=#wm#&amp;KSO_WM_TEMPLATE_CATEGORY=wpsdiag&amp;KSO_WM_TEMPLATE_INDEX=20165027&amp;KSO_WM_SLIDE_ITEM_CNT=6&amp;KSO_WM_DIAGRAM_GROUP_CODE=m1_1" style="position:absolute;left:18779;top:9017;width:8976;height:2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9CADB82" w14:textId="77777777" w:rsidR="00FE6883" w:rsidRDefault="00013FE9">
                          <w:pPr>
                            <w:pStyle w:val="a7"/>
                            <w:snapToGrid w:val="0"/>
                            <w:spacing w:before="0" w:beforeAutospacing="0" w:after="0" w:afterAutospacing="0" w:line="192" w:lineRule="auto"/>
                            <w:rPr>
                              <w:bCs/>
                              <w:kern w:val="2"/>
                            </w:rPr>
                          </w:pPr>
                          <w:r>
                            <w:rPr>
                              <w:rFonts w:hint="eastAsia"/>
                              <w:bCs/>
                              <w:kern w:val="2"/>
                            </w:rPr>
                            <w:t>2021年11月-2022年1月</w:t>
                          </w:r>
                        </w:p>
                      </w:txbxContent>
                    </v:textbox>
                  </v:shape>
                </v:group>
                <v:group id="组合 113" o:spid="_x0000_s1048" style="position:absolute;left:5758;top:18787;width:2086;height:3184" coordorigin="4574,13106" coordsize="10450,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直接连接符 114" o:spid="_x0000_s1049" alt="KSO_WM_UNIT_INDEX=1_10&amp;KSO_WM_UNIT_TYPE=m_i&amp;KSO_WM_UNIT_ID=wpsdiag20165027_6*m_i*1_10&amp;KSO_WM_UNIT_LAYERLEVEL=1_1&amp;KSO_WM_UNIT_CLEAR=1&amp;KSO_WM_TAG_VERSION=1.0&amp;KSO_WM_BEAUTIFY_FLAG=#wm#&amp;KSO_WM_TEMPLATE_CATEGORY=wpsdiag&amp;KSO_WM_TEMPLATE_INDEX=20165027&amp;KSO_WM_SLIDE_ITEM_CNT=6&amp;KSO_WM_DIAGRAM_GROUP_CODE=m1_1" style="position:absolute;visibility:visible;mso-wrap-style:square" from="6054,15189" to="13928,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" strokecolor="#deab81" strokeweight=".5pt">
                    <v:stroke startarrow="oval" joinstyle="miter"/>
                  </v:line>
                  <v:shape id="文本框 32" o:spid="_x0000_s1050" type="#_x0000_t202" alt="KSO_WM_UNIT_INDEX=1_11&amp;KSO_WM_UNIT_TYPE=m_i&amp;KSO_WM_UNIT_ID=wpsdiag20165027_6*m_i*1_11&amp;KSO_WM_UNIT_LAYERLEVEL=1_1&amp;KSO_WM_UNIT_CLEAR=1&amp;KSO_WM_TAG_VERSION=1.0&amp;KSO_WM_BEAUTIFY_FLAG=#wm#&amp;KSO_WM_TEMPLATE_CATEGORY=wpsdiag&amp;KSO_WM_TEMPLATE_INDEX=20165027&amp;KSO_WM_SLIDE_ITEM_CNT=6&amp;KSO_WM_DIAGRAM_GROUP_CODE=m1_1" style="position:absolute;left:4574;top:13106;width:10451;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AAEF9DD" w14:textId="77777777" w:rsidR="00FE6883" w:rsidRDefault="00FE6883">
                          <w:pPr>
                            <w:pStyle w:val="a7"/>
                            <w:snapToGrid w:val="0"/>
                            <w:spacing w:before="0" w:beforeAutospacing="0" w:after="0" w:afterAutospacing="0" w:line="192" w:lineRule="auto"/>
                            <w:ind w:leftChars="114" w:left="239" w:firstLineChars="100" w:firstLine="240"/>
                            <w:rPr>
                              <w:bCs/>
                              <w:kern w:val="2"/>
                            </w:rPr>
                          </w:pPr>
                        </w:p>
                        <w:p w14:paraId="05B48601" w14:textId="77777777" w:rsidR="00FE6883" w:rsidRDefault="00013FE9">
                          <w:pPr>
                            <w:pStyle w:val="a7"/>
                            <w:snapToGrid w:val="0"/>
                            <w:spacing w:before="0" w:beforeAutospacing="0" w:after="0" w:afterAutospacing="0" w:line="192" w:lineRule="auto"/>
                            <w:ind w:leftChars="114" w:left="239" w:firstLineChars="100" w:firstLine="240"/>
                            <w:rPr>
                              <w:bCs/>
                              <w:kern w:val="2"/>
                            </w:rPr>
                          </w:pPr>
                          <w:r>
                            <w:rPr>
                              <w:rFonts w:hint="eastAsia"/>
                              <w:bCs/>
                              <w:kern w:val="2"/>
                            </w:rPr>
                            <w:t>2022年2月</w:t>
                          </w:r>
                        </w:p>
                      </w:txbxContent>
                    </v:textbox>
                  </v:shape>
                </v:group>
                <v:group id="组合 118" o:spid="_x0000_s1051" style="position:absolute;left:4482;top:22735;width:1783;height:2250" coordorigin="19663,15893" coordsize="893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直接连接符 119" o:spid="_x0000_s1052" alt="KSO_WM_UNIT_INDEX=1_12&amp;KSO_WM_UNIT_TYPE=m_i&amp;KSO_WM_UNIT_ID=wpsdiag20165027_6*m_i*1_12&amp;KSO_WM_UNIT_LAYERLEVEL=1_1&amp;KSO_WM_UNIT_CLEAR=1&amp;KSO_WM_TAG_VERSION=1.0&amp;KSO_WM_BEAUTIFY_FLAG=#wm#&amp;KSO_WM_TEMPLATE_CATEGORY=wpsdiag&amp;KSO_WM_TEMPLATE_INDEX=20165027&amp;KSO_WM_SLIDE_ITEM_CNT=6&amp;KSO_WM_DIAGRAM_GROUP_CODE=m1_1" style="position:absolute;visibility:visible;mso-wrap-style:square" from="19663,18084" to="27537,18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" strokecolor="#869acd" strokeweight=".5pt">
                    <v:stroke endarrow="oval" joinstyle="miter"/>
                  </v:line>
                  <v:shape id="文本框 37" o:spid="_x0000_s1053" type="#_x0000_t202" alt="KSO_WM_UNIT_INDEX=1_13&amp;KSO_WM_UNIT_TYPE=m_i&amp;KSO_WM_UNIT_ID=wpsdiag20165027_6*m_i*1_13&amp;KSO_WM_UNIT_LAYERLEVEL=1_1&amp;KSO_WM_UNIT_CLEAR=1&amp;KSO_WM_TAG_VERSION=1.0&amp;KSO_WM_BEAUTIFY_FLAG=#wm#&amp;KSO_WM_TEMPLATE_CATEGORY=wpsdiag&amp;KSO_WM_TEMPLATE_INDEX=20165027&amp;KSO_WM_SLIDE_ITEM_CNT=6&amp;KSO_WM_DIAGRAM_GROUP_CODE=m1_1" style="position:absolute;left:19686;top:15893;width:8908;height:2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13402EB4" w14:textId="77777777" w:rsidR="00FE6883" w:rsidRDefault="00FE6883">
                          <w:pPr>
                            <w:pStyle w:val="a7"/>
                            <w:snapToGrid w:val="0"/>
                            <w:spacing w:before="0" w:beforeAutospacing="0" w:after="0" w:afterAutospacing="0" w:line="192" w:lineRule="auto"/>
                            <w:rPr>
                              <w:bCs/>
                              <w:kern w:val="2"/>
                            </w:rPr>
                          </w:pPr>
                        </w:p>
                        <w:p w14:paraId="204C609F" w14:textId="77777777" w:rsidR="00FE6883" w:rsidRDefault="00013FE9">
                          <w:pPr>
                            <w:pStyle w:val="a7"/>
                            <w:snapToGrid w:val="0"/>
                            <w:spacing w:before="0" w:beforeAutospacing="0" w:after="0" w:afterAutospacing="0" w:line="192" w:lineRule="auto"/>
                            <w:rPr>
                              <w:rFonts w:ascii="Arial" w:eastAsia="微软雅黑" w:hAnsi="Arial" w:cs="Arial"/>
                              <w:sz w:val="18"/>
                              <w:szCs w:val="18"/>
                            </w:rPr>
                          </w:pPr>
                          <w:r>
                            <w:rPr>
                              <w:rFonts w:hint="eastAsia"/>
                              <w:bCs/>
                              <w:kern w:val="2"/>
                            </w:rPr>
                            <w:t>2022年3月</w:t>
                          </w:r>
                        </w:p>
                      </w:txbxContent>
                    </v:textbox>
                  </v:shape>
                </v:group>
                <w10:anchorlock/>
              </v:group>
            </w:pict>
          </mc:Fallback>
        </mc:AlternateContent>
      </w:r>
    </w:p>
    <w:p w14:paraId="79655091" w14:textId="77777777" w:rsidR="00FE6883" w:rsidRDefault="00FE6883" w:rsidP="00A12F19">
      <w:bookmarkStart w:id="26" w:name="_Toc295"/>
      <w:bookmarkStart w:id="27" w:name="_Toc22560"/>
    </w:p>
    <w:p w14:paraId="3ED0CC61" w14:textId="77777777" w:rsidR="00FE6883" w:rsidRDefault="00FE6883" w:rsidP="00A12F19"/>
    <w:p w14:paraId="6B3D68E5" w14:textId="77777777" w:rsidR="00FE6883" w:rsidRDefault="00FE6883"/>
    <w:p w14:paraId="2DEE1A38" w14:textId="77777777" w:rsidR="00FE6883" w:rsidRDefault="00FE6883"/>
    <w:p w14:paraId="2270A818" w14:textId="77777777" w:rsidR="00FE6883" w:rsidRDefault="00013FE9">
      <w:pPr>
        <w:pStyle w:val="2"/>
      </w:pPr>
      <w:r>
        <w:rPr>
          <w:rFonts w:hint="eastAsia"/>
        </w:rPr>
        <w:lastRenderedPageBreak/>
        <w:t>1.5项目愿景</w:t>
      </w:r>
      <w:bookmarkEnd w:id="26"/>
      <w:bookmarkEnd w:id="27"/>
    </w:p>
    <w:p w14:paraId="56ED5AB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本项目通过以</w:t>
      </w:r>
      <w:r>
        <w:rPr>
          <w:rFonts w:ascii="宋体" w:hAnsi="宋体" w:hint="eastAsia"/>
          <w:bCs/>
          <w:sz w:val="24"/>
        </w:rPr>
        <w:t>AR与</w:t>
      </w:r>
      <w:r>
        <w:rPr>
          <w:rFonts w:ascii="宋体" w:hAnsi="宋体"/>
          <w:bCs/>
          <w:sz w:val="24"/>
        </w:rPr>
        <w:t>游戏化</w:t>
      </w:r>
      <w:r>
        <w:rPr>
          <w:rFonts w:ascii="宋体" w:hAnsi="宋体" w:hint="eastAsia"/>
          <w:bCs/>
          <w:sz w:val="24"/>
        </w:rPr>
        <w:t>结合</w:t>
      </w:r>
      <w:r>
        <w:rPr>
          <w:rFonts w:ascii="宋体" w:hAnsi="宋体"/>
          <w:bCs/>
          <w:sz w:val="24"/>
        </w:rPr>
        <w:t>的方式呈现，将游客和当地居民的关系转变成玩家和非玩家关系，促进游客-旅游地居民双向互动，以线上线下相结合的方式去引导玩家深切体验到当地的特色文化，从而促进对当地文化内涵的理解</w:t>
      </w:r>
      <w:r>
        <w:rPr>
          <w:rFonts w:ascii="宋体" w:hAnsi="宋体" w:hint="eastAsia"/>
          <w:bCs/>
          <w:sz w:val="24"/>
        </w:rPr>
        <w:t>，增强旅游体验感</w:t>
      </w:r>
      <w:r>
        <w:rPr>
          <w:rFonts w:ascii="宋体" w:hAnsi="宋体"/>
          <w:bCs/>
          <w:sz w:val="24"/>
        </w:rPr>
        <w:t>。</w:t>
      </w:r>
    </w:p>
    <w:p w14:paraId="6ABDE89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将每个地区不同的文化特色通过游戏</w:t>
      </w:r>
      <w:proofErr w:type="gramStart"/>
      <w:r>
        <w:rPr>
          <w:rFonts w:ascii="宋体" w:hAnsi="宋体"/>
          <w:bCs/>
          <w:sz w:val="24"/>
        </w:rPr>
        <w:t>一</w:t>
      </w:r>
      <w:proofErr w:type="gramEnd"/>
      <w:r>
        <w:rPr>
          <w:rFonts w:ascii="宋体" w:hAnsi="宋体"/>
          <w:bCs/>
          <w:sz w:val="24"/>
        </w:rPr>
        <w:t>步步去探索，实现对当地文化的挖掘</w:t>
      </w:r>
      <w:r>
        <w:rPr>
          <w:rFonts w:ascii="宋体" w:hAnsi="宋体" w:hint="eastAsia"/>
          <w:bCs/>
          <w:sz w:val="24"/>
        </w:rPr>
        <w:t>，</w:t>
      </w:r>
      <w:r>
        <w:rPr>
          <w:rFonts w:ascii="宋体" w:hAnsi="宋体"/>
          <w:bCs/>
          <w:sz w:val="24"/>
        </w:rPr>
        <w:t>让游客们潜移默化感受到不同的文化，帮助解决因同质化而带来的去乡村旅游游客数量的减少。在这一过程中不仅让游客们感受到当地文化的特色，伴随的游客的增加，同时也增加了当地居民扩展当地文化的信心，从而去促进当地居民着重对当地传统文化的传承与发展。大力去发展当地文化旅游，拉动乡村产业经济增长，真正实现乡村文化的可持续发展，进而实现乡村振兴的宏伟目标。 </w:t>
      </w:r>
    </w:p>
    <w:p w14:paraId="12908E9F" w14:textId="77777777" w:rsidR="00FE6883" w:rsidRDefault="00FE6883" w:rsidP="00A12F19">
      <w:bookmarkStart w:id="28" w:name="_Toc21413"/>
      <w:bookmarkStart w:id="29" w:name="_Toc17183"/>
    </w:p>
    <w:p w14:paraId="4EBC3238" w14:textId="77777777" w:rsidR="00FE6883" w:rsidRDefault="00FE6883" w:rsidP="00A12F19"/>
    <w:p w14:paraId="24DF5A9F" w14:textId="77777777" w:rsidR="00FE6883" w:rsidRDefault="00FE6883" w:rsidP="00A12F19"/>
    <w:p w14:paraId="27A45C28" w14:textId="77777777" w:rsidR="00FE6883" w:rsidRDefault="00FE6883"/>
    <w:p w14:paraId="67702E90" w14:textId="77777777" w:rsidR="00FE6883" w:rsidRDefault="00FE6883"/>
    <w:p w14:paraId="55B747D1" w14:textId="77777777" w:rsidR="00FE6883" w:rsidRDefault="00FE6883"/>
    <w:p w14:paraId="734B0047" w14:textId="77777777" w:rsidR="00FE6883" w:rsidRDefault="00FE6883"/>
    <w:p w14:paraId="1F569E74" w14:textId="77777777" w:rsidR="00FE6883" w:rsidRDefault="00FE6883"/>
    <w:p w14:paraId="590988F4" w14:textId="77777777" w:rsidR="00FE6883" w:rsidRDefault="00FE6883"/>
    <w:p w14:paraId="5DD7D70C" w14:textId="77777777" w:rsidR="00FE6883" w:rsidRDefault="00FE6883"/>
    <w:p w14:paraId="3C61E278" w14:textId="77777777" w:rsidR="00FE6883" w:rsidRDefault="00FE6883"/>
    <w:p w14:paraId="1239D9C8" w14:textId="77777777" w:rsidR="00FE6883" w:rsidRDefault="00FE6883"/>
    <w:p w14:paraId="50648C5F" w14:textId="77777777" w:rsidR="00FE6883" w:rsidRDefault="00013FE9">
      <w:pPr>
        <w:pStyle w:val="1"/>
      </w:pPr>
      <w:r>
        <w:rPr>
          <w:rFonts w:hint="eastAsia"/>
        </w:rPr>
        <w:t>2</w:t>
      </w:r>
      <w:r>
        <w:rPr>
          <w:rFonts w:hint="eastAsia"/>
        </w:rPr>
        <w:t>产品介绍</w:t>
      </w:r>
      <w:bookmarkEnd w:id="28"/>
      <w:bookmarkEnd w:id="29"/>
    </w:p>
    <w:p w14:paraId="3C69F3A0" w14:textId="77777777" w:rsidR="00FE6883" w:rsidRDefault="00013FE9">
      <w:pPr>
        <w:pStyle w:val="2"/>
        <w:ind w:firstLineChars="100" w:firstLine="320"/>
      </w:pPr>
      <w:bookmarkStart w:id="30" w:name="_Toc10625"/>
      <w:bookmarkStart w:id="31" w:name="_Toc1629"/>
      <w:r>
        <w:rPr>
          <w:rFonts w:hint="eastAsia"/>
        </w:rPr>
        <w:t>2.1产品背景</w:t>
      </w:r>
      <w:bookmarkEnd w:id="30"/>
      <w:bookmarkEnd w:id="31"/>
    </w:p>
    <w:p w14:paraId="47B4162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伴随着互联网、移动互联网高速发展的趋势，在这一环境下形成了强大的互联网消费热潮，并导致人们思维、消费行为习惯发生转变。互联网旅游的迅猛发展正在颠覆传统旅游业的格局，知名互联网大数据产品和分析公司</w:t>
      </w:r>
      <w:proofErr w:type="gramStart"/>
      <w:r>
        <w:rPr>
          <w:rFonts w:ascii="宋体" w:hAnsi="宋体" w:hint="eastAsia"/>
          <w:bCs/>
          <w:sz w:val="24"/>
        </w:rPr>
        <w:t>易观智库发布</w:t>
      </w:r>
      <w:proofErr w:type="gramEnd"/>
      <w:r>
        <w:rPr>
          <w:rFonts w:ascii="宋体" w:hAnsi="宋体" w:hint="eastAsia"/>
          <w:bCs/>
          <w:sz w:val="24"/>
        </w:rPr>
        <w:t>的最新研究报告显示，中国旅游市场发展迅速，但对旅游者具有持久的吸引力、品牌知名度均高的旅游产品却不多，千篇一律，很难见到品质卓越的旅游产品。面对农家乐、采摘园式的乡村旅游已渐成审美疲劳，旅游产品特色不明显，泛地域化现象严重。因此通过“互</w:t>
      </w:r>
      <w:r>
        <w:rPr>
          <w:rFonts w:ascii="宋体" w:hAnsi="宋体" w:hint="eastAsia"/>
          <w:bCs/>
          <w:sz w:val="24"/>
        </w:rPr>
        <w:lastRenderedPageBreak/>
        <w:t>联网”</w:t>
      </w:r>
      <w:r>
        <w:rPr>
          <w:rFonts w:ascii="宋体" w:hAnsi="宋体"/>
          <w:bCs/>
          <w:sz w:val="24"/>
        </w:rPr>
        <w:t>+</w:t>
      </w:r>
      <w:r>
        <w:rPr>
          <w:rFonts w:ascii="宋体" w:hAnsi="宋体" w:hint="eastAsia"/>
          <w:bCs/>
          <w:sz w:val="24"/>
        </w:rPr>
        <w:t>旅游让乡村旅游突破传统式发展提升吸引力并通过智慧化的营销、管理和服务提升现代化管理水平显得尤为重要。根据所查资料显示，</w:t>
      </w:r>
      <w:r>
        <w:rPr>
          <w:rFonts w:ascii="宋体" w:hAnsi="宋体"/>
          <w:bCs/>
          <w:sz w:val="24"/>
        </w:rPr>
        <w:t>乡村旅游产品目前属于蓝海，总有人在做，做得出名</w:t>
      </w:r>
      <w:r>
        <w:rPr>
          <w:rFonts w:ascii="宋体" w:hAnsi="宋体" w:hint="eastAsia"/>
          <w:bCs/>
          <w:sz w:val="24"/>
        </w:rPr>
        <w:t>的确稀少</w:t>
      </w:r>
      <w:r>
        <w:rPr>
          <w:rFonts w:ascii="宋体" w:hAnsi="宋体"/>
          <w:bCs/>
          <w:sz w:val="24"/>
        </w:rPr>
        <w:t>。</w:t>
      </w:r>
    </w:p>
    <w:p w14:paraId="62C34FAD" w14:textId="77777777" w:rsidR="00FE6883" w:rsidRDefault="00013FE9">
      <w:pPr>
        <w:pStyle w:val="2"/>
        <w:ind w:firstLineChars="100" w:firstLine="320"/>
      </w:pPr>
      <w:bookmarkStart w:id="32" w:name="_Toc31630"/>
      <w:bookmarkStart w:id="33" w:name="_Toc20779"/>
      <w:r>
        <w:rPr>
          <w:rFonts w:hint="eastAsia"/>
        </w:rPr>
        <w:t>2.2产品概述</w:t>
      </w:r>
      <w:bookmarkEnd w:id="32"/>
      <w:bookmarkEnd w:id="33"/>
    </w:p>
    <w:p w14:paraId="79D49ACD"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该团队运用AR技术打造一款应用于乡村旅游的app。此</w:t>
      </w:r>
      <w:r>
        <w:rPr>
          <w:rFonts w:ascii="宋体" w:hAnsi="宋体"/>
          <w:bCs/>
          <w:sz w:val="24"/>
        </w:rPr>
        <w:t>app</w:t>
      </w:r>
      <w:r>
        <w:rPr>
          <w:rFonts w:ascii="宋体" w:hAnsi="宋体" w:hint="eastAsia"/>
          <w:bCs/>
          <w:sz w:val="24"/>
        </w:rPr>
        <w:t>通过线上付费或者线下支付门票费用享受以游戏的方式来体验当地乡村的文化之旅。借助</w:t>
      </w:r>
      <w:r>
        <w:rPr>
          <w:rFonts w:ascii="宋体" w:hAnsi="宋体"/>
          <w:bCs/>
          <w:sz w:val="24"/>
        </w:rPr>
        <w:t>AR</w:t>
      </w:r>
      <w:r>
        <w:rPr>
          <w:rFonts w:ascii="宋体" w:hAnsi="宋体" w:hint="eastAsia"/>
          <w:bCs/>
          <w:sz w:val="24"/>
        </w:rPr>
        <w:t>技术重现经典场景，回味当时，感受过去，跨时空跨区域限制，打造更有趣的导游导</w:t>
      </w:r>
      <w:proofErr w:type="gramStart"/>
      <w:r>
        <w:rPr>
          <w:rFonts w:ascii="宋体" w:hAnsi="宋体" w:hint="eastAsia"/>
          <w:bCs/>
          <w:sz w:val="24"/>
        </w:rPr>
        <w:t>览</w:t>
      </w:r>
      <w:proofErr w:type="gramEnd"/>
      <w:r>
        <w:rPr>
          <w:rFonts w:ascii="宋体" w:hAnsi="宋体" w:hint="eastAsia"/>
          <w:bCs/>
          <w:sz w:val="24"/>
        </w:rPr>
        <w:t>、科普教育、游戏娱乐方式提升游客观感体验。与此同时APP借助大数据技术将游客的体验反馈数据、健康数据、</w:t>
      </w:r>
      <w:proofErr w:type="gramStart"/>
      <w:r>
        <w:rPr>
          <w:rFonts w:ascii="宋体" w:hAnsi="宋体" w:hint="eastAsia"/>
          <w:bCs/>
          <w:sz w:val="24"/>
        </w:rPr>
        <w:t>景区物价</w:t>
      </w:r>
      <w:proofErr w:type="gramEnd"/>
      <w:r>
        <w:rPr>
          <w:rFonts w:ascii="宋体" w:hAnsi="宋体" w:hint="eastAsia"/>
          <w:bCs/>
          <w:sz w:val="24"/>
        </w:rPr>
        <w:t>数据、天气数据实时上传到互联网平台，反馈给政府，游客。</w:t>
      </w:r>
      <w:r>
        <w:rPr>
          <w:rFonts w:ascii="宋体" w:hAnsi="宋体"/>
          <w:bCs/>
          <w:sz w:val="24"/>
        </w:rPr>
        <w:t>结合游客与旅游地居民的痛点和需求，通过用游戏的方式引导两者互动，让游客化身玩家体验，当地居民也参加到这一游戏中，这不仅增强当地居民的文化自豪感，而且有利于宣传当地文化，实现当地文化可持续发展，从而带动当地经济的发展。</w:t>
      </w:r>
    </w:p>
    <w:p w14:paraId="6C43AD72" w14:textId="77777777" w:rsidR="00FE6883" w:rsidRDefault="00013FE9">
      <w:pPr>
        <w:pStyle w:val="2"/>
        <w:ind w:firstLineChars="100" w:firstLine="320"/>
      </w:pPr>
      <w:bookmarkStart w:id="34" w:name="_Toc5865"/>
      <w:bookmarkStart w:id="35" w:name="_Toc4127"/>
      <w:r>
        <w:rPr>
          <w:rFonts w:hint="eastAsia"/>
        </w:rPr>
        <w:t>2.3产品设计</w:t>
      </w:r>
      <w:bookmarkEnd w:id="34"/>
      <w:bookmarkEnd w:id="35"/>
    </w:p>
    <w:p w14:paraId="7B61DBBB" w14:textId="77777777" w:rsidR="00FE6883" w:rsidRDefault="00013FE9">
      <w:pPr>
        <w:jc w:val="center"/>
      </w:pPr>
      <w:r>
        <w:rPr>
          <w:rFonts w:hint="eastAsia"/>
          <w:noProof/>
        </w:rPr>
        <w:drawing>
          <wp:inline distT="0" distB="0" distL="114300" distR="114300" wp14:anchorId="7B4F7EE3" wp14:editId="33C3BF21">
            <wp:extent cx="5271770" cy="2847975"/>
            <wp:effectExtent l="0" t="0" r="11430" b="9525"/>
            <wp:docPr id="56" name="图片 56" descr="85fb9ae6cadd3177ec86917ca1b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85fb9ae6cadd3177ec86917ca1b8736"/>
                    <pic:cNvPicPr>
                      <a:picLocks noChangeAspect="1"/>
                    </pic:cNvPicPr>
                  </pic:nvPicPr>
                  <pic:blipFill>
                    <a:blip r:embed="rId11"/>
                    <a:stretch>
                      <a:fillRect/>
                    </a:stretch>
                  </pic:blipFill>
                  <pic:spPr>
                    <a:xfrm>
                      <a:off x="0" y="0"/>
                      <a:ext cx="5271770" cy="2847975"/>
                    </a:xfrm>
                    <a:prstGeom prst="rect">
                      <a:avLst/>
                    </a:prstGeom>
                  </pic:spPr>
                </pic:pic>
              </a:graphicData>
            </a:graphic>
          </wp:inline>
        </w:drawing>
      </w:r>
    </w:p>
    <w:p w14:paraId="743795BC" w14:textId="77777777" w:rsidR="00FE6883" w:rsidRDefault="00FE6883"/>
    <w:p w14:paraId="1378306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APP中</w:t>
      </w:r>
      <w:r>
        <w:rPr>
          <w:rFonts w:ascii="宋体" w:hAnsi="宋体"/>
          <w:bCs/>
          <w:sz w:val="24"/>
        </w:rPr>
        <w:t>游戏产品的设计主要是以激励-</w:t>
      </w:r>
      <w:r>
        <w:rPr>
          <w:rFonts w:ascii="宋体" w:hAnsi="宋体" w:hint="eastAsia"/>
          <w:bCs/>
          <w:sz w:val="24"/>
        </w:rPr>
        <w:t>互动</w:t>
      </w:r>
      <w:r>
        <w:rPr>
          <w:rFonts w:ascii="宋体" w:hAnsi="宋体"/>
          <w:bCs/>
          <w:sz w:val="24"/>
        </w:rPr>
        <w:t>-快乐-</w:t>
      </w:r>
      <w:r>
        <w:rPr>
          <w:rFonts w:ascii="宋体" w:hAnsi="宋体" w:hint="eastAsia"/>
          <w:bCs/>
          <w:sz w:val="24"/>
        </w:rPr>
        <w:t>沉浸为机理进行设计，首先利用游戏元素对其进行有效组合，</w:t>
      </w:r>
      <w:r>
        <w:rPr>
          <w:rFonts w:ascii="宋体" w:hAnsi="宋体"/>
          <w:bCs/>
          <w:sz w:val="24"/>
        </w:rPr>
        <w:t>通过围绕旅游者活跃度来设计相关的游戏元素和奖励机制，</w:t>
      </w:r>
      <w:r>
        <w:rPr>
          <w:rFonts w:ascii="宋体" w:hAnsi="宋体" w:hint="eastAsia"/>
          <w:bCs/>
          <w:sz w:val="24"/>
        </w:rPr>
        <w:t>在进入游戏世界中，该团队会以角色扮演寻宝的方式，为玩家设定任务目标，引</w:t>
      </w:r>
      <w:r>
        <w:rPr>
          <w:rFonts w:ascii="宋体" w:hAnsi="宋体" w:hint="eastAsia"/>
          <w:bCs/>
          <w:sz w:val="24"/>
        </w:rPr>
        <w:lastRenderedPageBreak/>
        <w:t>导玩家去深入的了解当地的文化。</w:t>
      </w:r>
      <w:r>
        <w:rPr>
          <w:rFonts w:ascii="宋体" w:hAnsi="宋体"/>
          <w:bCs/>
          <w:sz w:val="24"/>
        </w:rPr>
        <w:t>在游戏化系统中为</w:t>
      </w:r>
      <w:r>
        <w:rPr>
          <w:rFonts w:ascii="宋体" w:hAnsi="宋体" w:hint="eastAsia"/>
          <w:bCs/>
          <w:sz w:val="24"/>
        </w:rPr>
        <w:t>玩家们</w:t>
      </w:r>
      <w:r>
        <w:rPr>
          <w:rFonts w:ascii="宋体" w:hAnsi="宋体"/>
          <w:bCs/>
          <w:sz w:val="24"/>
        </w:rPr>
        <w:t>提供多样化的选择</w:t>
      </w:r>
      <w:r>
        <w:rPr>
          <w:rFonts w:ascii="宋体" w:hAnsi="宋体" w:hint="eastAsia"/>
          <w:bCs/>
          <w:sz w:val="24"/>
        </w:rPr>
        <w:t>即不同的路径</w:t>
      </w:r>
      <w:r>
        <w:rPr>
          <w:rFonts w:ascii="宋体" w:hAnsi="宋体"/>
          <w:bCs/>
          <w:sz w:val="24"/>
        </w:rPr>
        <w:t>，迎合更多用户的需求</w:t>
      </w:r>
      <w:r>
        <w:rPr>
          <w:rFonts w:ascii="宋体" w:hAnsi="宋体" w:hint="eastAsia"/>
          <w:bCs/>
          <w:sz w:val="24"/>
        </w:rPr>
        <w:t>，达到“互联网”</w:t>
      </w:r>
      <w:r>
        <w:rPr>
          <w:rFonts w:ascii="宋体" w:hAnsi="宋体"/>
          <w:bCs/>
          <w:sz w:val="24"/>
        </w:rPr>
        <w:t>+</w:t>
      </w:r>
      <w:r>
        <w:rPr>
          <w:rFonts w:ascii="宋体" w:hAnsi="宋体" w:hint="eastAsia"/>
          <w:bCs/>
          <w:sz w:val="24"/>
        </w:rPr>
        <w:t>文化旅游的最大效果。该团队将聘用专业化的技术人员来进行实际性的操作，通过总结游戏设计的流程，将游戏展尽可能以趣味性的方式展现出来，当玩家完成任务后，将会送上神秘的礼物作为</w:t>
      </w:r>
      <w:proofErr w:type="gramStart"/>
      <w:r>
        <w:rPr>
          <w:rFonts w:ascii="宋体" w:hAnsi="宋体" w:hint="eastAsia"/>
          <w:bCs/>
          <w:sz w:val="24"/>
        </w:rPr>
        <w:t>来当地</w:t>
      </w:r>
      <w:proofErr w:type="gramEnd"/>
      <w:r>
        <w:rPr>
          <w:rFonts w:ascii="宋体" w:hAnsi="宋体" w:hint="eastAsia"/>
          <w:bCs/>
          <w:sz w:val="24"/>
        </w:rPr>
        <w:t>旅游的纪念品。</w:t>
      </w:r>
    </w:p>
    <w:p w14:paraId="04E6AB6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其次，在游戏化的设计过程中，该团队注重游客与当地居民的互动。在打造产品时，也要考虑用户的情感需求，创设各种活动来增加游客的体验性，将当地居民及其生活打造成旅游景观和特色，在游客们进行旅游体验的同时将当地居民也要融合进去，以人为中心，增加游客和居民的互动。游客和居民们通过互动有一定的了解后，游客们在购买有型产品后会增加</w:t>
      </w:r>
      <w:proofErr w:type="gramStart"/>
      <w:r>
        <w:rPr>
          <w:rFonts w:ascii="宋体" w:hAnsi="宋体" w:hint="eastAsia"/>
          <w:bCs/>
          <w:sz w:val="24"/>
        </w:rPr>
        <w:t>加</w:t>
      </w:r>
      <w:proofErr w:type="gramEnd"/>
      <w:r>
        <w:rPr>
          <w:rFonts w:ascii="宋体" w:hAnsi="宋体" w:hint="eastAsia"/>
          <w:bCs/>
          <w:sz w:val="24"/>
        </w:rPr>
        <w:t>对其满意度，同时当游客们旅游完之后，为游客创造提建议的机会，总结游完反馈信息，为当地建设和管理提供参考依据，从而提高游客的满意度，以及保留游客资源。该旅游APP将实现游客与旅游地居民的双向互动基于AR技术让游客以玩家的身份将自己置身于当地的历史文化情景之中，复原场景，以创造强烈的场所氛围和在地感使游客们得到良好的沉浸式体验。通过游戏化的方式，让游客成为故事主角，增加游客进入历史文化世界的代入感，在游客消费的同时，能有效提升当地旅游地的知名度。</w:t>
      </w:r>
    </w:p>
    <w:p w14:paraId="204B48AB" w14:textId="77777777" w:rsidR="00FE6883" w:rsidRDefault="00FE6883">
      <w:pPr>
        <w:tabs>
          <w:tab w:val="left" w:pos="338"/>
        </w:tabs>
        <w:spacing w:line="360" w:lineRule="auto"/>
        <w:ind w:left="420" w:rightChars="200" w:right="420" w:firstLine="510"/>
        <w:rPr>
          <w:rFonts w:ascii="宋体" w:hAnsi="宋体"/>
          <w:bCs/>
          <w:sz w:val="24"/>
        </w:rPr>
      </w:pPr>
    </w:p>
    <w:p w14:paraId="032F9A52" w14:textId="77777777" w:rsidR="00FE6883" w:rsidRDefault="00013FE9">
      <w:pPr>
        <w:rPr>
          <w:rStyle w:val="30"/>
        </w:rPr>
      </w:pPr>
      <w:r>
        <w:rPr>
          <w:rFonts w:hint="eastAsia"/>
        </w:rPr>
        <w:t xml:space="preserve">  </w:t>
      </w:r>
      <w:bookmarkStart w:id="36" w:name="_Toc26606"/>
      <w:r>
        <w:rPr>
          <w:rStyle w:val="30"/>
          <w:rFonts w:hint="eastAsia"/>
        </w:rPr>
        <w:t xml:space="preserve">  </w:t>
      </w:r>
      <w:bookmarkStart w:id="37" w:name="_Toc24944"/>
      <w:r>
        <w:rPr>
          <w:rStyle w:val="30"/>
          <w:rFonts w:hint="eastAsia"/>
        </w:rPr>
        <w:t>2.3.2</w:t>
      </w:r>
      <w:r>
        <w:rPr>
          <w:rStyle w:val="30"/>
          <w:rFonts w:hint="eastAsia"/>
        </w:rPr>
        <w:t>问卷反馈设计</w:t>
      </w:r>
    </w:p>
    <w:bookmarkEnd w:id="36"/>
    <w:bookmarkEnd w:id="37"/>
    <w:p w14:paraId="543FF93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当游客们旅游完后，</w:t>
      </w:r>
      <w:proofErr w:type="gramStart"/>
      <w:r>
        <w:rPr>
          <w:rFonts w:ascii="宋体" w:hAnsi="宋体" w:hint="eastAsia"/>
          <w:bCs/>
          <w:sz w:val="24"/>
        </w:rPr>
        <w:t>乡旅</w:t>
      </w:r>
      <w:proofErr w:type="gramEnd"/>
      <w:r>
        <w:rPr>
          <w:rFonts w:ascii="宋体" w:hAnsi="宋体" w:hint="eastAsia"/>
          <w:bCs/>
          <w:sz w:val="24"/>
        </w:rPr>
        <w:t>APP上会自动在游客手机上发送一个后台已设计完毕的旅游后的体验反馈表，采集</w:t>
      </w:r>
      <w:proofErr w:type="gramStart"/>
      <w:r>
        <w:rPr>
          <w:rFonts w:ascii="宋体" w:hAnsi="宋体" w:hint="eastAsia"/>
          <w:bCs/>
          <w:sz w:val="24"/>
        </w:rPr>
        <w:t>完关于</w:t>
      </w:r>
      <w:proofErr w:type="gramEnd"/>
      <w:r>
        <w:rPr>
          <w:rFonts w:ascii="宋体" w:hAnsi="宋体" w:hint="eastAsia"/>
          <w:bCs/>
          <w:sz w:val="24"/>
        </w:rPr>
        <w:t>游客们所填的反馈建议的数据后，该团队将对数据进行储存，处理，分析后尽可能地满足旅客们的需求，对该乡旅</w:t>
      </w:r>
      <w:r>
        <w:rPr>
          <w:rFonts w:ascii="宋体" w:hAnsi="宋体"/>
          <w:bCs/>
          <w:sz w:val="24"/>
        </w:rPr>
        <w:t>app</w:t>
      </w:r>
      <w:r>
        <w:rPr>
          <w:rFonts w:ascii="宋体" w:hAnsi="宋体" w:hint="eastAsia"/>
          <w:bCs/>
          <w:sz w:val="24"/>
        </w:rPr>
        <w:t>进行升华，打造一款游客和当地居民满意度高的旅游产品。</w:t>
      </w:r>
    </w:p>
    <w:p w14:paraId="3549242E" w14:textId="77777777" w:rsidR="00FE6883" w:rsidRDefault="00FE6883">
      <w:pPr>
        <w:ind w:firstLine="420"/>
      </w:pPr>
    </w:p>
    <w:p w14:paraId="51FDB7BA" w14:textId="77777777" w:rsidR="00FE6883" w:rsidRDefault="00013FE9">
      <w:pPr>
        <w:rPr>
          <w:rStyle w:val="30"/>
        </w:rPr>
      </w:pPr>
      <w:r>
        <w:rPr>
          <w:rFonts w:hint="eastAsia"/>
        </w:rPr>
        <w:t xml:space="preserve"> </w:t>
      </w:r>
      <w:bookmarkStart w:id="38" w:name="_Toc17622"/>
      <w:r>
        <w:rPr>
          <w:rStyle w:val="30"/>
          <w:rFonts w:hint="eastAsia"/>
        </w:rPr>
        <w:t xml:space="preserve">   </w:t>
      </w:r>
      <w:bookmarkStart w:id="39" w:name="_Toc15905"/>
      <w:r>
        <w:rPr>
          <w:rStyle w:val="30"/>
          <w:rFonts w:hint="eastAsia"/>
        </w:rPr>
        <w:t>2.3.3</w:t>
      </w:r>
      <w:r>
        <w:rPr>
          <w:rStyle w:val="30"/>
          <w:rFonts w:hint="eastAsia"/>
        </w:rPr>
        <w:t>品牌设计</w:t>
      </w:r>
    </w:p>
    <w:bookmarkEnd w:id="38"/>
    <w:bookmarkEnd w:id="39"/>
    <w:p w14:paraId="0D7E2B3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1</w:t>
      </w:r>
      <w:r>
        <w:rPr>
          <w:rFonts w:ascii="宋体" w:hAnsi="宋体" w:hint="eastAsia"/>
          <w:bCs/>
          <w:sz w:val="24"/>
        </w:rPr>
        <w:t>）该团队着力打造一款以人为本</w:t>
      </w:r>
      <w:proofErr w:type="gramStart"/>
      <w:r>
        <w:rPr>
          <w:rFonts w:ascii="宋体" w:hAnsi="宋体" w:hint="eastAsia"/>
          <w:bCs/>
          <w:sz w:val="24"/>
        </w:rPr>
        <w:t>的乡旅</w:t>
      </w:r>
      <w:proofErr w:type="gramEnd"/>
      <w:r>
        <w:rPr>
          <w:rFonts w:ascii="宋体" w:hAnsi="宋体" w:hint="eastAsia"/>
          <w:bCs/>
          <w:sz w:val="24"/>
        </w:rPr>
        <w:t>APP，明确该产品的品牌定位，树立满足游客需要，保证旅游产品的质量，增加游客们的满意度和认可度。除此之外，该产品以游戏化的方式，找寻乡村旅游和当地特色旅游最佳契合点，借助</w:t>
      </w:r>
      <w:r>
        <w:rPr>
          <w:rFonts w:ascii="宋体" w:hAnsi="宋体"/>
          <w:bCs/>
          <w:sz w:val="24"/>
        </w:rPr>
        <w:t>AR</w:t>
      </w:r>
      <w:r>
        <w:rPr>
          <w:rFonts w:ascii="宋体" w:hAnsi="宋体" w:hint="eastAsia"/>
          <w:bCs/>
          <w:sz w:val="24"/>
        </w:rPr>
        <w:t>技术实现高度的情景代入感，趣味地引导游客们真切的体验当地的历史文化，提升其层次感。这区别于竞争对手品牌形象，从而有利于占据有利的市场位置。</w:t>
      </w:r>
    </w:p>
    <w:p w14:paraId="3C4BE1B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lastRenderedPageBreak/>
        <w:t>（</w:t>
      </w:r>
      <w:r>
        <w:rPr>
          <w:rFonts w:ascii="宋体" w:hAnsi="宋体"/>
          <w:bCs/>
          <w:sz w:val="24"/>
        </w:rPr>
        <w:t>2</w:t>
      </w:r>
      <w:r>
        <w:rPr>
          <w:rFonts w:ascii="宋体" w:hAnsi="宋体" w:hint="eastAsia"/>
          <w:bCs/>
          <w:sz w:val="24"/>
        </w:rPr>
        <w:t>）选择合适的品牌推广方式。将该乡村旅游产品通过搜索引擎广告投放、公众</w:t>
      </w:r>
      <w:proofErr w:type="gramStart"/>
      <w:r>
        <w:rPr>
          <w:rFonts w:ascii="宋体" w:hAnsi="宋体" w:hint="eastAsia"/>
          <w:bCs/>
          <w:sz w:val="24"/>
        </w:rPr>
        <w:t>号广告</w:t>
      </w:r>
      <w:proofErr w:type="gramEnd"/>
      <w:r>
        <w:rPr>
          <w:rFonts w:ascii="宋体" w:hAnsi="宋体" w:hint="eastAsia"/>
          <w:bCs/>
          <w:sz w:val="24"/>
        </w:rPr>
        <w:t>等方式传播出去，从而让更多的人来关注该产品，达到乡村旅游品牌宣传、提高该产品的知名度的目的。</w:t>
      </w:r>
    </w:p>
    <w:p w14:paraId="461F57C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3</w:t>
      </w:r>
      <w:r>
        <w:rPr>
          <w:rFonts w:ascii="宋体" w:hAnsi="宋体" w:hint="eastAsia"/>
          <w:bCs/>
          <w:sz w:val="24"/>
        </w:rPr>
        <w:t>）制定合理的旅游产品价格。在其价格体系中，避免隐性的消费项目。在价格制定方面，不仅要考虑到旅游产品的价值，同样也要进行调研，广泛听取各界意见，</w:t>
      </w:r>
      <w:r>
        <w:rPr>
          <w:rFonts w:ascii="宋体" w:hAnsi="宋体"/>
          <w:bCs/>
          <w:sz w:val="24"/>
        </w:rPr>
        <w:t>以高性价比的理念降低旅游者的消费承受力</w:t>
      </w:r>
      <w:r>
        <w:rPr>
          <w:rFonts w:ascii="宋体" w:hAnsi="宋体" w:hint="eastAsia"/>
          <w:bCs/>
          <w:sz w:val="24"/>
        </w:rPr>
        <w:t>。因此增加旅游者对该产品的使用量，提高其知名度。</w:t>
      </w:r>
    </w:p>
    <w:p w14:paraId="3B76C0B6" w14:textId="77777777" w:rsidR="00FE6883" w:rsidRDefault="00FE6883">
      <w:pPr>
        <w:tabs>
          <w:tab w:val="left" w:pos="338"/>
        </w:tabs>
        <w:spacing w:line="360" w:lineRule="auto"/>
        <w:ind w:left="420" w:rightChars="200" w:right="420" w:firstLine="510"/>
        <w:rPr>
          <w:rFonts w:ascii="宋体" w:hAnsi="宋体"/>
          <w:bCs/>
          <w:sz w:val="24"/>
        </w:rPr>
      </w:pPr>
    </w:p>
    <w:p w14:paraId="55CBDD08" w14:textId="77777777" w:rsidR="00FE6883" w:rsidRDefault="00013FE9">
      <w:r>
        <w:rPr>
          <w:rFonts w:hint="eastAsia"/>
        </w:rPr>
        <w:t xml:space="preserve"> </w:t>
      </w:r>
      <w:r>
        <w:rPr>
          <w:rFonts w:ascii="黑体" w:eastAsia="黑体" w:hAnsi="黑体" w:hint="eastAsia"/>
          <w:sz w:val="28"/>
          <w:szCs w:val="28"/>
        </w:rPr>
        <w:t xml:space="preserve">   </w:t>
      </w:r>
      <w:bookmarkStart w:id="40" w:name="_Toc23083"/>
      <w:bookmarkStart w:id="41" w:name="_Toc32017"/>
      <w:r>
        <w:rPr>
          <w:rStyle w:val="30"/>
          <w:rFonts w:hint="eastAsia"/>
        </w:rPr>
        <w:t>2.3.4</w:t>
      </w:r>
      <w:r>
        <w:rPr>
          <w:rStyle w:val="30"/>
          <w:rFonts w:hint="eastAsia"/>
        </w:rPr>
        <w:t>门票设计</w:t>
      </w:r>
      <w:bookmarkEnd w:id="40"/>
      <w:bookmarkEnd w:id="41"/>
    </w:p>
    <w:p w14:paraId="08EB70B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该产品通过线上线下两种方式进行。在线上，通过线上支付一定的费用方式获得该产品的使用，趣味体验当地的乡村文化。在线下，通过游客购买该产品在当地使用权的门票，输入票上的兑换码来实现游戏化的旅游方式体验。</w:t>
      </w:r>
    </w:p>
    <w:p w14:paraId="4B502380" w14:textId="77777777" w:rsidR="00FE6883" w:rsidRDefault="00013FE9">
      <w:pPr>
        <w:pStyle w:val="2"/>
        <w:ind w:firstLineChars="100" w:firstLine="320"/>
      </w:pPr>
      <w:bookmarkStart w:id="42" w:name="_Toc11373"/>
      <w:bookmarkStart w:id="43" w:name="_Toc564"/>
      <w:r>
        <w:rPr>
          <w:rFonts w:hint="eastAsia"/>
        </w:rPr>
        <w:t>2.4产品创新</w:t>
      </w:r>
      <w:bookmarkEnd w:id="42"/>
      <w:bookmarkEnd w:id="43"/>
    </w:p>
    <w:p w14:paraId="5C6ECB7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1</w:t>
      </w:r>
      <w:r>
        <w:rPr>
          <w:rFonts w:ascii="宋体" w:hAnsi="宋体" w:hint="eastAsia"/>
          <w:bCs/>
          <w:sz w:val="24"/>
        </w:rPr>
        <w:t>）以娱乐性的方式去体验乡村文化。玩家（游客）通过角色扮演的游戏化机制，完成探险指南的目标，在完成目标的过程中去引导玩家在游戏中真切感受到当地的文化特色，以文化挖掘为核心通过游戏的方式去让游客潜移默化更好的了解当地文化内涵，感觉与其他乡村文化不同之处，进一步提高旅游者参与程度和体验质量。</w:t>
      </w:r>
    </w:p>
    <w:p w14:paraId="2180E95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 xml:space="preserve">（2）融入 AR 技术，让顾客深入体验到当地区域文化，红色文化。在游戏探险的过程中，玩家通过在游戏中所提供的线索对建筑物或标志物的实时抓拍实现实景 AR 历史情境再现、文物动态呈现，让玩家身临其境深度地体验当地乡村文化魅力，通过 AR 仿真技术改造旅游体验，打破跨时空跨区域限制，打造更有趣的乡村旅游，提升游客观感体验。 </w:t>
      </w:r>
    </w:p>
    <w:p w14:paraId="6984057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 xml:space="preserve">（3）社会效益和经济效益显著。目前我国高度重视乡村振兴，鼓励发展乡村旅游产业来拉动乡村经济的增长。本项目以游戏方式挖掘当地文化，运用 AR 仿真技术实现互动体验，结合大数据分析技术定期更新信息，这响应了我国在“十三五”规划中，提出的推进“文化+”和“互联网+”战略，促进互联网等高新科技在旅游方面的应用，推动文化产业与旅游产业融合发展，从而推动当地经济的发展，同时也满足了游客对转变旅游模式的要求。 </w:t>
      </w:r>
      <w:r>
        <w:rPr>
          <w:rFonts w:ascii="宋体" w:hAnsi="宋体"/>
          <w:bCs/>
          <w:sz w:val="24"/>
        </w:rPr>
        <w:t xml:space="preserve">      </w:t>
      </w:r>
    </w:p>
    <w:p w14:paraId="08D2B127" w14:textId="77777777" w:rsidR="00FE6883" w:rsidRDefault="00013FE9">
      <w:pPr>
        <w:tabs>
          <w:tab w:val="left" w:pos="338"/>
        </w:tabs>
        <w:spacing w:line="360" w:lineRule="auto"/>
        <w:ind w:rightChars="200" w:right="420" w:firstLineChars="100" w:firstLine="240"/>
        <w:rPr>
          <w:rFonts w:ascii="宋体" w:hAnsi="宋体"/>
          <w:bCs/>
          <w:sz w:val="24"/>
        </w:rPr>
      </w:pPr>
      <w:r>
        <w:rPr>
          <w:rFonts w:ascii="宋体" w:hAnsi="宋体"/>
          <w:bCs/>
          <w:sz w:val="24"/>
        </w:rPr>
        <w:lastRenderedPageBreak/>
        <w:t xml:space="preserve">  </w:t>
      </w:r>
      <w:r>
        <w:rPr>
          <w:rFonts w:ascii="宋体" w:hAnsi="宋体" w:hint="eastAsia"/>
          <w:bCs/>
          <w:sz w:val="24"/>
        </w:rPr>
        <w:t>（4）</w:t>
      </w:r>
      <w:r>
        <w:rPr>
          <w:rFonts w:ascii="宋体" w:hAnsi="宋体"/>
          <w:bCs/>
          <w:sz w:val="24"/>
        </w:rPr>
        <w:t>坚持了以人为本，将挖掘</w:t>
      </w:r>
      <w:r>
        <w:rPr>
          <w:rFonts w:ascii="宋体" w:hAnsi="宋体" w:hint="eastAsia"/>
          <w:bCs/>
          <w:sz w:val="24"/>
        </w:rPr>
        <w:t>、</w:t>
      </w:r>
      <w:r>
        <w:rPr>
          <w:rFonts w:ascii="宋体" w:hAnsi="宋体"/>
          <w:bCs/>
          <w:sz w:val="24"/>
        </w:rPr>
        <w:t>发扬传统文化的重心放到人本身，形成了一种全新的文化传承方式。连接历史和</w:t>
      </w:r>
      <w:r>
        <w:rPr>
          <w:rFonts w:ascii="宋体" w:hAnsi="宋体" w:hint="eastAsia"/>
          <w:bCs/>
          <w:sz w:val="24"/>
        </w:rPr>
        <w:t>现代</w:t>
      </w:r>
      <w:r>
        <w:rPr>
          <w:rFonts w:ascii="宋体" w:hAnsi="宋体"/>
          <w:bCs/>
          <w:sz w:val="24"/>
        </w:rPr>
        <w:t>，使</w:t>
      </w:r>
      <w:r>
        <w:rPr>
          <w:rFonts w:ascii="宋体" w:hAnsi="宋体" w:hint="eastAsia"/>
          <w:bCs/>
          <w:sz w:val="24"/>
        </w:rPr>
        <w:t>游客</w:t>
      </w:r>
      <w:r>
        <w:rPr>
          <w:rFonts w:ascii="宋体" w:hAnsi="宋体"/>
          <w:bCs/>
          <w:sz w:val="24"/>
        </w:rPr>
        <w:t>历史体验感更强。在游戏场景体验的过程中更能从历史中挖掘出适用于当今的优点。以史为鉴，面向未来，为我</w:t>
      </w:r>
      <w:r>
        <w:rPr>
          <w:rFonts w:ascii="宋体" w:hAnsi="宋体" w:hint="eastAsia"/>
          <w:bCs/>
          <w:sz w:val="24"/>
        </w:rPr>
        <w:t>国</w:t>
      </w:r>
      <w:r>
        <w:rPr>
          <w:rFonts w:ascii="宋体" w:hAnsi="宋体"/>
          <w:bCs/>
          <w:sz w:val="24"/>
        </w:rPr>
        <w:t>文化强国的建立有助推作用</w:t>
      </w:r>
      <w:r>
        <w:rPr>
          <w:rFonts w:ascii="宋体" w:hAnsi="宋体" w:hint="eastAsia"/>
          <w:bCs/>
          <w:sz w:val="24"/>
        </w:rPr>
        <w:t>。</w:t>
      </w:r>
    </w:p>
    <w:p w14:paraId="15E2CF81" w14:textId="77777777" w:rsidR="00FE6883" w:rsidRDefault="00FE6883">
      <w:pPr>
        <w:ind w:firstLine="420"/>
      </w:pPr>
    </w:p>
    <w:p w14:paraId="393F5364" w14:textId="77777777" w:rsidR="00FE6883" w:rsidRDefault="00013FE9">
      <w:pPr>
        <w:pStyle w:val="2"/>
        <w:ind w:firstLineChars="100" w:firstLine="320"/>
      </w:pPr>
      <w:bookmarkStart w:id="44" w:name="_Toc22593"/>
      <w:bookmarkStart w:id="45" w:name="_Toc19823"/>
      <w:r>
        <w:rPr>
          <w:rFonts w:hint="eastAsia"/>
        </w:rPr>
        <w:t>2.5产品应用</w:t>
      </w:r>
      <w:bookmarkEnd w:id="44"/>
      <w:bookmarkEnd w:id="45"/>
    </w:p>
    <w:p w14:paraId="4D6F00C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该产品应用于发展乡村旅游业，对旅游目的地何景区信息查询、</w:t>
      </w:r>
      <w:proofErr w:type="gramStart"/>
      <w:r>
        <w:rPr>
          <w:rFonts w:ascii="宋体" w:hAnsi="宋体" w:hint="eastAsia"/>
          <w:bCs/>
          <w:sz w:val="24"/>
        </w:rPr>
        <w:t>游记机图片</w:t>
      </w:r>
      <w:proofErr w:type="gramEnd"/>
      <w:r>
        <w:rPr>
          <w:rFonts w:ascii="宋体" w:hAnsi="宋体" w:hint="eastAsia"/>
          <w:bCs/>
          <w:sz w:val="24"/>
        </w:rPr>
        <w:t>分享、旅行规划、导游类的移动应用，为用户出行带来无限便利，除此之外，该产品应用于引导游客进行趣味性的旅游。这种旅游方式</w:t>
      </w:r>
      <w:r>
        <w:rPr>
          <w:rFonts w:ascii="宋体" w:hAnsi="宋体"/>
          <w:bCs/>
          <w:sz w:val="24"/>
        </w:rPr>
        <w:t>促进</w:t>
      </w:r>
      <w:r>
        <w:rPr>
          <w:rFonts w:ascii="宋体" w:hAnsi="宋体" w:hint="eastAsia"/>
          <w:bCs/>
          <w:sz w:val="24"/>
        </w:rPr>
        <w:t>乡村旅游的</w:t>
      </w:r>
      <w:r>
        <w:rPr>
          <w:rFonts w:ascii="宋体" w:hAnsi="宋体"/>
          <w:bCs/>
          <w:sz w:val="24"/>
        </w:rPr>
        <w:t>可持续发展</w:t>
      </w:r>
      <w:r>
        <w:rPr>
          <w:rFonts w:ascii="宋体" w:hAnsi="宋体" w:hint="eastAsia"/>
          <w:bCs/>
          <w:sz w:val="24"/>
        </w:rPr>
        <w:t>，增加</w:t>
      </w:r>
      <w:r>
        <w:rPr>
          <w:rFonts w:ascii="宋体" w:hAnsi="宋体"/>
          <w:bCs/>
          <w:sz w:val="24"/>
        </w:rPr>
        <w:t>游客和当地居民之间在游戏的过程中</w:t>
      </w:r>
      <w:r>
        <w:rPr>
          <w:rFonts w:ascii="宋体" w:hAnsi="宋体" w:hint="eastAsia"/>
          <w:bCs/>
          <w:sz w:val="24"/>
        </w:rPr>
        <w:t>的</w:t>
      </w:r>
      <w:r>
        <w:rPr>
          <w:rFonts w:ascii="宋体" w:hAnsi="宋体"/>
          <w:bCs/>
          <w:sz w:val="24"/>
        </w:rPr>
        <w:t>互动</w:t>
      </w:r>
      <w:r>
        <w:rPr>
          <w:rFonts w:ascii="宋体" w:hAnsi="宋体" w:hint="eastAsia"/>
          <w:bCs/>
          <w:sz w:val="24"/>
        </w:rPr>
        <w:t>感</w:t>
      </w:r>
      <w:r>
        <w:rPr>
          <w:rFonts w:ascii="宋体" w:hAnsi="宋体"/>
          <w:bCs/>
          <w:sz w:val="24"/>
        </w:rPr>
        <w:t>，</w:t>
      </w:r>
      <w:r>
        <w:rPr>
          <w:rFonts w:ascii="宋体" w:hAnsi="宋体" w:hint="eastAsia"/>
          <w:bCs/>
          <w:sz w:val="24"/>
        </w:rPr>
        <w:t>提高</w:t>
      </w:r>
      <w:r>
        <w:rPr>
          <w:rFonts w:ascii="宋体" w:hAnsi="宋体"/>
          <w:bCs/>
          <w:sz w:val="24"/>
        </w:rPr>
        <w:t>当地居民的文化自豪感</w:t>
      </w:r>
      <w:r>
        <w:rPr>
          <w:rFonts w:ascii="宋体" w:hAnsi="宋体" w:hint="eastAsia"/>
          <w:bCs/>
          <w:sz w:val="24"/>
        </w:rPr>
        <w:t>、</w:t>
      </w:r>
      <w:r>
        <w:rPr>
          <w:rFonts w:ascii="宋体" w:hAnsi="宋体"/>
          <w:bCs/>
          <w:sz w:val="24"/>
        </w:rPr>
        <w:t>提升了游客的体验感</w:t>
      </w:r>
      <w:r>
        <w:rPr>
          <w:rFonts w:ascii="宋体" w:hAnsi="宋体" w:hint="eastAsia"/>
          <w:bCs/>
          <w:sz w:val="24"/>
        </w:rPr>
        <w:t>、</w:t>
      </w:r>
      <w:r>
        <w:rPr>
          <w:rFonts w:ascii="宋体" w:hAnsi="宋体"/>
          <w:bCs/>
          <w:sz w:val="24"/>
        </w:rPr>
        <w:t>形成文化的“同势流动”，达到</w:t>
      </w:r>
      <w:r>
        <w:rPr>
          <w:rFonts w:ascii="宋体" w:hAnsi="宋体" w:hint="eastAsia"/>
          <w:bCs/>
          <w:sz w:val="24"/>
        </w:rPr>
        <w:t>乡村旅游</w:t>
      </w:r>
      <w:r>
        <w:rPr>
          <w:rFonts w:ascii="宋体" w:hAnsi="宋体"/>
          <w:bCs/>
          <w:sz w:val="24"/>
        </w:rPr>
        <w:t>可持续</w:t>
      </w:r>
      <w:r>
        <w:rPr>
          <w:rFonts w:ascii="宋体" w:hAnsi="宋体" w:hint="eastAsia"/>
          <w:bCs/>
          <w:sz w:val="24"/>
        </w:rPr>
        <w:t>发展</w:t>
      </w:r>
      <w:r>
        <w:rPr>
          <w:rFonts w:ascii="宋体" w:hAnsi="宋体"/>
          <w:bCs/>
          <w:sz w:val="24"/>
        </w:rPr>
        <w:t>的目的。</w:t>
      </w:r>
    </w:p>
    <w:p w14:paraId="367D2616" w14:textId="77777777" w:rsidR="00FE6883" w:rsidRDefault="00013FE9">
      <w:pPr>
        <w:pStyle w:val="2"/>
        <w:ind w:firstLineChars="100" w:firstLine="320"/>
      </w:pPr>
      <w:bookmarkStart w:id="46" w:name="_Toc27578"/>
      <w:bookmarkStart w:id="47" w:name="_Toc28520"/>
      <w:r>
        <w:rPr>
          <w:rFonts w:hint="eastAsia"/>
        </w:rPr>
        <w:t>2.6产品对客户的价值</w:t>
      </w:r>
      <w:bookmarkEnd w:id="46"/>
      <w:bookmarkEnd w:id="47"/>
    </w:p>
    <w:p w14:paraId="7A2AED6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该产品坚</w:t>
      </w:r>
      <w:r>
        <w:rPr>
          <w:rFonts w:ascii="宋体" w:hAnsi="宋体"/>
          <w:bCs/>
          <w:sz w:val="24"/>
        </w:rPr>
        <w:t>持了以人为本，</w:t>
      </w:r>
      <w:r>
        <w:rPr>
          <w:rFonts w:ascii="宋体" w:hAnsi="宋体" w:hint="eastAsia"/>
          <w:bCs/>
          <w:sz w:val="24"/>
        </w:rPr>
        <w:t>拥有合理的性价比，减少游客们的消费压力，</w:t>
      </w:r>
      <w:r>
        <w:rPr>
          <w:rFonts w:ascii="宋体" w:hAnsi="宋体"/>
          <w:bCs/>
          <w:sz w:val="24"/>
        </w:rPr>
        <w:t>将挖掘，发扬传统文化的重心放到人本身，形成了一种全新的文化传承方式。连接历史和人，使</w:t>
      </w:r>
      <w:r>
        <w:rPr>
          <w:rFonts w:ascii="宋体" w:hAnsi="宋体" w:hint="eastAsia"/>
          <w:bCs/>
          <w:sz w:val="24"/>
        </w:rPr>
        <w:t>游客对</w:t>
      </w:r>
      <w:r>
        <w:rPr>
          <w:rFonts w:ascii="宋体" w:hAnsi="宋体"/>
          <w:bCs/>
          <w:sz w:val="24"/>
        </w:rPr>
        <w:t>历史体验感更强。在游戏场景体验的过程中更能从历史中挖掘出适用于当今的优点。以史为鉴，面向未来，</w:t>
      </w:r>
      <w:r>
        <w:rPr>
          <w:rFonts w:ascii="宋体" w:hAnsi="宋体" w:hint="eastAsia"/>
          <w:bCs/>
          <w:sz w:val="24"/>
        </w:rPr>
        <w:t>增强文化自信心和自豪感，</w:t>
      </w:r>
      <w:r>
        <w:rPr>
          <w:rFonts w:ascii="宋体" w:hAnsi="宋体"/>
          <w:bCs/>
          <w:sz w:val="24"/>
        </w:rPr>
        <w:t>为我</w:t>
      </w:r>
      <w:r>
        <w:rPr>
          <w:rFonts w:ascii="宋体" w:hAnsi="宋体" w:hint="eastAsia"/>
          <w:bCs/>
          <w:sz w:val="24"/>
        </w:rPr>
        <w:t>乡村振兴目标的实现</w:t>
      </w:r>
      <w:r>
        <w:rPr>
          <w:rFonts w:ascii="宋体" w:hAnsi="宋体"/>
          <w:bCs/>
          <w:sz w:val="24"/>
        </w:rPr>
        <w:t>有助推作用</w:t>
      </w:r>
      <w:r>
        <w:rPr>
          <w:rFonts w:ascii="宋体" w:hAnsi="宋体" w:hint="eastAsia"/>
          <w:bCs/>
          <w:sz w:val="24"/>
        </w:rPr>
        <w:t>。</w:t>
      </w:r>
    </w:p>
    <w:p w14:paraId="5BE1CF2C" w14:textId="77777777" w:rsidR="00FE6883" w:rsidRDefault="00FE6883">
      <w:pPr>
        <w:tabs>
          <w:tab w:val="left" w:pos="338"/>
        </w:tabs>
        <w:spacing w:line="360" w:lineRule="auto"/>
        <w:ind w:left="420" w:rightChars="200" w:right="420"/>
        <w:rPr>
          <w:rFonts w:ascii="宋体" w:hAnsi="宋体"/>
          <w:bCs/>
          <w:sz w:val="24"/>
        </w:rPr>
      </w:pPr>
    </w:p>
    <w:p w14:paraId="00D5AD85" w14:textId="77777777" w:rsidR="00FE6883" w:rsidRDefault="00FE6883">
      <w:pPr>
        <w:tabs>
          <w:tab w:val="left" w:pos="338"/>
        </w:tabs>
        <w:spacing w:line="360" w:lineRule="auto"/>
        <w:ind w:left="420" w:rightChars="200" w:right="420"/>
        <w:rPr>
          <w:rFonts w:ascii="宋体" w:hAnsi="宋体"/>
          <w:bCs/>
          <w:sz w:val="24"/>
        </w:rPr>
      </w:pPr>
    </w:p>
    <w:p w14:paraId="206E7553" w14:textId="77777777" w:rsidR="00FE6883" w:rsidRDefault="00FE6883">
      <w:pPr>
        <w:tabs>
          <w:tab w:val="left" w:pos="338"/>
        </w:tabs>
        <w:spacing w:line="360" w:lineRule="auto"/>
        <w:ind w:left="420" w:rightChars="200" w:right="420"/>
        <w:rPr>
          <w:rFonts w:ascii="宋体" w:hAnsi="宋体"/>
          <w:bCs/>
          <w:sz w:val="24"/>
        </w:rPr>
      </w:pPr>
    </w:p>
    <w:p w14:paraId="4897B8DC" w14:textId="77777777" w:rsidR="00FE6883" w:rsidRDefault="00FE6883">
      <w:pPr>
        <w:tabs>
          <w:tab w:val="left" w:pos="338"/>
        </w:tabs>
        <w:spacing w:line="360" w:lineRule="auto"/>
        <w:ind w:left="420" w:rightChars="200" w:right="420"/>
        <w:rPr>
          <w:rFonts w:ascii="宋体" w:hAnsi="宋体"/>
          <w:bCs/>
          <w:sz w:val="24"/>
        </w:rPr>
      </w:pPr>
    </w:p>
    <w:p w14:paraId="7F9BAEBD" w14:textId="77777777" w:rsidR="00FE6883" w:rsidRDefault="00FE6883">
      <w:pPr>
        <w:tabs>
          <w:tab w:val="left" w:pos="338"/>
        </w:tabs>
        <w:spacing w:line="360" w:lineRule="auto"/>
        <w:ind w:left="420" w:rightChars="200" w:right="420"/>
        <w:rPr>
          <w:rFonts w:ascii="宋体" w:hAnsi="宋体"/>
          <w:bCs/>
          <w:sz w:val="24"/>
        </w:rPr>
      </w:pPr>
    </w:p>
    <w:p w14:paraId="128B96E1" w14:textId="77777777" w:rsidR="00FE6883" w:rsidRDefault="00FE6883">
      <w:pPr>
        <w:tabs>
          <w:tab w:val="left" w:pos="338"/>
        </w:tabs>
        <w:spacing w:line="360" w:lineRule="auto"/>
        <w:ind w:left="420" w:rightChars="200" w:right="420"/>
        <w:rPr>
          <w:rFonts w:ascii="宋体" w:hAnsi="宋体"/>
          <w:bCs/>
          <w:sz w:val="24"/>
        </w:rPr>
      </w:pPr>
    </w:p>
    <w:p w14:paraId="1027DFED" w14:textId="77777777" w:rsidR="00FE6883" w:rsidRDefault="00FE6883">
      <w:pPr>
        <w:tabs>
          <w:tab w:val="left" w:pos="338"/>
        </w:tabs>
        <w:spacing w:line="360" w:lineRule="auto"/>
        <w:ind w:left="420" w:rightChars="200" w:right="420"/>
        <w:rPr>
          <w:rFonts w:ascii="宋体" w:hAnsi="宋体"/>
          <w:bCs/>
          <w:sz w:val="24"/>
        </w:rPr>
      </w:pPr>
    </w:p>
    <w:p w14:paraId="64C644B0" w14:textId="77777777" w:rsidR="00FE6883" w:rsidRDefault="00FE6883">
      <w:pPr>
        <w:tabs>
          <w:tab w:val="left" w:pos="338"/>
        </w:tabs>
        <w:spacing w:line="360" w:lineRule="auto"/>
        <w:ind w:left="420" w:rightChars="200" w:right="420"/>
        <w:rPr>
          <w:rFonts w:ascii="宋体" w:hAnsi="宋体"/>
          <w:bCs/>
          <w:sz w:val="24"/>
        </w:rPr>
      </w:pPr>
    </w:p>
    <w:p w14:paraId="2545F99E" w14:textId="77777777" w:rsidR="00FE6883" w:rsidRDefault="00FE6883">
      <w:pPr>
        <w:tabs>
          <w:tab w:val="left" w:pos="338"/>
        </w:tabs>
        <w:spacing w:line="360" w:lineRule="auto"/>
        <w:ind w:left="420" w:rightChars="200" w:right="420"/>
        <w:rPr>
          <w:rFonts w:ascii="宋体" w:hAnsi="宋体"/>
          <w:bCs/>
          <w:sz w:val="24"/>
        </w:rPr>
      </w:pPr>
    </w:p>
    <w:p w14:paraId="0885E889" w14:textId="77777777" w:rsidR="00FE6883" w:rsidRDefault="00FE6883">
      <w:pPr>
        <w:tabs>
          <w:tab w:val="left" w:pos="338"/>
        </w:tabs>
        <w:spacing w:line="360" w:lineRule="auto"/>
        <w:ind w:left="420" w:rightChars="200" w:right="420"/>
        <w:rPr>
          <w:rFonts w:ascii="宋体" w:hAnsi="宋体"/>
          <w:bCs/>
          <w:sz w:val="24"/>
        </w:rPr>
      </w:pPr>
    </w:p>
    <w:p w14:paraId="143683D9" w14:textId="77777777" w:rsidR="00FE6883" w:rsidRDefault="00FE6883">
      <w:pPr>
        <w:tabs>
          <w:tab w:val="left" w:pos="338"/>
        </w:tabs>
        <w:spacing w:line="360" w:lineRule="auto"/>
        <w:ind w:left="420" w:rightChars="200" w:right="420"/>
        <w:rPr>
          <w:rFonts w:ascii="宋体" w:hAnsi="宋体"/>
          <w:bCs/>
          <w:sz w:val="24"/>
        </w:rPr>
      </w:pPr>
    </w:p>
    <w:p w14:paraId="0A6CD887" w14:textId="77777777" w:rsidR="00FE6883" w:rsidRDefault="00013FE9">
      <w:pPr>
        <w:pStyle w:val="1"/>
        <w:rPr>
          <w:rFonts w:ascii="宋体" w:hAnsi="宋体"/>
          <w:b w:val="0"/>
          <w:kern w:val="2"/>
          <w:sz w:val="24"/>
          <w:szCs w:val="24"/>
        </w:rPr>
      </w:pPr>
      <w:bookmarkStart w:id="48" w:name="_Toc24162"/>
      <w:bookmarkStart w:id="49" w:name="_Toc21873"/>
      <w:r>
        <w:rPr>
          <w:rFonts w:hint="eastAsia"/>
        </w:rPr>
        <w:t>3</w:t>
      </w:r>
      <w:r>
        <w:rPr>
          <w:rFonts w:hint="eastAsia"/>
        </w:rPr>
        <w:t>技术介绍</w:t>
      </w:r>
      <w:bookmarkEnd w:id="48"/>
      <w:bookmarkEnd w:id="49"/>
    </w:p>
    <w:p w14:paraId="0CBB6B78" w14:textId="77777777" w:rsidR="00FE6883" w:rsidRDefault="00013FE9">
      <w:pPr>
        <w:jc w:val="center"/>
      </w:pPr>
      <w:r>
        <w:rPr>
          <w:noProof/>
        </w:rPr>
        <w:drawing>
          <wp:inline distT="0" distB="0" distL="0" distR="0" wp14:anchorId="778827C8" wp14:editId="3D6B18D8">
            <wp:extent cx="5105400" cy="3012440"/>
            <wp:effectExtent l="0" t="0" r="0" b="5461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D168575" w14:textId="77777777" w:rsidR="00FE6883" w:rsidRDefault="00FE6883">
      <w:pPr>
        <w:ind w:firstLine="420"/>
        <w:jc w:val="center"/>
      </w:pPr>
    </w:p>
    <w:p w14:paraId="340A8916" w14:textId="77777777" w:rsidR="00FE6883" w:rsidRDefault="00013FE9">
      <w:pPr>
        <w:spacing w:line="360" w:lineRule="auto"/>
        <w:ind w:firstLineChars="200" w:firstLine="480"/>
        <w:rPr>
          <w:rFonts w:ascii="宋体" w:hAnsi="宋体"/>
          <w:bCs/>
          <w:sz w:val="24"/>
        </w:rPr>
      </w:pPr>
      <w:r>
        <w:rPr>
          <w:rFonts w:ascii="宋体" w:hAnsi="宋体" w:hint="eastAsia"/>
          <w:bCs/>
          <w:sz w:val="24"/>
        </w:rPr>
        <w:t>本文主要研究AR技术与洛阳</w:t>
      </w:r>
      <w:proofErr w:type="gramStart"/>
      <w:r>
        <w:rPr>
          <w:rFonts w:ascii="宋体" w:hAnsi="宋体" w:hint="eastAsia"/>
          <w:bCs/>
          <w:sz w:val="24"/>
        </w:rPr>
        <w:t>倒盏村</w:t>
      </w:r>
      <w:proofErr w:type="gramEnd"/>
      <w:r>
        <w:rPr>
          <w:rFonts w:ascii="宋体" w:hAnsi="宋体" w:hint="eastAsia"/>
          <w:bCs/>
          <w:sz w:val="24"/>
        </w:rPr>
        <w:t>乡村旅游资源相结合实现智慧化导航导</w:t>
      </w:r>
      <w:proofErr w:type="gramStart"/>
      <w:r>
        <w:rPr>
          <w:rFonts w:ascii="宋体" w:hAnsi="宋体" w:hint="eastAsia"/>
          <w:bCs/>
          <w:sz w:val="24"/>
        </w:rPr>
        <w:t>览</w:t>
      </w:r>
      <w:proofErr w:type="gramEnd"/>
      <w:r>
        <w:rPr>
          <w:rFonts w:ascii="宋体" w:hAnsi="宋体" w:hint="eastAsia"/>
          <w:bCs/>
          <w:sz w:val="24"/>
        </w:rPr>
        <w:t>、历史还原、交互游戏、宣传推广及改造、景观点缀、景点介绍和商品动态展示等应用，达到增强游客旅游体验的目的。</w:t>
      </w:r>
    </w:p>
    <w:p w14:paraId="1339D195" w14:textId="77777777" w:rsidR="00FE6883" w:rsidRDefault="00013FE9">
      <w:pPr>
        <w:pStyle w:val="2"/>
        <w:ind w:firstLineChars="100" w:firstLine="320"/>
      </w:pPr>
      <w:bookmarkStart w:id="50" w:name="_Toc26973"/>
      <w:bookmarkStart w:id="51" w:name="_Toc31400"/>
      <w:r>
        <w:rPr>
          <w:rFonts w:hint="eastAsia"/>
        </w:rPr>
        <w:t>3.1  AR智能化游览</w:t>
      </w:r>
      <w:bookmarkEnd w:id="50"/>
      <w:bookmarkEnd w:id="51"/>
    </w:p>
    <w:p w14:paraId="2C2A0AA3" w14:textId="77777777" w:rsidR="00FE6883" w:rsidRDefault="00013FE9">
      <w:pPr>
        <w:pStyle w:val="3"/>
        <w:ind w:firstLineChars="200" w:firstLine="643"/>
      </w:pPr>
      <w:bookmarkStart w:id="52" w:name="_Toc8455"/>
      <w:bookmarkStart w:id="53" w:name="_Toc4992"/>
      <w:r>
        <w:t xml:space="preserve">3.1.1  </w:t>
      </w:r>
      <w:r>
        <w:rPr>
          <w:rFonts w:hint="eastAsia"/>
        </w:rPr>
        <w:t>A</w:t>
      </w:r>
      <w:r>
        <w:t>R</w:t>
      </w:r>
      <w:r>
        <w:rPr>
          <w:rFonts w:hint="eastAsia"/>
        </w:rPr>
        <w:t>精准导航</w:t>
      </w:r>
      <w:bookmarkEnd w:id="52"/>
      <w:bookmarkEnd w:id="53"/>
    </w:p>
    <w:p w14:paraId="63E6C9F5" w14:textId="77777777" w:rsidR="00FE6883" w:rsidRDefault="00013FE9">
      <w:pPr>
        <w:spacing w:line="360" w:lineRule="auto"/>
        <w:ind w:firstLineChars="200" w:firstLine="480"/>
        <w:rPr>
          <w:rFonts w:ascii="宋体" w:hAnsi="宋体"/>
        </w:rPr>
      </w:pPr>
      <w:r>
        <w:rPr>
          <w:rFonts w:ascii="宋体" w:hAnsi="宋体" w:hint="eastAsia"/>
          <w:sz w:val="24"/>
        </w:rPr>
        <w:t>目前A</w:t>
      </w:r>
      <w:r>
        <w:rPr>
          <w:rFonts w:ascii="宋体" w:hAnsi="宋体"/>
          <w:sz w:val="24"/>
        </w:rPr>
        <w:t>R</w:t>
      </w:r>
      <w:r>
        <w:rPr>
          <w:rFonts w:ascii="宋体" w:hAnsi="宋体" w:hint="eastAsia"/>
          <w:sz w:val="24"/>
        </w:rPr>
        <w:t>技术主要搭载于手机移动端和A</w:t>
      </w:r>
      <w:r>
        <w:rPr>
          <w:rFonts w:ascii="宋体" w:hAnsi="宋体"/>
          <w:sz w:val="24"/>
        </w:rPr>
        <w:t>R</w:t>
      </w:r>
      <w:r>
        <w:rPr>
          <w:rFonts w:ascii="宋体" w:hAnsi="宋体" w:hint="eastAsia"/>
          <w:sz w:val="24"/>
        </w:rPr>
        <w:t>眼镜。当游客进入指定区域打开安装在手机端和A</w:t>
      </w:r>
      <w:r>
        <w:rPr>
          <w:rFonts w:ascii="宋体" w:hAnsi="宋体"/>
          <w:sz w:val="24"/>
        </w:rPr>
        <w:t>R</w:t>
      </w:r>
      <w:r>
        <w:rPr>
          <w:rFonts w:ascii="宋体" w:hAnsi="宋体" w:hint="eastAsia"/>
          <w:sz w:val="24"/>
        </w:rPr>
        <w:t>眼镜上的指定软件就可借助A</w:t>
      </w:r>
      <w:r>
        <w:rPr>
          <w:rFonts w:ascii="宋体" w:hAnsi="宋体"/>
          <w:sz w:val="24"/>
        </w:rPr>
        <w:t>R</w:t>
      </w:r>
      <w:r>
        <w:rPr>
          <w:rFonts w:ascii="宋体" w:hAnsi="宋体" w:hint="eastAsia"/>
          <w:sz w:val="24"/>
        </w:rPr>
        <w:t>技术实现更精准的乡村道路实景导航，即在游客的设备上会出现一个虚拟方向导引箭头，并附带语音播报，带领游客到达目的地。虚拟导引和乡村道路实景结合可以给游客更加直观和形象的引导，解决了游客通过传统地图找寻目的地的麻烦，使游客出行更加便利</w:t>
      </w:r>
      <w:r>
        <w:rPr>
          <w:rFonts w:ascii="宋体" w:hAnsi="宋体" w:hint="eastAsia"/>
        </w:rPr>
        <w:t>。</w:t>
      </w:r>
    </w:p>
    <w:p w14:paraId="27DEA56E" w14:textId="77777777" w:rsidR="00FE6883" w:rsidRDefault="00013FE9">
      <w:pPr>
        <w:pStyle w:val="3"/>
      </w:pPr>
      <w:bookmarkStart w:id="54" w:name="_Toc17457"/>
      <w:bookmarkStart w:id="55" w:name="_Toc11241"/>
      <w:r>
        <w:lastRenderedPageBreak/>
        <w:t>3.1.2</w:t>
      </w:r>
      <w:r>
        <w:rPr>
          <w:rFonts w:hint="eastAsia"/>
        </w:rPr>
        <w:t xml:space="preserve"> </w:t>
      </w:r>
      <w:r>
        <w:t xml:space="preserve"> </w:t>
      </w:r>
      <w:r>
        <w:rPr>
          <w:rFonts w:hint="eastAsia"/>
        </w:rPr>
        <w:t>A</w:t>
      </w:r>
      <w:r>
        <w:t>R</w:t>
      </w:r>
      <w:r>
        <w:rPr>
          <w:rFonts w:hint="eastAsia"/>
        </w:rPr>
        <w:t>导游导</w:t>
      </w:r>
      <w:proofErr w:type="gramStart"/>
      <w:r>
        <w:rPr>
          <w:rFonts w:hint="eastAsia"/>
        </w:rPr>
        <w:t>览</w:t>
      </w:r>
      <w:bookmarkEnd w:id="54"/>
      <w:bookmarkEnd w:id="55"/>
      <w:proofErr w:type="gramEnd"/>
    </w:p>
    <w:p w14:paraId="237D363E" w14:textId="77777777" w:rsidR="00FE6883" w:rsidRDefault="00013FE9">
      <w:pPr>
        <w:spacing w:line="360" w:lineRule="auto"/>
        <w:ind w:firstLine="420"/>
        <w:rPr>
          <w:rFonts w:ascii="宋体" w:hAnsi="宋体"/>
          <w:sz w:val="24"/>
        </w:rPr>
      </w:pPr>
      <w:r>
        <w:rPr>
          <w:rFonts w:ascii="宋体" w:hAnsi="宋体" w:hint="eastAsia"/>
          <w:sz w:val="24"/>
        </w:rPr>
        <w:t>游客可以通过手机APP扫描当地门票上的</w:t>
      </w:r>
      <w:proofErr w:type="gramStart"/>
      <w:r>
        <w:rPr>
          <w:rFonts w:ascii="宋体" w:hAnsi="宋体" w:hint="eastAsia"/>
          <w:sz w:val="24"/>
        </w:rPr>
        <w:t>二维码后</w:t>
      </w:r>
      <w:proofErr w:type="gramEnd"/>
      <w:r>
        <w:rPr>
          <w:rFonts w:ascii="宋体" w:hAnsi="宋体" w:hint="eastAsia"/>
          <w:sz w:val="24"/>
        </w:rPr>
        <w:t>三维AR游览路线跃然眼前。专业技术人员将已经规划好的不同旅游线路以数字化方式设计到应用程序上，借助AR技术创建一个具有代表性的虚拟人物，并根据游客的路线选择引导游客体验乡村旅游。游客还可以扫描自己所看到的实景，虚拟人物则开始对该景点进行介绍并引领游客参观。在这过程中AR指示牌也会自动标出沿线的每个景点，让游客不错过该地的特色旅游景点。</w:t>
      </w:r>
    </w:p>
    <w:p w14:paraId="1596B4BA" w14:textId="77777777" w:rsidR="00FE6883" w:rsidRDefault="00FE6883">
      <w:pPr>
        <w:spacing w:line="360" w:lineRule="auto"/>
        <w:ind w:firstLine="420"/>
        <w:rPr>
          <w:rFonts w:ascii="宋体" w:hAnsi="宋体"/>
          <w:sz w:val="24"/>
        </w:rPr>
      </w:pPr>
    </w:p>
    <w:p w14:paraId="51A012FE" w14:textId="77777777" w:rsidR="00FE6883" w:rsidRDefault="00013FE9">
      <w:pPr>
        <w:pStyle w:val="2"/>
        <w:ind w:firstLineChars="100" w:firstLine="320"/>
      </w:pPr>
      <w:bookmarkStart w:id="56" w:name="_Toc16998"/>
      <w:bookmarkStart w:id="57" w:name="_Toc664"/>
      <w:r>
        <w:rPr>
          <w:rFonts w:hint="eastAsia"/>
        </w:rPr>
        <w:t>3.2  历史还原</w:t>
      </w:r>
      <w:bookmarkEnd w:id="56"/>
      <w:bookmarkEnd w:id="57"/>
    </w:p>
    <w:p w14:paraId="050588CC" w14:textId="77777777" w:rsidR="00FE6883" w:rsidRDefault="00013FE9">
      <w:pPr>
        <w:pStyle w:val="3"/>
        <w:ind w:firstLineChars="200" w:firstLine="643"/>
      </w:pPr>
      <w:bookmarkStart w:id="58" w:name="_Toc12733"/>
      <w:bookmarkStart w:id="59" w:name="_Toc20763"/>
      <w:r>
        <w:t>3</w:t>
      </w:r>
      <w:r>
        <w:rPr>
          <w:rFonts w:hint="eastAsia"/>
        </w:rPr>
        <w:t>.</w:t>
      </w:r>
      <w:r>
        <w:t>2</w:t>
      </w:r>
      <w:r>
        <w:rPr>
          <w:rFonts w:hint="eastAsia"/>
        </w:rPr>
        <w:t>.</w:t>
      </w:r>
      <w:r>
        <w:t xml:space="preserve">1  </w:t>
      </w:r>
      <w:r>
        <w:rPr>
          <w:rFonts w:hint="eastAsia"/>
        </w:rPr>
        <w:t>历史场景再现</w:t>
      </w:r>
      <w:bookmarkEnd w:id="58"/>
      <w:bookmarkEnd w:id="59"/>
    </w:p>
    <w:p w14:paraId="405DAA83" w14:textId="77777777" w:rsidR="00FE6883" w:rsidRDefault="00013FE9">
      <w:pPr>
        <w:spacing w:line="360" w:lineRule="auto"/>
        <w:ind w:firstLine="420"/>
        <w:rPr>
          <w:rFonts w:ascii="宋体" w:hAnsi="宋体"/>
          <w:sz w:val="24"/>
        </w:rPr>
      </w:pPr>
      <w:r>
        <w:rPr>
          <w:rFonts w:ascii="宋体" w:hAnsi="宋体" w:hint="eastAsia"/>
          <w:sz w:val="24"/>
        </w:rPr>
        <w:t>借助AR技术可以再现给游客历史上发生的事件和故事，游客可以通过手机端或AR眼镜沉浸其中仿佛回到曾经的历史现场，比如让游客亲临安</w:t>
      </w:r>
      <w:proofErr w:type="gramStart"/>
      <w:r>
        <w:rPr>
          <w:rFonts w:ascii="宋体" w:hAnsi="宋体" w:hint="eastAsia"/>
          <w:sz w:val="24"/>
        </w:rPr>
        <w:t>世</w:t>
      </w:r>
      <w:proofErr w:type="gramEnd"/>
      <w:r>
        <w:rPr>
          <w:rFonts w:ascii="宋体" w:hAnsi="宋体" w:hint="eastAsia"/>
          <w:sz w:val="24"/>
        </w:rPr>
        <w:t>高洛阳传教的现场。虚拟现实技术以栩栩如生的3D虚拟场景，多种交互方式，再配合相应的历史背景介绍，将当地往昔的历史奇观活灵活现的再现给游客。</w:t>
      </w:r>
    </w:p>
    <w:p w14:paraId="64634A77" w14:textId="77777777" w:rsidR="00FE6883" w:rsidRDefault="00013FE9">
      <w:pPr>
        <w:pStyle w:val="3"/>
        <w:ind w:firstLineChars="200" w:firstLine="643"/>
      </w:pPr>
      <w:bookmarkStart w:id="60" w:name="_Toc32550"/>
      <w:bookmarkStart w:id="61" w:name="_Toc6765"/>
      <w:r>
        <w:t>3</w:t>
      </w:r>
      <w:r>
        <w:rPr>
          <w:rFonts w:hint="eastAsia"/>
        </w:rPr>
        <w:t>.</w:t>
      </w:r>
      <w:r>
        <w:t>2</w:t>
      </w:r>
      <w:r>
        <w:rPr>
          <w:rFonts w:hint="eastAsia"/>
        </w:rPr>
        <w:t>.</w:t>
      </w:r>
      <w:r>
        <w:t xml:space="preserve">2  </w:t>
      </w:r>
      <w:r>
        <w:rPr>
          <w:rFonts w:hint="eastAsia"/>
        </w:rPr>
        <w:t>古建筑和历史文物修复</w:t>
      </w:r>
      <w:bookmarkEnd w:id="60"/>
      <w:bookmarkEnd w:id="61"/>
    </w:p>
    <w:p w14:paraId="502CA021" w14:textId="77777777" w:rsidR="00FE6883" w:rsidRDefault="00013FE9">
      <w:pPr>
        <w:spacing w:line="360" w:lineRule="auto"/>
        <w:ind w:firstLine="420"/>
        <w:rPr>
          <w:sz w:val="24"/>
        </w:rPr>
      </w:pPr>
      <w:r>
        <w:rPr>
          <w:rFonts w:ascii="宋体" w:hAnsi="宋体" w:hint="eastAsia"/>
          <w:sz w:val="24"/>
        </w:rPr>
        <w:t>通过数字化技术对古建筑和文物进行复原，对文物数字化就是指使用三维扫描、图像处理、全景摄影等技术手段获取文物的形状、材料等属性特征，将其转化为数字信息进行存储、处理和展示。古建筑和文物的修复需要通过三维扫描、AR技术、3D建模等技术对其进行数字化处理，生成数字孪生对象，并将残缺和毁坏的文物和古建筑还原，使游客通过AR眼镜、手机等设备就可看到完整的古建筑和文物的原貌，且不会损坏文物。比如AR技术可以使游客见到洛阳武则天时期的明堂原貌，感受古人的建筑智慧，领略大唐盛景。</w:t>
      </w:r>
    </w:p>
    <w:p w14:paraId="5B07F737" w14:textId="77777777" w:rsidR="00FE6883" w:rsidRDefault="00013FE9">
      <w:pPr>
        <w:pStyle w:val="3"/>
        <w:ind w:firstLineChars="200" w:firstLine="643"/>
      </w:pPr>
      <w:bookmarkStart w:id="62" w:name="_Toc26895"/>
      <w:bookmarkStart w:id="63" w:name="_Toc27097"/>
      <w:r>
        <w:t>3</w:t>
      </w:r>
      <w:r>
        <w:rPr>
          <w:rFonts w:hint="eastAsia"/>
        </w:rPr>
        <w:t>.</w:t>
      </w:r>
      <w:r>
        <w:t>2</w:t>
      </w:r>
      <w:r>
        <w:rPr>
          <w:rFonts w:hint="eastAsia"/>
        </w:rPr>
        <w:t>.</w:t>
      </w:r>
      <w:r>
        <w:t xml:space="preserve">3  </w:t>
      </w:r>
      <w:r>
        <w:rPr>
          <w:rFonts w:hint="eastAsia"/>
        </w:rPr>
        <w:t>数字化历史人物</w:t>
      </w:r>
      <w:bookmarkEnd w:id="62"/>
      <w:bookmarkEnd w:id="63"/>
    </w:p>
    <w:p w14:paraId="5BA3E207" w14:textId="77777777" w:rsidR="00FE6883" w:rsidRDefault="00013FE9">
      <w:pPr>
        <w:spacing w:line="360" w:lineRule="auto"/>
        <w:ind w:firstLine="420"/>
        <w:rPr>
          <w:rFonts w:ascii="宋体" w:hAnsi="宋体"/>
          <w:sz w:val="24"/>
        </w:rPr>
      </w:pPr>
      <w:r>
        <w:rPr>
          <w:rFonts w:ascii="宋体" w:hAnsi="宋体" w:hint="eastAsia"/>
          <w:sz w:val="24"/>
        </w:rPr>
        <w:t>通过人工智能、机器学习、3D建模、AR等技术对历史人物的生平、经历等进行扫描和数据处理，并进行数字化建模，训练模型模拟历史人物的音容笑貌、行为举止实现与游客</w:t>
      </w:r>
      <w:r>
        <w:rPr>
          <w:rFonts w:ascii="宋体" w:hAnsi="宋体" w:hint="eastAsia"/>
          <w:sz w:val="24"/>
        </w:rPr>
        <w:lastRenderedPageBreak/>
        <w:t>面对面交流。游客仅通过手机、AR眼镜等智能设备就可与历史名人交流过去和当下，了解历史人物的过往，达到更加生动的历史教育。此前好莱坞视觉特效团队——美国数字王国 （Digital Domain）通过虚拟人像技术已经成功“复活”或再现多位虚拟明星人物进行舞台表演，且该团队重金打造了亚洲首场虚拟成像表演——《如果能许一个愿：邓丽君20周年虚拟人纪念 演唱会》，相信在未来该项技术会在旅游业得到更加广泛的运用。</w:t>
      </w:r>
    </w:p>
    <w:p w14:paraId="392319B5" w14:textId="77777777" w:rsidR="00FE6883" w:rsidRDefault="00013FE9">
      <w:pPr>
        <w:pStyle w:val="2"/>
        <w:ind w:firstLineChars="100" w:firstLine="320"/>
      </w:pPr>
      <w:bookmarkStart w:id="64" w:name="_Toc5725"/>
      <w:bookmarkStart w:id="65" w:name="_Toc19669"/>
      <w:r>
        <w:t>3</w:t>
      </w:r>
      <w:r>
        <w:rPr>
          <w:rFonts w:hint="eastAsia"/>
        </w:rPr>
        <w:t>.</w:t>
      </w:r>
      <w:r>
        <w:t xml:space="preserve">3  </w:t>
      </w:r>
      <w:r>
        <w:rPr>
          <w:rFonts w:hint="eastAsia"/>
        </w:rPr>
        <w:t>A</w:t>
      </w:r>
      <w:r>
        <w:t>R</w:t>
      </w:r>
      <w:r>
        <w:rPr>
          <w:rFonts w:hint="eastAsia"/>
        </w:rPr>
        <w:t>现实交互游戏</w:t>
      </w:r>
      <w:bookmarkEnd w:id="64"/>
      <w:bookmarkEnd w:id="65"/>
    </w:p>
    <w:p w14:paraId="129E1590" w14:textId="77777777" w:rsidR="00FE6883" w:rsidRDefault="00013FE9">
      <w:pPr>
        <w:spacing w:line="360" w:lineRule="auto"/>
        <w:ind w:firstLineChars="200" w:firstLine="480"/>
        <w:rPr>
          <w:rFonts w:ascii="宋体" w:hAnsi="宋体"/>
          <w:sz w:val="24"/>
        </w:rPr>
      </w:pPr>
      <w:r>
        <w:rPr>
          <w:rFonts w:ascii="宋体" w:hAnsi="宋体" w:hint="eastAsia"/>
          <w:sz w:val="24"/>
        </w:rPr>
        <w:t>传统游戏中人们通过触屏、键盘、鼠标与游戏进行交互，而与现实世界的接触会减少，长此以往对人们身心健康无益。而在乡村旅游中使用AR技术与乡村特色旅游资源（特色农业、传统工艺或民俗文化等）结合制作现实交互游戏。通过机器学习、图像处理算法、三维扫描、3D建模等技术对特色农业、传统工艺或民俗文化等进行数字化存储，并对其进行层级难度划分，从易到难，游客通过手中的智能设备扫描实物（农作物、工艺品等），游客的设备会显示虚拟影像与实物结合展示实物的3D图像制作方法，游客凭记忆重复操作，操作成果通过设备进行AR扫描给予打分。如有遗忘，会出现三次提醒，三次提醒用完，游客</w:t>
      </w:r>
      <w:proofErr w:type="gramStart"/>
      <w:r>
        <w:rPr>
          <w:rFonts w:ascii="宋体" w:hAnsi="宋体" w:hint="eastAsia"/>
          <w:sz w:val="24"/>
        </w:rPr>
        <w:t>通关但</w:t>
      </w:r>
      <w:proofErr w:type="gramEnd"/>
      <w:r>
        <w:rPr>
          <w:rFonts w:ascii="宋体" w:hAnsi="宋体" w:hint="eastAsia"/>
          <w:sz w:val="24"/>
        </w:rPr>
        <w:t>不会得到奖励，如果游客没有使用提醒，通关则会获得纪念品奖励。</w:t>
      </w:r>
    </w:p>
    <w:p w14:paraId="55AE02DD" w14:textId="77777777" w:rsidR="00FE6883" w:rsidRDefault="00013FE9">
      <w:pPr>
        <w:pStyle w:val="2"/>
        <w:ind w:firstLineChars="100" w:firstLine="320"/>
      </w:pPr>
      <w:bookmarkStart w:id="66" w:name="_Toc13619"/>
      <w:bookmarkStart w:id="67" w:name="_Toc10663"/>
      <w:r>
        <w:t>3</w:t>
      </w:r>
      <w:r>
        <w:rPr>
          <w:rFonts w:hint="eastAsia"/>
        </w:rPr>
        <w:t>.</w:t>
      </w:r>
      <w:r>
        <w:t xml:space="preserve">4  </w:t>
      </w:r>
      <w:r>
        <w:rPr>
          <w:rFonts w:hint="eastAsia"/>
        </w:rPr>
        <w:t>村庄数字模型推广宣传及改造</w:t>
      </w:r>
      <w:bookmarkEnd w:id="66"/>
      <w:bookmarkEnd w:id="67"/>
    </w:p>
    <w:p w14:paraId="0FB0B20D" w14:textId="77777777" w:rsidR="00FE6883" w:rsidRDefault="00013FE9">
      <w:pPr>
        <w:spacing w:line="360" w:lineRule="auto"/>
        <w:ind w:firstLineChars="200" w:firstLine="480"/>
        <w:rPr>
          <w:rFonts w:ascii="宋体" w:hAnsi="宋体"/>
          <w:sz w:val="24"/>
        </w:rPr>
      </w:pPr>
      <w:r>
        <w:rPr>
          <w:rFonts w:ascii="宋体" w:hAnsi="宋体" w:hint="eastAsia"/>
          <w:sz w:val="24"/>
        </w:rPr>
        <w:t>结合AR技术将村庄实景进行三维扫描并建立数字模型，可以将数字模型在互联网平台推广，或者通过AR设计乡村旅游线下宣传时增加AR特效，将该地区的村庄特色巧妙地融合在其中。除此，游客如果想要对村庄景观提供一些改造意见，还可以通过AR眼镜或手机等智能设备对村庄数字模型进行设计改造，并上传自己改造后的心仪理想村庄。工作人员可以通过对上传模型的收集、分析和村民游客的评估对村庄实景进行再改造，以达到更好的促进乡村旅游，助力乡村振兴。</w:t>
      </w:r>
    </w:p>
    <w:p w14:paraId="08AB676E" w14:textId="77777777" w:rsidR="00FE6883" w:rsidRDefault="00013FE9">
      <w:pPr>
        <w:pStyle w:val="2"/>
        <w:ind w:firstLineChars="100" w:firstLine="320"/>
      </w:pPr>
      <w:bookmarkStart w:id="68" w:name="_Toc10678"/>
      <w:bookmarkStart w:id="69" w:name="_Toc6266"/>
      <w:r>
        <w:t>3</w:t>
      </w:r>
      <w:r>
        <w:rPr>
          <w:rFonts w:hint="eastAsia"/>
        </w:rPr>
        <w:t>.5</w:t>
      </w:r>
      <w:r>
        <w:t xml:space="preserve">  </w:t>
      </w:r>
      <w:r>
        <w:rPr>
          <w:rFonts w:hint="eastAsia"/>
        </w:rPr>
        <w:t>A</w:t>
      </w:r>
      <w:r>
        <w:t>R</w:t>
      </w:r>
      <w:r>
        <w:rPr>
          <w:rFonts w:hint="eastAsia"/>
        </w:rPr>
        <w:t>景观介绍及点缀</w:t>
      </w:r>
      <w:bookmarkEnd w:id="68"/>
      <w:bookmarkEnd w:id="69"/>
    </w:p>
    <w:p w14:paraId="32AB9E1C" w14:textId="77777777" w:rsidR="00FE6883" w:rsidRDefault="00013FE9">
      <w:pPr>
        <w:spacing w:line="360" w:lineRule="auto"/>
        <w:ind w:firstLine="420"/>
        <w:rPr>
          <w:rFonts w:ascii="宋体" w:hAnsi="宋体"/>
          <w:sz w:val="24"/>
        </w:rPr>
      </w:pPr>
      <w:r>
        <w:rPr>
          <w:rFonts w:ascii="宋体" w:hAnsi="宋体" w:hint="eastAsia"/>
          <w:sz w:val="24"/>
        </w:rPr>
        <w:t>传统旅游</w:t>
      </w:r>
      <w:proofErr w:type="gramStart"/>
      <w:r>
        <w:rPr>
          <w:rFonts w:ascii="宋体" w:hAnsi="宋体" w:hint="eastAsia"/>
          <w:sz w:val="24"/>
        </w:rPr>
        <w:t>中游客</w:t>
      </w:r>
      <w:proofErr w:type="gramEnd"/>
      <w:r>
        <w:rPr>
          <w:rFonts w:ascii="宋体" w:hAnsi="宋体" w:hint="eastAsia"/>
          <w:sz w:val="24"/>
        </w:rPr>
        <w:t>欣赏景色只能局限于存在的景色，而我们可以借助AR、三维扫描、3D建模等技术对景色进行数字化处理。不仅可以通过手机APP扫描当地景观弹出该景点的详细信息，还可以在其上设计一些虚拟交互景色点缀，如雪景、落叶、烟花等。游客还可以</w:t>
      </w:r>
      <w:r>
        <w:rPr>
          <w:rFonts w:ascii="宋体" w:hAnsi="宋体" w:hint="eastAsia"/>
          <w:sz w:val="24"/>
        </w:rPr>
        <w:lastRenderedPageBreak/>
        <w:t>进行私人定制（满足一些人的求婚、生日庆祝等需求），在游客想要展示的特定时段特定空间展现虚拟景观和现实景观的交互，游客只需手机或者AR眼镜等智能设备就可观看虚实景色交互，如村庄上空释放设计的特殊形状烟花（在现实中不易设计出形状的烟花）。除此，游客还可以在智能设备上看到现实空间中他们留下的虚拟模型（如一个标志、某某到此一游等等）来纪念，且不会影响到现实中的建筑以及物体的场景布置。</w:t>
      </w:r>
    </w:p>
    <w:p w14:paraId="7CDD6605" w14:textId="77777777" w:rsidR="00FE6883" w:rsidRDefault="00013FE9">
      <w:pPr>
        <w:pStyle w:val="2"/>
        <w:ind w:firstLineChars="100" w:firstLine="320"/>
      </w:pPr>
      <w:bookmarkStart w:id="70" w:name="_Toc11890"/>
      <w:bookmarkStart w:id="71" w:name="_Toc21293"/>
      <w:r>
        <w:rPr>
          <w:rFonts w:hint="eastAsia"/>
        </w:rPr>
        <w:t>3</w:t>
      </w:r>
      <w:r>
        <w:t xml:space="preserve">.6  </w:t>
      </w:r>
      <w:r>
        <w:rPr>
          <w:rFonts w:hint="eastAsia"/>
        </w:rPr>
        <w:t>实物信息介绍及动态展示</w:t>
      </w:r>
      <w:bookmarkEnd w:id="70"/>
      <w:bookmarkEnd w:id="71"/>
    </w:p>
    <w:p w14:paraId="549FC374" w14:textId="77777777" w:rsidR="00FE6883" w:rsidRDefault="00013FE9">
      <w:pPr>
        <w:spacing w:line="360" w:lineRule="auto"/>
        <w:ind w:firstLineChars="195" w:firstLine="468"/>
        <w:rPr>
          <w:rFonts w:ascii="宋体" w:hAnsi="宋体"/>
          <w:sz w:val="24"/>
        </w:rPr>
      </w:pPr>
      <w:r>
        <w:rPr>
          <w:rFonts w:ascii="宋体" w:hAnsi="宋体" w:hint="eastAsia"/>
          <w:sz w:val="24"/>
        </w:rPr>
        <w:t>传统景区的一些特色商品（手工艺品、特色农产品）、历史文化产品信息介绍往往不易引起游客的注意，而使用AR技术可以立体化和全方位的展现信息介绍。当游客使用手机端或AR眼镜对准想要观看或者了解的具体的景区实物时，游客所持设备会弹出对应信息介绍、农作物的生长周期以及文化产品历史变迁三维动画，并有实时语音讲解（可选择普通话或方言），让游客更加形象深入的了解当地文化。同时还可以通过扫描景区的任意</w:t>
      </w:r>
      <w:proofErr w:type="gramStart"/>
      <w:r>
        <w:rPr>
          <w:rFonts w:ascii="宋体" w:hAnsi="宋体" w:hint="eastAsia"/>
          <w:sz w:val="24"/>
        </w:rPr>
        <w:t>一</w:t>
      </w:r>
      <w:proofErr w:type="gramEnd"/>
      <w:r>
        <w:rPr>
          <w:rFonts w:ascii="宋体" w:hAnsi="宋体" w:hint="eastAsia"/>
          <w:sz w:val="24"/>
        </w:rPr>
        <w:t>家门店将会出现A</w:t>
      </w:r>
      <w:r>
        <w:rPr>
          <w:rFonts w:ascii="宋体" w:hAnsi="宋体"/>
          <w:sz w:val="24"/>
        </w:rPr>
        <w:t>R</w:t>
      </w:r>
      <w:r>
        <w:rPr>
          <w:rFonts w:ascii="宋体" w:hAnsi="宋体" w:hint="eastAsia"/>
          <w:sz w:val="24"/>
        </w:rPr>
        <w:t>虚拟人物推荐这家门店的特色产品。</w:t>
      </w:r>
    </w:p>
    <w:p w14:paraId="101A19E0" w14:textId="77777777" w:rsidR="00FE6883" w:rsidRDefault="00FE6883">
      <w:pPr>
        <w:spacing w:line="360" w:lineRule="auto"/>
        <w:ind w:firstLineChars="195" w:firstLine="468"/>
        <w:rPr>
          <w:rFonts w:ascii="宋体" w:hAnsi="宋体"/>
          <w:sz w:val="24"/>
        </w:rPr>
      </w:pPr>
    </w:p>
    <w:p w14:paraId="545F6CF5" w14:textId="77777777" w:rsidR="00FE6883" w:rsidRDefault="00FE6883">
      <w:pPr>
        <w:spacing w:line="360" w:lineRule="auto"/>
        <w:ind w:firstLineChars="195" w:firstLine="468"/>
        <w:rPr>
          <w:rFonts w:ascii="宋体" w:hAnsi="宋体"/>
          <w:sz w:val="24"/>
        </w:rPr>
      </w:pPr>
    </w:p>
    <w:p w14:paraId="6BE3D0E3" w14:textId="77777777" w:rsidR="00FE6883" w:rsidRDefault="00FE6883">
      <w:pPr>
        <w:spacing w:line="360" w:lineRule="auto"/>
        <w:ind w:firstLineChars="195" w:firstLine="468"/>
        <w:rPr>
          <w:rFonts w:ascii="宋体" w:hAnsi="宋体"/>
          <w:sz w:val="24"/>
        </w:rPr>
      </w:pPr>
    </w:p>
    <w:p w14:paraId="1DD18529" w14:textId="77777777" w:rsidR="00FE6883" w:rsidRDefault="00FE6883">
      <w:pPr>
        <w:spacing w:line="360" w:lineRule="auto"/>
        <w:ind w:firstLineChars="195" w:firstLine="468"/>
        <w:rPr>
          <w:rFonts w:ascii="宋体" w:hAnsi="宋体"/>
          <w:sz w:val="24"/>
        </w:rPr>
      </w:pPr>
    </w:p>
    <w:p w14:paraId="09EE3091" w14:textId="77777777" w:rsidR="00FE6883" w:rsidRDefault="00FE6883">
      <w:pPr>
        <w:spacing w:line="360" w:lineRule="auto"/>
        <w:rPr>
          <w:rFonts w:ascii="宋体" w:hAnsi="宋体"/>
          <w:sz w:val="24"/>
        </w:rPr>
      </w:pPr>
    </w:p>
    <w:p w14:paraId="11C9E6C5" w14:textId="77777777" w:rsidR="00FE6883" w:rsidRDefault="00FE6883">
      <w:pPr>
        <w:spacing w:line="360" w:lineRule="auto"/>
        <w:rPr>
          <w:rFonts w:ascii="宋体" w:hAnsi="宋体"/>
          <w:sz w:val="24"/>
        </w:rPr>
      </w:pPr>
    </w:p>
    <w:p w14:paraId="09A6E0F9" w14:textId="77777777" w:rsidR="00FE6883" w:rsidRDefault="00FE6883">
      <w:pPr>
        <w:spacing w:line="360" w:lineRule="auto"/>
        <w:rPr>
          <w:rFonts w:ascii="宋体" w:hAnsi="宋体"/>
          <w:sz w:val="24"/>
        </w:rPr>
      </w:pPr>
    </w:p>
    <w:p w14:paraId="621155EB" w14:textId="77777777" w:rsidR="00FE6883" w:rsidRDefault="00FE6883">
      <w:pPr>
        <w:spacing w:line="360" w:lineRule="auto"/>
        <w:rPr>
          <w:rFonts w:ascii="宋体" w:hAnsi="宋体"/>
          <w:sz w:val="24"/>
        </w:rPr>
      </w:pPr>
    </w:p>
    <w:p w14:paraId="4E1A11AE" w14:textId="77777777" w:rsidR="00FE6883" w:rsidRDefault="00FE6883">
      <w:pPr>
        <w:spacing w:line="360" w:lineRule="auto"/>
        <w:rPr>
          <w:rFonts w:ascii="宋体" w:hAnsi="宋体"/>
          <w:sz w:val="24"/>
        </w:rPr>
      </w:pPr>
    </w:p>
    <w:p w14:paraId="59251CF9" w14:textId="77777777" w:rsidR="00FE6883" w:rsidRDefault="00FE6883">
      <w:pPr>
        <w:spacing w:line="360" w:lineRule="auto"/>
        <w:rPr>
          <w:rFonts w:ascii="宋体" w:hAnsi="宋体"/>
          <w:sz w:val="24"/>
        </w:rPr>
      </w:pPr>
    </w:p>
    <w:p w14:paraId="7FD55159" w14:textId="77777777" w:rsidR="00FE6883" w:rsidRDefault="00FE6883">
      <w:pPr>
        <w:tabs>
          <w:tab w:val="left" w:pos="338"/>
        </w:tabs>
        <w:spacing w:line="360" w:lineRule="auto"/>
        <w:ind w:left="420" w:rightChars="200" w:right="420" w:firstLine="510"/>
        <w:rPr>
          <w:rFonts w:ascii="宋体" w:hAnsi="宋体"/>
          <w:bCs/>
          <w:sz w:val="24"/>
        </w:rPr>
      </w:pPr>
    </w:p>
    <w:p w14:paraId="359EBBD1" w14:textId="77777777" w:rsidR="00FE6883" w:rsidRDefault="00FE6883">
      <w:pPr>
        <w:tabs>
          <w:tab w:val="left" w:pos="338"/>
        </w:tabs>
        <w:spacing w:line="360" w:lineRule="auto"/>
        <w:ind w:left="420" w:rightChars="200" w:right="420" w:firstLine="510"/>
        <w:rPr>
          <w:rFonts w:ascii="宋体" w:hAnsi="宋体"/>
          <w:bCs/>
          <w:sz w:val="24"/>
        </w:rPr>
      </w:pPr>
    </w:p>
    <w:p w14:paraId="25981DC4" w14:textId="77777777" w:rsidR="00FE6883" w:rsidRDefault="00FE6883">
      <w:pPr>
        <w:tabs>
          <w:tab w:val="left" w:pos="338"/>
        </w:tabs>
        <w:spacing w:line="360" w:lineRule="auto"/>
        <w:ind w:left="420" w:rightChars="200" w:right="420" w:firstLine="510"/>
        <w:rPr>
          <w:rFonts w:ascii="宋体" w:hAnsi="宋体"/>
          <w:bCs/>
          <w:sz w:val="24"/>
        </w:rPr>
      </w:pPr>
    </w:p>
    <w:p w14:paraId="57BA9DB3" w14:textId="77777777" w:rsidR="00FE6883" w:rsidRDefault="00FE6883">
      <w:pPr>
        <w:tabs>
          <w:tab w:val="left" w:pos="338"/>
        </w:tabs>
        <w:spacing w:line="360" w:lineRule="auto"/>
        <w:ind w:left="420" w:rightChars="200" w:right="420" w:firstLine="510"/>
        <w:rPr>
          <w:rFonts w:ascii="宋体" w:hAnsi="宋体"/>
          <w:bCs/>
          <w:sz w:val="24"/>
        </w:rPr>
      </w:pPr>
    </w:p>
    <w:p w14:paraId="2D40D064" w14:textId="77777777" w:rsidR="00FE6883" w:rsidRDefault="00FE6883">
      <w:pPr>
        <w:tabs>
          <w:tab w:val="left" w:pos="338"/>
        </w:tabs>
        <w:spacing w:line="360" w:lineRule="auto"/>
        <w:ind w:left="420" w:rightChars="200" w:right="420" w:firstLine="510"/>
        <w:rPr>
          <w:rFonts w:ascii="宋体" w:hAnsi="宋体"/>
          <w:bCs/>
          <w:sz w:val="24"/>
        </w:rPr>
      </w:pPr>
    </w:p>
    <w:p w14:paraId="2A87698A" w14:textId="77777777" w:rsidR="00FE6883" w:rsidRDefault="00013FE9">
      <w:pPr>
        <w:pStyle w:val="1"/>
      </w:pPr>
      <w:bookmarkStart w:id="72" w:name="_Toc14708"/>
      <w:bookmarkStart w:id="73" w:name="_Toc2157"/>
      <w:r>
        <w:rPr>
          <w:rFonts w:hint="eastAsia"/>
        </w:rPr>
        <w:lastRenderedPageBreak/>
        <w:t>4</w:t>
      </w:r>
      <w:r>
        <w:rPr>
          <w:rFonts w:hint="eastAsia"/>
        </w:rPr>
        <w:t>商业模式</w:t>
      </w:r>
      <w:bookmarkEnd w:id="72"/>
      <w:bookmarkEnd w:id="73"/>
    </w:p>
    <w:p w14:paraId="27E8AB7A" w14:textId="77777777" w:rsidR="00FE6883" w:rsidRDefault="00013FE9">
      <w:pPr>
        <w:pStyle w:val="2"/>
        <w:ind w:firstLineChars="100" w:firstLine="320"/>
      </w:pPr>
      <w:bookmarkStart w:id="74" w:name="_Toc16340"/>
      <w:bookmarkStart w:id="75" w:name="_Toc5376"/>
      <w:r>
        <w:t>4.1</w:t>
      </w:r>
      <w:r>
        <w:rPr>
          <w:rFonts w:hint="eastAsia"/>
        </w:rPr>
        <w:t>行业描述</w:t>
      </w:r>
      <w:bookmarkEnd w:id="74"/>
      <w:bookmarkEnd w:id="75"/>
    </w:p>
    <w:p w14:paraId="240720B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我国的乡村旅游业是从</w:t>
      </w:r>
      <w:r>
        <w:rPr>
          <w:rFonts w:ascii="宋体" w:hAnsi="宋体"/>
          <w:bCs/>
          <w:sz w:val="24"/>
        </w:rPr>
        <w:t>20</w:t>
      </w:r>
      <w:r>
        <w:rPr>
          <w:rFonts w:ascii="宋体" w:hAnsi="宋体" w:hint="eastAsia"/>
          <w:bCs/>
          <w:sz w:val="24"/>
        </w:rPr>
        <w:t>世纪后期发展起来的，许多乡村地区凭借丰富的旅游资源、多样的农产品、悠久古老的文化习俗等吸引了一批又一批的游客，带动了乡村旅游业蓬勃发展。乡村旅游业的发展一方面有效地增加了农村的人均收入，另一方面加强了更多人对于乡村经济、乡村文化的了解。然而，乡村旅游业在我国的发展时间不长，在发展过程中不可避免地出现了一些问题，如区域发展差别较大、文化内涵没有得到充分体现、专业人才短缺、文化吸引力不足、各村旅游项目都离不开</w:t>
      </w:r>
      <w:r>
        <w:rPr>
          <w:rFonts w:ascii="宋体" w:hAnsi="宋体"/>
          <w:bCs/>
          <w:sz w:val="24"/>
        </w:rPr>
        <w:t>“</w:t>
      </w:r>
      <w:r>
        <w:rPr>
          <w:rFonts w:ascii="宋体" w:hAnsi="宋体" w:hint="eastAsia"/>
          <w:bCs/>
          <w:sz w:val="24"/>
        </w:rPr>
        <w:t>爬山、采摘、参观、喝茶、聊天、农家饭</w:t>
      </w:r>
      <w:r>
        <w:rPr>
          <w:rFonts w:ascii="宋体" w:hAnsi="宋体"/>
          <w:bCs/>
          <w:sz w:val="24"/>
        </w:rPr>
        <w:t>”</w:t>
      </w:r>
      <w:r>
        <w:rPr>
          <w:rFonts w:ascii="宋体" w:hAnsi="宋体" w:hint="eastAsia"/>
          <w:bCs/>
          <w:sz w:val="24"/>
        </w:rPr>
        <w:t>等，导致我国乡村旅游业</w:t>
      </w:r>
      <w:r>
        <w:rPr>
          <w:rFonts w:ascii="宋体" w:hAnsi="宋体"/>
          <w:bCs/>
          <w:sz w:val="24"/>
        </w:rPr>
        <w:t>“</w:t>
      </w:r>
      <w:r>
        <w:rPr>
          <w:rFonts w:ascii="宋体" w:hAnsi="宋体" w:hint="eastAsia"/>
          <w:bCs/>
          <w:sz w:val="24"/>
        </w:rPr>
        <w:t>千篇一律</w:t>
      </w:r>
      <w:r>
        <w:rPr>
          <w:rFonts w:ascii="宋体" w:hAnsi="宋体"/>
          <w:bCs/>
          <w:sz w:val="24"/>
        </w:rPr>
        <w:t>”</w:t>
      </w:r>
      <w:r>
        <w:rPr>
          <w:rFonts w:ascii="宋体" w:hAnsi="宋体" w:hint="eastAsia"/>
          <w:bCs/>
          <w:sz w:val="24"/>
        </w:rPr>
        <w:t>，没有特色，乡村旅游产品同质化现象越来越明显，缺乏创新已经成为制约乡村旅游业发展的重要因素，影响了乡村旅游业的持续发展。</w:t>
      </w:r>
    </w:p>
    <w:p w14:paraId="407EEB91" w14:textId="77777777" w:rsidR="00FE6883" w:rsidRDefault="00013FE9">
      <w:pPr>
        <w:pStyle w:val="2"/>
        <w:ind w:firstLineChars="100" w:firstLine="320"/>
      </w:pPr>
      <w:bookmarkStart w:id="76" w:name="_Toc29715"/>
      <w:bookmarkStart w:id="77" w:name="_Toc16025"/>
      <w:r>
        <w:rPr>
          <w:rFonts w:hint="eastAsia"/>
        </w:rPr>
        <w:t>4.2行业瓶颈</w:t>
      </w:r>
      <w:bookmarkEnd w:id="76"/>
      <w:bookmarkEnd w:id="77"/>
    </w:p>
    <w:p w14:paraId="601FE068" w14:textId="77777777" w:rsidR="00FE6883" w:rsidRDefault="00013FE9">
      <w:pPr>
        <w:pStyle w:val="3"/>
        <w:ind w:firstLineChars="200" w:firstLine="643"/>
      </w:pPr>
      <w:bookmarkStart w:id="78" w:name="_Toc5134"/>
      <w:bookmarkStart w:id="79" w:name="_Toc2917"/>
      <w:r>
        <w:rPr>
          <w:rFonts w:hint="eastAsia"/>
        </w:rPr>
        <w:t>4.2.1</w:t>
      </w:r>
      <w:r>
        <w:t xml:space="preserve"> </w:t>
      </w:r>
      <w:r>
        <w:rPr>
          <w:rFonts w:hint="eastAsia"/>
        </w:rPr>
        <w:t>同质化现象普遍</w:t>
      </w:r>
      <w:bookmarkEnd w:id="78"/>
      <w:bookmarkEnd w:id="79"/>
    </w:p>
    <w:p w14:paraId="41F0E19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整体规划同质化。当前各地在推进乡村旅游发展过程中，主要是将农业与旅游业结合。而一些地方照搬照抄其他地方的旅游项目，在开发和规划上更是以大城市周边的小镇和村庄为主，在经营模式上也差别不大。还有个别地方政府在旅游开发上为了强调乡村建设的统一，导致乡村旅游定位相似，旅游者在游玩过程中多是体验农家乐、天然采摘和儿童游乐等项目，很难体会到具有本地特色的乡村旅游文化。</w:t>
      </w:r>
    </w:p>
    <w:p w14:paraId="510BB96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资源开发同质化。乡村旅游开发主要依托本地的自然资源和人文资源，在开发模式上也相对单一，虽然各地依托的旅游资源不同，但在乡村旅游开发过程中大多都是依托山水资源，有的也会加上一些旅游服务，看似各有特色，但实际上旅游资源开发的手段和形式都比较单一。加之在开发过程中，由于旅游开发主体比较单一，导致旅游商品缺乏特色，旅游产品种类大同小异，也在一定程度上影响了旅游者的消费体验。项目建设同质化。当前多数乡村旅游是以民俗民风休闲度假、田园采摘、农业观光为主，这使得旅游者缺乏新鲜感。由于乡村旅游活动项目的单一性，也容易让旅游者产</w:t>
      </w:r>
      <w:r>
        <w:rPr>
          <w:rFonts w:ascii="宋体" w:hAnsi="宋体" w:hint="eastAsia"/>
          <w:bCs/>
          <w:sz w:val="24"/>
        </w:rPr>
        <w:lastRenderedPageBreak/>
        <w:t>生审美疲劳，长此以往，不仅不能满足游客日益增长的多样化、个性化需求，而且会引起乡村旅游资源的相似性和雷同性，不利于乡村旅游未来的可持续发展。</w:t>
      </w:r>
    </w:p>
    <w:p w14:paraId="49D43979" w14:textId="77777777" w:rsidR="00FE6883" w:rsidRDefault="00013FE9">
      <w:pPr>
        <w:pStyle w:val="3"/>
        <w:ind w:firstLineChars="200" w:firstLine="643"/>
      </w:pPr>
      <w:bookmarkStart w:id="80" w:name="_Toc7243"/>
      <w:bookmarkStart w:id="81" w:name="_Toc19131"/>
      <w:r>
        <w:t xml:space="preserve">4.2.2 </w:t>
      </w:r>
      <w:r>
        <w:rPr>
          <w:rFonts w:hint="eastAsia"/>
        </w:rPr>
        <w:t>缺乏创新能力</w:t>
      </w:r>
      <w:bookmarkEnd w:id="80"/>
      <w:bookmarkEnd w:id="81"/>
    </w:p>
    <w:p w14:paraId="6DADB25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乡村旅游业的主要目标游客是城市居民，游客选择乡村旅游主要是为了领略乡村独有的乡土文化气息，感受乡村浓厚的人情风味。而旅游产品作为文化气息以及乡土人情的重要标志与体现，却没有展现真正的特色，彼此之间相互模仿，缺乏创新，大大降低了对游客的吸引力，使游客逐渐失去了参与乡村旅游的兴趣。虽然乡村的乡土文化气息的确有相似之处，但每一个乡村旅游景点都应有自己的独特之处。乡村旅游业的经营者应当发现本地区的独特之处，深入挖掘，将独特之处展现给游客，而不应一味地模仿别人，使得本地区、本景点的特色黯然失色。如河北省的著名景点“太行山古村落”，古村落下分布着许多不同的村庄，这些村庄的确都是以石头建筑为特色景观，但是各个村落的乡土人情都有差别，而这些村落的旅游开发者却没有充分认识到这一点，缺乏创新能力，使得各个村落的文化内涵没有得到真正的体现。由于旅游开发者没有将乡村文化融入旅游产品中，各村庄的旅游产品缺乏特色，缺乏创新力，无法体现乡村文化的真正内涵，造成太行山古村落的旅游产品千篇一律。除此之外，即使有一些人意识到了乡村旅游业的精髓是独具特色的“乡村文化”，意识到了开发旅游产品应当勇于创新，深入推进产品的转型升级，但乡村居民的文化水平不高，知识储备量比较少，不知道应通过怎样的方法促进旅游产品的创新升级，缺乏足够的创新能力，使得乡村旅游产品的同质化问题依旧难以得到解决。</w:t>
      </w:r>
    </w:p>
    <w:p w14:paraId="3BA0B111" w14:textId="77777777" w:rsidR="00FE6883" w:rsidRDefault="00013FE9">
      <w:pPr>
        <w:pStyle w:val="3"/>
        <w:ind w:firstLineChars="200" w:firstLine="643"/>
        <w:rPr>
          <w:rFonts w:ascii="黑体" w:eastAsia="黑体" w:hAnsi="黑体"/>
          <w:szCs w:val="28"/>
        </w:rPr>
      </w:pPr>
      <w:bookmarkStart w:id="82" w:name="_Toc12273"/>
      <w:bookmarkStart w:id="83" w:name="_Toc21508"/>
      <w:r>
        <w:rPr>
          <w:rFonts w:hint="eastAsia"/>
        </w:rPr>
        <w:t>4.2.</w:t>
      </w:r>
      <w:r>
        <w:t>3</w:t>
      </w:r>
      <w:r>
        <w:rPr>
          <w:rFonts w:hint="eastAsia"/>
        </w:rPr>
        <w:t xml:space="preserve"> </w:t>
      </w:r>
      <w:r>
        <w:rPr>
          <w:rFonts w:hint="eastAsia"/>
        </w:rPr>
        <w:t>管理不够精细</w:t>
      </w:r>
      <w:bookmarkEnd w:id="82"/>
      <w:bookmarkEnd w:id="83"/>
    </w:p>
    <w:p w14:paraId="1EB5A8D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乡村旅游业在我国的发展时间比较短，无论是国家，还是政府、市场等，对于乡村旅游业的市场秩序管理还不够精细。第一，现阶段，乡村旅游业的规模比较小，比较分散，对于政府国家而言，资源整合难度比较大。第二，乡村旅游业中有些经营主体以经济利益为主要目标，盲目追求经济利益，过度开发乡村资源，造成乡村生态环境的破坏，同时也引发了市场上的恶性竞争，导致旅游产品出现质量问题。</w:t>
      </w:r>
    </w:p>
    <w:p w14:paraId="3A1A83B7"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与此同时政府对于乡村旅游业的管理比较粗放，相关政策制定不到位，制度不完善等，</w:t>
      </w:r>
      <w:proofErr w:type="gramStart"/>
      <w:r>
        <w:rPr>
          <w:rFonts w:ascii="宋体" w:hAnsi="宋体" w:hint="eastAsia"/>
          <w:bCs/>
          <w:sz w:val="24"/>
        </w:rPr>
        <w:t>以致于</w:t>
      </w:r>
      <w:proofErr w:type="gramEnd"/>
      <w:r>
        <w:rPr>
          <w:rFonts w:ascii="宋体" w:hAnsi="宋体" w:hint="eastAsia"/>
          <w:bCs/>
          <w:sz w:val="24"/>
        </w:rPr>
        <w:t>乡村旅游产品的同质化问题非但没有得到解决，反而越来越严重。第三，</w:t>
      </w:r>
      <w:r>
        <w:rPr>
          <w:rFonts w:ascii="宋体" w:hAnsi="宋体" w:hint="eastAsia"/>
          <w:bCs/>
          <w:sz w:val="24"/>
        </w:rPr>
        <w:lastRenderedPageBreak/>
        <w:t>政府对于乡村旅游业的投资不足，要想乡村旅游产品独具特色，就必须建立一条完整的产业链，而完整合理的产业链的建设又离不开基础设施的完善。然而，大多数乡村的地理位置比较偏远，交通不发达，网络条件差，缺乏知名度。政府的投资不足，使得乡村旅游业的基础设施建设受限，产业链建设受到影响。</w:t>
      </w:r>
    </w:p>
    <w:p w14:paraId="263BCDE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乡村的基础设施不完善，就无法满足游客住宿、娱乐、购物等方面的需求，就会使得村落的吸引力不足，吸引不到游客，其旅游产品的独特性也难以被发现。政府没有制定严格的标准规范乡村旅游业，导致许多乡村旅游景点没有完备的基础设施，不能提供优质的服务体验。乡村旅游的准入门槛比较低，乡村旅游产品同质化现象严重，存在转型升级困难。最后，国家、企业、社会对于乡村旅游方面人才的培养不够重视，乡村旅游专业人才短缺，导致了乡村旅游产品开发缺乏专业性、宣传不到位等问题，严重影响了乡村旅游产业的健康合理发展。</w:t>
      </w:r>
    </w:p>
    <w:p w14:paraId="5F563F1A" w14:textId="77777777" w:rsidR="00FE6883" w:rsidRDefault="00013FE9">
      <w:pPr>
        <w:pStyle w:val="3"/>
        <w:ind w:firstLineChars="200" w:firstLine="643"/>
      </w:pPr>
      <w:bookmarkStart w:id="84" w:name="_Toc7350"/>
      <w:bookmarkStart w:id="85" w:name="_Toc23897"/>
      <w:r>
        <w:rPr>
          <w:rFonts w:hint="eastAsia"/>
        </w:rPr>
        <w:t>4.</w:t>
      </w:r>
      <w:r>
        <w:t xml:space="preserve">2.4 </w:t>
      </w:r>
      <w:r>
        <w:rPr>
          <w:rFonts w:hint="eastAsia"/>
        </w:rPr>
        <w:t>缺乏品牌意识</w:t>
      </w:r>
      <w:bookmarkEnd w:id="84"/>
      <w:bookmarkEnd w:id="85"/>
    </w:p>
    <w:p w14:paraId="0ABFA6C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出现乡村旅游产品同质化问题的根本原因是产品开发缺乏创意，想要解决同质化问题，要减少模仿抄袭现象，有效手段是树立品牌意识，为产品创立品牌、申请专利。但是现在乡村旅游经营主体还没有意识到品牌与专利的重要性，忽视了品牌对于产品创意的保护作用，导致许多乡村旅游产品缺乏差异性。品牌意识不足导致乡村旅游经营者在旅游产业的竞争中缺乏竞争力，不懂得如何保护自己产品的专利，产品创意被不断模仿，产品无法体现当地特色，千篇一律，市场竞争力下降。即使一些经营者深入了解了当地乡村旅游的精髓，了解了当地文化，设计出了属于当地的旅游产品，并融入了特色文化，充分挖掘了产品的文化价值、经济价值、社会价值，但却没有为自己的产品、理念创建品牌、申请专利。虽然其在前期的经营过程中取得了良好的收益，但其他村落的任意模仿、抄袭，使得原创的独特性下降，这不仅影响了原创者的经营，还导致整个乡村旅游市场上的产品同质化问题更加严重。</w:t>
      </w:r>
    </w:p>
    <w:p w14:paraId="756E146E" w14:textId="77777777" w:rsidR="00FE6883" w:rsidRDefault="00013FE9">
      <w:pPr>
        <w:pStyle w:val="2"/>
        <w:ind w:firstLineChars="100" w:firstLine="320"/>
        <w:jc w:val="left"/>
      </w:pPr>
      <w:bookmarkStart w:id="86" w:name="_Toc5059"/>
      <w:bookmarkStart w:id="87" w:name="_Toc9644"/>
      <w:r>
        <w:rPr>
          <w:rFonts w:hint="eastAsia"/>
        </w:rPr>
        <w:t>4.3目标市场</w:t>
      </w:r>
      <w:bookmarkEnd w:id="86"/>
      <w:bookmarkEnd w:id="87"/>
    </w:p>
    <w:p w14:paraId="1B12AEA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前期：本团队前期主要面向洛阳市发展旅游的乡村，如酒孙村蕴含丰富的酒文化及枣文化。该乡村街道两旁墙壁上彩绘的制酒酿酒工艺来展现当地的制酒过程，当地的酒文化和</w:t>
      </w:r>
      <w:proofErr w:type="gramStart"/>
      <w:r>
        <w:rPr>
          <w:rFonts w:ascii="宋体" w:hAnsi="宋体" w:hint="eastAsia"/>
          <w:bCs/>
          <w:sz w:val="24"/>
        </w:rPr>
        <w:t>枣文化</w:t>
      </w:r>
      <w:proofErr w:type="gramEnd"/>
      <w:r>
        <w:rPr>
          <w:rFonts w:ascii="宋体" w:hAnsi="宋体" w:hint="eastAsia"/>
          <w:bCs/>
          <w:sz w:val="24"/>
        </w:rPr>
        <w:t>通过游戏化方式来增强游客的代入感和体验感，基于AR技术，让游</w:t>
      </w:r>
      <w:r>
        <w:rPr>
          <w:rFonts w:ascii="宋体" w:hAnsi="宋体" w:hint="eastAsia"/>
          <w:bCs/>
          <w:sz w:val="24"/>
        </w:rPr>
        <w:lastRenderedPageBreak/>
        <w:t>客深入了解该村600年的酿酒历史，宣传当地的酒文化。以AR视觉化的方式展现枣的生长周期，增进游客对枣的了解。</w:t>
      </w:r>
      <w:proofErr w:type="gramStart"/>
      <w:r>
        <w:rPr>
          <w:rFonts w:ascii="宋体" w:hAnsi="宋体" w:hint="eastAsia"/>
          <w:bCs/>
          <w:sz w:val="24"/>
        </w:rPr>
        <w:t>从酒孙村</w:t>
      </w:r>
      <w:proofErr w:type="gramEnd"/>
      <w:r>
        <w:rPr>
          <w:rFonts w:ascii="宋体" w:hAnsi="宋体" w:hint="eastAsia"/>
          <w:bCs/>
          <w:sz w:val="24"/>
        </w:rPr>
        <w:t xml:space="preserve">试点的文化发掘、整改和游戏化设计积累的经验推广到下一个农村景点发掘当地文化并进行游戏化设计。并培养一批农村游戏化设计人才团队。   </w:t>
      </w:r>
    </w:p>
    <w:p w14:paraId="36C23B4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后期：当企业</w:t>
      </w:r>
      <w:proofErr w:type="gramStart"/>
      <w:r>
        <w:rPr>
          <w:rFonts w:ascii="宋体" w:hAnsi="宋体" w:hint="eastAsia"/>
          <w:bCs/>
          <w:sz w:val="24"/>
        </w:rPr>
        <w:t>一</w:t>
      </w:r>
      <w:proofErr w:type="gramEnd"/>
      <w:r>
        <w:rPr>
          <w:rFonts w:ascii="宋体" w:hAnsi="宋体" w:hint="eastAsia"/>
          <w:bCs/>
          <w:sz w:val="24"/>
        </w:rPr>
        <w:t>步步成长壮大，本企业将这种模式逐步推广至省乃至全国，并进一步开拓旅游游戏化设计市场。</w:t>
      </w:r>
    </w:p>
    <w:p w14:paraId="5468854E" w14:textId="77777777" w:rsidR="00FE6883" w:rsidRDefault="00013FE9">
      <w:pPr>
        <w:pStyle w:val="2"/>
        <w:ind w:firstLineChars="100" w:firstLine="320"/>
      </w:pPr>
      <w:bookmarkStart w:id="88" w:name="_Toc28569"/>
      <w:bookmarkStart w:id="89" w:name="_Toc3473"/>
      <w:r>
        <w:rPr>
          <w:rFonts w:hint="eastAsia"/>
        </w:rPr>
        <w:t>4.4合作模式</w:t>
      </w:r>
      <w:bookmarkEnd w:id="88"/>
      <w:bookmarkEnd w:id="89"/>
    </w:p>
    <w:p w14:paraId="48CEE6DD"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（1）与当地政府合作：通过与政府交流达成合作意愿，本公司获得正规的土地使用权，资金上的支持以及政策上的帮助。除此之外，本公司将游客们所填的相关问卷反馈给政府，不断地去提高当地的旅游质量。</w:t>
      </w:r>
    </w:p>
    <w:p w14:paraId="447B8AD8" w14:textId="77777777" w:rsidR="00FE6883" w:rsidRDefault="00013FE9">
      <w:pPr>
        <w:tabs>
          <w:tab w:val="left" w:pos="338"/>
        </w:tabs>
        <w:spacing w:line="360" w:lineRule="auto"/>
        <w:ind w:rightChars="200" w:right="420" w:firstLineChars="200" w:firstLine="480"/>
        <w:rPr>
          <w:sz w:val="32"/>
          <w:szCs w:val="32"/>
        </w:rPr>
      </w:pPr>
      <w:r>
        <w:rPr>
          <w:rFonts w:ascii="宋体" w:hAnsi="宋体" w:hint="eastAsia"/>
          <w:bCs/>
          <w:sz w:val="24"/>
        </w:rPr>
        <w:t>（2）与村民进行合作：与村民达成合作意见，积极鼓励村民参与到当地旅游中，发挥辅助作用，增强游客们的旅游体验感；为当地村民提供培训，不断地提升自身的素质，参与旅游经营管理，带动当地的就业及农产品的销售。</w:t>
      </w:r>
    </w:p>
    <w:p w14:paraId="528A632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与游客合作：为提高游戏模式的多样化，本公司从游客发表创意中评选出优秀的创意作品，与游客达成合作意向。并将其作为游戏的一部分，让游客参与到游戏的设计过程。在游客旅游过后，本公司在APP上将发放旅游问卷，收集游客们在旅游中所遇到的问题，进而不断地去完善。</w:t>
      </w:r>
    </w:p>
    <w:p w14:paraId="220A8B1D" w14:textId="77777777" w:rsidR="00FE6883" w:rsidRDefault="00013FE9">
      <w:pPr>
        <w:pStyle w:val="2"/>
        <w:ind w:firstLineChars="100" w:firstLine="320"/>
        <w:rPr>
          <w:rFonts w:ascii="黑体" w:eastAsia="黑体" w:hAnsi="黑体"/>
          <w:b w:val="0"/>
          <w:bCs w:val="0"/>
          <w:szCs w:val="30"/>
        </w:rPr>
      </w:pPr>
      <w:bookmarkStart w:id="90" w:name="_Toc32308"/>
      <w:bookmarkStart w:id="91" w:name="_Toc31124"/>
      <w:r>
        <w:rPr>
          <w:rFonts w:hint="eastAsia"/>
        </w:rPr>
        <w:t>4.</w:t>
      </w:r>
      <w:r>
        <w:t>5</w:t>
      </w:r>
      <w:r>
        <w:rPr>
          <w:rFonts w:hint="eastAsia"/>
        </w:rPr>
        <w:t>售后服务</w:t>
      </w:r>
      <w:bookmarkEnd w:id="90"/>
      <w:bookmarkEnd w:id="91"/>
    </w:p>
    <w:p w14:paraId="09879701"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（1）问卷机制：平台支持选择题、主观题及评分题，满足用户各类型问卷创建需求。当游客旅游完后，</w:t>
      </w:r>
      <w:r>
        <w:rPr>
          <w:rFonts w:ascii="宋体" w:hAnsi="宋体"/>
          <w:bCs/>
          <w:sz w:val="24"/>
        </w:rPr>
        <w:t>APP</w:t>
      </w:r>
      <w:r>
        <w:rPr>
          <w:rFonts w:ascii="宋体" w:hAnsi="宋体" w:hint="eastAsia"/>
          <w:bCs/>
          <w:sz w:val="24"/>
        </w:rPr>
        <w:t>上将自动发放关于对该次旅游的体验感想的问卷，包括旅游者的爱好、生活，习惯、对活动项目的特殊需求、宗教信仰等，设立奖励机制，鼓励游客们积极填写问卷，以此去提高旅游的质量，满足游客的旅游需求，更好地满足目标市场。设立问卷包括旅游者获取产品信息的来源，预订产品的方式、出外旅行和逗留时间，购买产品的类型(包价旅游、非包价旅游)，有助于选择销售的渠道，做好促销工作。</w:t>
      </w:r>
    </w:p>
    <w:p w14:paraId="31B8AF12" w14:textId="77777777" w:rsidR="00FE6883" w:rsidRDefault="00013FE9">
      <w:pPr>
        <w:tabs>
          <w:tab w:val="left" w:pos="338"/>
        </w:tabs>
        <w:spacing w:line="360" w:lineRule="auto"/>
        <w:ind w:rightChars="200" w:right="420" w:firstLineChars="200" w:firstLine="480"/>
        <w:rPr>
          <w:sz w:val="32"/>
          <w:szCs w:val="32"/>
        </w:rPr>
      </w:pPr>
      <w:r>
        <w:rPr>
          <w:rFonts w:ascii="宋体" w:hAnsi="宋体" w:hint="eastAsia"/>
          <w:bCs/>
          <w:sz w:val="24"/>
        </w:rPr>
        <w:t>（2）大数据分析机制：将所搜集的问卷即采集到的数据存储起来，建立相应的数据库，并进行管理和分析，挖掘数据的有利信息并加以有效利用，将数据的深层价值</w:t>
      </w:r>
      <w:r>
        <w:rPr>
          <w:rFonts w:ascii="宋体" w:hAnsi="宋体" w:hint="eastAsia"/>
          <w:bCs/>
          <w:sz w:val="24"/>
        </w:rPr>
        <w:lastRenderedPageBreak/>
        <w:t>体现出来。通过分析问卷的数据，来了解游客的偏好，需求等，将数据之间的关系可以通过图表的方式来阐述数据之间的关系;通过数据分析工具来找到旅游数据之间的内在规律，培养顾客对企业的忠诚度，增强企业顾客回头率。</w:t>
      </w:r>
    </w:p>
    <w:p w14:paraId="152117BD"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（3）人工智能服务：本公司为企业与海量用户之间的沟通建立了一种基于自然语言的快捷有效的技术手段的智能客服服务，实现为游客提供为用户提供快捷、方便的咨询、答疑和受理投诉等服务，</w:t>
      </w:r>
      <w:r>
        <w:rPr>
          <w:rFonts w:ascii="宋体" w:hAnsi="宋体"/>
          <w:bCs/>
          <w:sz w:val="24"/>
        </w:rPr>
        <w:t>进行多渠道统一化管理</w:t>
      </w:r>
      <w:r>
        <w:rPr>
          <w:rFonts w:ascii="宋体" w:hAnsi="宋体" w:hint="eastAsia"/>
          <w:bCs/>
          <w:sz w:val="24"/>
        </w:rPr>
        <w:t>，使企业和游客之间的交流不受限制。</w:t>
      </w:r>
    </w:p>
    <w:p w14:paraId="31986B1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4）人工服务：在系统不能自动回复用户的问题时，将转人工处理，可以更灵活、高效且更有针对性帮助游客解决相关问题，保障用户问题快速得到解决，提高处理效率。同时可以在数据无法给出准确答案的时候，人工客</w:t>
      </w:r>
      <w:proofErr w:type="gramStart"/>
      <w:r>
        <w:rPr>
          <w:rFonts w:ascii="宋体" w:hAnsi="宋体" w:hint="eastAsia"/>
          <w:bCs/>
          <w:sz w:val="24"/>
        </w:rPr>
        <w:t>服依然</w:t>
      </w:r>
      <w:proofErr w:type="gramEnd"/>
      <w:r>
        <w:rPr>
          <w:rFonts w:ascii="宋体" w:hAnsi="宋体" w:hint="eastAsia"/>
          <w:bCs/>
          <w:sz w:val="24"/>
        </w:rPr>
        <w:t>可以通过经验等方式给出一定的参考进行回答。</w:t>
      </w:r>
    </w:p>
    <w:p w14:paraId="3F519C30" w14:textId="77777777" w:rsidR="00FE6883" w:rsidRDefault="00FE6883">
      <w:pPr>
        <w:tabs>
          <w:tab w:val="left" w:pos="338"/>
        </w:tabs>
        <w:spacing w:line="360" w:lineRule="auto"/>
        <w:ind w:rightChars="200" w:right="420" w:firstLineChars="200" w:firstLine="480"/>
        <w:rPr>
          <w:rFonts w:ascii="宋体" w:hAnsi="宋体"/>
          <w:bCs/>
          <w:sz w:val="24"/>
        </w:rPr>
      </w:pPr>
    </w:p>
    <w:p w14:paraId="38E1ABD0" w14:textId="77777777" w:rsidR="00FE6883" w:rsidRDefault="00FE6883">
      <w:pPr>
        <w:tabs>
          <w:tab w:val="left" w:pos="338"/>
        </w:tabs>
        <w:spacing w:line="360" w:lineRule="auto"/>
        <w:ind w:rightChars="200" w:right="420" w:firstLineChars="200" w:firstLine="480"/>
        <w:rPr>
          <w:rFonts w:ascii="宋体" w:hAnsi="宋体"/>
          <w:bCs/>
          <w:sz w:val="24"/>
        </w:rPr>
      </w:pPr>
    </w:p>
    <w:p w14:paraId="44892440" w14:textId="77777777" w:rsidR="00FE6883" w:rsidRDefault="00FE6883">
      <w:pPr>
        <w:tabs>
          <w:tab w:val="left" w:pos="338"/>
        </w:tabs>
        <w:spacing w:line="360" w:lineRule="auto"/>
        <w:ind w:rightChars="200" w:right="420" w:firstLineChars="200" w:firstLine="480"/>
        <w:rPr>
          <w:rFonts w:ascii="宋体" w:hAnsi="宋体"/>
          <w:bCs/>
          <w:sz w:val="24"/>
        </w:rPr>
      </w:pPr>
    </w:p>
    <w:p w14:paraId="5C409559" w14:textId="77777777" w:rsidR="00FE6883" w:rsidRDefault="00FE6883">
      <w:pPr>
        <w:tabs>
          <w:tab w:val="left" w:pos="338"/>
        </w:tabs>
        <w:spacing w:line="360" w:lineRule="auto"/>
        <w:ind w:rightChars="200" w:right="420" w:firstLineChars="200" w:firstLine="480"/>
        <w:rPr>
          <w:rFonts w:ascii="宋体" w:hAnsi="宋体"/>
          <w:bCs/>
          <w:sz w:val="24"/>
        </w:rPr>
      </w:pPr>
    </w:p>
    <w:p w14:paraId="34AE58F7" w14:textId="77777777" w:rsidR="00FE6883" w:rsidRDefault="00FE6883">
      <w:pPr>
        <w:tabs>
          <w:tab w:val="left" w:pos="338"/>
        </w:tabs>
        <w:spacing w:line="360" w:lineRule="auto"/>
        <w:ind w:rightChars="200" w:right="420" w:firstLineChars="200" w:firstLine="480"/>
        <w:rPr>
          <w:rFonts w:ascii="宋体" w:hAnsi="宋体"/>
          <w:bCs/>
          <w:sz w:val="24"/>
        </w:rPr>
      </w:pPr>
    </w:p>
    <w:p w14:paraId="1F97C935" w14:textId="77777777" w:rsidR="00FE6883" w:rsidRDefault="00FE6883">
      <w:pPr>
        <w:tabs>
          <w:tab w:val="left" w:pos="338"/>
        </w:tabs>
        <w:spacing w:line="360" w:lineRule="auto"/>
        <w:ind w:rightChars="200" w:right="420" w:firstLineChars="200" w:firstLine="480"/>
        <w:rPr>
          <w:rFonts w:ascii="宋体" w:hAnsi="宋体"/>
          <w:bCs/>
          <w:sz w:val="24"/>
        </w:rPr>
      </w:pPr>
    </w:p>
    <w:p w14:paraId="1D0EC90D" w14:textId="77777777" w:rsidR="00FE6883" w:rsidRDefault="00FE6883">
      <w:pPr>
        <w:tabs>
          <w:tab w:val="left" w:pos="338"/>
        </w:tabs>
        <w:spacing w:line="360" w:lineRule="auto"/>
        <w:ind w:rightChars="200" w:right="420" w:firstLineChars="200" w:firstLine="480"/>
        <w:rPr>
          <w:rFonts w:ascii="宋体" w:hAnsi="宋体"/>
          <w:bCs/>
          <w:sz w:val="24"/>
        </w:rPr>
      </w:pPr>
    </w:p>
    <w:p w14:paraId="5B43C68C" w14:textId="77777777" w:rsidR="00FE6883" w:rsidRDefault="00FE6883">
      <w:pPr>
        <w:tabs>
          <w:tab w:val="left" w:pos="338"/>
        </w:tabs>
        <w:spacing w:line="360" w:lineRule="auto"/>
        <w:ind w:rightChars="200" w:right="420" w:firstLineChars="200" w:firstLine="480"/>
        <w:rPr>
          <w:rFonts w:ascii="宋体" w:hAnsi="宋体"/>
          <w:bCs/>
          <w:sz w:val="24"/>
        </w:rPr>
      </w:pPr>
    </w:p>
    <w:p w14:paraId="5224C5FF" w14:textId="77777777" w:rsidR="00FE6883" w:rsidRDefault="00FE6883">
      <w:pPr>
        <w:tabs>
          <w:tab w:val="left" w:pos="338"/>
        </w:tabs>
        <w:spacing w:line="360" w:lineRule="auto"/>
        <w:ind w:rightChars="200" w:right="420" w:firstLineChars="200" w:firstLine="480"/>
        <w:rPr>
          <w:rFonts w:ascii="宋体" w:hAnsi="宋体"/>
          <w:bCs/>
          <w:sz w:val="24"/>
        </w:rPr>
      </w:pPr>
    </w:p>
    <w:p w14:paraId="67CC9902" w14:textId="77777777" w:rsidR="00FE6883" w:rsidRDefault="00FE6883">
      <w:pPr>
        <w:tabs>
          <w:tab w:val="left" w:pos="338"/>
        </w:tabs>
        <w:spacing w:line="360" w:lineRule="auto"/>
        <w:ind w:rightChars="200" w:right="420" w:firstLineChars="200" w:firstLine="480"/>
        <w:rPr>
          <w:rFonts w:ascii="宋体" w:hAnsi="宋体"/>
          <w:bCs/>
          <w:sz w:val="24"/>
        </w:rPr>
      </w:pPr>
    </w:p>
    <w:p w14:paraId="2F16C59B" w14:textId="77777777" w:rsidR="00FE6883" w:rsidRDefault="00FE6883">
      <w:pPr>
        <w:tabs>
          <w:tab w:val="left" w:pos="338"/>
        </w:tabs>
        <w:spacing w:line="360" w:lineRule="auto"/>
        <w:ind w:rightChars="200" w:right="420" w:firstLineChars="200" w:firstLine="480"/>
        <w:rPr>
          <w:rFonts w:ascii="宋体" w:hAnsi="宋体"/>
          <w:bCs/>
          <w:sz w:val="24"/>
        </w:rPr>
      </w:pPr>
    </w:p>
    <w:p w14:paraId="17A7AA05" w14:textId="77777777" w:rsidR="00FE6883" w:rsidRDefault="00FE6883">
      <w:pPr>
        <w:tabs>
          <w:tab w:val="left" w:pos="338"/>
        </w:tabs>
        <w:spacing w:line="360" w:lineRule="auto"/>
        <w:ind w:rightChars="200" w:right="420" w:firstLineChars="200" w:firstLine="480"/>
        <w:rPr>
          <w:rFonts w:ascii="宋体" w:hAnsi="宋体"/>
          <w:bCs/>
          <w:sz w:val="24"/>
        </w:rPr>
      </w:pPr>
    </w:p>
    <w:p w14:paraId="16324C13" w14:textId="77777777" w:rsidR="00FE6883" w:rsidRDefault="00FE6883">
      <w:pPr>
        <w:tabs>
          <w:tab w:val="left" w:pos="338"/>
        </w:tabs>
        <w:spacing w:line="360" w:lineRule="auto"/>
        <w:ind w:rightChars="200" w:right="420" w:firstLineChars="200" w:firstLine="480"/>
        <w:rPr>
          <w:rFonts w:ascii="宋体" w:hAnsi="宋体"/>
          <w:bCs/>
          <w:sz w:val="24"/>
        </w:rPr>
      </w:pPr>
    </w:p>
    <w:p w14:paraId="229D289B" w14:textId="77777777" w:rsidR="00FE6883" w:rsidRDefault="00FE6883">
      <w:pPr>
        <w:tabs>
          <w:tab w:val="left" w:pos="338"/>
        </w:tabs>
        <w:spacing w:line="360" w:lineRule="auto"/>
        <w:ind w:rightChars="200" w:right="420" w:firstLineChars="200" w:firstLine="480"/>
        <w:rPr>
          <w:rFonts w:ascii="宋体" w:hAnsi="宋体"/>
          <w:bCs/>
          <w:sz w:val="24"/>
        </w:rPr>
      </w:pPr>
    </w:p>
    <w:p w14:paraId="022B8287" w14:textId="77777777" w:rsidR="00FE6883" w:rsidRDefault="00013FE9">
      <w:pPr>
        <w:pStyle w:val="1"/>
      </w:pPr>
      <w:bookmarkStart w:id="92" w:name="_Toc8656"/>
      <w:bookmarkStart w:id="93" w:name="_Toc12947"/>
      <w:r>
        <w:rPr>
          <w:rFonts w:hint="eastAsia"/>
        </w:rPr>
        <w:lastRenderedPageBreak/>
        <w:t>5</w:t>
      </w:r>
      <w:r>
        <w:rPr>
          <w:rFonts w:hint="eastAsia"/>
        </w:rPr>
        <w:t>营销策划</w:t>
      </w:r>
      <w:bookmarkEnd w:id="92"/>
      <w:bookmarkEnd w:id="93"/>
    </w:p>
    <w:p w14:paraId="5A3B1BB4" w14:textId="77777777" w:rsidR="00FE6883" w:rsidRDefault="00013FE9">
      <w:pPr>
        <w:pStyle w:val="2"/>
        <w:ind w:firstLineChars="100" w:firstLine="320"/>
        <w:rPr>
          <w:rFonts w:ascii="黑体" w:eastAsia="黑体" w:hAnsi="黑体"/>
          <w:b w:val="0"/>
          <w:bCs w:val="0"/>
          <w:szCs w:val="30"/>
        </w:rPr>
      </w:pPr>
      <w:bookmarkStart w:id="94" w:name="_Toc24912"/>
      <w:bookmarkStart w:id="95" w:name="_Toc7746"/>
      <w:r>
        <w:rPr>
          <w:rFonts w:hint="eastAsia"/>
        </w:rPr>
        <w:t>5.1营销机构和营销团队</w:t>
      </w:r>
      <w:bookmarkEnd w:id="94"/>
      <w:bookmarkEnd w:id="95"/>
    </w:p>
    <w:p w14:paraId="28A2BE1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创业团队的核心成员是郑州西亚斯学院优秀本科生，专业领域设计经济社会，统计分析，市场营销等相关领域具有厚实的知识基础和学以致用的能力。形成了一支富于创意，善于经营的创业管理团队。创业队伍注重创新、管理、协作、务实、团结的精神。善于在在经营中不断学习发展，是促使</w:t>
      </w:r>
      <w:proofErr w:type="gramStart"/>
      <w:r>
        <w:rPr>
          <w:rFonts w:ascii="宋体" w:hAnsi="宋体" w:hint="eastAsia"/>
          <w:bCs/>
          <w:sz w:val="24"/>
        </w:rPr>
        <w:t>创业组</w:t>
      </w:r>
      <w:proofErr w:type="gramEnd"/>
      <w:r>
        <w:rPr>
          <w:rFonts w:ascii="宋体" w:hAnsi="宋体" w:hint="eastAsia"/>
          <w:bCs/>
          <w:sz w:val="24"/>
        </w:rPr>
        <w:t>不断发展壮大的不竭动力。</w:t>
      </w:r>
    </w:p>
    <w:p w14:paraId="0663EA01"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通过对营销人才的招聘，制造出一批具有市场调查能力、市场资源应用能力、市场预测能力、客户评估能力、分销渠道选用能力、营销利润有效控制能力、整合促销能力、综合分析能力等的营销人才。</w:t>
      </w:r>
    </w:p>
    <w:p w14:paraId="4214D3D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组建营销团队，第一要确定迫切的重点和方向。一定要与每一个成员沟通，清晰勾画出重点及方向，有利于达成共识。第二要建立一些明确的行为准则。营销的关键是人员行为的有效性，我们需要明确行为规则，确保行为的有效性。第三，开拓积极反馈和奖励的能力。只有不断反馈，树立标杆和不断激励，才能构建一个有效团队。</w:t>
      </w:r>
    </w:p>
    <w:p w14:paraId="340F069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对市场前景及营销方式有独特的见解和适合的推广方式。能辅助项目的实施和推广。结合当地的政府及乡村特色地区人民，因地制宜，把乡村旅游特色发挥到极致。</w:t>
      </w:r>
    </w:p>
    <w:p w14:paraId="3F7DA162" w14:textId="77777777" w:rsidR="00FE6883" w:rsidRDefault="00FE6883">
      <w:pPr>
        <w:rPr>
          <w:rFonts w:ascii="仿宋" w:eastAsia="仿宋" w:hAnsi="仿宋" w:cs="仿宋"/>
          <w:sz w:val="24"/>
        </w:rPr>
      </w:pPr>
    </w:p>
    <w:p w14:paraId="51A4F91A" w14:textId="77777777" w:rsidR="00FE6883" w:rsidRDefault="00FE6883">
      <w:pPr>
        <w:rPr>
          <w:rFonts w:ascii="仿宋" w:eastAsia="仿宋" w:hAnsi="仿宋" w:cs="仿宋"/>
          <w:sz w:val="24"/>
        </w:rPr>
      </w:pPr>
    </w:p>
    <w:p w14:paraId="40F545BE" w14:textId="77777777" w:rsidR="00FE6883" w:rsidRDefault="00013FE9">
      <w:pPr>
        <w:pStyle w:val="2"/>
        <w:ind w:firstLineChars="100" w:firstLine="320"/>
      </w:pPr>
      <w:bookmarkStart w:id="96" w:name="_Toc5503"/>
      <w:bookmarkStart w:id="97" w:name="_Toc12907"/>
      <w:r>
        <w:rPr>
          <w:rFonts w:hint="eastAsia"/>
        </w:rPr>
        <w:t>5.2市场推广与品牌建设</w:t>
      </w:r>
      <w:bookmarkEnd w:id="96"/>
      <w:bookmarkEnd w:id="97"/>
    </w:p>
    <w:p w14:paraId="1C816810"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细分市场人群，根据自己的产品来开展营销。了解用户，充分抓住用户偏好来进行推广。对不同的人群设立不同的情景体验剧本，充分抓住旅游产品的优势资源进行宣传，优化服务内容，重视创新性，密切与时代结合。</w:t>
      </w:r>
    </w:p>
    <w:p w14:paraId="2B81DFB7"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通过媒体宣传，做活动，关键字搜索，自媒体运营来提升旅游的知名度。同当地社区，网上论坛开展合作，为中小型公司团建，年度旅游提供路线及产品做一些富有创意性的广告，吸引游客来目的地出游。前期进行宣传活动，用户通过下载产业APP来获得一定的优惠。辅助低成本推广方式来增加知名度。</w:t>
      </w:r>
    </w:p>
    <w:p w14:paraId="3070484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（3）随着文化旅游的不断发展和进步。品牌建设的重要性日益凸显。在乡村旅游发展初期企业要对品牌有充分认知，树立正确的品牌理念观。不过度依赖广告宣传，</w:t>
      </w:r>
      <w:r>
        <w:rPr>
          <w:rFonts w:ascii="宋体" w:hAnsi="宋体" w:hint="eastAsia"/>
          <w:bCs/>
          <w:sz w:val="24"/>
        </w:rPr>
        <w:lastRenderedPageBreak/>
        <w:t>提升品牌的创意度，强调品牌的长期建设。创建鲜明的个性，树立独特的形象以赢得市场竞争。注重品牌质量内涵和文化特征，实现提高品牌竞争力的市场目标。</w:t>
      </w:r>
    </w:p>
    <w:p w14:paraId="5E916245" w14:textId="77777777" w:rsidR="00FE6883" w:rsidRDefault="00FE6883">
      <w:pPr>
        <w:tabs>
          <w:tab w:val="left" w:pos="338"/>
        </w:tabs>
        <w:spacing w:line="360" w:lineRule="auto"/>
        <w:ind w:left="420" w:rightChars="200" w:right="420" w:firstLine="510"/>
        <w:rPr>
          <w:rFonts w:ascii="宋体" w:hAnsi="宋体"/>
          <w:bCs/>
          <w:sz w:val="24"/>
        </w:rPr>
      </w:pPr>
    </w:p>
    <w:p w14:paraId="0A73DDCA" w14:textId="77777777" w:rsidR="00FE6883" w:rsidRDefault="00013FE9">
      <w:pPr>
        <w:pStyle w:val="2"/>
        <w:ind w:firstLineChars="100" w:firstLine="320"/>
      </w:pPr>
      <w:bookmarkStart w:id="98" w:name="_Toc24227"/>
      <w:bookmarkStart w:id="99" w:name="_Toc3052"/>
      <w:r>
        <w:rPr>
          <w:rFonts w:hint="eastAsia"/>
        </w:rPr>
        <w:t>5.3销售渠道管理（直销，分销）</w:t>
      </w:r>
      <w:bookmarkEnd w:id="98"/>
      <w:bookmarkEnd w:id="99"/>
    </w:p>
    <w:p w14:paraId="1A10575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通过建立产品APP，简化、消灭中间商，来降低产品的流通成本并满足顾客利益最大化需求。简洁明了介绍乡村旅游地特色，明细价格表，从而达到直销的目标。在非直销模式中，有两支销售队伍，即制造商到经销商，再由经销商到顾客。制造商将乡村旅游产品设计好后交由公司，公司进行下一步的宣传营销后吸引顾客，可以进行</w:t>
      </w:r>
      <w:proofErr w:type="gramStart"/>
      <w:r>
        <w:rPr>
          <w:rFonts w:ascii="宋体" w:hAnsi="宋体" w:hint="eastAsia"/>
          <w:bCs/>
          <w:sz w:val="24"/>
        </w:rPr>
        <w:t>旅游跟</w:t>
      </w:r>
      <w:proofErr w:type="gramEnd"/>
      <w:r>
        <w:rPr>
          <w:rFonts w:ascii="宋体" w:hAnsi="宋体" w:hint="eastAsia"/>
          <w:bCs/>
          <w:sz w:val="24"/>
        </w:rPr>
        <w:t>团，公司配备导游，讲解，司机等，对乡村旅游服务进行进一步的提升。公司要进行直销，首先必须透彻研究顾客需求，而不是竞争对手，通过细分市场和提供异质化产品来切入市场。其次要增加直销的触角，与顾客保持互动，如网上直销，电子商务，DIY定单接纳，电话直销等。再次要有科学管理直销团队的方法，确保销售团队高效运转。</w:t>
      </w:r>
    </w:p>
    <w:p w14:paraId="7FF46179" w14:textId="77777777" w:rsidR="00FE6883" w:rsidRDefault="00013FE9">
      <w:pPr>
        <w:pStyle w:val="2"/>
        <w:ind w:firstLineChars="100" w:firstLine="320"/>
      </w:pPr>
      <w:bookmarkStart w:id="100" w:name="_Toc13094"/>
      <w:bookmarkStart w:id="101" w:name="_Toc20566"/>
      <w:r>
        <w:rPr>
          <w:rFonts w:hint="eastAsia"/>
        </w:rPr>
        <w:t>5.4销售策略</w:t>
      </w:r>
      <w:bookmarkEnd w:id="100"/>
      <w:bookmarkEnd w:id="101"/>
    </w:p>
    <w:p w14:paraId="5D4C653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采取公关营销，可分为三个阶段：初步合作阶段→基本合作阶段→深入合作阶段，扩大市场营销，加大宣传力度。</w:t>
      </w:r>
    </w:p>
    <w:p w14:paraId="56D44F17"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初步合作时期确立好旅游地区（试点地区），深入挖掘当地特色，（如历史文化，当地特色等）因地制宜制定出最适合的开发方式。与当地居民沟通，选地、开发、特色融合、宣传等，初步合作时可利用当地公众号资源，以地区为辐射点，在旅游周边地区做好营销宣传，初步吸引游客观览。</w:t>
      </w:r>
    </w:p>
    <w:p w14:paraId="29EB0A3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（2）基本合作阶段在旅游地建造完全结束后开展。针对初期游客观赏体验，利用大数据分析游客喜好偏向，针对游客喜好点做好宣传。联合宣传机构，做好广告宣传，运用互联网、</w:t>
      </w:r>
      <w:proofErr w:type="gramStart"/>
      <w:r>
        <w:rPr>
          <w:rFonts w:ascii="宋体" w:hAnsi="宋体" w:hint="eastAsia"/>
          <w:bCs/>
          <w:sz w:val="24"/>
        </w:rPr>
        <w:t>微信公众号</w:t>
      </w:r>
      <w:proofErr w:type="gramEnd"/>
      <w:r>
        <w:rPr>
          <w:rFonts w:ascii="宋体" w:hAnsi="宋体" w:hint="eastAsia"/>
          <w:bCs/>
          <w:sz w:val="24"/>
        </w:rPr>
        <w:t>，短视频平台等手段展现旅游特色，加大宣传力度，提升产品的知名度。进行一定的优惠力度吸引顾客，稳定顾客源。面向全国各地进行宣传。</w:t>
      </w:r>
    </w:p>
    <w:p w14:paraId="38F37FD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（3）深入合作阶段开展于乡村旅游初具规模，打出自己的品牌特色时期。与当地政府进行沟通合作，再进一步进行广告宣传。得到政府扶持，便于进一步开展。加大优惠力度，对外推广。形成自己的品牌特征。</w:t>
      </w:r>
    </w:p>
    <w:p w14:paraId="707BA30E" w14:textId="77777777" w:rsidR="00FE6883" w:rsidRDefault="00013FE9">
      <w:pPr>
        <w:pStyle w:val="2"/>
        <w:ind w:firstLineChars="100" w:firstLine="320"/>
      </w:pPr>
      <w:bookmarkStart w:id="102" w:name="_Toc18136"/>
      <w:bookmarkStart w:id="103" w:name="_Toc5029"/>
      <w:r>
        <w:rPr>
          <w:rFonts w:hint="eastAsia"/>
        </w:rPr>
        <w:lastRenderedPageBreak/>
        <w:t>5.5产品策略</w:t>
      </w:r>
      <w:bookmarkEnd w:id="102"/>
      <w:bookmarkEnd w:id="103"/>
    </w:p>
    <w:p w14:paraId="522B556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乡村旅游游戏化能充分挖掘当地的文化，将其制成轻松愉快的体验游戏，设置真人NPC来增强体验效果。游客可以在游戏中，感知当地的风土民情，了解当地的文化，把自己融入当地文化；大数据增强游客的旅游体验，辅助情景游戏的开展。也可用数据，互联网重现当地历史文化，发展历程。在游戏过程中增强游客的参与感。解决旅游同质化的问题的关键是“文化发掘”，在游戏化设计思维应用于各领域的背景下，我们可以运用游戏化设计乡村旅游产品“发掘当地文化”，使游客与当地文化产生深入互动和沉浸感，使之变成一种可持续发展模式。乡村加强管理，打造品牌特色，吸引游客，乡村获得经济效益，人民生活的幸福度提升，推动乡村振兴。</w:t>
      </w:r>
    </w:p>
    <w:p w14:paraId="63776FD5" w14:textId="77777777" w:rsidR="00FE6883" w:rsidRDefault="00FE6883">
      <w:pPr>
        <w:tabs>
          <w:tab w:val="left" w:pos="338"/>
        </w:tabs>
        <w:spacing w:line="360" w:lineRule="auto"/>
        <w:ind w:rightChars="200" w:right="420" w:firstLineChars="200" w:firstLine="480"/>
        <w:rPr>
          <w:rFonts w:ascii="宋体" w:hAnsi="宋体"/>
          <w:bCs/>
          <w:sz w:val="24"/>
        </w:rPr>
      </w:pPr>
    </w:p>
    <w:p w14:paraId="780A3968" w14:textId="77777777" w:rsidR="00FE6883" w:rsidRDefault="00013FE9">
      <w:pPr>
        <w:pStyle w:val="2"/>
        <w:ind w:firstLineChars="100" w:firstLine="320"/>
      </w:pPr>
      <w:bookmarkStart w:id="104" w:name="_Toc13421"/>
      <w:bookmarkStart w:id="105" w:name="_Toc20118"/>
      <w:r>
        <w:rPr>
          <w:rFonts w:hint="eastAsia"/>
        </w:rPr>
        <w:t>5.6定价策略</w:t>
      </w:r>
      <w:bookmarkEnd w:id="104"/>
      <w:bookmarkEnd w:id="105"/>
    </w:p>
    <w:p w14:paraId="3B4954B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价值决定价格，价格围绕价值上下波动。企业在不断更新技术，保证乡村旅游游戏化的质量的同时，又要与市场保持联系，及时进行市场调研及时对价格进行调整。还要充分考虑到季节，消费者预期价格目标，产业未来发展等其他因素，综合定价，选择一个合适的价格。</w:t>
      </w:r>
    </w:p>
    <w:p w14:paraId="0744267C" w14:textId="77777777" w:rsidR="00FE6883" w:rsidRDefault="00FE6883">
      <w:pPr>
        <w:rPr>
          <w:rFonts w:ascii="仿宋" w:eastAsia="仿宋" w:hAnsi="仿宋" w:cs="仿宋"/>
          <w:sz w:val="24"/>
        </w:rPr>
      </w:pPr>
    </w:p>
    <w:p w14:paraId="5C851E63" w14:textId="77777777" w:rsidR="00FE6883" w:rsidRDefault="00013FE9">
      <w:pPr>
        <w:pStyle w:val="2"/>
        <w:ind w:firstLineChars="100" w:firstLine="320"/>
      </w:pPr>
      <w:bookmarkStart w:id="106" w:name="_Toc11174"/>
      <w:bookmarkStart w:id="107" w:name="_Toc7308"/>
      <w:r>
        <w:rPr>
          <w:rFonts w:hint="eastAsia"/>
        </w:rPr>
        <w:t>5.7市场营销中意外情况的应急对策</w:t>
      </w:r>
      <w:bookmarkEnd w:id="106"/>
      <w:bookmarkEnd w:id="107"/>
    </w:p>
    <w:p w14:paraId="79EBB6C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在选拔营销团队人才时根据技能和学习技能的潜力选择成员，而不是根据</w:t>
      </w:r>
      <w:proofErr w:type="gramStart"/>
      <w:r>
        <w:rPr>
          <w:rFonts w:ascii="宋体" w:hAnsi="宋体" w:hint="eastAsia"/>
          <w:bCs/>
          <w:sz w:val="24"/>
        </w:rPr>
        <w:t>个</w:t>
      </w:r>
      <w:proofErr w:type="gramEnd"/>
      <w:r>
        <w:rPr>
          <w:rFonts w:ascii="宋体" w:hAnsi="宋体" w:hint="eastAsia"/>
          <w:bCs/>
          <w:sz w:val="24"/>
        </w:rPr>
        <w:t>性选择。关心团队成员的能力而不是关心态度，更不要过多的关注个性特点，把行动能力作为选拔和任用的基本条件。 建立一些明确的行为准则。营销的关键是人员行为的有效性，我们需要明确行为规则，确保行为的有效性。从而确保营销团队的高效运作。</w:t>
      </w:r>
    </w:p>
    <w:p w14:paraId="62CF989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在营销过程中可能会面对资金需求不足，营销不到位，虚假营销等问题，导致顾客期望值过高或过低从而影响对乡村旅游的期待感及体验感。对于此种情况，资金应在营销运转初期做好安排，并应提取一部分准备金确保后续营销工作能正常运行。充分了解营销时期，面对不同的时期应有不同的资金安排及准备金。确保项目开展时资金链正常。</w:t>
      </w:r>
    </w:p>
    <w:p w14:paraId="511E41A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lastRenderedPageBreak/>
        <w:t>对于营销中出现的问题，开拓积极反馈和奖励的能力。只有不断反馈，树立标杆和不断激励，才能构建一个有效团队。在内部建立明确的奖罚制度约束工作人员。杜绝虚假宣传等问题的产生。每年约定进行一定的系统的营销培训，让营销团队能力不断发展。</w:t>
      </w:r>
    </w:p>
    <w:p w14:paraId="10C9B19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对于已发生的不良宣传行为，及时止损，放弃此宣传广告等一系列营销行为，对于利益受损的顾客进行一定补偿。公开道歉，尽量</w:t>
      </w:r>
      <w:proofErr w:type="gramStart"/>
      <w:r>
        <w:rPr>
          <w:rFonts w:ascii="宋体" w:hAnsi="宋体" w:hint="eastAsia"/>
          <w:bCs/>
          <w:sz w:val="24"/>
        </w:rPr>
        <w:t>讲损失</w:t>
      </w:r>
      <w:proofErr w:type="gramEnd"/>
      <w:r>
        <w:rPr>
          <w:rFonts w:ascii="宋体" w:hAnsi="宋体" w:hint="eastAsia"/>
          <w:bCs/>
          <w:sz w:val="24"/>
        </w:rPr>
        <w:t>降到最小。</w:t>
      </w:r>
    </w:p>
    <w:p w14:paraId="24AE7C05" w14:textId="77777777" w:rsidR="00FE6883" w:rsidRDefault="00FE6883">
      <w:pPr>
        <w:rPr>
          <w:rFonts w:ascii="仿宋" w:eastAsia="仿宋" w:hAnsi="仿宋" w:cs="仿宋"/>
          <w:sz w:val="24"/>
        </w:rPr>
      </w:pPr>
    </w:p>
    <w:p w14:paraId="54D88BF4" w14:textId="77777777" w:rsidR="00FE6883" w:rsidRDefault="00FE6883">
      <w:pPr>
        <w:rPr>
          <w:rFonts w:ascii="仿宋" w:eastAsia="仿宋" w:hAnsi="仿宋" w:cs="仿宋"/>
          <w:sz w:val="24"/>
        </w:rPr>
      </w:pPr>
    </w:p>
    <w:p w14:paraId="127DFC11" w14:textId="77777777" w:rsidR="00FE6883" w:rsidRDefault="00FE6883">
      <w:pPr>
        <w:rPr>
          <w:rFonts w:ascii="仿宋" w:eastAsia="仿宋" w:hAnsi="仿宋" w:cs="仿宋"/>
          <w:sz w:val="24"/>
        </w:rPr>
      </w:pPr>
    </w:p>
    <w:p w14:paraId="063BC549" w14:textId="77777777" w:rsidR="00FE6883" w:rsidRDefault="00FE6883">
      <w:pPr>
        <w:rPr>
          <w:rFonts w:ascii="仿宋" w:eastAsia="仿宋" w:hAnsi="仿宋" w:cs="仿宋"/>
          <w:sz w:val="24"/>
        </w:rPr>
      </w:pPr>
    </w:p>
    <w:p w14:paraId="3E0C4255" w14:textId="77777777" w:rsidR="00FE6883" w:rsidRDefault="00FE6883">
      <w:pPr>
        <w:rPr>
          <w:rFonts w:ascii="仿宋" w:eastAsia="仿宋" w:hAnsi="仿宋" w:cs="仿宋"/>
          <w:sz w:val="24"/>
        </w:rPr>
      </w:pPr>
    </w:p>
    <w:p w14:paraId="77599549" w14:textId="77777777" w:rsidR="00FE6883" w:rsidRDefault="00FE6883">
      <w:pPr>
        <w:rPr>
          <w:rFonts w:ascii="仿宋" w:eastAsia="仿宋" w:hAnsi="仿宋" w:cs="仿宋"/>
          <w:sz w:val="24"/>
        </w:rPr>
      </w:pPr>
    </w:p>
    <w:p w14:paraId="42C10CA0" w14:textId="77777777" w:rsidR="00FE6883" w:rsidRDefault="00FE6883">
      <w:pPr>
        <w:rPr>
          <w:rFonts w:ascii="仿宋" w:eastAsia="仿宋" w:hAnsi="仿宋" w:cs="仿宋"/>
          <w:sz w:val="24"/>
        </w:rPr>
      </w:pPr>
    </w:p>
    <w:p w14:paraId="030E40C1" w14:textId="77777777" w:rsidR="00FE6883" w:rsidRDefault="00FE6883">
      <w:pPr>
        <w:rPr>
          <w:rFonts w:ascii="仿宋" w:eastAsia="仿宋" w:hAnsi="仿宋" w:cs="仿宋"/>
          <w:sz w:val="24"/>
        </w:rPr>
      </w:pPr>
    </w:p>
    <w:p w14:paraId="54D6CB6F" w14:textId="77777777" w:rsidR="00FE6883" w:rsidRDefault="00FE6883">
      <w:pPr>
        <w:rPr>
          <w:rFonts w:ascii="仿宋" w:eastAsia="仿宋" w:hAnsi="仿宋" w:cs="仿宋"/>
          <w:sz w:val="24"/>
        </w:rPr>
      </w:pPr>
    </w:p>
    <w:p w14:paraId="4F473851" w14:textId="77777777" w:rsidR="00FE6883" w:rsidRDefault="00FE6883">
      <w:pPr>
        <w:rPr>
          <w:rFonts w:ascii="仿宋" w:eastAsia="仿宋" w:hAnsi="仿宋" w:cs="仿宋"/>
          <w:sz w:val="24"/>
        </w:rPr>
      </w:pPr>
    </w:p>
    <w:p w14:paraId="7A4867D8" w14:textId="77777777" w:rsidR="00FE6883" w:rsidRDefault="00FE6883">
      <w:pPr>
        <w:rPr>
          <w:rFonts w:ascii="仿宋" w:eastAsia="仿宋" w:hAnsi="仿宋" w:cs="仿宋"/>
          <w:sz w:val="24"/>
        </w:rPr>
      </w:pPr>
    </w:p>
    <w:p w14:paraId="46C4C34D" w14:textId="77777777" w:rsidR="00FE6883" w:rsidRDefault="00FE6883">
      <w:pPr>
        <w:rPr>
          <w:rFonts w:ascii="仿宋" w:eastAsia="仿宋" w:hAnsi="仿宋" w:cs="仿宋"/>
          <w:sz w:val="24"/>
        </w:rPr>
      </w:pPr>
    </w:p>
    <w:p w14:paraId="0585484D" w14:textId="77777777" w:rsidR="00FE6883" w:rsidRDefault="00FE6883">
      <w:pPr>
        <w:rPr>
          <w:rFonts w:ascii="仿宋" w:eastAsia="仿宋" w:hAnsi="仿宋" w:cs="仿宋"/>
          <w:sz w:val="24"/>
        </w:rPr>
      </w:pPr>
    </w:p>
    <w:p w14:paraId="653377F4" w14:textId="77777777" w:rsidR="00FE6883" w:rsidRDefault="00FE6883">
      <w:pPr>
        <w:rPr>
          <w:rFonts w:ascii="仿宋" w:eastAsia="仿宋" w:hAnsi="仿宋" w:cs="仿宋"/>
          <w:sz w:val="24"/>
        </w:rPr>
      </w:pPr>
    </w:p>
    <w:p w14:paraId="028DBE83" w14:textId="77777777" w:rsidR="00FE6883" w:rsidRDefault="00FE6883">
      <w:pPr>
        <w:rPr>
          <w:rFonts w:ascii="仿宋" w:eastAsia="仿宋" w:hAnsi="仿宋" w:cs="仿宋"/>
          <w:sz w:val="24"/>
        </w:rPr>
      </w:pPr>
    </w:p>
    <w:p w14:paraId="12D2462A" w14:textId="77777777" w:rsidR="00FE6883" w:rsidRDefault="00FE6883">
      <w:pPr>
        <w:rPr>
          <w:rFonts w:ascii="仿宋" w:eastAsia="仿宋" w:hAnsi="仿宋" w:cs="仿宋"/>
          <w:sz w:val="24"/>
        </w:rPr>
      </w:pPr>
    </w:p>
    <w:p w14:paraId="27DA70EF" w14:textId="77777777" w:rsidR="00FE6883" w:rsidRDefault="00FE6883">
      <w:pPr>
        <w:rPr>
          <w:rFonts w:ascii="仿宋" w:eastAsia="仿宋" w:hAnsi="仿宋" w:cs="仿宋"/>
          <w:sz w:val="24"/>
        </w:rPr>
      </w:pPr>
    </w:p>
    <w:p w14:paraId="022B49BC" w14:textId="77777777" w:rsidR="00FE6883" w:rsidRDefault="00FE6883">
      <w:pPr>
        <w:rPr>
          <w:rFonts w:ascii="仿宋" w:eastAsia="仿宋" w:hAnsi="仿宋" w:cs="仿宋"/>
          <w:sz w:val="24"/>
        </w:rPr>
      </w:pPr>
    </w:p>
    <w:p w14:paraId="51B85AA8" w14:textId="77777777" w:rsidR="00FE6883" w:rsidRDefault="00FE6883">
      <w:pPr>
        <w:rPr>
          <w:rFonts w:ascii="仿宋" w:eastAsia="仿宋" w:hAnsi="仿宋" w:cs="仿宋"/>
          <w:sz w:val="24"/>
        </w:rPr>
      </w:pPr>
    </w:p>
    <w:p w14:paraId="287AC311" w14:textId="77777777" w:rsidR="00FE6883" w:rsidRDefault="00FE6883">
      <w:pPr>
        <w:rPr>
          <w:rFonts w:ascii="仿宋" w:eastAsia="仿宋" w:hAnsi="仿宋" w:cs="仿宋"/>
          <w:sz w:val="24"/>
        </w:rPr>
      </w:pPr>
    </w:p>
    <w:p w14:paraId="089A1A1A" w14:textId="77777777" w:rsidR="00FE6883" w:rsidRDefault="00FE6883">
      <w:pPr>
        <w:rPr>
          <w:rFonts w:ascii="仿宋" w:eastAsia="仿宋" w:hAnsi="仿宋" w:cs="仿宋"/>
          <w:sz w:val="24"/>
        </w:rPr>
      </w:pPr>
    </w:p>
    <w:p w14:paraId="1AE81065" w14:textId="77777777" w:rsidR="00FE6883" w:rsidRDefault="00FE6883">
      <w:pPr>
        <w:rPr>
          <w:rFonts w:ascii="仿宋" w:eastAsia="仿宋" w:hAnsi="仿宋" w:cs="仿宋"/>
          <w:sz w:val="24"/>
        </w:rPr>
      </w:pPr>
    </w:p>
    <w:p w14:paraId="53C9A7F7" w14:textId="77777777" w:rsidR="00FE6883" w:rsidRDefault="00FE6883">
      <w:pPr>
        <w:rPr>
          <w:rFonts w:ascii="仿宋" w:eastAsia="仿宋" w:hAnsi="仿宋" w:cs="仿宋"/>
          <w:sz w:val="24"/>
        </w:rPr>
      </w:pPr>
    </w:p>
    <w:p w14:paraId="7A3D8E30" w14:textId="77777777" w:rsidR="00FE6883" w:rsidRDefault="00FE6883">
      <w:pPr>
        <w:rPr>
          <w:rFonts w:ascii="仿宋" w:eastAsia="仿宋" w:hAnsi="仿宋" w:cs="仿宋"/>
          <w:sz w:val="24"/>
        </w:rPr>
      </w:pPr>
    </w:p>
    <w:p w14:paraId="2684B103" w14:textId="77777777" w:rsidR="00FE6883" w:rsidRDefault="00FE6883">
      <w:pPr>
        <w:rPr>
          <w:rFonts w:ascii="仿宋" w:eastAsia="仿宋" w:hAnsi="仿宋" w:cs="仿宋"/>
          <w:sz w:val="24"/>
        </w:rPr>
      </w:pPr>
    </w:p>
    <w:p w14:paraId="4B879762" w14:textId="77777777" w:rsidR="00FE6883" w:rsidRDefault="00FE6883">
      <w:pPr>
        <w:rPr>
          <w:rFonts w:ascii="仿宋" w:eastAsia="仿宋" w:hAnsi="仿宋" w:cs="仿宋"/>
          <w:sz w:val="24"/>
        </w:rPr>
      </w:pPr>
    </w:p>
    <w:p w14:paraId="2BC75588" w14:textId="77777777" w:rsidR="00FE6883" w:rsidRDefault="00FE6883">
      <w:pPr>
        <w:rPr>
          <w:rFonts w:ascii="仿宋" w:eastAsia="仿宋" w:hAnsi="仿宋" w:cs="仿宋"/>
          <w:sz w:val="24"/>
        </w:rPr>
      </w:pPr>
    </w:p>
    <w:p w14:paraId="19290E76" w14:textId="77777777" w:rsidR="00FE6883" w:rsidRDefault="00FE6883">
      <w:pPr>
        <w:rPr>
          <w:rFonts w:ascii="仿宋" w:eastAsia="仿宋" w:hAnsi="仿宋" w:cs="仿宋"/>
          <w:sz w:val="24"/>
        </w:rPr>
      </w:pPr>
    </w:p>
    <w:p w14:paraId="571C865A" w14:textId="77777777" w:rsidR="00FE6883" w:rsidRDefault="00013FE9">
      <w:pPr>
        <w:pStyle w:val="1"/>
      </w:pPr>
      <w:bookmarkStart w:id="108" w:name="_Toc9477"/>
      <w:bookmarkStart w:id="109" w:name="_Toc16702"/>
      <w:r>
        <w:rPr>
          <w:rFonts w:hint="eastAsia"/>
        </w:rPr>
        <w:lastRenderedPageBreak/>
        <w:t>6</w:t>
      </w:r>
      <w:r>
        <w:rPr>
          <w:rFonts w:hint="eastAsia"/>
        </w:rPr>
        <w:t>市场分析</w:t>
      </w:r>
      <w:bookmarkEnd w:id="108"/>
      <w:bookmarkEnd w:id="109"/>
    </w:p>
    <w:p w14:paraId="7C5B2174" w14:textId="77777777" w:rsidR="00FE6883" w:rsidRDefault="00013FE9">
      <w:pPr>
        <w:pStyle w:val="2"/>
        <w:ind w:firstLineChars="100" w:firstLine="320"/>
      </w:pPr>
      <w:bookmarkStart w:id="110" w:name="_Toc14032"/>
      <w:bookmarkStart w:id="111" w:name="_Toc3786"/>
      <w:r>
        <w:rPr>
          <w:rFonts w:hint="eastAsia"/>
        </w:rPr>
        <w:t>6.1市场发展前景</w:t>
      </w:r>
      <w:bookmarkEnd w:id="110"/>
      <w:bookmarkEnd w:id="111"/>
    </w:p>
    <w:p w14:paraId="4F1F5B8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根据目前乡村旅游的发展现状和市场规模趋势来分析，我国的乡村旅游处于发展的初期阶段，发展前景乐观。工业化、城市化迅速发展，人们工资增加，国家对于节假日越加支持，人们对于乡村旅游的需求趋于旺盛。今年来，中国经济从依靠投资拉动开始向靠服务和消费拉动转型，经济形势稳中向好，国家将旅游部和文化部合二为一，表明文化和旅游的密切关系，同时也体现出挖掘文化的迫切性。随着国民文化自信的提升，乡村旅游会得到极大的发展。</w:t>
      </w:r>
    </w:p>
    <w:p w14:paraId="0106EB3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与此同时，党的十九大</w:t>
      </w:r>
      <w:proofErr w:type="gramStart"/>
      <w:r>
        <w:rPr>
          <w:rFonts w:ascii="宋体" w:hAnsi="宋体" w:hint="eastAsia"/>
          <w:bCs/>
          <w:sz w:val="24"/>
        </w:rPr>
        <w:t>作出</w:t>
      </w:r>
      <w:proofErr w:type="gramEnd"/>
      <w:r>
        <w:rPr>
          <w:rFonts w:ascii="宋体" w:hAnsi="宋体" w:hint="eastAsia"/>
          <w:bCs/>
          <w:sz w:val="24"/>
        </w:rPr>
        <w:t>了实施乡村振兴战略的重大决策部署，发展乡村旅游是实现乡村振兴的重要举措。但是在乡村旅游项目遍地开花的同时，乡村旅游产品同质化问题日益凸显，表明人们对于乡村旅游资源的开发不充分、不完善。但是乡村旅游又存在十分可观的市场前景。在消费升级带动下的城市</w:t>
      </w:r>
      <w:proofErr w:type="gramStart"/>
      <w:r>
        <w:rPr>
          <w:rFonts w:ascii="宋体" w:hAnsi="宋体" w:hint="eastAsia"/>
          <w:bCs/>
          <w:sz w:val="24"/>
        </w:rPr>
        <w:t>微旅游</w:t>
      </w:r>
      <w:proofErr w:type="gramEnd"/>
      <w:r>
        <w:rPr>
          <w:rFonts w:ascii="宋体" w:hAnsi="宋体" w:hint="eastAsia"/>
          <w:bCs/>
          <w:sz w:val="24"/>
        </w:rPr>
        <w:t>市场迅速崛起以及政府政策导向乡村旅游成为国家旅游业改革创新的重点等因素的驱动下，未来，城市近郊、省内乡村游将成为中国国民旅游的常态。</w:t>
      </w:r>
    </w:p>
    <w:p w14:paraId="017B488C" w14:textId="77777777" w:rsidR="00FE6883" w:rsidRDefault="00FE6883">
      <w:pPr>
        <w:tabs>
          <w:tab w:val="left" w:pos="338"/>
        </w:tabs>
        <w:spacing w:line="360" w:lineRule="auto"/>
        <w:ind w:rightChars="200" w:right="420"/>
        <w:rPr>
          <w:rFonts w:ascii="宋体" w:hAnsi="宋体"/>
          <w:bCs/>
          <w:sz w:val="24"/>
        </w:rPr>
      </w:pPr>
    </w:p>
    <w:p w14:paraId="719ADDFA" w14:textId="77777777" w:rsidR="00FE6883" w:rsidRDefault="00013FE9">
      <w:pPr>
        <w:pStyle w:val="2"/>
        <w:ind w:firstLineChars="100" w:firstLine="320"/>
      </w:pPr>
      <w:bookmarkStart w:id="112" w:name="_Toc15613"/>
      <w:bookmarkStart w:id="113" w:name="_Toc14046"/>
      <w:r>
        <w:rPr>
          <w:rFonts w:hint="eastAsia"/>
        </w:rPr>
        <w:t>6.2市场特征</w:t>
      </w:r>
      <w:bookmarkEnd w:id="112"/>
      <w:bookmarkEnd w:id="113"/>
      <w:r>
        <w:rPr>
          <w:rFonts w:hint="eastAsia"/>
        </w:rPr>
        <w:t xml:space="preserve"> </w:t>
      </w:r>
    </w:p>
    <w:p w14:paraId="5D42B138" w14:textId="77777777" w:rsidR="00FE6883" w:rsidRDefault="00013FE9">
      <w:pPr>
        <w:rPr>
          <w:rStyle w:val="30"/>
          <w:rFonts w:ascii="宋体" w:hAnsi="宋体"/>
          <w:bCs w:val="0"/>
          <w:sz w:val="24"/>
        </w:rPr>
      </w:pPr>
      <w:bookmarkStart w:id="114" w:name="_Toc77973586"/>
      <w:bookmarkStart w:id="115" w:name="_Toc17182"/>
      <w:bookmarkStart w:id="116" w:name="_Toc425"/>
      <w:bookmarkStart w:id="117" w:name="_Toc6141"/>
      <w:r>
        <w:rPr>
          <w:rStyle w:val="30"/>
          <w:rFonts w:ascii="宋体" w:hAnsi="宋体" w:hint="eastAsia"/>
          <w:bCs w:val="0"/>
          <w:sz w:val="24"/>
        </w:rPr>
        <w:t>(1)区域分布明显</w:t>
      </w:r>
      <w:bookmarkEnd w:id="114"/>
    </w:p>
    <w:bookmarkEnd w:id="115"/>
    <w:bookmarkEnd w:id="116"/>
    <w:bookmarkEnd w:id="117"/>
    <w:p w14:paraId="6295AA80"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截至2020年11月，我国目前共有国家级休闲农业与乡村旅游示范县389个，国家级休闲旅游和乡村旅游示范点641个。浙江省在示范</w:t>
      </w:r>
      <w:proofErr w:type="gramStart"/>
      <w:r>
        <w:rPr>
          <w:rFonts w:ascii="宋体" w:hAnsi="宋体" w:hint="eastAsia"/>
          <w:bCs/>
          <w:sz w:val="24"/>
        </w:rPr>
        <w:t>县数量</w:t>
      </w:r>
      <w:proofErr w:type="gramEnd"/>
      <w:r>
        <w:rPr>
          <w:rFonts w:ascii="宋体" w:hAnsi="宋体" w:hint="eastAsia"/>
          <w:bCs/>
          <w:sz w:val="24"/>
        </w:rPr>
        <w:t>中排名第一，拥有24个;福建省和山东省拥有33个示范点，并列第一。</w:t>
      </w:r>
    </w:p>
    <w:p w14:paraId="22BAE5B1" w14:textId="77777777" w:rsidR="00FE6883" w:rsidRDefault="00013FE9">
      <w:pPr>
        <w:rPr>
          <w:rStyle w:val="30"/>
          <w:rFonts w:ascii="宋体" w:hAnsi="宋体"/>
          <w:b w:val="0"/>
          <w:sz w:val="24"/>
        </w:rPr>
      </w:pPr>
      <w:bookmarkStart w:id="118" w:name="_Toc77973587"/>
      <w:bookmarkStart w:id="119" w:name="_Toc16036"/>
      <w:bookmarkStart w:id="120" w:name="_Toc6102"/>
      <w:bookmarkStart w:id="121" w:name="_Toc1732"/>
      <w:r>
        <w:rPr>
          <w:rStyle w:val="30"/>
          <w:rFonts w:ascii="宋体" w:hAnsi="宋体" w:hint="eastAsia"/>
          <w:bCs w:val="0"/>
          <w:sz w:val="24"/>
        </w:rPr>
        <w:t>(2)行业发展潜力大</w:t>
      </w:r>
      <w:bookmarkEnd w:id="118"/>
    </w:p>
    <w:bookmarkEnd w:id="119"/>
    <w:bookmarkEnd w:id="120"/>
    <w:bookmarkEnd w:id="121"/>
    <w:p w14:paraId="770A6E1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2019年中国全年实现国内旅游总收入5.73</w:t>
      </w:r>
      <w:proofErr w:type="gramStart"/>
      <w:r>
        <w:rPr>
          <w:rFonts w:ascii="宋体" w:hAnsi="宋体" w:hint="eastAsia"/>
          <w:bCs/>
          <w:sz w:val="24"/>
        </w:rPr>
        <w:t>万亿</w:t>
      </w:r>
      <w:proofErr w:type="gramEnd"/>
      <w:r>
        <w:rPr>
          <w:rFonts w:ascii="宋体" w:hAnsi="宋体" w:hint="eastAsia"/>
          <w:bCs/>
          <w:sz w:val="24"/>
        </w:rPr>
        <w:t>元，其中休闲农业和乡村旅游实现营业收入8500亿元;整个旅游业接待人数60.06亿次，其中休闲农业和乡村旅游接待人数32亿人次。2019年休闲农业和乡村旅游占国内</w:t>
      </w:r>
      <w:proofErr w:type="gramStart"/>
      <w:r>
        <w:rPr>
          <w:rFonts w:ascii="宋体" w:hAnsi="宋体" w:hint="eastAsia"/>
          <w:bCs/>
          <w:sz w:val="24"/>
        </w:rPr>
        <w:t>总旅游</w:t>
      </w:r>
      <w:proofErr w:type="gramEnd"/>
      <w:r>
        <w:rPr>
          <w:rFonts w:ascii="宋体" w:hAnsi="宋体" w:hint="eastAsia"/>
          <w:bCs/>
          <w:sz w:val="24"/>
        </w:rPr>
        <w:t xml:space="preserve">人数的53.28%，而营业收入仅占比14.83%。根据《全国乡村产业发展规划(2020—2025年)》，到2025年，乡村休闲旅游业优化升级。农业多种功能和乡村多重价值深度发掘，年接待游客人数超过40亿人次，2019年-2025年的平均复合增速将达到3.8% </w:t>
      </w:r>
    </w:p>
    <w:p w14:paraId="662DA046" w14:textId="77777777" w:rsidR="00FE6883" w:rsidRDefault="00013FE9">
      <w:pPr>
        <w:rPr>
          <w:rFonts w:ascii="宋体" w:hAnsi="宋体"/>
          <w:b/>
          <w:bCs/>
          <w:sz w:val="24"/>
        </w:rPr>
      </w:pPr>
      <w:r>
        <w:rPr>
          <w:rFonts w:hint="eastAsia"/>
        </w:rPr>
        <w:lastRenderedPageBreak/>
        <w:t xml:space="preserve">　</w:t>
      </w:r>
      <w:bookmarkStart w:id="122" w:name="_Toc16669"/>
      <w:bookmarkStart w:id="123" w:name="_Toc77973588"/>
      <w:r>
        <w:rPr>
          <w:rFonts w:ascii="宋体" w:hAnsi="宋体" w:hint="eastAsia"/>
          <w:b/>
          <w:bCs/>
          <w:sz w:val="24"/>
        </w:rPr>
        <w:t>(</w:t>
      </w:r>
      <w:r>
        <w:rPr>
          <w:rStyle w:val="30"/>
          <w:rFonts w:ascii="宋体" w:hAnsi="宋体" w:hint="eastAsia"/>
          <w:sz w:val="24"/>
          <w:szCs w:val="24"/>
        </w:rPr>
        <w:t>3)乡村旅游产品常态化</w:t>
      </w:r>
      <w:bookmarkEnd w:id="122"/>
      <w:bookmarkEnd w:id="123"/>
    </w:p>
    <w:p w14:paraId="7F6A817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当下的乡村旅游产品同质化严重，游客感觉缺乏新意而难以保持故地重游的热情，为此，针对解决这一问题，乡村旅游向高端化，产业化发展。将乡村旅游从观光为主转向为以服务，体验为主。发展配套产业，形成旅游相关产业链。</w:t>
      </w:r>
    </w:p>
    <w:p w14:paraId="33F55227" w14:textId="77777777" w:rsidR="00FE6883" w:rsidRDefault="00FE6883">
      <w:pPr>
        <w:tabs>
          <w:tab w:val="left" w:pos="338"/>
        </w:tabs>
        <w:spacing w:line="360" w:lineRule="auto"/>
        <w:ind w:left="420" w:rightChars="200" w:right="420" w:firstLine="510"/>
        <w:rPr>
          <w:rFonts w:ascii="宋体" w:hAnsi="宋体"/>
          <w:bCs/>
          <w:sz w:val="24"/>
        </w:rPr>
      </w:pPr>
    </w:p>
    <w:p w14:paraId="655D6454" w14:textId="77777777" w:rsidR="00FE6883" w:rsidRDefault="00013FE9">
      <w:pPr>
        <w:ind w:firstLineChars="200" w:firstLine="643"/>
        <w:rPr>
          <w:rFonts w:ascii="仿宋" w:eastAsia="仿宋" w:hAnsi="仿宋" w:cs="仿宋"/>
          <w:sz w:val="24"/>
        </w:rPr>
      </w:pPr>
      <w:bookmarkStart w:id="124" w:name="_Toc6512"/>
      <w:bookmarkStart w:id="125" w:name="_Toc15441"/>
      <w:r>
        <w:rPr>
          <w:rStyle w:val="30"/>
          <w:rFonts w:hint="eastAsia"/>
        </w:rPr>
        <w:t>6.2.1</w:t>
      </w:r>
      <w:r>
        <w:rPr>
          <w:rStyle w:val="30"/>
          <w:rFonts w:hint="eastAsia"/>
        </w:rPr>
        <w:t>旅游过程中的求知欲和探索欲</w:t>
      </w:r>
      <w:r>
        <w:rPr>
          <w:rStyle w:val="30"/>
          <w:rFonts w:hint="eastAsia"/>
        </w:rPr>
        <w:t xml:space="preserve">     </w:t>
      </w:r>
      <w:bookmarkEnd w:id="124"/>
      <w:bookmarkEnd w:id="125"/>
      <w:r>
        <w:rPr>
          <w:rFonts w:ascii="仿宋" w:eastAsia="仿宋" w:hAnsi="仿宋" w:cs="仿宋" w:hint="eastAsia"/>
          <w:sz w:val="24"/>
        </w:rPr>
        <w:t xml:space="preserve">  </w:t>
      </w:r>
    </w:p>
    <w:p w14:paraId="4ADED34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旅游的过程可以算得上是一种不断探索的过程。当前我国乡村旅游存在文化底蕴并不丰厚的特点。而在项目进行中，侧重挖掘当地蕴含的文化传统和地方特色。在情景体验的过程中设置相关场景促使游客探寻，体验过程既为探索过程，提升游客对当地文化的求知欲，帮助游客能更清晰地了解旅游地特色。</w:t>
      </w:r>
    </w:p>
    <w:p w14:paraId="615BAEFE" w14:textId="77777777" w:rsidR="00FE6883" w:rsidRDefault="00FE6883">
      <w:pPr>
        <w:rPr>
          <w:rFonts w:ascii="仿宋" w:eastAsia="仿宋" w:hAnsi="仿宋" w:cs="仿宋"/>
          <w:sz w:val="24"/>
        </w:rPr>
      </w:pPr>
    </w:p>
    <w:p w14:paraId="15553791" w14:textId="77777777" w:rsidR="00FE6883" w:rsidRDefault="00013FE9">
      <w:pPr>
        <w:pStyle w:val="3"/>
        <w:ind w:firstLineChars="200" w:firstLine="643"/>
      </w:pPr>
      <w:bookmarkStart w:id="126" w:name="_Toc13859"/>
      <w:bookmarkStart w:id="127" w:name="_Toc16223"/>
      <w:r>
        <w:rPr>
          <w:rFonts w:hint="eastAsia"/>
        </w:rPr>
        <w:t>6.2.2</w:t>
      </w:r>
      <w:r>
        <w:rPr>
          <w:rFonts w:hint="eastAsia"/>
        </w:rPr>
        <w:t>旅游地的特色</w:t>
      </w:r>
      <w:bookmarkEnd w:id="126"/>
      <w:bookmarkEnd w:id="127"/>
      <w:r>
        <w:rPr>
          <w:rFonts w:hint="eastAsia"/>
        </w:rPr>
        <w:t xml:space="preserve">     </w:t>
      </w:r>
    </w:p>
    <w:p w14:paraId="014181B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以娱乐性的方式去体验乡村旅游。玩家（游客）通过角色扮演的游戏化机制，完成探险指南的目标，在完成目标的过程中去引导玩家在游戏中真切感受到当地的文化特色，以文化挖掘为核心通过游戏的方式去让游客潜移默化更好的了解当地文化内涵。感觉与其他乡村文化不同之处新的文化传承方式。连接历史和人，使之历史体验感更强。</w:t>
      </w:r>
    </w:p>
    <w:p w14:paraId="491AA46C"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坚持了以人为本，将挖掘，发扬传统文化的重心放到人本身，形成了一种全新的文化传承方式融入AR技术，让顾客深入体验到当地区域文化，红色文化。在游戏探险的过程中进行。</w:t>
      </w:r>
    </w:p>
    <w:p w14:paraId="1E2293A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情境再现、文物动态呈现，让玩家身临其境深度地体验当地乡村文化魅力，通过游览过程中，玩家通过在游戏中所提供的线索对建筑物或标志物的实时抓拍实现实景AR历程。AR仿真技术改造旅游体验，打破跨时空跨区域限制，打造更有趣的乡村旅游，提升游客观感体验。</w:t>
      </w:r>
    </w:p>
    <w:p w14:paraId="2F868F56" w14:textId="77777777" w:rsidR="00FE6883" w:rsidRDefault="00FE6883">
      <w:pPr>
        <w:tabs>
          <w:tab w:val="left" w:pos="338"/>
        </w:tabs>
        <w:spacing w:line="360" w:lineRule="auto"/>
        <w:ind w:rightChars="200" w:right="420" w:firstLineChars="200" w:firstLine="480"/>
        <w:rPr>
          <w:rFonts w:ascii="宋体" w:hAnsi="宋体"/>
          <w:bCs/>
          <w:sz w:val="24"/>
        </w:rPr>
      </w:pPr>
    </w:p>
    <w:p w14:paraId="583595C8" w14:textId="77777777" w:rsidR="00FE6883" w:rsidRDefault="00FE6883">
      <w:pPr>
        <w:rPr>
          <w:rFonts w:ascii="仿宋" w:eastAsia="仿宋" w:hAnsi="仿宋" w:cs="仿宋"/>
          <w:sz w:val="24"/>
        </w:rPr>
      </w:pPr>
    </w:p>
    <w:p w14:paraId="1ABFF4B2" w14:textId="77777777" w:rsidR="00FE6883" w:rsidRDefault="00013FE9">
      <w:pPr>
        <w:pStyle w:val="3"/>
        <w:ind w:firstLineChars="200" w:firstLine="643"/>
      </w:pPr>
      <w:bookmarkStart w:id="128" w:name="_Toc13345"/>
      <w:bookmarkStart w:id="129" w:name="_Toc19635"/>
      <w:r>
        <w:rPr>
          <w:rFonts w:hint="eastAsia"/>
        </w:rPr>
        <w:lastRenderedPageBreak/>
        <w:t>6.2.3</w:t>
      </w:r>
      <w:r>
        <w:rPr>
          <w:rFonts w:hint="eastAsia"/>
        </w:rPr>
        <w:t>旅游的趣味性</w:t>
      </w:r>
      <w:bookmarkEnd w:id="128"/>
      <w:bookmarkEnd w:id="129"/>
      <w:r>
        <w:rPr>
          <w:rFonts w:hint="eastAsia"/>
        </w:rPr>
        <w:t xml:space="preserve"> </w:t>
      </w:r>
    </w:p>
    <w:p w14:paraId="511B1EBD"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（1）利用AR场景模拟进行情景再现，文物动态呈现。打破时空限制，能更好地重现旅游地的历史文化，也为情景游戏的体验增强真实感。将当地特色文化与时代新技术结合，以游戏方式体验，增强旅游趣味性。</w:t>
      </w:r>
    </w:p>
    <w:p w14:paraId="18771CD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设置情景游戏，结合当今剧本杀与密室逃脱概念，让顾客深入到当地区域文化，红色文化当中去让游客在解密过程中学到，了解到历史文化与当地传统特色。通过角色扮演完成探险指南的目标，以文化挖掘为核心通过游戏方式潜移默化地推广当地特色，打造更有趣的乡村旅游。</w:t>
      </w:r>
    </w:p>
    <w:p w14:paraId="2C9A3854" w14:textId="77777777" w:rsidR="00FE6883" w:rsidRDefault="00FE6883">
      <w:pPr>
        <w:tabs>
          <w:tab w:val="left" w:pos="338"/>
        </w:tabs>
        <w:spacing w:line="360" w:lineRule="auto"/>
        <w:ind w:left="420" w:rightChars="200" w:right="420" w:firstLine="510"/>
        <w:rPr>
          <w:rFonts w:ascii="宋体" w:hAnsi="宋体"/>
          <w:bCs/>
          <w:sz w:val="24"/>
        </w:rPr>
      </w:pPr>
    </w:p>
    <w:p w14:paraId="336FA849" w14:textId="77777777" w:rsidR="00FE6883" w:rsidRDefault="00013FE9">
      <w:pPr>
        <w:pStyle w:val="3"/>
        <w:ind w:firstLineChars="200" w:firstLine="643"/>
        <w:rPr>
          <w:rFonts w:ascii="黑体" w:eastAsia="黑体" w:hAnsi="黑体"/>
          <w:szCs w:val="28"/>
        </w:rPr>
      </w:pPr>
      <w:bookmarkStart w:id="130" w:name="_Toc17801"/>
      <w:bookmarkStart w:id="131" w:name="_Toc3963"/>
      <w:r>
        <w:rPr>
          <w:rFonts w:hint="eastAsia"/>
        </w:rPr>
        <w:t>6.2.4</w:t>
      </w:r>
      <w:r>
        <w:rPr>
          <w:rFonts w:hint="eastAsia"/>
        </w:rPr>
        <w:t>游客偏好</w:t>
      </w:r>
      <w:bookmarkEnd w:id="130"/>
      <w:bookmarkEnd w:id="131"/>
    </w:p>
    <w:p w14:paraId="5D97D41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（1）更便捷的交通线路，更优质的服务。在前往乡村旅游地的途中会出现交通，住宿，餐饮较为落后的情况，降低游客的体验感。针对这一问题，开发者应密切关注，为游客提供更为优质的线路安排。</w:t>
      </w:r>
    </w:p>
    <w:p w14:paraId="24B0021F" w14:textId="77777777" w:rsidR="00FE6883" w:rsidRDefault="00013FE9">
      <w:pPr>
        <w:tabs>
          <w:tab w:val="left" w:pos="338"/>
        </w:tabs>
        <w:spacing w:line="360" w:lineRule="auto"/>
        <w:ind w:rightChars="200" w:right="420" w:firstLineChars="200" w:firstLine="480"/>
      </w:pPr>
      <w:r>
        <w:rPr>
          <w:rFonts w:ascii="宋体" w:hAnsi="宋体" w:hint="eastAsia"/>
          <w:bCs/>
          <w:sz w:val="24"/>
        </w:rPr>
        <w:t>（2）更具历史底蕴的场景体验，更为优质的场景游戏。在场景体验中顾客偏重于更优质的剧本和技术来体验旅游地的鲜明特色。对此，研发部根据不同的顾客应设立不同的场景剧本，确保剧本在展现历史文化的过程中趣味性十足，并要确保游客参与感。</w:t>
      </w:r>
    </w:p>
    <w:p w14:paraId="0F4E2699" w14:textId="77777777" w:rsidR="00FE6883" w:rsidRDefault="00013FE9">
      <w:pPr>
        <w:pStyle w:val="2"/>
        <w:ind w:firstLineChars="100" w:firstLine="320"/>
      </w:pPr>
      <w:bookmarkStart w:id="132" w:name="_Toc17914"/>
      <w:bookmarkStart w:id="133" w:name="_Toc3693"/>
      <w:r>
        <w:rPr>
          <w:rFonts w:hint="eastAsia"/>
        </w:rPr>
        <w:t>6.3竞争分析</w:t>
      </w:r>
      <w:bookmarkEnd w:id="132"/>
      <w:bookmarkEnd w:id="133"/>
      <w:r>
        <w:rPr>
          <w:rFonts w:hint="eastAsia"/>
        </w:rPr>
        <w:t xml:space="preserve">      </w:t>
      </w:r>
    </w:p>
    <w:p w14:paraId="442B6C10" w14:textId="77777777" w:rsidR="00FE6883" w:rsidRDefault="00013FE9">
      <w:pPr>
        <w:pStyle w:val="3"/>
        <w:ind w:firstLineChars="200" w:firstLine="643"/>
      </w:pPr>
      <w:bookmarkStart w:id="134" w:name="_Toc27558"/>
      <w:bookmarkStart w:id="135" w:name="_Toc23453"/>
      <w:r>
        <w:rPr>
          <w:rFonts w:hint="eastAsia"/>
        </w:rPr>
        <w:t>6.3.1</w:t>
      </w:r>
      <w:r>
        <w:rPr>
          <w:rFonts w:hint="eastAsia"/>
        </w:rPr>
        <w:t>竞争优势分析</w:t>
      </w:r>
      <w:bookmarkEnd w:id="134"/>
      <w:bookmarkEnd w:id="135"/>
      <w:r>
        <w:rPr>
          <w:rFonts w:hint="eastAsia"/>
        </w:rPr>
        <w:t xml:space="preserve">    </w:t>
      </w:r>
    </w:p>
    <w:p w14:paraId="50DD694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乡村旅游的产品结构较为单一，要么都是农家乐，要么都是垂钓。此外，当下乡村</w:t>
      </w:r>
      <w:proofErr w:type="gramStart"/>
      <w:r>
        <w:rPr>
          <w:rFonts w:ascii="宋体" w:hAnsi="宋体" w:hint="eastAsia"/>
          <w:bCs/>
          <w:sz w:val="24"/>
        </w:rPr>
        <w:t>游存在</w:t>
      </w:r>
      <w:proofErr w:type="gramEnd"/>
      <w:r>
        <w:rPr>
          <w:rFonts w:ascii="宋体" w:hAnsi="宋体" w:hint="eastAsia"/>
          <w:bCs/>
          <w:sz w:val="24"/>
        </w:rPr>
        <w:t>一定程度的简单、</w:t>
      </w:r>
      <w:proofErr w:type="gramStart"/>
      <w:r>
        <w:rPr>
          <w:rFonts w:ascii="宋体" w:hAnsi="宋体" w:hint="eastAsia"/>
          <w:bCs/>
          <w:sz w:val="24"/>
        </w:rPr>
        <w:t>低档等</w:t>
      </w:r>
      <w:proofErr w:type="gramEnd"/>
      <w:r>
        <w:rPr>
          <w:rFonts w:ascii="宋体" w:hAnsi="宋体" w:hint="eastAsia"/>
          <w:bCs/>
          <w:sz w:val="24"/>
        </w:rPr>
        <w:t>初级阶段特征，如接待设施呈现破败之相等，难以适应人们“追求返璞归真与简朴，但不接受乡村生活环境简陋与陈旧”的市场需求变化。</w:t>
      </w:r>
    </w:p>
    <w:p w14:paraId="591D4706" w14:textId="77777777" w:rsidR="00FE6883" w:rsidRDefault="00013FE9">
      <w:pPr>
        <w:tabs>
          <w:tab w:val="left" w:pos="338"/>
        </w:tabs>
        <w:spacing w:line="360" w:lineRule="auto"/>
        <w:ind w:rightChars="200" w:right="420" w:firstLineChars="200" w:firstLine="480"/>
      </w:pPr>
      <w:r>
        <w:rPr>
          <w:rFonts w:ascii="宋体" w:hAnsi="宋体" w:hint="eastAsia"/>
          <w:bCs/>
          <w:sz w:val="24"/>
        </w:rPr>
        <w:t>对于此等情况，本团队特提出以人为本的理念，辅助</w:t>
      </w:r>
      <w:r>
        <w:rPr>
          <w:rFonts w:ascii="宋体" w:hAnsi="宋体"/>
          <w:bCs/>
          <w:sz w:val="24"/>
        </w:rPr>
        <w:t>AR</w:t>
      </w:r>
      <w:r>
        <w:rPr>
          <w:rFonts w:ascii="宋体" w:hAnsi="宋体" w:hint="eastAsia"/>
          <w:bCs/>
          <w:sz w:val="24"/>
        </w:rPr>
        <w:t>虚拟体验技术，再现乡村当地历史场景，以丰富且有意义的游戏设计吸引游客体验，利用当今先进技术结合乡</w:t>
      </w:r>
      <w:r>
        <w:rPr>
          <w:rFonts w:ascii="宋体" w:hAnsi="宋体" w:hint="eastAsia"/>
          <w:bCs/>
          <w:sz w:val="24"/>
        </w:rPr>
        <w:lastRenderedPageBreak/>
        <w:t>村现状，进一步提升乡村的生活质量。面向市场需求，最大限度地满足游客对“衣食住行”的需求。</w:t>
      </w:r>
    </w:p>
    <w:p w14:paraId="533A96C8" w14:textId="77777777" w:rsidR="00FE6883" w:rsidRDefault="00013FE9">
      <w:pPr>
        <w:pStyle w:val="3"/>
        <w:ind w:firstLineChars="200" w:firstLine="643"/>
      </w:pPr>
      <w:bookmarkStart w:id="136" w:name="_Toc30208"/>
      <w:bookmarkStart w:id="137" w:name="_Toc30465"/>
      <w:r>
        <w:rPr>
          <w:rFonts w:hint="eastAsia"/>
        </w:rPr>
        <w:t xml:space="preserve">6.3.2 </w:t>
      </w:r>
      <w:r>
        <w:rPr>
          <w:rFonts w:hint="eastAsia"/>
        </w:rPr>
        <w:t>乡村旅游行业内部竞争分析</w:t>
      </w:r>
      <w:bookmarkEnd w:id="136"/>
      <w:bookmarkEnd w:id="137"/>
    </w:p>
    <w:tbl>
      <w:tblPr>
        <w:tblStyle w:val="a8"/>
        <w:tblW w:w="0" w:type="auto"/>
        <w:tblLook w:val="04A0" w:firstRow="1" w:lastRow="0" w:firstColumn="1" w:lastColumn="0" w:noHBand="0" w:noVBand="1"/>
      </w:tblPr>
      <w:tblGrid>
        <w:gridCol w:w="1362"/>
        <w:gridCol w:w="7160"/>
      </w:tblGrid>
      <w:tr w:rsidR="00FE6883" w14:paraId="09DA0A89" w14:textId="77777777">
        <w:tc>
          <w:tcPr>
            <w:tcW w:w="1362" w:type="dxa"/>
          </w:tcPr>
          <w:p w14:paraId="09B75C30" w14:textId="77777777" w:rsidR="00FE6883" w:rsidRDefault="00013FE9">
            <w:pPr>
              <w:rPr>
                <w:rFonts w:ascii="黑体" w:eastAsia="黑体" w:hAnsi="黑体"/>
                <w:b/>
                <w:sz w:val="28"/>
                <w:szCs w:val="28"/>
              </w:rPr>
            </w:pPr>
            <w:r>
              <w:rPr>
                <w:rFonts w:ascii="宋体" w:hAnsi="宋体" w:hint="eastAsia"/>
                <w:b/>
                <w:sz w:val="24"/>
              </w:rPr>
              <w:t>优势</w:t>
            </w:r>
          </w:p>
        </w:tc>
        <w:tc>
          <w:tcPr>
            <w:tcW w:w="7160" w:type="dxa"/>
          </w:tcPr>
          <w:p w14:paraId="5A5855A2" w14:textId="77777777" w:rsidR="00FE6883" w:rsidRDefault="00013FE9">
            <w:pPr>
              <w:rPr>
                <w:rFonts w:ascii="黑体" w:eastAsia="黑体" w:hAnsi="黑体"/>
                <w:sz w:val="28"/>
                <w:szCs w:val="28"/>
              </w:rPr>
            </w:pPr>
            <w:r>
              <w:rPr>
                <w:rFonts w:ascii="宋体" w:hAnsi="宋体" w:hint="eastAsia"/>
                <w:bCs/>
                <w:sz w:val="24"/>
              </w:rPr>
              <w:t>将地域文化特色</w:t>
            </w:r>
            <w:proofErr w:type="gramStart"/>
            <w:r>
              <w:rPr>
                <w:rFonts w:ascii="宋体" w:hAnsi="宋体" w:hint="eastAsia"/>
                <w:bCs/>
                <w:sz w:val="24"/>
              </w:rPr>
              <w:t>凸</w:t>
            </w:r>
            <w:proofErr w:type="gramEnd"/>
            <w:r>
              <w:rPr>
                <w:rFonts w:ascii="宋体" w:hAnsi="宋体" w:hint="eastAsia"/>
                <w:bCs/>
                <w:sz w:val="24"/>
              </w:rPr>
              <w:t>显出来，形成自己</w:t>
            </w:r>
            <w:proofErr w:type="gramStart"/>
            <w:r>
              <w:rPr>
                <w:rFonts w:ascii="宋体" w:hAnsi="宋体" w:hint="eastAsia"/>
                <w:bCs/>
                <w:sz w:val="24"/>
              </w:rPr>
              <w:t>的文旅产业</w:t>
            </w:r>
            <w:proofErr w:type="gramEnd"/>
            <w:r>
              <w:rPr>
                <w:rFonts w:ascii="宋体" w:hAnsi="宋体" w:hint="eastAsia"/>
                <w:bCs/>
                <w:sz w:val="24"/>
              </w:rPr>
              <w:t>。增强了乡村旅游的产业文化底蕴，彰显乡村多元文化特色和创新价值，为乡村旅游业发展注入动力。侧重于用情景体验，理念较为创新以人为中心有效解决乡村旅游同质化问题。</w:t>
            </w:r>
          </w:p>
        </w:tc>
      </w:tr>
      <w:tr w:rsidR="00FE6883" w14:paraId="0ED183FD" w14:textId="77777777">
        <w:tc>
          <w:tcPr>
            <w:tcW w:w="1362" w:type="dxa"/>
          </w:tcPr>
          <w:p w14:paraId="0CD2E5B7" w14:textId="77777777" w:rsidR="00FE6883" w:rsidRDefault="00013FE9">
            <w:pPr>
              <w:rPr>
                <w:rFonts w:ascii="黑体" w:eastAsia="黑体" w:hAnsi="黑体"/>
                <w:b/>
                <w:sz w:val="24"/>
              </w:rPr>
            </w:pPr>
            <w:r>
              <w:rPr>
                <w:rFonts w:ascii="宋体" w:hAnsi="宋体" w:hint="eastAsia"/>
                <w:b/>
                <w:sz w:val="24"/>
              </w:rPr>
              <w:t>劣势</w:t>
            </w:r>
          </w:p>
        </w:tc>
        <w:tc>
          <w:tcPr>
            <w:tcW w:w="7160" w:type="dxa"/>
          </w:tcPr>
          <w:p w14:paraId="11C35CF3" w14:textId="77777777" w:rsidR="00FE6883" w:rsidRDefault="00013FE9">
            <w:pPr>
              <w:rPr>
                <w:rFonts w:ascii="黑体" w:eastAsia="黑体" w:hAnsi="黑体"/>
                <w:sz w:val="28"/>
                <w:szCs w:val="28"/>
              </w:rPr>
            </w:pPr>
            <w:r>
              <w:rPr>
                <w:rFonts w:ascii="宋体" w:hAnsi="宋体" w:hint="eastAsia"/>
                <w:bCs/>
                <w:sz w:val="24"/>
              </w:rPr>
              <w:t>乡村旅游产业在不断发展中出现常态化等问题，市场中存在着无序竞争。乡村旅游业准入门槛低，起步快，复制容易，竞争压力较大。乡村旅游虽然是一个品牌效应较强的产业，但也存在着难以形成品牌效应的特点。没有品牌与知名度，后续发展较为困难。乡村旅游</w:t>
            </w:r>
            <w:proofErr w:type="gramStart"/>
            <w:r>
              <w:rPr>
                <w:rFonts w:ascii="宋体" w:hAnsi="宋体" w:hint="eastAsia"/>
                <w:bCs/>
                <w:sz w:val="24"/>
              </w:rPr>
              <w:t>现阶没有</w:t>
            </w:r>
            <w:proofErr w:type="gramEnd"/>
            <w:r>
              <w:rPr>
                <w:rFonts w:ascii="宋体" w:hAnsi="宋体" w:hint="eastAsia"/>
                <w:bCs/>
                <w:sz w:val="24"/>
              </w:rPr>
              <w:t>现成的法律体系去监管，需要开发人实时摸索。</w:t>
            </w:r>
          </w:p>
        </w:tc>
      </w:tr>
    </w:tbl>
    <w:p w14:paraId="16C12CBF" w14:textId="77777777" w:rsidR="00FE6883" w:rsidRDefault="00FE6883">
      <w:pPr>
        <w:rPr>
          <w:rFonts w:ascii="黑体" w:eastAsia="黑体" w:hAnsi="黑体"/>
          <w:sz w:val="28"/>
          <w:szCs w:val="28"/>
        </w:rPr>
      </w:pPr>
    </w:p>
    <w:p w14:paraId="0BDE58D5" w14:textId="77777777" w:rsidR="00FE6883" w:rsidRDefault="00013FE9">
      <w:pPr>
        <w:pStyle w:val="2"/>
        <w:ind w:firstLineChars="100" w:firstLine="320"/>
      </w:pPr>
      <w:bookmarkStart w:id="138" w:name="_Toc27742"/>
      <w:bookmarkStart w:id="139" w:name="_Toc8275"/>
      <w:r>
        <w:rPr>
          <w:rFonts w:hint="eastAsia"/>
        </w:rPr>
        <w:t>6.4 SWOT分析</w:t>
      </w:r>
      <w:bookmarkEnd w:id="138"/>
      <w:bookmarkEnd w:id="139"/>
    </w:p>
    <w:p w14:paraId="6C0294C1"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优势（strengths）市场优势：目前乡村旅游游戏化设计尚处于蓝海市场，由于当下乡村旅游的火热，但同质化问题严重，未来该领域拥有巨大开发潜力。政策优势：近年来，国家政策倾向于乡村振兴计划，解决乡村旅游同质化问题是乡村旅游首要难题，我们的旅游游戏化设计紧跟国家政策，深入挖掘当地文化，跟文化旅游潮流。</w:t>
      </w:r>
    </w:p>
    <w:p w14:paraId="3A11A4D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（2）劣势（weaknesses)经验劣势：由于目前乡村旅游游戏设计</w:t>
      </w:r>
      <w:proofErr w:type="gramStart"/>
      <w:r>
        <w:rPr>
          <w:rFonts w:ascii="宋体" w:hAnsi="宋体" w:hint="eastAsia"/>
          <w:bCs/>
          <w:sz w:val="24"/>
        </w:rPr>
        <w:t>化处于</w:t>
      </w:r>
      <w:proofErr w:type="gramEnd"/>
      <w:r>
        <w:rPr>
          <w:rFonts w:ascii="宋体" w:hAnsi="宋体" w:hint="eastAsia"/>
          <w:bCs/>
          <w:sz w:val="24"/>
        </w:rPr>
        <w:t>蓝海市场，尚无具体企业可供借鉴参考，我们企业需要一步一步摸索和一定周期研发。知名度劣势：由于我们企业游戏设计化项目位于乡村，前期知名度打响有一定难度，需要借住网络等方式途径进行宣传。</w:t>
      </w:r>
    </w:p>
    <w:p w14:paraId="51EE190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机遇（opportunities)市场机遇：目前旅游游戏化设计顺应乡村旅游市场多样化趋势，我们拥有巨大市场机遇。融资机遇：我们的游戏化设计正处在乡村旅游“同质化”问题严重的关键时期，因此会受到各界人士和国家的重视，基于此，我们就有了一定的融资机遇。政策机遇：国家近年来越来越重视乡村振兴，因此出台了一系列有关乡村振兴相关政策，又因为乡村旅游遭遇同质化问题，此时正需要像“乡村旅游游戏化设计”这样的创新的方式来帮助部分转型乡村旅游的乡村进行文化挖掘，因此，</w:t>
      </w:r>
      <w:r>
        <w:rPr>
          <w:rFonts w:ascii="宋体" w:hAnsi="宋体" w:hint="eastAsia"/>
          <w:bCs/>
          <w:sz w:val="24"/>
        </w:rPr>
        <w:lastRenderedPageBreak/>
        <w:t>我们旅游游戏化的设计会得到国家政策上的大机遇。</w:t>
      </w:r>
    </w:p>
    <w:p w14:paraId="36433FF1"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（4）总结</w:t>
      </w:r>
      <w:bookmarkStart w:id="140" w:name="_Toc2034"/>
      <w:bookmarkStart w:id="141" w:name="_Toc32344"/>
      <w:r>
        <w:rPr>
          <w:rFonts w:ascii="宋体" w:hAnsi="宋体" w:hint="eastAsia"/>
          <w:bCs/>
          <w:sz w:val="24"/>
        </w:rPr>
        <w:t>：项目具有较大的潜力去发展，对融合度和创新性有很大的要求。服务水平和体验感要不断提升，面向顾客需求，</w:t>
      </w:r>
      <w:proofErr w:type="gramStart"/>
      <w:r>
        <w:rPr>
          <w:rFonts w:ascii="宋体" w:hAnsi="宋体" w:hint="eastAsia"/>
          <w:bCs/>
          <w:sz w:val="24"/>
        </w:rPr>
        <w:t>已优取胜</w:t>
      </w:r>
      <w:bookmarkEnd w:id="140"/>
      <w:bookmarkEnd w:id="141"/>
      <w:proofErr w:type="gramEnd"/>
      <w:r>
        <w:rPr>
          <w:rFonts w:ascii="宋体" w:hAnsi="宋体" w:hint="eastAsia"/>
          <w:bCs/>
          <w:sz w:val="24"/>
        </w:rPr>
        <w:t>。</w:t>
      </w:r>
    </w:p>
    <w:p w14:paraId="4CF8D9F1" w14:textId="77777777" w:rsidR="00FE6883" w:rsidRDefault="00013FE9">
      <w:pPr>
        <w:pStyle w:val="2"/>
        <w:ind w:firstLineChars="100" w:firstLine="320"/>
      </w:pPr>
      <w:bookmarkStart w:id="142" w:name="_Toc24663"/>
      <w:bookmarkStart w:id="143" w:name="_Toc30438"/>
      <w:r>
        <w:rPr>
          <w:rFonts w:hint="eastAsia"/>
        </w:rPr>
        <w:t>6.5市场运营</w:t>
      </w:r>
      <w:bookmarkEnd w:id="142"/>
      <w:bookmarkEnd w:id="143"/>
    </w:p>
    <w:p w14:paraId="01CDC0C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1）与项目开发人共同设计乡村旅游线路，确认细节。同时研究竞争对手的线路亮点，提升服务感，以优取胜。将情景游戏，AR体验大致方向确立，交由研发部进行设计。完成后聘请一部分游客进行体验，收集意见，进行改进。</w:t>
      </w:r>
    </w:p>
    <w:p w14:paraId="4D695E0C"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（2）确立产业的线上运营。创建APP，公众号，视频平台等来描述产品，行程，捕捉关键性，建立详情页来吸引游客浏览。做好线下宣传，为乡村旅游开展提供稳定的客户源。</w:t>
      </w:r>
    </w:p>
    <w:p w14:paraId="5E49BE5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（3）在乡村旅游开展后通过数据分析实时调整价格，</w:t>
      </w:r>
      <w:proofErr w:type="gramStart"/>
      <w:r>
        <w:rPr>
          <w:rFonts w:ascii="宋体" w:hAnsi="宋体" w:hint="eastAsia"/>
          <w:bCs/>
          <w:sz w:val="24"/>
        </w:rPr>
        <w:t>调查线</w:t>
      </w:r>
      <w:proofErr w:type="gramEnd"/>
      <w:r>
        <w:rPr>
          <w:rFonts w:ascii="宋体" w:hAnsi="宋体" w:hint="eastAsia"/>
          <w:bCs/>
          <w:sz w:val="24"/>
        </w:rPr>
        <w:t>上线下销售量，各渠道销售额占比情况，分析与竞争对手的数据对比，调整销售策略。确认服务团队，在成团出发的形式下监督此团情况，及时处理团队中会出现的问题。</w:t>
      </w:r>
    </w:p>
    <w:p w14:paraId="4E17E120"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（4）做好后续游客的体验感调查，维护一个较高的点评。分析每条好评与差评，找出旅游过程中会出现的问题并及时调整与修正。对于投诉与</w:t>
      </w:r>
      <w:proofErr w:type="gramStart"/>
      <w:r>
        <w:rPr>
          <w:rFonts w:ascii="宋体" w:hAnsi="宋体" w:hint="eastAsia"/>
          <w:bCs/>
          <w:sz w:val="24"/>
        </w:rPr>
        <w:t>差评第</w:t>
      </w:r>
      <w:proofErr w:type="gramEnd"/>
      <w:r>
        <w:rPr>
          <w:rFonts w:ascii="宋体" w:hAnsi="宋体" w:hint="eastAsia"/>
          <w:bCs/>
          <w:sz w:val="24"/>
        </w:rPr>
        <w:t>一时间进行道歉，对游客进行一定赔偿，在固定的每周会议时间进行汇报，及时改正。</w:t>
      </w:r>
    </w:p>
    <w:p w14:paraId="05247A72" w14:textId="77777777" w:rsidR="00FE6883" w:rsidRDefault="00FE6883">
      <w:pPr>
        <w:tabs>
          <w:tab w:val="left" w:pos="338"/>
        </w:tabs>
        <w:spacing w:line="360" w:lineRule="auto"/>
        <w:ind w:rightChars="200" w:right="420" w:firstLineChars="200" w:firstLine="480"/>
        <w:rPr>
          <w:rFonts w:ascii="宋体" w:hAnsi="宋体"/>
          <w:bCs/>
          <w:sz w:val="24"/>
        </w:rPr>
      </w:pPr>
    </w:p>
    <w:p w14:paraId="637A1784" w14:textId="77777777" w:rsidR="00FE6883" w:rsidRDefault="00FE6883">
      <w:pPr>
        <w:tabs>
          <w:tab w:val="left" w:pos="338"/>
        </w:tabs>
        <w:spacing w:line="360" w:lineRule="auto"/>
        <w:ind w:rightChars="200" w:right="420"/>
        <w:rPr>
          <w:rFonts w:ascii="宋体" w:hAnsi="宋体"/>
          <w:bCs/>
          <w:sz w:val="24"/>
        </w:rPr>
      </w:pPr>
    </w:p>
    <w:p w14:paraId="5DE51451" w14:textId="77777777" w:rsidR="00FE6883" w:rsidRDefault="00FE6883">
      <w:pPr>
        <w:tabs>
          <w:tab w:val="left" w:pos="338"/>
        </w:tabs>
        <w:spacing w:line="360" w:lineRule="auto"/>
        <w:ind w:rightChars="200" w:right="420"/>
        <w:rPr>
          <w:rFonts w:ascii="宋体" w:hAnsi="宋体"/>
          <w:bCs/>
          <w:sz w:val="24"/>
        </w:rPr>
      </w:pPr>
    </w:p>
    <w:p w14:paraId="384960CF" w14:textId="77777777" w:rsidR="00FE6883" w:rsidRDefault="00FE6883">
      <w:pPr>
        <w:tabs>
          <w:tab w:val="left" w:pos="338"/>
        </w:tabs>
        <w:spacing w:line="360" w:lineRule="auto"/>
        <w:ind w:rightChars="200" w:right="420"/>
        <w:rPr>
          <w:rFonts w:ascii="宋体" w:hAnsi="宋体"/>
          <w:bCs/>
          <w:sz w:val="24"/>
        </w:rPr>
      </w:pPr>
    </w:p>
    <w:p w14:paraId="7213C8ED" w14:textId="77777777" w:rsidR="00FE6883" w:rsidRDefault="00FE6883">
      <w:pPr>
        <w:tabs>
          <w:tab w:val="left" w:pos="338"/>
        </w:tabs>
        <w:spacing w:line="360" w:lineRule="auto"/>
        <w:ind w:rightChars="200" w:right="420"/>
        <w:rPr>
          <w:rFonts w:ascii="宋体" w:hAnsi="宋体"/>
          <w:bCs/>
          <w:sz w:val="24"/>
        </w:rPr>
      </w:pPr>
    </w:p>
    <w:p w14:paraId="7C10233B" w14:textId="77777777" w:rsidR="00FE6883" w:rsidRDefault="00FE6883">
      <w:pPr>
        <w:tabs>
          <w:tab w:val="left" w:pos="338"/>
        </w:tabs>
        <w:spacing w:line="360" w:lineRule="auto"/>
        <w:ind w:rightChars="200" w:right="420"/>
        <w:rPr>
          <w:rFonts w:ascii="宋体" w:hAnsi="宋体"/>
          <w:bCs/>
          <w:sz w:val="24"/>
        </w:rPr>
      </w:pPr>
    </w:p>
    <w:p w14:paraId="12248772" w14:textId="77777777" w:rsidR="00FE6883" w:rsidRDefault="00FE6883">
      <w:pPr>
        <w:tabs>
          <w:tab w:val="left" w:pos="338"/>
        </w:tabs>
        <w:spacing w:line="360" w:lineRule="auto"/>
        <w:ind w:rightChars="200" w:right="420"/>
        <w:rPr>
          <w:rFonts w:ascii="宋体" w:hAnsi="宋体"/>
          <w:bCs/>
          <w:sz w:val="24"/>
        </w:rPr>
      </w:pPr>
    </w:p>
    <w:p w14:paraId="1E6CE161" w14:textId="77777777" w:rsidR="00FE6883" w:rsidRDefault="00013FE9">
      <w:pPr>
        <w:pStyle w:val="1"/>
      </w:pPr>
      <w:bookmarkStart w:id="144" w:name="_Toc7540"/>
      <w:bookmarkStart w:id="145" w:name="_Toc18479"/>
      <w:r>
        <w:rPr>
          <w:rFonts w:hint="eastAsia"/>
        </w:rPr>
        <w:lastRenderedPageBreak/>
        <w:t>7</w:t>
      </w:r>
      <w:r>
        <w:rPr>
          <w:rFonts w:hint="eastAsia"/>
        </w:rPr>
        <w:t>团队情</w:t>
      </w:r>
      <w:r>
        <w:t>况</w:t>
      </w:r>
      <w:bookmarkEnd w:id="144"/>
      <w:bookmarkEnd w:id="145"/>
    </w:p>
    <w:p w14:paraId="520F0C38" w14:textId="77777777" w:rsidR="00FE6883" w:rsidRDefault="00013FE9">
      <w:pPr>
        <w:pStyle w:val="2"/>
        <w:ind w:firstLineChars="100" w:firstLine="320"/>
      </w:pPr>
      <w:bookmarkStart w:id="146" w:name="_Toc27177"/>
      <w:bookmarkStart w:id="147" w:name="_Toc17807"/>
      <w:r>
        <w:t>7.1团队的口号及精神</w:t>
      </w:r>
      <w:bookmarkEnd w:id="146"/>
      <w:bookmarkEnd w:id="147"/>
    </w:p>
    <w:p w14:paraId="2654B33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本</w:t>
      </w:r>
      <w:r>
        <w:rPr>
          <w:rFonts w:ascii="宋体" w:hAnsi="宋体"/>
          <w:bCs/>
          <w:sz w:val="24"/>
        </w:rPr>
        <w:t>团队是由几位满怀激情、渴望应用自己所学知识的大学生组成的，大部分时间</w:t>
      </w:r>
      <w:r>
        <w:rPr>
          <w:rFonts w:ascii="宋体" w:hAnsi="宋体" w:hint="eastAsia"/>
          <w:bCs/>
          <w:sz w:val="24"/>
        </w:rPr>
        <w:t>团队成员</w:t>
      </w:r>
      <w:r>
        <w:rPr>
          <w:rFonts w:ascii="宋体" w:hAnsi="宋体"/>
          <w:bCs/>
          <w:sz w:val="24"/>
        </w:rPr>
        <w:t>都处在校园,但</w:t>
      </w:r>
      <w:r>
        <w:rPr>
          <w:rFonts w:ascii="宋体" w:hAnsi="宋体" w:hint="eastAsia"/>
          <w:bCs/>
          <w:sz w:val="24"/>
        </w:rPr>
        <w:t>他</w:t>
      </w:r>
      <w:r>
        <w:rPr>
          <w:rFonts w:ascii="宋体" w:hAnsi="宋体"/>
          <w:bCs/>
          <w:sz w:val="24"/>
        </w:rPr>
        <w:t>们却时刻关注国家情况，在我们看到中央下发关于乡村振兴的文件时国家对于乡村问题的高度重视，</w:t>
      </w:r>
      <w:r>
        <w:rPr>
          <w:rFonts w:ascii="宋体" w:hAnsi="宋体" w:hint="eastAsia"/>
          <w:bCs/>
          <w:sz w:val="24"/>
        </w:rPr>
        <w:t>团队成员</w:t>
      </w:r>
      <w:r>
        <w:rPr>
          <w:rFonts w:ascii="宋体" w:hAnsi="宋体"/>
          <w:bCs/>
          <w:sz w:val="24"/>
        </w:rPr>
        <w:t>不禁想到，</w:t>
      </w:r>
      <w:r>
        <w:rPr>
          <w:rFonts w:ascii="宋体" w:hAnsi="宋体" w:hint="eastAsia"/>
          <w:bCs/>
          <w:sz w:val="24"/>
        </w:rPr>
        <w:t>他们</w:t>
      </w:r>
      <w:r>
        <w:rPr>
          <w:rFonts w:ascii="宋体" w:hAnsi="宋体"/>
          <w:bCs/>
          <w:sz w:val="24"/>
        </w:rPr>
        <w:t>是不是也该为自己的家乡做点什么就如前几天刷满朋友圈的那句话，“我们努力学习不是为了摆脱贫困的家乡，而是为了帮助家乡摆脱贫困。"我们希望用自己在大学所写的知识来回报家乡，回报社会，实现自己的人生价值。虽然现在的我们还是学生，但我们愿意用自己的绵薄之力，尽其所能地帮助乡村旅游的发展，解决乡村旅游同质化的问题，助力乡村振兴。</w:t>
      </w:r>
    </w:p>
    <w:p w14:paraId="1A6BE38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本团队的口号是乡村振兴，你我奋进，创我青春，只争朝夕。每一位身在中国的人们，无不知道乡村振兴的重要性，国家在近几年十分重视乡村问题，中央下发的文件中，着重表明，乡村旅游在乡村振兴中发挥着重大作用，发展乡村旅游带动乡村人们就业，增加人们收入，促进乡村的可持续发展。但是，乡村振兴并不仅仅是乡村人的事，不仅仅是政府的事，它是我们每一个中国人的事，与我们息息相关。我们要用自己所学的知识，投身乡村建设，把自己的青春奉献到有意义的事情中，抓住时间，实现自己的人生价值。</w:t>
      </w:r>
    </w:p>
    <w:p w14:paraId="3805764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本团队的团队精神是大局意识、协作意识、和服务意识。本团队从有这个想法到最后的实施中，我们不断磨合，互帮互助，我们都是这个团队的一部分，会为了集体的利益而放弃个人利益，负责人合理地分配任务，团队成员各有各的任务，但又会互相帮助，发挥每个成员的优势，实现取长补短，共同发展。</w:t>
      </w:r>
    </w:p>
    <w:p w14:paraId="44969A3E" w14:textId="77777777" w:rsidR="00FE6883" w:rsidRDefault="00013FE9">
      <w:pPr>
        <w:pStyle w:val="2"/>
        <w:ind w:firstLineChars="100" w:firstLine="320"/>
      </w:pPr>
      <w:bookmarkStart w:id="148" w:name="_Toc17759"/>
      <w:bookmarkStart w:id="149" w:name="_Toc28197"/>
      <w:r>
        <w:t>7.2</w:t>
      </w:r>
      <w:r>
        <w:rPr>
          <w:rFonts w:hint="eastAsia"/>
        </w:rPr>
        <w:t>成员介绍及分工</w:t>
      </w:r>
      <w:bookmarkEnd w:id="148"/>
      <w:bookmarkEnd w:id="149"/>
    </w:p>
    <w:p w14:paraId="60A81550"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孔维翠：2019级经济统计专业，优秀的在校生，具有良好的沟通技能，组织能力和领导力较强，在团队中进行任务目标设置，带领团队进行研究。负责及时与指导老师进行交流，汇报情况，完善项目，做好组织实践工作。</w:t>
      </w:r>
    </w:p>
    <w:p w14:paraId="2B46814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张红飞：2019级经济统计专业，学习成绩优秀，逻辑性较强，在报告研究中确立</w:t>
      </w:r>
      <w:r>
        <w:rPr>
          <w:rFonts w:ascii="宋体" w:hAnsi="宋体" w:hint="eastAsia"/>
          <w:bCs/>
          <w:sz w:val="24"/>
        </w:rPr>
        <w:lastRenderedPageBreak/>
        <w:t>前后逻辑性。确立研究内容及方法。乐于发现问题，并积极解决问题。负责及时记录项目中出现的问题，发现问题再投入实践。</w:t>
      </w:r>
    </w:p>
    <w:p w14:paraId="4AD9FA6C" w14:textId="77777777" w:rsidR="00FE6883" w:rsidRDefault="00013FE9">
      <w:pPr>
        <w:tabs>
          <w:tab w:val="left" w:pos="338"/>
        </w:tabs>
        <w:spacing w:line="360" w:lineRule="auto"/>
        <w:ind w:rightChars="200" w:right="420" w:firstLineChars="200" w:firstLine="480"/>
        <w:rPr>
          <w:rFonts w:ascii="宋体" w:hAnsi="宋体"/>
          <w:bCs/>
          <w:sz w:val="24"/>
        </w:rPr>
      </w:pPr>
      <w:proofErr w:type="gramStart"/>
      <w:r>
        <w:rPr>
          <w:rFonts w:ascii="宋体" w:hAnsi="宋体" w:hint="eastAsia"/>
          <w:bCs/>
          <w:sz w:val="24"/>
        </w:rPr>
        <w:t>郅</w:t>
      </w:r>
      <w:proofErr w:type="gramEnd"/>
      <w:r>
        <w:rPr>
          <w:rFonts w:ascii="宋体" w:hAnsi="宋体" w:hint="eastAsia"/>
          <w:bCs/>
          <w:sz w:val="24"/>
        </w:rPr>
        <w:t>笑</w:t>
      </w:r>
      <w:proofErr w:type="gramStart"/>
      <w:r>
        <w:rPr>
          <w:rFonts w:ascii="宋体" w:hAnsi="宋体" w:hint="eastAsia"/>
          <w:bCs/>
          <w:sz w:val="24"/>
        </w:rPr>
        <w:t>珂</w:t>
      </w:r>
      <w:proofErr w:type="gramEnd"/>
      <w:r>
        <w:rPr>
          <w:rFonts w:ascii="宋体" w:hAnsi="宋体" w:hint="eastAsia"/>
          <w:bCs/>
          <w:sz w:val="24"/>
        </w:rPr>
        <w:t>：2019级经济统计专业学生，成绩优异，性格外向，积极乐观，平易近人，沟通能力强，能和人们友好交流。负责发放问卷以及收集游客和居民们的意见反馈。便于后续数据研究工作的开展</w:t>
      </w:r>
    </w:p>
    <w:p w14:paraId="2768F09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骆明珠：2019级经济统计专业，专业成绩排名靠前，在校表现良好，努力学习，为人热情，乐于助人，动手能力及文字表达能力强。主要负责发放小礼品，规划调研路线。进行面访调查收集相关意见</w:t>
      </w:r>
    </w:p>
    <w:p w14:paraId="7FE2347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岳倩：2019级经济统计学专业，成绩优异，善于抓住细节问题进行研究。工作认真负责，在设置问卷及</w:t>
      </w:r>
      <w:proofErr w:type="gramStart"/>
      <w:r>
        <w:rPr>
          <w:rFonts w:ascii="宋体" w:hAnsi="宋体" w:hint="eastAsia"/>
          <w:bCs/>
          <w:sz w:val="24"/>
        </w:rPr>
        <w:t>面访问</w:t>
      </w:r>
      <w:proofErr w:type="gramEnd"/>
      <w:r>
        <w:rPr>
          <w:rFonts w:ascii="宋体" w:hAnsi="宋体" w:hint="eastAsia"/>
          <w:bCs/>
          <w:sz w:val="24"/>
        </w:rPr>
        <w:t>题中提出意见，使问卷内容更加完善。在后续数据分析中不断提出完善意见，确立分析内容不偏离主题。</w:t>
      </w:r>
    </w:p>
    <w:p w14:paraId="24034C6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李江涛：2019级经济统计学专业，成绩优异，热爱运动，外向活泼。在进行实地考察时确定考察地点及被调查对象，使调查工作高效开展。负责数据整合及数据分析。收集整合项目开展的有关资料，使得计划书及报告撰写有序高效。</w:t>
      </w:r>
    </w:p>
    <w:p w14:paraId="2D97452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全组成员一起去实地采访居民，深入了解实际情况，然后查找资料，整理和分析数据，并作相关论文和报告，达到有效分工合作的效果。</w:t>
      </w:r>
    </w:p>
    <w:p w14:paraId="1F45411D" w14:textId="77777777" w:rsidR="00FE6883" w:rsidRDefault="00013FE9">
      <w:pPr>
        <w:pStyle w:val="2"/>
        <w:ind w:firstLineChars="100" w:firstLine="320"/>
      </w:pPr>
      <w:bookmarkStart w:id="150" w:name="_Toc10347"/>
      <w:bookmarkStart w:id="151" w:name="_Toc5108"/>
      <w:r>
        <w:t xml:space="preserve">7.3 </w:t>
      </w:r>
      <w:r>
        <w:rPr>
          <w:rFonts w:hint="eastAsia"/>
        </w:rPr>
        <w:t>人才激励制度</w:t>
      </w:r>
      <w:bookmarkEnd w:id="150"/>
      <w:bookmarkEnd w:id="151"/>
    </w:p>
    <w:p w14:paraId="3EDFBBB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1</w:t>
      </w:r>
      <w:r>
        <w:rPr>
          <w:rFonts w:ascii="宋体" w:hAnsi="宋体" w:hint="eastAsia"/>
          <w:bCs/>
          <w:sz w:val="24"/>
        </w:rPr>
        <w:t>）物质激励包括工资、奖金和各种福利，是最基本的激励手段，它决定着员工基本需求的满足情况。同时 ，员工收入及居住条件的改善，也影响着其社会地位、社会交往，甚至学习、文化娱乐等精神需要的满足情况。</w:t>
      </w:r>
    </w:p>
    <w:p w14:paraId="2832496F"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（2）环境激励包括单位良好的规章制度、和谐、积极的文化氛围、优越的办公环境等。在良好层次的环境里工作，员工的工作行为和工作态度都会向“高档次”发展。</w:t>
      </w:r>
    </w:p>
    <w:p w14:paraId="2C37DFE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（3）成就激励包括组织激励、榜样激励、目标激励、绩效激励等，以满足员工心理的需求。 让员工参与公司制定工作目标的决策中，提高员工的主动性。公司将优秀员工树立成榜样，改善公司员工的工作风气。为工作突出成绩的员工颁发荣誉称号，代表公司对他们的认可，激发他们的工作热情。进行绩效考评工作，有利于员工清醒合理的认识自己。为工作能力较强的员工设立目标较高的目标，并激励他们完成目标。努力将公司目标与员工理想结合起来，实现公司和员工的共同发展。</w:t>
      </w:r>
    </w:p>
    <w:p w14:paraId="7695335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lastRenderedPageBreak/>
        <w:t>（4）能力激励给员工提供培训的机会、适合自身发展的工作岗位等，以满足员工发展自己能力的需求，提高员工的工作效率。</w:t>
      </w:r>
    </w:p>
    <w:p w14:paraId="54DFD165" w14:textId="77777777" w:rsidR="00FE6883" w:rsidRDefault="00013FE9">
      <w:pPr>
        <w:pStyle w:val="2"/>
        <w:ind w:firstLineChars="100" w:firstLine="320"/>
      </w:pPr>
      <w:bookmarkStart w:id="152" w:name="_Toc14128"/>
      <w:bookmarkStart w:id="153" w:name="_Toc32450"/>
      <w:r>
        <w:t xml:space="preserve">7.4 </w:t>
      </w:r>
      <w:r>
        <w:rPr>
          <w:rFonts w:hint="eastAsia"/>
        </w:rPr>
        <w:t>人才引进政策</w:t>
      </w:r>
      <w:bookmarkEnd w:id="152"/>
      <w:bookmarkEnd w:id="153"/>
    </w:p>
    <w:p w14:paraId="2970F778"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1</w:t>
      </w:r>
      <w:r>
        <w:rPr>
          <w:rFonts w:ascii="宋体" w:hAnsi="宋体" w:hint="eastAsia"/>
          <w:bCs/>
          <w:sz w:val="24"/>
        </w:rPr>
        <w:t>）</w:t>
      </w:r>
      <w:r>
        <w:rPr>
          <w:rFonts w:ascii="宋体" w:hAnsi="宋体"/>
          <w:bCs/>
          <w:sz w:val="24"/>
        </w:rPr>
        <w:t>成立公司人才引进领导小组。其主要职责：负责人才引进计划的审批，人才引进的最终审定，人才引进相关福利待遇的确定等</w:t>
      </w:r>
      <w:r>
        <w:rPr>
          <w:rFonts w:ascii="宋体" w:hAnsi="宋体" w:hint="eastAsia"/>
          <w:bCs/>
          <w:sz w:val="24"/>
        </w:rPr>
        <w:t>。</w:t>
      </w:r>
    </w:p>
    <w:p w14:paraId="6DD2800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2</w:t>
      </w:r>
      <w:r>
        <w:rPr>
          <w:rFonts w:ascii="宋体" w:hAnsi="宋体" w:hint="eastAsia"/>
          <w:bCs/>
          <w:sz w:val="24"/>
        </w:rPr>
        <w:t>）</w:t>
      </w:r>
      <w:r>
        <w:rPr>
          <w:rFonts w:ascii="宋体" w:hAnsi="宋体"/>
          <w:bCs/>
          <w:sz w:val="24"/>
        </w:rPr>
        <w:t>成立公司人才引进工作小组</w:t>
      </w:r>
      <w:r>
        <w:rPr>
          <w:rFonts w:ascii="宋体" w:hAnsi="宋体" w:hint="eastAsia"/>
          <w:bCs/>
          <w:sz w:val="24"/>
        </w:rPr>
        <w:t>。</w:t>
      </w:r>
      <w:r>
        <w:rPr>
          <w:rFonts w:ascii="宋体" w:hAnsi="宋体"/>
          <w:bCs/>
          <w:sz w:val="24"/>
        </w:rPr>
        <w:t>其主要职责：负责对人才需求的提出和审议，负责对引进人才的面试及考试、面谈，负责向人才引进领导小组提供相关需引进人才素材等。</w:t>
      </w:r>
    </w:p>
    <w:p w14:paraId="3F864052"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w:t>
      </w:r>
      <w:r>
        <w:rPr>
          <w:rFonts w:ascii="宋体" w:hAnsi="宋体"/>
          <w:bCs/>
          <w:sz w:val="24"/>
        </w:rPr>
        <w:t>3</w:t>
      </w:r>
      <w:r>
        <w:rPr>
          <w:rFonts w:ascii="宋体" w:hAnsi="宋体" w:hint="eastAsia"/>
          <w:bCs/>
          <w:sz w:val="24"/>
        </w:rPr>
        <w:t>）</w:t>
      </w:r>
      <w:r>
        <w:rPr>
          <w:rFonts w:ascii="宋体" w:hAnsi="宋体"/>
          <w:bCs/>
          <w:sz w:val="24"/>
        </w:rPr>
        <w:t>是通过猎头公司</w:t>
      </w:r>
      <w:r>
        <w:rPr>
          <w:rFonts w:ascii="宋体" w:hAnsi="宋体" w:hint="eastAsia"/>
          <w:bCs/>
          <w:sz w:val="24"/>
        </w:rPr>
        <w:t>、</w:t>
      </w:r>
      <w:r>
        <w:rPr>
          <w:rFonts w:ascii="宋体" w:hAnsi="宋体"/>
          <w:bCs/>
          <w:sz w:val="24"/>
        </w:rPr>
        <w:t>航科集团招聘网、</w:t>
      </w:r>
      <w:r>
        <w:rPr>
          <w:rFonts w:ascii="宋体" w:hAnsi="宋体" w:hint="eastAsia"/>
          <w:bCs/>
          <w:sz w:val="24"/>
        </w:rPr>
        <w:t>河南</w:t>
      </w:r>
      <w:r>
        <w:rPr>
          <w:rFonts w:ascii="宋体" w:hAnsi="宋体"/>
          <w:bCs/>
          <w:sz w:val="24"/>
        </w:rPr>
        <w:t>省人才招聘网、院、公司外网等发布招聘信息;与当地人才中心联系沟通，组织参加当地具有针对性的大小型人才招聘会;到高校参加校园招聘会;在当地具有相同专业企业中挖掘成熟人才等。</w:t>
      </w:r>
    </w:p>
    <w:p w14:paraId="1C5E510C" w14:textId="77777777" w:rsidR="00FE6883" w:rsidRDefault="00013FE9">
      <w:pPr>
        <w:pStyle w:val="2"/>
        <w:ind w:firstLineChars="100" w:firstLine="320"/>
      </w:pPr>
      <w:bookmarkStart w:id="154" w:name="_Toc14555"/>
      <w:bookmarkStart w:id="155" w:name="_Toc24917"/>
      <w:r>
        <w:t xml:space="preserve">7.5 </w:t>
      </w:r>
      <w:r>
        <w:rPr>
          <w:rFonts w:hint="eastAsia"/>
        </w:rPr>
        <w:t>外部政策</w:t>
      </w:r>
      <w:bookmarkEnd w:id="154"/>
      <w:bookmarkEnd w:id="155"/>
    </w:p>
    <w:p w14:paraId="6958093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乡村旅游是旅游业的重要组成部分，事实是乡村振兴战略的种鸦片力量，在加快推进农业农村现代化、城乡融合发展、贫困地区脱贫攻坚等方面发挥着重要作用。在《中共中央国务院关于实施乡村振兴战略的意见》和《乡村振兴战略规划》中，给乡村振兴制定了指导思想、基本原则、主要目标等，给乡村发展指明了方向，促进乡村发展。除此之外，政府还通过税收优惠、创业补贴等多种方式来帮助乡村，给乡村引来企业、资金、人才等，带动乡村人们就业，增加乡村收入，增强人们的获得感、幸福感，推动乡村长久性发展。</w:t>
      </w:r>
    </w:p>
    <w:p w14:paraId="71670E66" w14:textId="77777777" w:rsidR="00FE6883" w:rsidRDefault="00FE6883">
      <w:pPr>
        <w:tabs>
          <w:tab w:val="left" w:pos="338"/>
        </w:tabs>
        <w:spacing w:line="360" w:lineRule="auto"/>
        <w:ind w:rightChars="200" w:right="420"/>
        <w:rPr>
          <w:rFonts w:ascii="宋体" w:hAnsi="宋体"/>
          <w:bCs/>
          <w:sz w:val="24"/>
        </w:rPr>
      </w:pPr>
    </w:p>
    <w:p w14:paraId="19A04376" w14:textId="77777777" w:rsidR="00FE6883" w:rsidRDefault="00FE6883">
      <w:pPr>
        <w:tabs>
          <w:tab w:val="left" w:pos="338"/>
        </w:tabs>
        <w:spacing w:line="360" w:lineRule="auto"/>
        <w:ind w:rightChars="200" w:right="420"/>
        <w:rPr>
          <w:rFonts w:ascii="宋体" w:hAnsi="宋体"/>
          <w:bCs/>
          <w:sz w:val="24"/>
        </w:rPr>
      </w:pPr>
    </w:p>
    <w:p w14:paraId="3448C8A1" w14:textId="77777777" w:rsidR="00FE6883" w:rsidRDefault="00FE6883">
      <w:pPr>
        <w:tabs>
          <w:tab w:val="left" w:pos="338"/>
        </w:tabs>
        <w:spacing w:line="360" w:lineRule="auto"/>
        <w:ind w:rightChars="200" w:right="420"/>
        <w:rPr>
          <w:rFonts w:ascii="宋体" w:hAnsi="宋体"/>
          <w:bCs/>
          <w:sz w:val="24"/>
        </w:rPr>
      </w:pPr>
    </w:p>
    <w:p w14:paraId="67459C42" w14:textId="77777777" w:rsidR="00FE6883" w:rsidRDefault="00013FE9">
      <w:pPr>
        <w:pStyle w:val="1"/>
      </w:pPr>
      <w:bookmarkStart w:id="156" w:name="_Toc9469"/>
      <w:bookmarkStart w:id="157" w:name="_Toc11642"/>
      <w:r>
        <w:rPr>
          <w:rFonts w:hint="eastAsia"/>
        </w:rPr>
        <w:lastRenderedPageBreak/>
        <w:t>8</w:t>
      </w:r>
      <w:r>
        <w:rPr>
          <w:rFonts w:hint="eastAsia"/>
        </w:rPr>
        <w:t>风险及对策</w:t>
      </w:r>
      <w:bookmarkEnd w:id="156"/>
      <w:bookmarkEnd w:id="157"/>
    </w:p>
    <w:p w14:paraId="74886CA9" w14:textId="77777777" w:rsidR="00FE6883" w:rsidRDefault="00013FE9">
      <w:pPr>
        <w:pStyle w:val="2"/>
        <w:ind w:firstLineChars="100" w:firstLine="320"/>
      </w:pPr>
      <w:bookmarkStart w:id="158" w:name="_Toc877"/>
      <w:bookmarkStart w:id="159" w:name="_Toc28556"/>
      <w:r>
        <w:t xml:space="preserve">8.1 </w:t>
      </w:r>
      <w:r>
        <w:rPr>
          <w:rFonts w:hint="eastAsia"/>
        </w:rPr>
        <w:t>竞争风险</w:t>
      </w:r>
      <w:bookmarkEnd w:id="158"/>
      <w:bookmarkEnd w:id="159"/>
    </w:p>
    <w:p w14:paraId="30BD83AF"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在政府乡村振兴战略的指引下，中国很多乡村发展乡村旅游，以推动乡村发展，在此背景下，中国有很多适合旅游业发展的乡村；随着科技的发展，手机已成为现在我们每个人不可分割的一部分，各种各样的软件充斥着手机，其中，必不可少的就是购买旅游APP，关于乡村旅游的APP则各种各样，数量繁多，与本公司研究的APP产生激烈的竞争。</w:t>
      </w:r>
    </w:p>
    <w:p w14:paraId="7171A6D0" w14:textId="77777777" w:rsidR="00FE6883" w:rsidRDefault="00013FE9">
      <w:pPr>
        <w:pStyle w:val="2"/>
        <w:ind w:firstLineChars="100" w:firstLine="320"/>
      </w:pPr>
      <w:bookmarkStart w:id="160" w:name="_Toc28531"/>
      <w:bookmarkStart w:id="161" w:name="_Toc23767"/>
      <w:r>
        <w:t xml:space="preserve">8.2 </w:t>
      </w:r>
      <w:r>
        <w:rPr>
          <w:rFonts w:hint="eastAsia"/>
        </w:rPr>
        <w:t>技术风险</w:t>
      </w:r>
      <w:bookmarkEnd w:id="160"/>
      <w:bookmarkEnd w:id="161"/>
    </w:p>
    <w:p w14:paraId="30197C6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核心运转体制的泄露造成其他商家的模仿，因技术不到位（大数据技术，AR投影设备等）未能给游客更好的游戏体验。产品研发力度不足，更新换代速度慢，对游客吸引力度变小。资源开发不足，影响乡村可持续发展目标。</w:t>
      </w:r>
    </w:p>
    <w:p w14:paraId="5CC5C17F" w14:textId="77777777" w:rsidR="00FE6883" w:rsidRDefault="00013FE9">
      <w:pPr>
        <w:pStyle w:val="2"/>
        <w:ind w:firstLineChars="100" w:firstLine="320"/>
      </w:pPr>
      <w:bookmarkStart w:id="162" w:name="_Toc24477"/>
      <w:bookmarkStart w:id="163" w:name="_Toc27542"/>
      <w:r>
        <w:t xml:space="preserve">8.3 </w:t>
      </w:r>
      <w:r>
        <w:rPr>
          <w:rFonts w:hint="eastAsia"/>
        </w:rPr>
        <w:t>管理风险</w:t>
      </w:r>
      <w:bookmarkEnd w:id="162"/>
      <w:bookmarkEnd w:id="163"/>
    </w:p>
    <w:p w14:paraId="299D15A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未能因地制宜创建适合当地旅游业发展的项目</w:t>
      </w:r>
      <w:r>
        <w:rPr>
          <w:rFonts w:ascii="宋体" w:hAnsi="宋体" w:hint="eastAsia"/>
          <w:bCs/>
          <w:sz w:val="24"/>
        </w:rPr>
        <w:t>；</w:t>
      </w:r>
      <w:r>
        <w:rPr>
          <w:rFonts w:ascii="宋体" w:hAnsi="宋体"/>
          <w:bCs/>
          <w:sz w:val="24"/>
        </w:rPr>
        <w:t>企业内部分工不明确，运转效率低下。组织架构不清晰，没有规范的管理系统</w:t>
      </w:r>
      <w:r>
        <w:rPr>
          <w:rFonts w:ascii="宋体" w:hAnsi="宋体" w:hint="eastAsia"/>
          <w:bCs/>
          <w:sz w:val="24"/>
        </w:rPr>
        <w:t>；对整体运作造成影响，对市场估计有偏差；随着公司规模的急剧膨胀、公司组织结构，管理方法可能不适应不断变化的内外环境。</w:t>
      </w:r>
    </w:p>
    <w:p w14:paraId="0A55874F" w14:textId="77777777" w:rsidR="00FE6883" w:rsidRDefault="00013FE9">
      <w:pPr>
        <w:pStyle w:val="2"/>
        <w:ind w:firstLineChars="100" w:firstLine="320"/>
      </w:pPr>
      <w:bookmarkStart w:id="164" w:name="_Toc22808"/>
      <w:bookmarkStart w:id="165" w:name="_Toc8881"/>
      <w:r>
        <w:t xml:space="preserve">8.4 </w:t>
      </w:r>
      <w:r>
        <w:rPr>
          <w:rFonts w:hint="eastAsia"/>
        </w:rPr>
        <w:t>财务风险</w:t>
      </w:r>
      <w:bookmarkEnd w:id="164"/>
      <w:bookmarkEnd w:id="165"/>
    </w:p>
    <w:p w14:paraId="0E34A60A"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对市场研究不透彻，融资及地方政府资金支持力度不够。</w:t>
      </w:r>
      <w:r>
        <w:rPr>
          <w:rFonts w:ascii="宋体" w:hAnsi="宋体" w:hint="eastAsia"/>
          <w:bCs/>
          <w:sz w:val="24"/>
        </w:rPr>
        <w:t>；</w:t>
      </w:r>
      <w:r>
        <w:rPr>
          <w:rFonts w:ascii="宋体" w:hAnsi="宋体"/>
          <w:bCs/>
          <w:sz w:val="24"/>
        </w:rPr>
        <w:t>外来投资吸引力较弱。风险管理储备金不够，项目无法正常运转</w:t>
      </w:r>
      <w:r>
        <w:rPr>
          <w:rFonts w:ascii="宋体" w:hAnsi="宋体" w:hint="eastAsia"/>
          <w:bCs/>
          <w:sz w:val="24"/>
        </w:rPr>
        <w:t>；</w:t>
      </w:r>
      <w:r>
        <w:rPr>
          <w:rFonts w:ascii="宋体" w:hAnsi="宋体"/>
          <w:bCs/>
          <w:sz w:val="24"/>
        </w:rPr>
        <w:t>管理层决策失误造成资金流失</w:t>
      </w:r>
      <w:r>
        <w:rPr>
          <w:rFonts w:ascii="宋体" w:hAnsi="宋体" w:hint="eastAsia"/>
          <w:bCs/>
          <w:sz w:val="24"/>
        </w:rPr>
        <w:t>；资金回收策略不当以及在筹资方面资金结构不合理。</w:t>
      </w:r>
    </w:p>
    <w:p w14:paraId="14D273ED" w14:textId="77777777" w:rsidR="00FE6883" w:rsidRDefault="00013FE9">
      <w:pPr>
        <w:pStyle w:val="2"/>
        <w:ind w:firstLineChars="100" w:firstLine="320"/>
      </w:pPr>
      <w:bookmarkStart w:id="166" w:name="_Toc10877"/>
      <w:bookmarkStart w:id="167" w:name="_Toc19954"/>
      <w:r>
        <w:t xml:space="preserve">8.5 </w:t>
      </w:r>
      <w:r>
        <w:rPr>
          <w:rFonts w:hint="eastAsia"/>
        </w:rPr>
        <w:t>市场风险</w:t>
      </w:r>
      <w:bookmarkEnd w:id="166"/>
      <w:bookmarkEnd w:id="167"/>
    </w:p>
    <w:p w14:paraId="68B5F79A" w14:textId="77777777" w:rsidR="00FE6883" w:rsidRDefault="00013FE9">
      <w:pPr>
        <w:tabs>
          <w:tab w:val="left" w:pos="338"/>
        </w:tabs>
        <w:spacing w:line="360" w:lineRule="auto"/>
        <w:ind w:rightChars="200" w:right="420" w:firstLineChars="200" w:firstLine="480"/>
        <w:rPr>
          <w:sz w:val="40"/>
          <w:szCs w:val="40"/>
        </w:rPr>
      </w:pPr>
      <w:r>
        <w:rPr>
          <w:rFonts w:ascii="宋体" w:hAnsi="宋体"/>
          <w:bCs/>
          <w:sz w:val="24"/>
        </w:rPr>
        <w:t>APP进入</w:t>
      </w:r>
      <w:r>
        <w:rPr>
          <w:rFonts w:ascii="宋体" w:hAnsi="宋体" w:hint="eastAsia"/>
          <w:bCs/>
          <w:sz w:val="24"/>
        </w:rPr>
        <w:t>市场</w:t>
      </w:r>
      <w:r>
        <w:rPr>
          <w:rFonts w:ascii="宋体" w:hAnsi="宋体"/>
          <w:bCs/>
          <w:sz w:val="24"/>
        </w:rPr>
        <w:t>，消费者都有一些怀疑情绪。处于对这项技术或者这类产品的不了</w:t>
      </w:r>
      <w:r>
        <w:rPr>
          <w:rFonts w:ascii="宋体" w:hAnsi="宋体"/>
          <w:bCs/>
          <w:sz w:val="24"/>
        </w:rPr>
        <w:lastRenderedPageBreak/>
        <w:t>解，不太会完全相信</w:t>
      </w:r>
      <w:r>
        <w:rPr>
          <w:rFonts w:ascii="宋体" w:hAnsi="宋体" w:hint="eastAsia"/>
          <w:bCs/>
          <w:sz w:val="24"/>
        </w:rPr>
        <w:t>下载</w:t>
      </w:r>
      <w:r>
        <w:rPr>
          <w:rFonts w:ascii="宋体" w:hAnsi="宋体"/>
          <w:bCs/>
          <w:sz w:val="24"/>
        </w:rPr>
        <w:t>APP。这就可能会造成在产品刚进入市场时无人问津的场面。 虽然我们公司推出的是一项新型的产品，打入市场并非绝对的开发市场空白，还是要替代一些现有产品，尤其是一些传统意义上的产品。消费者由于习惯上的购买，对于接受、了解新产品都需要一定的时间，所以短期内必定存在一定的市场风险。 销售过程中如果对市场分析预测的不够准确，不能很好的了解市场行情，则有可能制定的价格不合适，从而阻碍本产品的市场化进程甚至失去部分市场，导致投资难以回收甚至影响到公司的形象不利于公司的长期发展。</w:t>
      </w:r>
      <w:r>
        <w:rPr>
          <w:rFonts w:cs="Arial"/>
          <w:sz w:val="40"/>
          <w:szCs w:val="40"/>
        </w:rPr>
        <w:t xml:space="preserve">  </w:t>
      </w:r>
    </w:p>
    <w:p w14:paraId="27E8CB1A" w14:textId="77777777" w:rsidR="00FE6883" w:rsidRDefault="00013FE9">
      <w:pPr>
        <w:pStyle w:val="2"/>
        <w:ind w:firstLineChars="100" w:firstLine="320"/>
      </w:pPr>
      <w:bookmarkStart w:id="168" w:name="_Toc27004"/>
      <w:bookmarkStart w:id="169" w:name="_Toc10915"/>
      <w:r>
        <w:t xml:space="preserve">8.6 </w:t>
      </w:r>
      <w:r>
        <w:rPr>
          <w:rFonts w:hint="eastAsia"/>
        </w:rPr>
        <w:t>政策风险</w:t>
      </w:r>
      <w:bookmarkEnd w:id="168"/>
      <w:bookmarkEnd w:id="169"/>
    </w:p>
    <w:p w14:paraId="28C47D76"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 xml:space="preserve">经济政策风险是指在建设期货经营期内，由于所处的经济环境和经济条件的变化，致使实际的经济效益与预期的经济效益相背离。对经济环境和经济条件，应以宏观和微观两个角度进行考察。宏观经济环境与经济条件的变化，是指国家经济制度的变革、经济法规和经济政策的修改、产业政策的调整及经济发展速度的波动。 从本公司创立来看，公司面临一般企业共有的政策风险，包括国家宏观调控政策，财政货币政策，税收政策，可能对项目今后的运作产生影响。 </w:t>
      </w:r>
    </w:p>
    <w:p w14:paraId="150DE99E" w14:textId="77777777" w:rsidR="00FE6883" w:rsidRDefault="00013FE9">
      <w:pPr>
        <w:pStyle w:val="2"/>
        <w:ind w:firstLineChars="100" w:firstLine="320"/>
      </w:pPr>
      <w:bookmarkStart w:id="170" w:name="_Toc1378"/>
      <w:bookmarkStart w:id="171" w:name="_Toc20519"/>
      <w:r>
        <w:t xml:space="preserve">8.7 </w:t>
      </w:r>
      <w:r>
        <w:rPr>
          <w:rFonts w:hint="eastAsia"/>
        </w:rPr>
        <w:t>回避风险及预防手段</w:t>
      </w:r>
      <w:bookmarkEnd w:id="170"/>
      <w:bookmarkEnd w:id="171"/>
    </w:p>
    <w:p w14:paraId="51C80C64" w14:textId="77777777" w:rsidR="00FE6883" w:rsidRDefault="00013FE9">
      <w:pPr>
        <w:tabs>
          <w:tab w:val="left" w:pos="338"/>
        </w:tabs>
        <w:spacing w:line="360" w:lineRule="auto"/>
        <w:ind w:rightChars="200" w:right="420" w:firstLineChars="200" w:firstLine="482"/>
        <w:rPr>
          <w:rFonts w:ascii="宋体" w:hAnsi="宋体"/>
          <w:bCs/>
          <w:sz w:val="24"/>
        </w:rPr>
      </w:pPr>
      <w:r>
        <w:rPr>
          <w:rFonts w:ascii="宋体" w:hAnsi="宋体"/>
          <w:b/>
          <w:sz w:val="24"/>
        </w:rPr>
        <w:t>（1</w:t>
      </w:r>
      <w:r>
        <w:rPr>
          <w:rFonts w:ascii="宋体" w:hAnsi="宋体" w:hint="eastAsia"/>
          <w:b/>
          <w:sz w:val="24"/>
        </w:rPr>
        <w:t>）预防市场风险的</w:t>
      </w:r>
      <w:r>
        <w:rPr>
          <w:rFonts w:ascii="宋体" w:hAnsi="宋体"/>
          <w:b/>
          <w:sz w:val="24"/>
        </w:rPr>
        <w:t>措施</w:t>
      </w:r>
    </w:p>
    <w:p w14:paraId="029048CD"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 xml:space="preserve"> A.</w:t>
      </w:r>
      <w:r>
        <w:rPr>
          <w:rFonts w:ascii="宋体" w:hAnsi="宋体" w:hint="eastAsia"/>
          <w:bCs/>
          <w:sz w:val="24"/>
        </w:rPr>
        <w:t>本团队</w:t>
      </w:r>
      <w:r>
        <w:rPr>
          <w:rFonts w:ascii="宋体" w:hAnsi="宋体"/>
          <w:bCs/>
          <w:sz w:val="24"/>
        </w:rPr>
        <w:t>在产品进入前期需做好市场调研工作，全面了解消费者情况，如消费者的承受力等确定当前发展方向，选定一个目标市场为突破口，制定相应的营销策略，由此打开市场，然后再逐步推入整个市场领域</w:t>
      </w:r>
      <w:r>
        <w:rPr>
          <w:rFonts w:ascii="宋体" w:hAnsi="宋体" w:hint="eastAsia"/>
          <w:bCs/>
          <w:sz w:val="24"/>
        </w:rPr>
        <w:t>。</w:t>
      </w:r>
    </w:p>
    <w:p w14:paraId="7445863C"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B.对于竞争对手，时刻关注竞争对手的动态及不断变化的市场情况，及时变动完善营销策略，在不超过消费者承受能力的情况下，制定出最佳的方案</w:t>
      </w:r>
      <w:r>
        <w:rPr>
          <w:rFonts w:ascii="宋体" w:hAnsi="宋体" w:hint="eastAsia"/>
          <w:bCs/>
          <w:sz w:val="24"/>
        </w:rPr>
        <w:t>。</w:t>
      </w:r>
    </w:p>
    <w:p w14:paraId="2A3B9A9F"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C.加大宣传，在不断完善营销策略的基础上，我们还有加大宣传力度，要使广大的消费者接受我们的产品，提高服务质量。</w:t>
      </w:r>
    </w:p>
    <w:p w14:paraId="4BA782AE" w14:textId="77777777" w:rsidR="00FE6883" w:rsidRDefault="00FE6883">
      <w:pPr>
        <w:tabs>
          <w:tab w:val="left" w:pos="338"/>
        </w:tabs>
        <w:spacing w:line="360" w:lineRule="auto"/>
        <w:ind w:rightChars="200" w:right="420" w:firstLineChars="200" w:firstLine="480"/>
        <w:rPr>
          <w:rFonts w:ascii="宋体" w:hAnsi="宋体"/>
          <w:bCs/>
          <w:sz w:val="24"/>
        </w:rPr>
      </w:pPr>
    </w:p>
    <w:p w14:paraId="744D1A89" w14:textId="77777777" w:rsidR="00FE6883" w:rsidRDefault="00013FE9">
      <w:pPr>
        <w:tabs>
          <w:tab w:val="left" w:pos="338"/>
        </w:tabs>
        <w:spacing w:line="360" w:lineRule="auto"/>
        <w:ind w:rightChars="200" w:right="420" w:firstLineChars="200" w:firstLine="482"/>
        <w:rPr>
          <w:rFonts w:ascii="宋体" w:hAnsi="宋体"/>
          <w:b/>
          <w:sz w:val="24"/>
        </w:rPr>
      </w:pPr>
      <w:r>
        <w:rPr>
          <w:rFonts w:ascii="宋体" w:hAnsi="宋体" w:hint="eastAsia"/>
          <w:b/>
          <w:sz w:val="24"/>
        </w:rPr>
        <w:t>（</w:t>
      </w:r>
      <w:r>
        <w:rPr>
          <w:rFonts w:ascii="宋体" w:hAnsi="宋体"/>
          <w:b/>
          <w:sz w:val="24"/>
        </w:rPr>
        <w:t>2</w:t>
      </w:r>
      <w:r>
        <w:rPr>
          <w:rFonts w:ascii="宋体" w:hAnsi="宋体" w:hint="eastAsia"/>
          <w:b/>
          <w:sz w:val="24"/>
        </w:rPr>
        <w:t>）预防政策风险的措施</w:t>
      </w:r>
    </w:p>
    <w:p w14:paraId="4CFFE4F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A.公司将在国家各项经济政策和产业政策的指导下，汇聚各方信息，提炼最佳方案，统一指挥调度，合理确定公司发展目标和战略</w:t>
      </w:r>
      <w:r>
        <w:rPr>
          <w:rFonts w:ascii="宋体" w:hAnsi="宋体" w:hint="eastAsia"/>
          <w:bCs/>
          <w:sz w:val="24"/>
        </w:rPr>
        <w:t>。</w:t>
      </w:r>
    </w:p>
    <w:p w14:paraId="1000BB6B"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lastRenderedPageBreak/>
        <w:t>B.加强内部管理，提高服务管理水平，降低营运成本，努力提高经营效率，形成公司的独特优势，增强抵御政策风险的能力</w:t>
      </w:r>
    </w:p>
    <w:p w14:paraId="0722B4DE" w14:textId="77777777" w:rsidR="00FE6883" w:rsidRDefault="00013FE9">
      <w:pPr>
        <w:tabs>
          <w:tab w:val="left" w:pos="338"/>
        </w:tabs>
        <w:spacing w:line="360" w:lineRule="auto"/>
        <w:ind w:rightChars="200" w:right="420" w:firstLineChars="200" w:firstLine="482"/>
        <w:rPr>
          <w:rFonts w:ascii="宋体" w:hAnsi="宋体"/>
          <w:b/>
          <w:sz w:val="24"/>
        </w:rPr>
      </w:pPr>
      <w:r>
        <w:rPr>
          <w:rFonts w:ascii="宋体" w:hAnsi="宋体" w:hint="eastAsia"/>
          <w:b/>
          <w:sz w:val="24"/>
        </w:rPr>
        <w:t>（</w:t>
      </w:r>
      <w:r>
        <w:rPr>
          <w:rFonts w:ascii="宋体" w:hAnsi="宋体"/>
          <w:b/>
          <w:sz w:val="24"/>
        </w:rPr>
        <w:t>3</w:t>
      </w:r>
      <w:r>
        <w:rPr>
          <w:rFonts w:ascii="宋体" w:hAnsi="宋体" w:hint="eastAsia"/>
          <w:b/>
          <w:sz w:val="24"/>
        </w:rPr>
        <w:t>）预防财务风险的措施</w:t>
      </w:r>
    </w:p>
    <w:p w14:paraId="5981569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A.在公司运作过程中，同各种风险资本、基金的接触，向他们充分的展现本公司价值，充分展现本公司未来强大的盈利能力，及时获取他们的投资是非常重要的。同时，尽量保持资金运转良好，并且加快资金运转速度</w:t>
      </w:r>
      <w:r>
        <w:rPr>
          <w:rFonts w:ascii="宋体" w:hAnsi="宋体" w:hint="eastAsia"/>
          <w:bCs/>
          <w:sz w:val="24"/>
        </w:rPr>
        <w:t>。</w:t>
      </w:r>
    </w:p>
    <w:p w14:paraId="51E352D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B.由于公司初期固定资产的投资比例不是很大，所以公司资金在一定的时期内能够收回。如遇重大事故使回收不顺，可适当改变营销策略，完善资金结构</w:t>
      </w:r>
      <w:r>
        <w:rPr>
          <w:rFonts w:ascii="宋体" w:hAnsi="宋体" w:hint="eastAsia"/>
          <w:bCs/>
          <w:sz w:val="24"/>
        </w:rPr>
        <w:t>。</w:t>
      </w:r>
    </w:p>
    <w:p w14:paraId="18EEE618" w14:textId="77777777" w:rsidR="00FE6883" w:rsidRDefault="00013FE9">
      <w:pPr>
        <w:tabs>
          <w:tab w:val="left" w:pos="338"/>
        </w:tabs>
        <w:spacing w:line="360" w:lineRule="auto"/>
        <w:ind w:rightChars="200" w:right="420" w:firstLineChars="200" w:firstLine="482"/>
        <w:rPr>
          <w:rFonts w:ascii="宋体" w:hAnsi="宋体"/>
          <w:b/>
          <w:sz w:val="24"/>
        </w:rPr>
      </w:pPr>
      <w:r>
        <w:rPr>
          <w:rFonts w:ascii="宋体" w:hAnsi="宋体" w:hint="eastAsia"/>
          <w:b/>
          <w:sz w:val="24"/>
        </w:rPr>
        <w:t>（</w:t>
      </w:r>
      <w:r>
        <w:rPr>
          <w:rFonts w:ascii="宋体" w:hAnsi="宋体"/>
          <w:b/>
          <w:sz w:val="24"/>
        </w:rPr>
        <w:t>4</w:t>
      </w:r>
      <w:r>
        <w:rPr>
          <w:rFonts w:ascii="宋体" w:hAnsi="宋体" w:hint="eastAsia"/>
          <w:b/>
          <w:sz w:val="24"/>
        </w:rPr>
        <w:t>）预防技术风险的措施</w:t>
      </w:r>
    </w:p>
    <w:p w14:paraId="1FFDD93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A.</w:t>
      </w:r>
      <w:r>
        <w:rPr>
          <w:rFonts w:ascii="宋体" w:hAnsi="宋体" w:hint="eastAsia"/>
          <w:bCs/>
          <w:sz w:val="24"/>
        </w:rPr>
        <w:t>在技术更新方面，</w:t>
      </w:r>
      <w:r>
        <w:rPr>
          <w:rFonts w:ascii="宋体" w:hAnsi="宋体"/>
          <w:bCs/>
          <w:sz w:val="24"/>
        </w:rPr>
        <w:t>加大科研投入，每年要不定期的从各大中专院校引进一批技术人才，并与多家高等院校、科研院所进行合作以不断提升公司的技术研发能力，尽量缩短新产品的更新周期。</w:t>
      </w:r>
    </w:p>
    <w:p w14:paraId="68832384"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B.核心技术方面，加强对核心技术的研究，保持核心技术的及时更新，及时申请专利，要保证技术的保密和不泄露。</w:t>
      </w:r>
    </w:p>
    <w:p w14:paraId="09F6678F"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C.针对技术人员的流失，公司在提高技术人员</w:t>
      </w:r>
      <w:proofErr w:type="gramStart"/>
      <w:r>
        <w:rPr>
          <w:rFonts w:ascii="宋体" w:hAnsi="宋体"/>
          <w:bCs/>
          <w:sz w:val="24"/>
        </w:rPr>
        <w:t>薪</w:t>
      </w:r>
      <w:proofErr w:type="gramEnd"/>
      <w:r>
        <w:rPr>
          <w:rFonts w:ascii="宋体" w:hAnsi="宋体"/>
          <w:bCs/>
          <w:sz w:val="24"/>
        </w:rPr>
        <w:t>酬和奖励的基础上为其提供良好的科研条件，并将公司的核心技术人员吸收为公司股东，对技术人员进行合理的股权分配，实现了利益共享，让技术人员和公司发展融为一体。</w:t>
      </w:r>
    </w:p>
    <w:p w14:paraId="4CEF7BF1" w14:textId="77777777" w:rsidR="00FE6883" w:rsidRDefault="00013FE9">
      <w:pPr>
        <w:tabs>
          <w:tab w:val="left" w:pos="338"/>
        </w:tabs>
        <w:spacing w:line="360" w:lineRule="auto"/>
        <w:ind w:rightChars="200" w:right="420" w:firstLineChars="200" w:firstLine="482"/>
        <w:rPr>
          <w:rFonts w:ascii="宋体" w:hAnsi="宋体"/>
          <w:bCs/>
          <w:sz w:val="24"/>
        </w:rPr>
      </w:pPr>
      <w:r>
        <w:rPr>
          <w:rFonts w:ascii="宋体" w:hAnsi="宋体" w:hint="eastAsia"/>
          <w:b/>
          <w:sz w:val="24"/>
        </w:rPr>
        <w:t>（</w:t>
      </w:r>
      <w:r>
        <w:rPr>
          <w:rFonts w:ascii="宋体" w:hAnsi="宋体"/>
          <w:b/>
          <w:sz w:val="24"/>
        </w:rPr>
        <w:t>5</w:t>
      </w:r>
      <w:r>
        <w:rPr>
          <w:rFonts w:ascii="宋体" w:hAnsi="宋体" w:hint="eastAsia"/>
          <w:b/>
          <w:sz w:val="24"/>
        </w:rPr>
        <w:t>）预防管理风险的措施</w:t>
      </w:r>
    </w:p>
    <w:p w14:paraId="1A729FB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A.</w:t>
      </w:r>
      <w:r>
        <w:rPr>
          <w:rFonts w:ascii="宋体" w:hAnsi="宋体" w:hint="eastAsia"/>
          <w:bCs/>
          <w:sz w:val="24"/>
        </w:rPr>
        <w:t>制定合</w:t>
      </w:r>
      <w:r>
        <w:rPr>
          <w:rFonts w:ascii="宋体" w:hAnsi="宋体"/>
          <w:bCs/>
          <w:sz w:val="24"/>
        </w:rPr>
        <w:t>理人员分配方案，加强对市场的观察，及时并准确掌握市场的动态，与之相对，本公司的方案要及时调整。</w:t>
      </w:r>
    </w:p>
    <w:p w14:paraId="3A664783"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B.公司设置区域性的组织结构，职责明确，配备完善的制度，实施奖惩激励，能者上，庸者下的制度。</w:t>
      </w:r>
    </w:p>
    <w:p w14:paraId="00D23520"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C.采取内部培训、外部培训等多种措施，提高管理团队的整体素质；倡导组织创新、思维创新，以适应不断变化的外部环境，提高员工的适应能力。</w:t>
      </w:r>
    </w:p>
    <w:p w14:paraId="1B4CB982" w14:textId="77777777" w:rsidR="00FE6883" w:rsidRDefault="00FE6883"/>
    <w:p w14:paraId="6975827F" w14:textId="77777777" w:rsidR="00FE6883" w:rsidRDefault="00013FE9">
      <w:pPr>
        <w:pStyle w:val="1"/>
      </w:pPr>
      <w:bookmarkStart w:id="172" w:name="_Toc15908"/>
      <w:bookmarkStart w:id="173" w:name="_Toc14751"/>
      <w:r>
        <w:rPr>
          <w:rFonts w:hint="eastAsia"/>
        </w:rPr>
        <w:lastRenderedPageBreak/>
        <w:t>9</w:t>
      </w:r>
      <w:r>
        <w:t>财务分析</w:t>
      </w:r>
      <w:bookmarkEnd w:id="172"/>
      <w:bookmarkEnd w:id="173"/>
    </w:p>
    <w:p w14:paraId="5C1C3869" w14:textId="77777777" w:rsidR="00FE6883" w:rsidRDefault="00013FE9">
      <w:pPr>
        <w:pStyle w:val="2"/>
        <w:ind w:firstLineChars="100" w:firstLine="320"/>
      </w:pPr>
      <w:bookmarkStart w:id="174" w:name="_Toc19322"/>
      <w:bookmarkStart w:id="175" w:name="_Toc9869"/>
      <w:r>
        <w:t>9.1资金筹备</w:t>
      </w:r>
      <w:bookmarkEnd w:id="174"/>
      <w:bookmarkEnd w:id="175"/>
      <w:r>
        <w:t xml:space="preserve">  </w:t>
      </w:r>
    </w:p>
    <w:p w14:paraId="41ACF673" w14:textId="77777777" w:rsidR="00FE6883" w:rsidRDefault="00013FE9">
      <w:pPr>
        <w:pStyle w:val="3"/>
        <w:ind w:firstLineChars="200" w:firstLine="643"/>
      </w:pPr>
      <w:bookmarkStart w:id="176" w:name="_Toc30483"/>
      <w:bookmarkStart w:id="177" w:name="_Toc11311"/>
      <w:r>
        <w:t>9.1.1</w:t>
      </w:r>
      <w:r>
        <w:rPr>
          <w:rFonts w:hint="eastAsia"/>
        </w:rPr>
        <w:t>筹资方式</w:t>
      </w:r>
      <w:bookmarkEnd w:id="176"/>
      <w:bookmarkEnd w:id="177"/>
    </w:p>
    <w:tbl>
      <w:tblPr>
        <w:tblStyle w:val="a8"/>
        <w:tblW w:w="0" w:type="auto"/>
        <w:tblLook w:val="04A0" w:firstRow="1" w:lastRow="0" w:firstColumn="1" w:lastColumn="0" w:noHBand="0" w:noVBand="1"/>
      </w:tblPr>
      <w:tblGrid>
        <w:gridCol w:w="1644"/>
        <w:gridCol w:w="6878"/>
      </w:tblGrid>
      <w:tr w:rsidR="00FE6883" w14:paraId="23DE2870" w14:textId="77777777">
        <w:tc>
          <w:tcPr>
            <w:tcW w:w="1644" w:type="dxa"/>
          </w:tcPr>
          <w:p w14:paraId="23777F9B" w14:textId="77777777" w:rsidR="00FE6883" w:rsidRDefault="00013FE9">
            <w:pPr>
              <w:rPr>
                <w:b/>
              </w:rPr>
            </w:pPr>
            <w:r>
              <w:rPr>
                <w:rFonts w:ascii="宋体" w:hAnsi="宋体" w:hint="eastAsia"/>
                <w:b/>
                <w:sz w:val="24"/>
              </w:rPr>
              <w:t>银行贷款</w:t>
            </w:r>
          </w:p>
        </w:tc>
        <w:tc>
          <w:tcPr>
            <w:tcW w:w="6878" w:type="dxa"/>
          </w:tcPr>
          <w:p w14:paraId="3A673161" w14:textId="77777777" w:rsidR="00FE6883" w:rsidRDefault="00013FE9">
            <w:r>
              <w:rPr>
                <w:rFonts w:ascii="宋体" w:hAnsi="宋体"/>
                <w:bCs/>
                <w:sz w:val="24"/>
              </w:rPr>
              <w:t>个人或企业向银行根据该银行所在国家政策以一定的利率将资金贷放给资金需求的个人或企业。</w:t>
            </w:r>
          </w:p>
        </w:tc>
      </w:tr>
    </w:tbl>
    <w:p w14:paraId="1CC20E22" w14:textId="77777777" w:rsidR="00FE6883" w:rsidRDefault="00FE6883"/>
    <w:tbl>
      <w:tblPr>
        <w:tblStyle w:val="a8"/>
        <w:tblW w:w="0" w:type="auto"/>
        <w:tblLook w:val="04A0" w:firstRow="1" w:lastRow="0" w:firstColumn="1" w:lastColumn="0" w:noHBand="0" w:noVBand="1"/>
      </w:tblPr>
      <w:tblGrid>
        <w:gridCol w:w="1612"/>
        <w:gridCol w:w="6910"/>
      </w:tblGrid>
      <w:tr w:rsidR="00FE6883" w14:paraId="167BCB64" w14:textId="77777777">
        <w:tc>
          <w:tcPr>
            <w:tcW w:w="1612" w:type="dxa"/>
          </w:tcPr>
          <w:p w14:paraId="5BA4DFBA" w14:textId="77777777" w:rsidR="00FE6883" w:rsidRDefault="00013FE9">
            <w:pPr>
              <w:rPr>
                <w:b/>
              </w:rPr>
            </w:pPr>
            <w:r>
              <w:rPr>
                <w:rFonts w:ascii="宋体" w:hAnsi="宋体"/>
                <w:b/>
                <w:sz w:val="24"/>
              </w:rPr>
              <w:t>股权转让</w:t>
            </w:r>
          </w:p>
        </w:tc>
        <w:tc>
          <w:tcPr>
            <w:tcW w:w="6910" w:type="dxa"/>
          </w:tcPr>
          <w:p w14:paraId="5F27D74F" w14:textId="77777777" w:rsidR="00FE6883" w:rsidRDefault="00013FE9">
            <w:r>
              <w:rPr>
                <w:rFonts w:ascii="宋体" w:hAnsi="宋体"/>
                <w:bCs/>
                <w:sz w:val="24"/>
              </w:rPr>
              <w:t>公司股东依法将自己的股东权益有偿转让给他人，使他人取得股权的民事法律行为。</w:t>
            </w:r>
          </w:p>
        </w:tc>
      </w:tr>
    </w:tbl>
    <w:p w14:paraId="26367F11" w14:textId="77777777" w:rsidR="00FE6883" w:rsidRDefault="00FE6883"/>
    <w:tbl>
      <w:tblPr>
        <w:tblStyle w:val="a8"/>
        <w:tblW w:w="0" w:type="auto"/>
        <w:tblLook w:val="04A0" w:firstRow="1" w:lastRow="0" w:firstColumn="1" w:lastColumn="0" w:noHBand="0" w:noVBand="1"/>
      </w:tblPr>
      <w:tblGrid>
        <w:gridCol w:w="1611"/>
        <w:gridCol w:w="6911"/>
      </w:tblGrid>
      <w:tr w:rsidR="00FE6883" w14:paraId="6348519F" w14:textId="77777777">
        <w:tc>
          <w:tcPr>
            <w:tcW w:w="1611" w:type="dxa"/>
          </w:tcPr>
          <w:p w14:paraId="13B56A72" w14:textId="77777777" w:rsidR="00FE6883" w:rsidRDefault="00013FE9">
            <w:r>
              <w:rPr>
                <w:rFonts w:ascii="宋体" w:hAnsi="宋体"/>
                <w:b/>
                <w:sz w:val="24"/>
              </w:rPr>
              <w:t>股权筹资</w:t>
            </w:r>
          </w:p>
        </w:tc>
        <w:tc>
          <w:tcPr>
            <w:tcW w:w="6911" w:type="dxa"/>
          </w:tcPr>
          <w:p w14:paraId="31C164E4" w14:textId="77777777" w:rsidR="00FE6883" w:rsidRDefault="00013FE9">
            <w:r>
              <w:rPr>
                <w:rFonts w:ascii="宋体" w:hAnsi="宋体"/>
                <w:bCs/>
                <w:sz w:val="24"/>
              </w:rPr>
              <w:t>以发行股票的方式进行筹资，股票作为持有人对企业拥有相应权利的一种股权凭证，代表着股东对企业净资产的要求权，普通股股东凭借其所拥有的股份以及被授权行使权力的股份总额，有权行使其相应的、对企业生产经营管理极其决策进行控制或参与的权利。</w:t>
            </w:r>
          </w:p>
        </w:tc>
      </w:tr>
    </w:tbl>
    <w:p w14:paraId="687035F3" w14:textId="77777777" w:rsidR="00FE6883" w:rsidRDefault="00FE6883"/>
    <w:tbl>
      <w:tblPr>
        <w:tblStyle w:val="a8"/>
        <w:tblW w:w="0" w:type="auto"/>
        <w:tblLook w:val="04A0" w:firstRow="1" w:lastRow="0" w:firstColumn="1" w:lastColumn="0" w:noHBand="0" w:noVBand="1"/>
      </w:tblPr>
      <w:tblGrid>
        <w:gridCol w:w="1629"/>
        <w:gridCol w:w="6893"/>
      </w:tblGrid>
      <w:tr w:rsidR="00FE6883" w14:paraId="4DE26A9E" w14:textId="77777777">
        <w:tc>
          <w:tcPr>
            <w:tcW w:w="1629" w:type="dxa"/>
          </w:tcPr>
          <w:p w14:paraId="33D2886A" w14:textId="77777777" w:rsidR="00FE6883" w:rsidRDefault="00013FE9">
            <w:pPr>
              <w:rPr>
                <w:b/>
              </w:rPr>
            </w:pPr>
            <w:r>
              <w:rPr>
                <w:rFonts w:ascii="宋体" w:hAnsi="宋体"/>
                <w:b/>
                <w:sz w:val="24"/>
              </w:rPr>
              <w:t>私募融资</w:t>
            </w:r>
          </w:p>
        </w:tc>
        <w:tc>
          <w:tcPr>
            <w:tcW w:w="6893" w:type="dxa"/>
          </w:tcPr>
          <w:p w14:paraId="2EC81BE2" w14:textId="77777777" w:rsidR="00FE6883" w:rsidRDefault="00013FE9">
            <w:r>
              <w:rPr>
                <w:rFonts w:ascii="宋体" w:hAnsi="宋体"/>
                <w:bCs/>
                <w:sz w:val="24"/>
              </w:rPr>
              <w:t>不采用公开方式，而通过私下与特定的投资人或债务人商谈，以招标等方式筹集资金，形式多样，取决于当事人之间的约定，如向银行贷款，获得风险投资等。私募融资分为私</w:t>
            </w:r>
            <w:proofErr w:type="gramStart"/>
            <w:r>
              <w:rPr>
                <w:rFonts w:ascii="宋体" w:hAnsi="宋体"/>
                <w:bCs/>
                <w:sz w:val="24"/>
              </w:rPr>
              <w:t>募股权</w:t>
            </w:r>
            <w:proofErr w:type="gramEnd"/>
            <w:r>
              <w:rPr>
                <w:rFonts w:ascii="宋体" w:hAnsi="宋体"/>
                <w:bCs/>
                <w:sz w:val="24"/>
              </w:rPr>
              <w:t>融资和私募债务融资。</w:t>
            </w:r>
          </w:p>
        </w:tc>
      </w:tr>
    </w:tbl>
    <w:p w14:paraId="02210E1D" w14:textId="77777777" w:rsidR="00FE6883" w:rsidRDefault="00FE6883"/>
    <w:tbl>
      <w:tblPr>
        <w:tblStyle w:val="a8"/>
        <w:tblW w:w="0" w:type="auto"/>
        <w:tblLook w:val="04A0" w:firstRow="1" w:lastRow="0" w:firstColumn="1" w:lastColumn="0" w:noHBand="0" w:noVBand="1"/>
      </w:tblPr>
      <w:tblGrid>
        <w:gridCol w:w="1645"/>
        <w:gridCol w:w="6877"/>
      </w:tblGrid>
      <w:tr w:rsidR="00FE6883" w14:paraId="7FB185F9" w14:textId="77777777">
        <w:tc>
          <w:tcPr>
            <w:tcW w:w="1645" w:type="dxa"/>
          </w:tcPr>
          <w:p w14:paraId="4927126D" w14:textId="77777777" w:rsidR="00FE6883" w:rsidRDefault="00013FE9">
            <w:pPr>
              <w:tabs>
                <w:tab w:val="left" w:pos="338"/>
              </w:tabs>
              <w:spacing w:line="360" w:lineRule="auto"/>
              <w:ind w:rightChars="200" w:right="420"/>
              <w:rPr>
                <w:rFonts w:ascii="宋体" w:hAnsi="宋体"/>
                <w:bCs/>
                <w:sz w:val="24"/>
              </w:rPr>
            </w:pPr>
            <w:r>
              <w:rPr>
                <w:rFonts w:ascii="宋体" w:hAnsi="宋体"/>
                <w:b/>
                <w:sz w:val="24"/>
              </w:rPr>
              <w:t>上市融资</w:t>
            </w:r>
          </w:p>
        </w:tc>
        <w:tc>
          <w:tcPr>
            <w:tcW w:w="6877" w:type="dxa"/>
          </w:tcPr>
          <w:p w14:paraId="7AFAB9A9" w14:textId="77777777" w:rsidR="00FE6883" w:rsidRDefault="00013FE9">
            <w:pPr>
              <w:tabs>
                <w:tab w:val="left" w:pos="338"/>
              </w:tabs>
              <w:spacing w:line="360" w:lineRule="auto"/>
              <w:ind w:rightChars="200" w:right="420"/>
              <w:rPr>
                <w:rFonts w:ascii="宋体" w:hAnsi="宋体"/>
                <w:bCs/>
                <w:sz w:val="24"/>
              </w:rPr>
            </w:pPr>
            <w:r>
              <w:rPr>
                <w:rFonts w:ascii="宋体" w:hAnsi="宋体"/>
                <w:bCs/>
                <w:sz w:val="24"/>
              </w:rPr>
              <w:t>将经营公司的全部资本等额划分，表现为股票形式，经批准后上市流通，公开发行。由投资者直接购买，短时间内可筹集到巨额资金。</w:t>
            </w:r>
          </w:p>
        </w:tc>
      </w:tr>
    </w:tbl>
    <w:p w14:paraId="586D8BC7" w14:textId="77777777" w:rsidR="00FE6883" w:rsidRDefault="00013FE9">
      <w:pPr>
        <w:pStyle w:val="3"/>
        <w:ind w:firstLineChars="200" w:firstLine="643"/>
      </w:pPr>
      <w:bookmarkStart w:id="178" w:name="_Toc11516"/>
      <w:bookmarkStart w:id="179" w:name="_Toc14819"/>
      <w:r>
        <w:t>9.1.2</w:t>
      </w:r>
      <w:r>
        <w:t>退出策略</w:t>
      </w:r>
      <w:bookmarkEnd w:id="178"/>
      <w:bookmarkEnd w:id="179"/>
    </w:p>
    <w:p w14:paraId="7D9847E7"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 xml:space="preserve">（1）风险投资者退出时间 </w:t>
      </w:r>
    </w:p>
    <w:p w14:paraId="560B575C"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风险投资者将在公司正式运营后5年左右退出。这一时期公司核心业务在信息平台全面运行，流转顺畅。服务高效化达到国内知名水准，建立起品牌效应。企业管理水平持续改进，实战业绩管理与人性管理相结合。基本上建成一体化、现代化、智能化的为专门人群服务的企业级服务平台，建成企业战略分析决策中心，公司整体化技术水平实现国内领先建成国际商务模式和运作体系，区域业务平台运作有效，与研究</w:t>
      </w:r>
      <w:r>
        <w:rPr>
          <w:rFonts w:ascii="宋体" w:hAnsi="宋体"/>
          <w:bCs/>
          <w:sz w:val="24"/>
        </w:rPr>
        <w:lastRenderedPageBreak/>
        <w:t xml:space="preserve">机构和高校实验室等建立深层次合作；销售业务达到一定规模，公司品牌的国内知名度显著提升。这时公司投资的收益现值将高于公司的市场价值，是风险投资撤出的最佳时机。 </w:t>
      </w:r>
    </w:p>
    <w:p w14:paraId="0C235ABD"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 xml:space="preserve">（2）风险投资者退出方式 </w:t>
      </w:r>
    </w:p>
    <w:p w14:paraId="435CB0DE"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目前，在我国风险投资的退出活动还不是十分活跃，风险投资退出机制不够不完善和也不太畅通。除股份转让外，另外两种退出方式在我国均存在着一定程度的实践困难或法律障碍。 因此，通过协议的方式，风险资本的股权转让是较理想的退出方案。为了配合风险资本退出后的员工持股计划，本公司员工将先行建立“员工持股公司”，由员工持股公司协议出资接受风险资本退出时的股权。该公司所占股份由员工业绩贡献和实际工龄等综合因素所获</w:t>
      </w:r>
      <w:proofErr w:type="gramStart"/>
      <w:r>
        <w:rPr>
          <w:rFonts w:ascii="宋体" w:hAnsi="宋体"/>
          <w:bCs/>
          <w:sz w:val="24"/>
        </w:rPr>
        <w:t>”</w:t>
      </w:r>
      <w:proofErr w:type="gramEnd"/>
      <w:r>
        <w:rPr>
          <w:rFonts w:ascii="宋体" w:hAnsi="宋体"/>
          <w:bCs/>
          <w:sz w:val="24"/>
        </w:rPr>
        <w:t>虚拟股份</w:t>
      </w:r>
      <w:proofErr w:type="gramStart"/>
      <w:r>
        <w:rPr>
          <w:rFonts w:ascii="宋体" w:hAnsi="宋体"/>
          <w:bCs/>
          <w:sz w:val="24"/>
        </w:rPr>
        <w:t>”</w:t>
      </w:r>
      <w:proofErr w:type="gramEnd"/>
      <w:r>
        <w:rPr>
          <w:rFonts w:ascii="宋体" w:hAnsi="宋体"/>
          <w:bCs/>
          <w:sz w:val="24"/>
        </w:rPr>
        <w:t>进行配比，不足金额以借贷或其他股东借款并代为托管相应股份等形式融资，代管股份在约定限期内购回，所持股权不得随意转让。这样的方式既保证了风险资本的合理退出，也保证了员工持股计划的正常实施。</w:t>
      </w:r>
    </w:p>
    <w:p w14:paraId="55FA14EE" w14:textId="77777777" w:rsidR="00FE6883" w:rsidRDefault="00FE6883">
      <w:pPr>
        <w:tabs>
          <w:tab w:val="left" w:pos="338"/>
        </w:tabs>
        <w:spacing w:line="360" w:lineRule="auto"/>
        <w:ind w:rightChars="200" w:right="420" w:firstLineChars="200" w:firstLine="480"/>
        <w:rPr>
          <w:rFonts w:ascii="宋体" w:hAnsi="宋体"/>
          <w:bCs/>
          <w:sz w:val="24"/>
        </w:rPr>
      </w:pPr>
    </w:p>
    <w:p w14:paraId="7601D7F5" w14:textId="77777777" w:rsidR="00FE6883" w:rsidRDefault="00013FE9">
      <w:pPr>
        <w:pStyle w:val="2"/>
        <w:ind w:firstLineChars="100" w:firstLine="320"/>
      </w:pPr>
      <w:bookmarkStart w:id="180" w:name="_Toc3221"/>
      <w:bookmarkStart w:id="181" w:name="_Toc25453"/>
      <w:r>
        <w:t>9.2</w:t>
      </w:r>
      <w:r>
        <w:rPr>
          <w:rFonts w:hint="eastAsia"/>
        </w:rPr>
        <w:t>总资产</w:t>
      </w:r>
      <w:bookmarkEnd w:id="180"/>
      <w:bookmarkEnd w:id="181"/>
    </w:p>
    <w:p w14:paraId="3FC6C89E" w14:textId="77777777" w:rsidR="00FE6883" w:rsidRDefault="00013FE9">
      <w:pPr>
        <w:pStyle w:val="3"/>
        <w:ind w:firstLineChars="200" w:firstLine="643"/>
      </w:pPr>
      <w:bookmarkStart w:id="182" w:name="_Toc9102"/>
      <w:bookmarkStart w:id="183" w:name="_Toc10112"/>
      <w:r>
        <w:t>9.2.1</w:t>
      </w:r>
      <w:r>
        <w:rPr>
          <w:rFonts w:hint="eastAsia"/>
        </w:rPr>
        <w:t>固定资产</w:t>
      </w:r>
      <w:bookmarkEnd w:id="182"/>
      <w:bookmarkEnd w:id="183"/>
    </w:p>
    <w:p w14:paraId="480B1D8E" w14:textId="77777777" w:rsidR="00FE6883" w:rsidRDefault="00FE6883">
      <w:pPr>
        <w:rPr>
          <w:rFonts w:ascii="黑体" w:eastAsia="黑体" w:hAnsi="黑体"/>
          <w:sz w:val="28"/>
          <w:szCs w:val="28"/>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E6883" w14:paraId="3C39E004" w14:textId="77777777">
        <w:tc>
          <w:tcPr>
            <w:tcW w:w="4148" w:type="dxa"/>
            <w:tcBorders>
              <w:bottom w:val="single" w:sz="4" w:space="0" w:color="auto"/>
            </w:tcBorders>
          </w:tcPr>
          <w:p w14:paraId="6D79A75A" w14:textId="77777777" w:rsidR="00FE6883" w:rsidRDefault="00013FE9">
            <w:pPr>
              <w:textAlignment w:val="baseline"/>
              <w:rPr>
                <w:rFonts w:ascii="宋体" w:hAnsi="宋体"/>
                <w:bCs/>
                <w:iCs/>
                <w:caps/>
                <w:sz w:val="24"/>
              </w:rPr>
            </w:pPr>
            <w:r>
              <w:rPr>
                <w:rFonts w:ascii="宋体" w:hAnsi="宋体" w:hint="eastAsia"/>
                <w:bCs/>
                <w:iCs/>
                <w:caps/>
                <w:sz w:val="24"/>
              </w:rPr>
              <w:t>名称</w:t>
            </w:r>
          </w:p>
        </w:tc>
        <w:tc>
          <w:tcPr>
            <w:tcW w:w="4148" w:type="dxa"/>
            <w:tcBorders>
              <w:bottom w:val="single" w:sz="4" w:space="0" w:color="auto"/>
            </w:tcBorders>
          </w:tcPr>
          <w:p w14:paraId="6F160E92" w14:textId="77777777" w:rsidR="00FE6883" w:rsidRDefault="00013FE9">
            <w:pPr>
              <w:textAlignment w:val="baseline"/>
              <w:rPr>
                <w:rFonts w:ascii="宋体" w:hAnsi="宋体"/>
                <w:bCs/>
                <w:iCs/>
                <w:caps/>
                <w:sz w:val="24"/>
              </w:rPr>
            </w:pPr>
            <w:r>
              <w:rPr>
                <w:rFonts w:ascii="宋体" w:hAnsi="宋体" w:hint="eastAsia"/>
                <w:bCs/>
                <w:iCs/>
                <w:caps/>
                <w:sz w:val="24"/>
              </w:rPr>
              <w:t>费用（元）</w:t>
            </w:r>
          </w:p>
        </w:tc>
      </w:tr>
      <w:tr w:rsidR="00FE6883" w14:paraId="6C6ECAD7" w14:textId="77777777">
        <w:tc>
          <w:tcPr>
            <w:tcW w:w="4148" w:type="dxa"/>
            <w:tcBorders>
              <w:top w:val="single" w:sz="4" w:space="0" w:color="auto"/>
              <w:tl2br w:val="nil"/>
              <w:tr2bl w:val="nil"/>
            </w:tcBorders>
          </w:tcPr>
          <w:p w14:paraId="1353BF5D" w14:textId="77777777" w:rsidR="00FE6883" w:rsidRDefault="00013FE9">
            <w:pPr>
              <w:textAlignment w:val="baseline"/>
              <w:rPr>
                <w:rFonts w:ascii="宋体" w:hAnsi="宋体"/>
                <w:bCs/>
                <w:iCs/>
                <w:caps/>
                <w:sz w:val="24"/>
              </w:rPr>
            </w:pPr>
            <w:r>
              <w:rPr>
                <w:rFonts w:ascii="宋体" w:hAnsi="宋体" w:hint="eastAsia"/>
                <w:bCs/>
                <w:iCs/>
                <w:caps/>
                <w:sz w:val="24"/>
              </w:rPr>
              <w:t>人力成本</w:t>
            </w:r>
          </w:p>
        </w:tc>
        <w:tc>
          <w:tcPr>
            <w:tcW w:w="4148" w:type="dxa"/>
            <w:tcBorders>
              <w:top w:val="single" w:sz="4" w:space="0" w:color="auto"/>
              <w:tl2br w:val="nil"/>
              <w:tr2bl w:val="nil"/>
            </w:tcBorders>
          </w:tcPr>
          <w:p w14:paraId="0EE11852" w14:textId="77777777" w:rsidR="00FE6883" w:rsidRDefault="00013FE9">
            <w:pPr>
              <w:textAlignment w:val="baseline"/>
              <w:rPr>
                <w:rFonts w:ascii="宋体" w:hAnsi="宋体"/>
                <w:bCs/>
                <w:iCs/>
                <w:caps/>
                <w:sz w:val="24"/>
              </w:rPr>
            </w:pPr>
            <w:r>
              <w:rPr>
                <w:rFonts w:ascii="宋体" w:hAnsi="宋体" w:hint="eastAsia"/>
                <w:bCs/>
                <w:iCs/>
                <w:caps/>
                <w:sz w:val="24"/>
              </w:rPr>
              <w:t>20万</w:t>
            </w:r>
          </w:p>
        </w:tc>
      </w:tr>
      <w:tr w:rsidR="00FE6883" w14:paraId="3EDFE024" w14:textId="77777777">
        <w:tc>
          <w:tcPr>
            <w:tcW w:w="4148" w:type="dxa"/>
            <w:tcBorders>
              <w:tl2br w:val="nil"/>
              <w:tr2bl w:val="nil"/>
            </w:tcBorders>
          </w:tcPr>
          <w:p w14:paraId="71689E20" w14:textId="77777777" w:rsidR="00FE6883" w:rsidRDefault="00013FE9">
            <w:pPr>
              <w:textAlignment w:val="baseline"/>
              <w:rPr>
                <w:rFonts w:ascii="宋体" w:hAnsi="宋体"/>
                <w:bCs/>
                <w:iCs/>
                <w:caps/>
                <w:sz w:val="24"/>
              </w:rPr>
            </w:pPr>
            <w:r>
              <w:rPr>
                <w:rFonts w:ascii="宋体" w:hAnsi="宋体" w:hint="eastAsia"/>
                <w:bCs/>
                <w:iCs/>
                <w:caps/>
                <w:sz w:val="24"/>
              </w:rPr>
              <w:t>平台开发</w:t>
            </w:r>
          </w:p>
        </w:tc>
        <w:tc>
          <w:tcPr>
            <w:tcW w:w="4148" w:type="dxa"/>
            <w:tcBorders>
              <w:tl2br w:val="nil"/>
              <w:tr2bl w:val="nil"/>
            </w:tcBorders>
          </w:tcPr>
          <w:p w14:paraId="558733ED" w14:textId="77777777" w:rsidR="00FE6883" w:rsidRDefault="00013FE9">
            <w:pPr>
              <w:textAlignment w:val="baseline"/>
              <w:rPr>
                <w:rFonts w:ascii="宋体" w:hAnsi="宋体"/>
                <w:bCs/>
                <w:iCs/>
                <w:caps/>
                <w:sz w:val="24"/>
              </w:rPr>
            </w:pPr>
            <w:r>
              <w:rPr>
                <w:rFonts w:ascii="宋体" w:hAnsi="宋体" w:hint="eastAsia"/>
                <w:bCs/>
                <w:iCs/>
                <w:caps/>
                <w:sz w:val="24"/>
              </w:rPr>
              <w:t>50万</w:t>
            </w:r>
          </w:p>
        </w:tc>
      </w:tr>
      <w:tr w:rsidR="00FE6883" w14:paraId="1A242750" w14:textId="77777777">
        <w:tc>
          <w:tcPr>
            <w:tcW w:w="4148" w:type="dxa"/>
            <w:tcBorders>
              <w:tl2br w:val="nil"/>
              <w:tr2bl w:val="nil"/>
            </w:tcBorders>
          </w:tcPr>
          <w:p w14:paraId="2DA6A523" w14:textId="77777777" w:rsidR="00FE6883" w:rsidRDefault="00013FE9">
            <w:pPr>
              <w:textAlignment w:val="baseline"/>
              <w:rPr>
                <w:rFonts w:ascii="宋体" w:hAnsi="宋体"/>
                <w:bCs/>
                <w:iCs/>
                <w:caps/>
                <w:sz w:val="24"/>
              </w:rPr>
            </w:pPr>
            <w:r>
              <w:rPr>
                <w:rFonts w:ascii="宋体" w:hAnsi="宋体" w:hint="eastAsia"/>
                <w:bCs/>
                <w:iCs/>
                <w:caps/>
                <w:sz w:val="24"/>
              </w:rPr>
              <w:t>营销推广</w:t>
            </w:r>
          </w:p>
        </w:tc>
        <w:tc>
          <w:tcPr>
            <w:tcW w:w="4148" w:type="dxa"/>
            <w:tcBorders>
              <w:tl2br w:val="nil"/>
              <w:tr2bl w:val="nil"/>
            </w:tcBorders>
          </w:tcPr>
          <w:p w14:paraId="6D1A044E" w14:textId="77777777" w:rsidR="00FE6883" w:rsidRDefault="00013FE9">
            <w:pPr>
              <w:textAlignment w:val="baseline"/>
              <w:rPr>
                <w:rFonts w:ascii="宋体" w:hAnsi="宋体"/>
                <w:bCs/>
                <w:iCs/>
                <w:caps/>
                <w:sz w:val="24"/>
              </w:rPr>
            </w:pPr>
            <w:r>
              <w:rPr>
                <w:rFonts w:ascii="宋体" w:hAnsi="宋体" w:hint="eastAsia"/>
                <w:bCs/>
                <w:iCs/>
                <w:caps/>
                <w:sz w:val="24"/>
              </w:rPr>
              <w:t>30万</w:t>
            </w:r>
          </w:p>
        </w:tc>
      </w:tr>
      <w:tr w:rsidR="00FE6883" w14:paraId="253359F3" w14:textId="77777777">
        <w:tc>
          <w:tcPr>
            <w:tcW w:w="4148" w:type="dxa"/>
            <w:tcBorders>
              <w:tl2br w:val="nil"/>
              <w:tr2bl w:val="nil"/>
            </w:tcBorders>
          </w:tcPr>
          <w:p w14:paraId="7804EF04" w14:textId="77777777" w:rsidR="00FE6883" w:rsidRDefault="00013FE9">
            <w:pPr>
              <w:textAlignment w:val="baseline"/>
              <w:rPr>
                <w:rFonts w:ascii="宋体" w:hAnsi="宋体"/>
                <w:bCs/>
                <w:iCs/>
                <w:caps/>
                <w:sz w:val="24"/>
              </w:rPr>
            </w:pPr>
            <w:r>
              <w:rPr>
                <w:rFonts w:ascii="宋体" w:hAnsi="宋体" w:hint="eastAsia"/>
                <w:bCs/>
                <w:iCs/>
                <w:caps/>
                <w:sz w:val="24"/>
              </w:rPr>
              <w:t>基本支出</w:t>
            </w:r>
          </w:p>
        </w:tc>
        <w:tc>
          <w:tcPr>
            <w:tcW w:w="4148" w:type="dxa"/>
            <w:tcBorders>
              <w:tl2br w:val="nil"/>
              <w:tr2bl w:val="nil"/>
            </w:tcBorders>
          </w:tcPr>
          <w:p w14:paraId="70526D2D" w14:textId="77777777" w:rsidR="00FE6883" w:rsidRDefault="00013FE9">
            <w:pPr>
              <w:textAlignment w:val="baseline"/>
              <w:rPr>
                <w:rFonts w:ascii="宋体" w:hAnsi="宋体"/>
                <w:bCs/>
                <w:iCs/>
                <w:caps/>
                <w:sz w:val="24"/>
              </w:rPr>
            </w:pPr>
            <w:r>
              <w:rPr>
                <w:rFonts w:ascii="宋体" w:hAnsi="宋体" w:hint="eastAsia"/>
                <w:bCs/>
                <w:iCs/>
                <w:caps/>
                <w:sz w:val="24"/>
              </w:rPr>
              <w:t>8万</w:t>
            </w:r>
          </w:p>
        </w:tc>
      </w:tr>
      <w:tr w:rsidR="00FE6883" w14:paraId="499B89BC" w14:textId="77777777">
        <w:tc>
          <w:tcPr>
            <w:tcW w:w="4148" w:type="dxa"/>
            <w:tcBorders>
              <w:tl2br w:val="nil"/>
              <w:tr2bl w:val="nil"/>
            </w:tcBorders>
          </w:tcPr>
          <w:p w14:paraId="3E0E89D5" w14:textId="77777777" w:rsidR="00FE6883" w:rsidRDefault="00013FE9">
            <w:pPr>
              <w:textAlignment w:val="baseline"/>
              <w:rPr>
                <w:rFonts w:ascii="宋体" w:hAnsi="宋体"/>
                <w:bCs/>
                <w:iCs/>
                <w:caps/>
                <w:sz w:val="24"/>
              </w:rPr>
            </w:pPr>
            <w:r>
              <w:rPr>
                <w:rFonts w:ascii="宋体" w:hAnsi="宋体" w:hint="eastAsia"/>
                <w:bCs/>
                <w:iCs/>
                <w:caps/>
                <w:sz w:val="24"/>
              </w:rPr>
              <w:t>软件维护</w:t>
            </w:r>
          </w:p>
        </w:tc>
        <w:tc>
          <w:tcPr>
            <w:tcW w:w="4148" w:type="dxa"/>
            <w:tcBorders>
              <w:tl2br w:val="nil"/>
              <w:tr2bl w:val="nil"/>
            </w:tcBorders>
          </w:tcPr>
          <w:p w14:paraId="4ECA7FF4" w14:textId="77777777" w:rsidR="00FE6883" w:rsidRDefault="00013FE9">
            <w:pPr>
              <w:textAlignment w:val="baseline"/>
              <w:rPr>
                <w:rFonts w:ascii="宋体" w:hAnsi="宋体"/>
                <w:bCs/>
                <w:iCs/>
                <w:caps/>
                <w:sz w:val="24"/>
              </w:rPr>
            </w:pPr>
            <w:r>
              <w:rPr>
                <w:rFonts w:ascii="宋体" w:hAnsi="宋体" w:hint="eastAsia"/>
                <w:bCs/>
                <w:iCs/>
                <w:caps/>
                <w:sz w:val="24"/>
              </w:rPr>
              <w:t>10万</w:t>
            </w:r>
          </w:p>
        </w:tc>
      </w:tr>
      <w:tr w:rsidR="00FE6883" w14:paraId="08386CF1" w14:textId="77777777">
        <w:tc>
          <w:tcPr>
            <w:tcW w:w="4148" w:type="dxa"/>
            <w:tcBorders>
              <w:tl2br w:val="nil"/>
              <w:tr2bl w:val="nil"/>
            </w:tcBorders>
          </w:tcPr>
          <w:p w14:paraId="6EFFBFD2" w14:textId="77777777" w:rsidR="00FE6883" w:rsidRDefault="00013FE9">
            <w:pPr>
              <w:textAlignment w:val="baseline"/>
              <w:rPr>
                <w:rFonts w:ascii="宋体" w:hAnsi="宋体"/>
                <w:bCs/>
                <w:iCs/>
                <w:caps/>
                <w:sz w:val="24"/>
              </w:rPr>
            </w:pPr>
            <w:r>
              <w:rPr>
                <w:rFonts w:ascii="宋体" w:hAnsi="宋体" w:hint="eastAsia"/>
                <w:bCs/>
                <w:iCs/>
                <w:caps/>
                <w:sz w:val="24"/>
              </w:rPr>
              <w:t>总计</w:t>
            </w:r>
          </w:p>
        </w:tc>
        <w:tc>
          <w:tcPr>
            <w:tcW w:w="4148" w:type="dxa"/>
            <w:tcBorders>
              <w:tl2br w:val="nil"/>
              <w:tr2bl w:val="nil"/>
            </w:tcBorders>
          </w:tcPr>
          <w:p w14:paraId="646EC2EA" w14:textId="77777777" w:rsidR="00FE6883" w:rsidRDefault="00013FE9">
            <w:pPr>
              <w:textAlignment w:val="baseline"/>
              <w:rPr>
                <w:rFonts w:ascii="宋体" w:hAnsi="宋体"/>
                <w:bCs/>
                <w:iCs/>
                <w:caps/>
                <w:sz w:val="24"/>
              </w:rPr>
            </w:pPr>
            <w:r>
              <w:rPr>
                <w:rFonts w:ascii="宋体" w:hAnsi="宋体" w:hint="eastAsia"/>
                <w:bCs/>
                <w:iCs/>
                <w:caps/>
                <w:sz w:val="24"/>
              </w:rPr>
              <w:t>118万</w:t>
            </w:r>
          </w:p>
        </w:tc>
      </w:tr>
    </w:tbl>
    <w:p w14:paraId="77B81C89" w14:textId="77777777" w:rsidR="00FE6883" w:rsidRDefault="00FE6883">
      <w:pPr>
        <w:textAlignment w:val="baseline"/>
        <w:rPr>
          <w:b/>
          <w:i/>
          <w:caps/>
        </w:rPr>
      </w:pPr>
    </w:p>
    <w:p w14:paraId="6D2B9C71" w14:textId="77777777" w:rsidR="00FE6883" w:rsidRDefault="00FE6883">
      <w:pPr>
        <w:pStyle w:val="3"/>
      </w:pPr>
      <w:bookmarkStart w:id="184" w:name="_Toc12431"/>
      <w:bookmarkStart w:id="185" w:name="_Toc20189"/>
    </w:p>
    <w:p w14:paraId="3D1D91D0" w14:textId="77777777" w:rsidR="00FE6883" w:rsidRDefault="00FE6883"/>
    <w:p w14:paraId="326FAEA8" w14:textId="77777777" w:rsidR="00FE6883" w:rsidRDefault="00FE6883"/>
    <w:p w14:paraId="018C318F" w14:textId="77777777" w:rsidR="00FE6883" w:rsidRDefault="00013FE9">
      <w:pPr>
        <w:pStyle w:val="3"/>
        <w:ind w:firstLineChars="200" w:firstLine="643"/>
      </w:pPr>
      <w:r>
        <w:lastRenderedPageBreak/>
        <w:t>9.2.2</w:t>
      </w:r>
      <w:r>
        <w:rPr>
          <w:rFonts w:hint="eastAsia"/>
        </w:rPr>
        <w:t>流动资产</w:t>
      </w:r>
      <w:bookmarkEnd w:id="184"/>
      <w:bookmarkEnd w:id="185"/>
    </w:p>
    <w:p w14:paraId="7A55FC35"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薪资：依实际情况而定。</w:t>
      </w:r>
    </w:p>
    <w:p w14:paraId="4FB9857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经营管理费用：差旅费2000元/月，物料消耗1500元</w:t>
      </w:r>
      <w:r>
        <w:rPr>
          <w:rFonts w:ascii="宋体" w:hAnsi="宋体" w:hint="eastAsia"/>
          <w:bCs/>
          <w:sz w:val="24"/>
        </w:rPr>
        <w:t>/</w:t>
      </w:r>
      <w:r>
        <w:rPr>
          <w:rFonts w:ascii="宋体" w:hAnsi="宋体"/>
          <w:bCs/>
          <w:sz w:val="24"/>
        </w:rPr>
        <w:t>月。</w:t>
      </w:r>
    </w:p>
    <w:p w14:paraId="1B4260E1"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利润：根据市场调研和预计第一年大约为100000元。</w:t>
      </w:r>
    </w:p>
    <w:p w14:paraId="5C8B5D1F"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bCs/>
          <w:sz w:val="24"/>
        </w:rPr>
        <w:t>折旧费用：固定资产折旧预计20000元。</w:t>
      </w:r>
    </w:p>
    <w:p w14:paraId="69804FBE" w14:textId="77777777" w:rsidR="00FE6883" w:rsidRDefault="00013FE9">
      <w:pPr>
        <w:pStyle w:val="2"/>
        <w:ind w:firstLineChars="100" w:firstLine="320"/>
      </w:pPr>
      <w:bookmarkStart w:id="186" w:name="_Toc25614"/>
      <w:bookmarkStart w:id="187" w:name="_Toc13086"/>
      <w:r>
        <w:rPr>
          <w:rStyle w:val="20"/>
          <w:b/>
          <w:bCs/>
        </w:rPr>
        <w:t>9.3盈利预估</w:t>
      </w:r>
      <w:bookmarkEnd w:id="186"/>
      <w:bookmarkEnd w:id="187"/>
      <w:r>
        <w:t xml:space="preserve">    </w:t>
      </w:r>
    </w:p>
    <w:p w14:paraId="7A8011EC" w14:textId="77777777" w:rsidR="00FE6883" w:rsidRDefault="00013FE9">
      <w:pPr>
        <w:spacing w:line="360" w:lineRule="auto"/>
        <w:ind w:firstLineChars="200" w:firstLine="420"/>
      </w:pPr>
      <w:bookmarkStart w:id="188" w:name="_Toc7055"/>
      <w:bookmarkStart w:id="189" w:name="_Toc4240"/>
      <w:bookmarkStart w:id="190" w:name="_Toc14832"/>
      <w:r>
        <w:rPr>
          <w:rFonts w:hint="eastAsia"/>
        </w:rPr>
        <w:t>公司的利润包括营业利润、投资净收益、营业外收支净额三部分，所以利润的预测也包括营业利润的预测、投资净收益的预测和营业外收支净额的预测。在利润总额中，通常营业利润占的比重最大，是利润预测的重点。资产减去负债等于利润，前期投入资本较多，利润较少，后期项目做多，则效率随之提高、成本随之节约，利润增加。</w:t>
      </w:r>
      <w:bookmarkEnd w:id="188"/>
      <w:bookmarkEnd w:id="189"/>
      <w:bookmarkEnd w:id="190"/>
    </w:p>
    <w:p w14:paraId="1E3C8C23" w14:textId="77777777" w:rsidR="00FE6883" w:rsidRDefault="00FE6883">
      <w:pPr>
        <w:rPr>
          <w:rFonts w:ascii="宋体" w:hAnsi="宋体"/>
          <w:sz w:val="24"/>
        </w:rPr>
      </w:pPr>
    </w:p>
    <w:p w14:paraId="13D8E8DE" w14:textId="77777777" w:rsidR="00FE6883" w:rsidRDefault="00FE6883">
      <w:pPr>
        <w:rPr>
          <w:rFonts w:ascii="宋体" w:hAnsi="宋体"/>
          <w:sz w:val="24"/>
        </w:rPr>
      </w:pPr>
    </w:p>
    <w:p w14:paraId="036A5170" w14:textId="77777777" w:rsidR="00FE6883" w:rsidRDefault="00FE6883">
      <w:pPr>
        <w:rPr>
          <w:rFonts w:ascii="宋体" w:hAnsi="宋体"/>
          <w:sz w:val="24"/>
        </w:rPr>
      </w:pPr>
    </w:p>
    <w:p w14:paraId="20C2DF6D" w14:textId="77777777" w:rsidR="00FE6883" w:rsidRDefault="00FE6883">
      <w:pPr>
        <w:rPr>
          <w:rFonts w:ascii="宋体" w:hAnsi="宋体"/>
          <w:sz w:val="24"/>
        </w:rPr>
      </w:pPr>
    </w:p>
    <w:p w14:paraId="6F0212BD" w14:textId="77777777" w:rsidR="00FE6883" w:rsidRDefault="00FE6883">
      <w:pPr>
        <w:rPr>
          <w:rFonts w:ascii="宋体" w:hAnsi="宋体"/>
          <w:sz w:val="24"/>
        </w:rPr>
      </w:pPr>
    </w:p>
    <w:p w14:paraId="3D95DB11" w14:textId="77777777" w:rsidR="00FE6883" w:rsidRDefault="00FE6883">
      <w:pPr>
        <w:rPr>
          <w:rFonts w:ascii="宋体" w:hAnsi="宋体"/>
          <w:sz w:val="24"/>
        </w:rPr>
      </w:pPr>
    </w:p>
    <w:p w14:paraId="3901DF23" w14:textId="77777777" w:rsidR="00FE6883" w:rsidRDefault="00FE6883">
      <w:pPr>
        <w:rPr>
          <w:rFonts w:ascii="宋体" w:hAnsi="宋体"/>
          <w:sz w:val="24"/>
        </w:rPr>
      </w:pPr>
    </w:p>
    <w:p w14:paraId="17DA11E4" w14:textId="77777777" w:rsidR="00FE6883" w:rsidRDefault="00FE6883">
      <w:pPr>
        <w:rPr>
          <w:rFonts w:ascii="宋体" w:hAnsi="宋体"/>
          <w:sz w:val="24"/>
        </w:rPr>
      </w:pPr>
    </w:p>
    <w:p w14:paraId="23ED18F1" w14:textId="77777777" w:rsidR="00FE6883" w:rsidRDefault="00FE6883">
      <w:pPr>
        <w:rPr>
          <w:rFonts w:ascii="宋体" w:hAnsi="宋体"/>
          <w:sz w:val="24"/>
        </w:rPr>
      </w:pPr>
    </w:p>
    <w:p w14:paraId="59E2A978" w14:textId="77777777" w:rsidR="00FE6883" w:rsidRDefault="00FE6883">
      <w:pPr>
        <w:rPr>
          <w:rFonts w:ascii="宋体" w:hAnsi="宋体"/>
          <w:sz w:val="24"/>
        </w:rPr>
      </w:pPr>
    </w:p>
    <w:p w14:paraId="678C4B37" w14:textId="77777777" w:rsidR="00FE6883" w:rsidRDefault="00FE6883">
      <w:pPr>
        <w:rPr>
          <w:rFonts w:ascii="宋体" w:hAnsi="宋体"/>
          <w:sz w:val="24"/>
        </w:rPr>
      </w:pPr>
    </w:p>
    <w:p w14:paraId="0C2E6908" w14:textId="77777777" w:rsidR="00FE6883" w:rsidRDefault="00FE6883">
      <w:pPr>
        <w:rPr>
          <w:rFonts w:ascii="宋体" w:hAnsi="宋体"/>
          <w:sz w:val="24"/>
        </w:rPr>
      </w:pPr>
    </w:p>
    <w:p w14:paraId="6B800888" w14:textId="77777777" w:rsidR="00FE6883" w:rsidRDefault="00FE6883">
      <w:pPr>
        <w:rPr>
          <w:rFonts w:ascii="宋体" w:hAnsi="宋体"/>
          <w:sz w:val="24"/>
        </w:rPr>
      </w:pPr>
    </w:p>
    <w:p w14:paraId="29D44531" w14:textId="77777777" w:rsidR="00FE6883" w:rsidRDefault="00FE6883">
      <w:pPr>
        <w:rPr>
          <w:rFonts w:ascii="宋体" w:hAnsi="宋体"/>
          <w:sz w:val="24"/>
        </w:rPr>
      </w:pPr>
    </w:p>
    <w:p w14:paraId="4F6F1EF9" w14:textId="77777777" w:rsidR="00FE6883" w:rsidRDefault="00FE6883">
      <w:pPr>
        <w:rPr>
          <w:rFonts w:ascii="宋体" w:hAnsi="宋体"/>
          <w:sz w:val="24"/>
        </w:rPr>
      </w:pPr>
    </w:p>
    <w:p w14:paraId="75041CCE" w14:textId="77777777" w:rsidR="00FE6883" w:rsidRDefault="00FE6883">
      <w:pPr>
        <w:rPr>
          <w:rFonts w:ascii="宋体" w:hAnsi="宋体"/>
          <w:sz w:val="24"/>
        </w:rPr>
      </w:pPr>
    </w:p>
    <w:p w14:paraId="39D20FAF" w14:textId="77777777" w:rsidR="00FE6883" w:rsidRDefault="00FE6883">
      <w:pPr>
        <w:rPr>
          <w:rFonts w:ascii="宋体" w:hAnsi="宋体"/>
          <w:sz w:val="24"/>
        </w:rPr>
      </w:pPr>
    </w:p>
    <w:p w14:paraId="4AB0885C" w14:textId="77777777" w:rsidR="00FE6883" w:rsidRDefault="00FE6883">
      <w:pPr>
        <w:rPr>
          <w:rFonts w:ascii="宋体" w:hAnsi="宋体"/>
          <w:sz w:val="24"/>
        </w:rPr>
      </w:pPr>
    </w:p>
    <w:p w14:paraId="716C1ED1" w14:textId="77777777" w:rsidR="00FE6883" w:rsidRDefault="00FE6883">
      <w:pPr>
        <w:rPr>
          <w:rFonts w:ascii="宋体" w:hAnsi="宋体"/>
          <w:sz w:val="24"/>
        </w:rPr>
      </w:pPr>
    </w:p>
    <w:p w14:paraId="5BE71942" w14:textId="77777777" w:rsidR="00FE6883" w:rsidRDefault="00FE6883">
      <w:pPr>
        <w:rPr>
          <w:rFonts w:ascii="宋体" w:hAnsi="宋体"/>
          <w:sz w:val="24"/>
        </w:rPr>
      </w:pPr>
    </w:p>
    <w:p w14:paraId="4BC0D104" w14:textId="77777777" w:rsidR="00FE6883" w:rsidRDefault="00FE6883">
      <w:pPr>
        <w:rPr>
          <w:rFonts w:ascii="宋体" w:hAnsi="宋体"/>
          <w:sz w:val="24"/>
        </w:rPr>
      </w:pPr>
    </w:p>
    <w:p w14:paraId="3F1F70B4" w14:textId="77777777" w:rsidR="00FE6883" w:rsidRDefault="00FE6883">
      <w:pPr>
        <w:rPr>
          <w:rFonts w:ascii="宋体" w:hAnsi="宋体"/>
          <w:sz w:val="24"/>
        </w:rPr>
      </w:pPr>
    </w:p>
    <w:p w14:paraId="34337299" w14:textId="77777777" w:rsidR="00FE6883" w:rsidRDefault="00FE6883">
      <w:pPr>
        <w:rPr>
          <w:rFonts w:ascii="宋体" w:hAnsi="宋体"/>
          <w:sz w:val="24"/>
        </w:rPr>
      </w:pPr>
    </w:p>
    <w:p w14:paraId="34C01CD1" w14:textId="77777777" w:rsidR="00FE6883" w:rsidRDefault="00FE6883">
      <w:pPr>
        <w:rPr>
          <w:rFonts w:ascii="宋体" w:hAnsi="宋体"/>
          <w:sz w:val="24"/>
        </w:rPr>
      </w:pPr>
    </w:p>
    <w:p w14:paraId="491E5178" w14:textId="77777777" w:rsidR="00FE6883" w:rsidRDefault="00FE6883">
      <w:pPr>
        <w:rPr>
          <w:rFonts w:ascii="宋体" w:hAnsi="宋体"/>
          <w:sz w:val="24"/>
        </w:rPr>
      </w:pPr>
    </w:p>
    <w:p w14:paraId="2B2856BD" w14:textId="77777777" w:rsidR="00FE6883" w:rsidRDefault="00FE6883">
      <w:pPr>
        <w:rPr>
          <w:rFonts w:ascii="宋体" w:hAnsi="宋体"/>
          <w:sz w:val="24"/>
        </w:rPr>
      </w:pPr>
    </w:p>
    <w:p w14:paraId="45946AF3" w14:textId="77777777" w:rsidR="00FE6883" w:rsidRDefault="00013FE9">
      <w:pPr>
        <w:pStyle w:val="1"/>
      </w:pPr>
      <w:bookmarkStart w:id="191" w:name="_Toc4266"/>
      <w:bookmarkStart w:id="192" w:name="_Toc29302"/>
      <w:r>
        <w:rPr>
          <w:rFonts w:hint="eastAsia"/>
        </w:rPr>
        <w:lastRenderedPageBreak/>
        <w:t>10</w:t>
      </w:r>
      <w:r>
        <w:rPr>
          <w:rFonts w:hint="eastAsia"/>
        </w:rPr>
        <w:t>发展</w:t>
      </w:r>
      <w:bookmarkEnd w:id="191"/>
      <w:bookmarkEnd w:id="192"/>
    </w:p>
    <w:p w14:paraId="69D7C165" w14:textId="77777777" w:rsidR="00FE6883" w:rsidRDefault="00013FE9">
      <w:pPr>
        <w:pStyle w:val="2"/>
        <w:ind w:firstLineChars="100" w:firstLine="320"/>
      </w:pPr>
      <w:bookmarkStart w:id="193" w:name="_Toc21365"/>
      <w:bookmarkStart w:id="194" w:name="_Toc19723"/>
      <w:r>
        <w:rPr>
          <w:rFonts w:hint="eastAsia"/>
        </w:rPr>
        <w:t>10.1近期发展</w:t>
      </w:r>
      <w:bookmarkEnd w:id="193"/>
      <w:bookmarkEnd w:id="194"/>
    </w:p>
    <w:p w14:paraId="152326B9"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设置好乡村旅游不同的体验剧本，提升剧本含金量，用剧本的质量取胜，吸引稳定顾客源。做好旅游平台运行发展及维护，团队能高效稳定运转。在发展过程中不断解决产生的新问题来寻求产业的进步，打造乡村旅游市场中的高端产品。在市场良性竞争中提升产业链，寻求经济效益。</w:t>
      </w:r>
    </w:p>
    <w:p w14:paraId="00913152" w14:textId="77777777" w:rsidR="00FE6883" w:rsidRDefault="00FE6883">
      <w:pPr>
        <w:rPr>
          <w:rFonts w:ascii="宋体" w:hAnsi="宋体"/>
          <w:bCs/>
          <w:sz w:val="24"/>
        </w:rPr>
      </w:pPr>
    </w:p>
    <w:p w14:paraId="5D1DCD69" w14:textId="77777777" w:rsidR="00FE6883" w:rsidRDefault="00013FE9">
      <w:pPr>
        <w:pStyle w:val="2"/>
        <w:ind w:firstLineChars="100" w:firstLine="320"/>
      </w:pPr>
      <w:bookmarkStart w:id="195" w:name="_Toc19149"/>
      <w:bookmarkStart w:id="196" w:name="_Toc9623"/>
      <w:r>
        <w:rPr>
          <w:rFonts w:hint="eastAsia"/>
        </w:rPr>
        <w:t>10.2远期发展</w:t>
      </w:r>
      <w:bookmarkEnd w:id="195"/>
      <w:bookmarkEnd w:id="196"/>
    </w:p>
    <w:p w14:paraId="5B5E1EF1" w14:textId="77777777" w:rsidR="00FE6883" w:rsidRDefault="00013FE9">
      <w:pPr>
        <w:tabs>
          <w:tab w:val="left" w:pos="338"/>
        </w:tabs>
        <w:spacing w:line="360" w:lineRule="auto"/>
        <w:ind w:rightChars="200" w:right="420" w:firstLineChars="200" w:firstLine="480"/>
        <w:rPr>
          <w:rFonts w:ascii="宋体" w:hAnsi="宋体"/>
          <w:bCs/>
          <w:sz w:val="24"/>
        </w:rPr>
      </w:pPr>
      <w:r>
        <w:rPr>
          <w:rFonts w:ascii="宋体" w:hAnsi="宋体" w:hint="eastAsia"/>
          <w:bCs/>
          <w:sz w:val="24"/>
        </w:rPr>
        <w:t>帮助乡村振兴目标的实现，通过乡村旅游拉动乡村经济的增长，促进乡村文化的可持续发展。打造乡村旅游的品牌效应，在市场竞争中能稳定应对，解决乡村旅游业同质化问题，与当今先进科技产业进行合作，打造一个高端的旅游市场，为后续相关产业发展提供借鉴意义。以史为鉴，面向未来，为我国打造文化强国贡献力量。</w:t>
      </w:r>
    </w:p>
    <w:p w14:paraId="44D5FB23" w14:textId="77777777" w:rsidR="00FE6883" w:rsidRDefault="00FE6883">
      <w:pPr>
        <w:rPr>
          <w:sz w:val="24"/>
        </w:rPr>
      </w:pPr>
    </w:p>
    <w:p w14:paraId="601043A8" w14:textId="77777777" w:rsidR="00FE6883" w:rsidRDefault="00FE6883"/>
    <w:sectPr w:rsidR="00FE6883">
      <w:footerReference w:type="default" r:id="rId17"/>
      <w:pgSz w:w="11906" w:h="16838"/>
      <w:pgMar w:top="1134" w:right="1134" w:bottom="1134" w:left="1417" w:header="851" w:footer="992" w:gutter="0"/>
      <w:pgNumType w:start="1"/>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7BBCD" w14:textId="77777777" w:rsidR="006E7A9D" w:rsidRDefault="006E7A9D">
      <w:r>
        <w:separator/>
      </w:r>
    </w:p>
  </w:endnote>
  <w:endnote w:type="continuationSeparator" w:id="0">
    <w:p w14:paraId="7E96E291" w14:textId="77777777" w:rsidR="006E7A9D" w:rsidRDefault="006E7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74B6" w14:textId="77777777" w:rsidR="00FE6883" w:rsidRDefault="00013FE9">
    <w:pPr>
      <w:pStyle w:val="a3"/>
      <w:jc w:val="center"/>
    </w:pPr>
    <w:r>
      <w:rPr>
        <w:lang w:val="zh-CN"/>
      </w:rPr>
      <w:t xml:space="preserve"> </w:t>
    </w:r>
  </w:p>
  <w:p w14:paraId="23C64D19" w14:textId="77777777" w:rsidR="00FE6883" w:rsidRDefault="00FE68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53FE6" w14:textId="77777777" w:rsidR="00FE6883" w:rsidRDefault="00013FE9">
    <w:pPr>
      <w:pStyle w:val="a3"/>
      <w:jc w:val="center"/>
    </w:pPr>
    <w:r>
      <w:rPr>
        <w:noProof/>
      </w:rPr>
      <mc:AlternateContent>
        <mc:Choice Requires="wps">
          <w:drawing>
            <wp:anchor distT="0" distB="0" distL="114300" distR="114300" simplePos="0" relativeHeight="251658752" behindDoc="0" locked="0" layoutInCell="1" allowOverlap="1" wp14:anchorId="1C40D5E7" wp14:editId="7E5ABF0E">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F133DB" w14:textId="77777777" w:rsidR="00FE6883" w:rsidRDefault="00013FE9">
                          <w:pPr>
                            <w:pStyle w:val="a3"/>
                          </w:pPr>
                          <w:r>
                            <w:fldChar w:fldCharType="begin"/>
                          </w:r>
                          <w:r>
                            <w:instrText xml:space="preserve"> PAGE  \* MERGEFORMAT </w:instrText>
                          </w:r>
                          <w:r>
                            <w:fldChar w:fldCharType="separate"/>
                          </w:r>
                          <w:r w:rsidR="00A12F19">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40D5E7" id="_x0000_t202" coordsize="21600,21600" o:spt="202" path="m,l,21600r21600,l21600,xe">
              <v:stroke joinstyle="miter"/>
              <v:path gradientshapeok="t" o:connecttype="rect"/>
            </v:shapetype>
            <v:shape id="_x0000_s1054" type="#_x0000_t202" style="position:absolute;left:0;text-align:left;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F133DB" w14:textId="77777777" w:rsidR="00FE6883" w:rsidRDefault="00013FE9">
                    <w:pPr>
                      <w:pStyle w:val="a3"/>
                    </w:pPr>
                    <w:r>
                      <w:fldChar w:fldCharType="begin"/>
                    </w:r>
                    <w:r>
                      <w:instrText xml:space="preserve"> PAGE  \* MERGEFORMAT </w:instrText>
                    </w:r>
                    <w:r>
                      <w:fldChar w:fldCharType="separate"/>
                    </w:r>
                    <w:r w:rsidR="00A12F19">
                      <w:rPr>
                        <w:noProof/>
                      </w:rPr>
                      <w:t>i</w:t>
                    </w:r>
                    <w:r>
                      <w:fldChar w:fldCharType="end"/>
                    </w:r>
                  </w:p>
                </w:txbxContent>
              </v:textbox>
              <w10:wrap anchorx="margin"/>
            </v:shape>
          </w:pict>
        </mc:Fallback>
      </mc:AlternateContent>
    </w:r>
    <w:r>
      <w:rPr>
        <w:lang w:val="zh-CN"/>
      </w:rPr>
      <w:t xml:space="preserve"> </w:t>
    </w:r>
  </w:p>
  <w:p w14:paraId="7F71301F" w14:textId="77777777" w:rsidR="00FE6883" w:rsidRDefault="00FE688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B2E03" w14:textId="77777777" w:rsidR="00FE6883" w:rsidRDefault="00013FE9">
    <w:pPr>
      <w:pStyle w:val="a3"/>
      <w:jc w:val="center"/>
    </w:pPr>
    <w:r>
      <w:rPr>
        <w:noProof/>
      </w:rPr>
      <mc:AlternateContent>
        <mc:Choice Requires="wps">
          <w:drawing>
            <wp:anchor distT="0" distB="0" distL="114300" distR="114300" simplePos="0" relativeHeight="251661312" behindDoc="0" locked="0" layoutInCell="1" allowOverlap="1" wp14:anchorId="7A606881" wp14:editId="5F9616C5">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96AD55" w14:textId="77777777" w:rsidR="00FE6883" w:rsidRDefault="00013FE9">
                          <w:pPr>
                            <w:pStyle w:val="a3"/>
                          </w:pPr>
                          <w:r>
                            <w:fldChar w:fldCharType="begin"/>
                          </w:r>
                          <w:r>
                            <w:instrText xml:space="preserve"> PAGE  \* MERGEFORMAT </w:instrText>
                          </w:r>
                          <w:r>
                            <w:fldChar w:fldCharType="separate"/>
                          </w:r>
                          <w:r w:rsidR="00A12F19">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606881" id="_x0000_t202" coordsize="21600,21600" o:spt="202" path="m,l,21600r21600,l21600,xe">
              <v:stroke joinstyle="miter"/>
              <v:path gradientshapeok="t" o:connecttype="rect"/>
            </v:shapetype>
            <v:shape id="文本框 4" o:spid="_x0000_s1055"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196AD55" w14:textId="77777777" w:rsidR="00FE6883" w:rsidRDefault="00013FE9">
                    <w:pPr>
                      <w:pStyle w:val="a3"/>
                    </w:pPr>
                    <w:r>
                      <w:fldChar w:fldCharType="begin"/>
                    </w:r>
                    <w:r>
                      <w:instrText xml:space="preserve"> PAGE  \* MERGEFORMAT </w:instrText>
                    </w:r>
                    <w:r>
                      <w:fldChar w:fldCharType="separate"/>
                    </w:r>
                    <w:r w:rsidR="00A12F19">
                      <w:rPr>
                        <w:noProof/>
                      </w:rPr>
                      <w:t>1</w:t>
                    </w:r>
                    <w:r>
                      <w:fldChar w:fldCharType="end"/>
                    </w:r>
                  </w:p>
                </w:txbxContent>
              </v:textbox>
              <w10:wrap anchorx="margin"/>
            </v:shape>
          </w:pict>
        </mc:Fallback>
      </mc:AlternateContent>
    </w:r>
    <w:r>
      <w:rPr>
        <w:lang w:val="zh-CN"/>
      </w:rPr>
      <w:t xml:space="preserve"> </w:t>
    </w:r>
  </w:p>
  <w:p w14:paraId="21D10D1F" w14:textId="77777777" w:rsidR="00FE6883" w:rsidRDefault="00FE6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0F94" w14:textId="77777777" w:rsidR="006E7A9D" w:rsidRDefault="006E7A9D">
      <w:r>
        <w:separator/>
      </w:r>
    </w:p>
  </w:footnote>
  <w:footnote w:type="continuationSeparator" w:id="0">
    <w:p w14:paraId="3F8A04C7" w14:textId="77777777" w:rsidR="006E7A9D" w:rsidRDefault="006E7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ED16" w14:textId="77777777" w:rsidR="00FE6883" w:rsidRDefault="00013FE9">
    <w:pPr>
      <w:pStyle w:val="a5"/>
      <w:rPr>
        <w:rFonts w:ascii="宋体" w:hAnsi="宋体"/>
        <w:sz w:val="21"/>
        <w:szCs w:val="21"/>
      </w:rPr>
    </w:pPr>
    <w:r>
      <w:rPr>
        <w:rFonts w:ascii="宋体" w:hAnsi="宋体" w:hint="eastAsia"/>
        <w:sz w:val="21"/>
        <w:szCs w:val="21"/>
      </w:rPr>
      <w:t>基于AR</w:t>
    </w:r>
    <w:r w:rsidR="006850A7">
      <w:rPr>
        <w:rFonts w:ascii="宋体" w:hAnsi="宋体" w:hint="eastAsia"/>
        <w:sz w:val="21"/>
        <w:szCs w:val="21"/>
      </w:rPr>
      <w:t>技术，“活化”</w:t>
    </w:r>
    <w:r>
      <w:rPr>
        <w:rFonts w:ascii="宋体" w:hAnsi="宋体" w:hint="eastAsia"/>
        <w:sz w:val="21"/>
        <w:szCs w:val="21"/>
      </w:rPr>
      <w:t>乡村文化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6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DB9"/>
    <w:rsid w:val="00013FE9"/>
    <w:rsid w:val="003C4F7C"/>
    <w:rsid w:val="00480296"/>
    <w:rsid w:val="004C34E2"/>
    <w:rsid w:val="004E3DB9"/>
    <w:rsid w:val="006850A7"/>
    <w:rsid w:val="006E7A9D"/>
    <w:rsid w:val="00752DFF"/>
    <w:rsid w:val="00965B2E"/>
    <w:rsid w:val="00A12F19"/>
    <w:rsid w:val="00D525A7"/>
    <w:rsid w:val="00E651DC"/>
    <w:rsid w:val="00F84432"/>
    <w:rsid w:val="00F92AC1"/>
    <w:rsid w:val="00FE6883"/>
    <w:rsid w:val="0497736C"/>
    <w:rsid w:val="0565265D"/>
    <w:rsid w:val="080B55DC"/>
    <w:rsid w:val="08C50367"/>
    <w:rsid w:val="0A0D7A05"/>
    <w:rsid w:val="0C6261C3"/>
    <w:rsid w:val="0CF561D5"/>
    <w:rsid w:val="13B47B19"/>
    <w:rsid w:val="143A05CB"/>
    <w:rsid w:val="160717BE"/>
    <w:rsid w:val="17212A87"/>
    <w:rsid w:val="20B07B31"/>
    <w:rsid w:val="226A6881"/>
    <w:rsid w:val="22E90BD0"/>
    <w:rsid w:val="26E84428"/>
    <w:rsid w:val="29AA4E52"/>
    <w:rsid w:val="2BAC0CC2"/>
    <w:rsid w:val="2CE57966"/>
    <w:rsid w:val="2E2A5C47"/>
    <w:rsid w:val="34F76464"/>
    <w:rsid w:val="36162B60"/>
    <w:rsid w:val="385C432F"/>
    <w:rsid w:val="38EF22C4"/>
    <w:rsid w:val="397846E0"/>
    <w:rsid w:val="3FD4241E"/>
    <w:rsid w:val="411B7AEA"/>
    <w:rsid w:val="41330354"/>
    <w:rsid w:val="433E7FB8"/>
    <w:rsid w:val="46203F47"/>
    <w:rsid w:val="475F5E63"/>
    <w:rsid w:val="478B3BAA"/>
    <w:rsid w:val="49CF5C0E"/>
    <w:rsid w:val="4C6639B0"/>
    <w:rsid w:val="4CB774B0"/>
    <w:rsid w:val="4CC826B2"/>
    <w:rsid w:val="4ECA5C34"/>
    <w:rsid w:val="4FB3197C"/>
    <w:rsid w:val="50623EB7"/>
    <w:rsid w:val="5435542D"/>
    <w:rsid w:val="590A221F"/>
    <w:rsid w:val="5A015985"/>
    <w:rsid w:val="5E7B36F3"/>
    <w:rsid w:val="5E841B0D"/>
    <w:rsid w:val="62966242"/>
    <w:rsid w:val="635135F2"/>
    <w:rsid w:val="65B95E44"/>
    <w:rsid w:val="685A56CB"/>
    <w:rsid w:val="6ACB31A4"/>
    <w:rsid w:val="6E121D10"/>
    <w:rsid w:val="6F3D4217"/>
    <w:rsid w:val="706F3B81"/>
    <w:rsid w:val="70E36156"/>
    <w:rsid w:val="71E9339C"/>
    <w:rsid w:val="72176EE6"/>
    <w:rsid w:val="727840ED"/>
    <w:rsid w:val="72DB544F"/>
    <w:rsid w:val="741C181D"/>
    <w:rsid w:val="74D86AFA"/>
    <w:rsid w:val="753A333C"/>
    <w:rsid w:val="7B785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A038DFC"/>
  <w15:docId w15:val="{D9368D4A-ECF8-4421-AED4-1E7E418A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宋体"/>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widowControl/>
      <w:spacing w:after="100" w:line="259" w:lineRule="auto"/>
      <w:ind w:left="440"/>
      <w:jc w:val="left"/>
    </w:pPr>
    <w:rPr>
      <w:rFonts w:ascii="等线" w:eastAsia="等线" w:hAnsi="等线" w:cs="Times New Roman"/>
      <w:kern w:val="0"/>
      <w:sz w:val="22"/>
      <w:szCs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spacing w:after="100" w:line="259" w:lineRule="auto"/>
      <w:jc w:val="left"/>
    </w:pPr>
    <w:rPr>
      <w:rFonts w:ascii="等线" w:eastAsia="等线" w:hAnsi="等线" w:cs="Times New Roman"/>
      <w:kern w:val="0"/>
      <w:sz w:val="22"/>
      <w:szCs w:val="22"/>
    </w:rPr>
  </w:style>
  <w:style w:type="paragraph" w:styleId="TOC2">
    <w:name w:val="toc 2"/>
    <w:basedOn w:val="a"/>
    <w:next w:val="a"/>
    <w:uiPriority w:val="39"/>
    <w:qFormat/>
    <w:pPr>
      <w:widowControl/>
      <w:spacing w:after="100" w:line="259" w:lineRule="auto"/>
      <w:ind w:left="220"/>
      <w:jc w:val="left"/>
    </w:pPr>
    <w:rPr>
      <w:rFonts w:ascii="等线" w:eastAsia="等线" w:hAnsi="等线" w:cs="Times New Roman"/>
      <w:kern w:val="0"/>
      <w:sz w:val="22"/>
      <w:szCs w:val="22"/>
    </w:rPr>
  </w:style>
  <w:style w:type="paragraph" w:styleId="a7">
    <w:name w:val="Normal (Web)"/>
    <w:basedOn w:val="a"/>
    <w:uiPriority w:val="99"/>
    <w:qFormat/>
    <w:pPr>
      <w:widowControl/>
      <w:spacing w:before="100" w:beforeAutospacing="1" w:after="100" w:afterAutospacing="1"/>
      <w:jc w:val="left"/>
    </w:pPr>
    <w:rPr>
      <w:rFonts w:ascii="宋体" w:hAnsi="宋体"/>
      <w:kern w:val="0"/>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563C1"/>
      <w:u w:val="single"/>
    </w:rPr>
  </w:style>
  <w:style w:type="character" w:customStyle="1" w:styleId="10">
    <w:name w:val="标题 1 字符"/>
    <w:basedOn w:val="a0"/>
    <w:link w:val="1"/>
    <w:uiPriority w:val="9"/>
    <w:qFormat/>
    <w:rPr>
      <w:rFonts w:ascii="Calibri" w:eastAsia="宋体" w:hAnsi="Calibri" w:cs="宋体"/>
      <w:b/>
      <w:bCs/>
      <w:kern w:val="44"/>
      <w:sz w:val="44"/>
      <w:szCs w:val="44"/>
    </w:rPr>
  </w:style>
  <w:style w:type="character" w:customStyle="1" w:styleId="20">
    <w:name w:val="标题 2 字符"/>
    <w:basedOn w:val="a0"/>
    <w:link w:val="2"/>
    <w:uiPriority w:val="9"/>
    <w:qFormat/>
    <w:rPr>
      <w:rFonts w:ascii="等线 Light" w:eastAsia="等线 Light" w:hAnsi="等线 Light" w:cs="宋体"/>
      <w:b/>
      <w:bCs/>
      <w:sz w:val="32"/>
      <w:szCs w:val="32"/>
    </w:rPr>
  </w:style>
  <w:style w:type="character" w:customStyle="1" w:styleId="a6">
    <w:name w:val="页眉 字符"/>
    <w:basedOn w:val="a0"/>
    <w:link w:val="a5"/>
    <w:uiPriority w:val="99"/>
    <w:qFormat/>
    <w:rPr>
      <w:rFonts w:ascii="Calibri" w:eastAsia="宋体" w:hAnsi="Calibri" w:cs="宋体"/>
      <w:sz w:val="18"/>
      <w:szCs w:val="18"/>
    </w:rPr>
  </w:style>
  <w:style w:type="character" w:customStyle="1" w:styleId="a4">
    <w:name w:val="页脚 字符"/>
    <w:basedOn w:val="a0"/>
    <w:link w:val="a3"/>
    <w:uiPriority w:val="99"/>
    <w:qFormat/>
    <w:rPr>
      <w:rFonts w:ascii="Calibri" w:eastAsia="宋体" w:hAnsi="Calibri" w:cs="宋体"/>
      <w:sz w:val="18"/>
      <w:szCs w:val="18"/>
    </w:rPr>
  </w:style>
  <w:style w:type="character" w:customStyle="1" w:styleId="30">
    <w:name w:val="标题 3 字符"/>
    <w:basedOn w:val="a0"/>
    <w:link w:val="3"/>
    <w:qFormat/>
    <w:rPr>
      <w:rFonts w:ascii="Calibri" w:eastAsia="宋体" w:hAnsi="Calibri" w:cs="宋体"/>
      <w:b/>
      <w:bCs/>
      <w:sz w:val="32"/>
      <w:szCs w:val="32"/>
    </w:rPr>
  </w:style>
  <w:style w:type="character" w:customStyle="1" w:styleId="40">
    <w:name w:val="标题 4 字符"/>
    <w:basedOn w:val="a0"/>
    <w:link w:val="4"/>
    <w:qFormat/>
    <w:rPr>
      <w:rFonts w:ascii="等线 Light" w:eastAsia="等线 Light" w:hAnsi="等线 Light" w:cs="宋体"/>
      <w:b/>
      <w:bCs/>
      <w:sz w:val="28"/>
      <w:szCs w:val="28"/>
    </w:rPr>
  </w:style>
  <w:style w:type="paragraph" w:customStyle="1" w:styleId="TOCHeadingba85a48c-362d-4640-9fcd-70c0030e2ee1">
    <w:name w:val="TOC Heading_ba85a48c-362d-4640-9fcd-70c0030e2ee1"/>
    <w:basedOn w:val="1"/>
    <w:next w:val="a"/>
    <w:uiPriority w:val="39"/>
    <w:qFormat/>
    <w:pPr>
      <w:widowControl/>
      <w:spacing w:before="240" w:after="0" w:line="259" w:lineRule="auto"/>
      <w:jc w:val="left"/>
      <w:outlineLvl w:val="9"/>
    </w:pPr>
    <w:rPr>
      <w:rFonts w:ascii="等线 Light" w:eastAsia="等线 Light" w:hAnsi="等线 Light"/>
      <w:b w:val="0"/>
      <w:bCs w:val="0"/>
      <w:color w:val="2F5597"/>
      <w:kern w:val="0"/>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a">
    <w:name w:val="Balloon Text"/>
    <w:basedOn w:val="a"/>
    <w:link w:val="ab"/>
    <w:uiPriority w:val="99"/>
    <w:semiHidden/>
    <w:unhideWhenUsed/>
    <w:rsid w:val="006850A7"/>
    <w:rPr>
      <w:sz w:val="18"/>
      <w:szCs w:val="18"/>
    </w:rPr>
  </w:style>
  <w:style w:type="character" w:customStyle="1" w:styleId="ab">
    <w:name w:val="批注框文本 字符"/>
    <w:basedOn w:val="a0"/>
    <w:link w:val="aa"/>
    <w:uiPriority w:val="99"/>
    <w:semiHidden/>
    <w:rsid w:val="006850A7"/>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3.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F798BB0-E765-4AB5-9304-F00222C0FC3F}" type="doc">
      <dgm:prSet loTypeId="urn:microsoft.com/office/officeart/2008/layout/HorizontalMultiLevelHierarchy#1" loCatId="hierarchy" qsTypeId="urn:microsoft.com/office/officeart/2005/8/quickstyle/simple1#1" qsCatId="simple" csTypeId="urn:microsoft.com/office/officeart/2005/8/colors/accent0_1#1" csCatId="mainScheme" phldr="1"/>
      <dgm:spPr/>
      <dgm:t>
        <a:bodyPr/>
        <a:lstStyle/>
        <a:p>
          <a:endParaRPr lang="zh-CN" altLang="en-US"/>
        </a:p>
      </dgm:t>
    </dgm:pt>
    <dgm:pt modelId="{B6B9F41B-CDD4-4DC5-A502-B084129F3985}">
      <dgm:prSet phldrT="[文本]"/>
      <dgm:spPr/>
      <dgm:t>
        <a:bodyPr/>
        <a:lstStyle/>
        <a:p>
          <a:r>
            <a:rPr lang="en-US" altLang="zh-CN"/>
            <a:t>AR</a:t>
          </a:r>
          <a:r>
            <a:rPr lang="zh-CN" altLang="en-US"/>
            <a:t>技术在洛阳乡村旅游中的应用</a:t>
          </a:r>
        </a:p>
      </dgm:t>
    </dgm:pt>
    <dgm:pt modelId="{F22E5FFD-670E-4C7B-9F90-0E441863075A}" type="parTrans" cxnId="{10BAC2BA-EF25-44F6-8DBB-24332F55F0E6}">
      <dgm:prSet/>
      <dgm:spPr/>
      <dgm:t>
        <a:bodyPr/>
        <a:lstStyle/>
        <a:p>
          <a:endParaRPr lang="zh-CN" altLang="en-US"/>
        </a:p>
      </dgm:t>
    </dgm:pt>
    <dgm:pt modelId="{DA1C03A0-9F25-4050-A405-9B9C734FE201}" type="sibTrans" cxnId="{10BAC2BA-EF25-44F6-8DBB-24332F55F0E6}">
      <dgm:prSet/>
      <dgm:spPr/>
      <dgm:t>
        <a:bodyPr/>
        <a:lstStyle/>
        <a:p>
          <a:endParaRPr lang="zh-CN" altLang="en-US"/>
        </a:p>
      </dgm:t>
    </dgm:pt>
    <dgm:pt modelId="{B282746F-A5CF-4EAB-85EC-FA1F2A1AC273}">
      <dgm:prSet phldrT="[文本]"/>
      <dgm:spPr/>
      <dgm:t>
        <a:bodyPr/>
        <a:lstStyle/>
        <a:p>
          <a:r>
            <a:rPr lang="zh-CN" altLang="en-US"/>
            <a:t>智能化游览</a:t>
          </a:r>
        </a:p>
      </dgm:t>
    </dgm:pt>
    <dgm:pt modelId="{1E634CFB-B109-45DC-A8EF-19C1CEC9B14F}" type="parTrans" cxnId="{35DFD7DE-2E4A-429C-A699-4D1A4F875E77}">
      <dgm:prSet/>
      <dgm:spPr/>
      <dgm:t>
        <a:bodyPr/>
        <a:lstStyle/>
        <a:p>
          <a:endParaRPr lang="zh-CN" altLang="en-US"/>
        </a:p>
      </dgm:t>
    </dgm:pt>
    <dgm:pt modelId="{A86EF681-A637-494E-9ABF-203DC8388514}" type="sibTrans" cxnId="{35DFD7DE-2E4A-429C-A699-4D1A4F875E77}">
      <dgm:prSet/>
      <dgm:spPr/>
      <dgm:t>
        <a:bodyPr/>
        <a:lstStyle/>
        <a:p>
          <a:endParaRPr lang="zh-CN" altLang="en-US"/>
        </a:p>
      </dgm:t>
    </dgm:pt>
    <dgm:pt modelId="{42FD8C35-E66D-493C-B560-36BE84D0FDC7}">
      <dgm:prSet phldrT="[文本]"/>
      <dgm:spPr/>
      <dgm:t>
        <a:bodyPr/>
        <a:lstStyle/>
        <a:p>
          <a:r>
            <a:rPr lang="zh-CN" altLang="en-US"/>
            <a:t>精准导航</a:t>
          </a:r>
        </a:p>
      </dgm:t>
    </dgm:pt>
    <dgm:pt modelId="{C4CB6DA5-CBBD-48CA-B902-106C43E7966F}" type="parTrans" cxnId="{D1331BE5-DCBB-410B-830E-4E590BA9BB64}">
      <dgm:prSet/>
      <dgm:spPr/>
      <dgm:t>
        <a:bodyPr/>
        <a:lstStyle/>
        <a:p>
          <a:endParaRPr lang="zh-CN" altLang="en-US"/>
        </a:p>
      </dgm:t>
    </dgm:pt>
    <dgm:pt modelId="{E43735B2-A543-4551-9C10-9A47D65F97CE}" type="sibTrans" cxnId="{D1331BE5-DCBB-410B-830E-4E590BA9BB64}">
      <dgm:prSet/>
      <dgm:spPr/>
      <dgm:t>
        <a:bodyPr/>
        <a:lstStyle/>
        <a:p>
          <a:endParaRPr lang="zh-CN" altLang="en-US"/>
        </a:p>
      </dgm:t>
    </dgm:pt>
    <dgm:pt modelId="{591438D3-462A-4A79-805F-553553257237}">
      <dgm:prSet phldrT="[文本]"/>
      <dgm:spPr/>
      <dgm:t>
        <a:bodyPr/>
        <a:lstStyle/>
        <a:p>
          <a:r>
            <a:rPr lang="zh-CN" altLang="en-US"/>
            <a:t>导游导览</a:t>
          </a:r>
        </a:p>
      </dgm:t>
    </dgm:pt>
    <dgm:pt modelId="{5DEC0B2D-F3D1-4847-8045-24419817AADE}" type="parTrans" cxnId="{BEDA9805-C6B2-4919-9EBD-C711124A7FD3}">
      <dgm:prSet/>
      <dgm:spPr/>
      <dgm:t>
        <a:bodyPr/>
        <a:lstStyle/>
        <a:p>
          <a:endParaRPr lang="zh-CN" altLang="en-US"/>
        </a:p>
      </dgm:t>
    </dgm:pt>
    <dgm:pt modelId="{00048A08-B4F6-41EB-B2E6-8A299968DA88}" type="sibTrans" cxnId="{BEDA9805-C6B2-4919-9EBD-C711124A7FD3}">
      <dgm:prSet/>
      <dgm:spPr/>
      <dgm:t>
        <a:bodyPr/>
        <a:lstStyle/>
        <a:p>
          <a:endParaRPr lang="zh-CN" altLang="en-US"/>
        </a:p>
      </dgm:t>
    </dgm:pt>
    <dgm:pt modelId="{48065D3D-15A2-4788-8D59-8A93A00044E8}">
      <dgm:prSet phldrT="[文本]"/>
      <dgm:spPr/>
      <dgm:t>
        <a:bodyPr/>
        <a:lstStyle/>
        <a:p>
          <a:r>
            <a:rPr lang="zh-CN" altLang="en-US"/>
            <a:t>历史还原</a:t>
          </a:r>
        </a:p>
      </dgm:t>
    </dgm:pt>
    <dgm:pt modelId="{9D3CF044-553C-4DCB-BA07-C7C60044276F}" type="parTrans" cxnId="{1D5E4BFC-B565-47A0-9804-C59BEAFBEFE0}">
      <dgm:prSet/>
      <dgm:spPr/>
      <dgm:t>
        <a:bodyPr/>
        <a:lstStyle/>
        <a:p>
          <a:endParaRPr lang="zh-CN" altLang="en-US"/>
        </a:p>
      </dgm:t>
    </dgm:pt>
    <dgm:pt modelId="{4A88C40B-0AE9-440D-8391-C1D48D37E1D8}" type="sibTrans" cxnId="{1D5E4BFC-B565-47A0-9804-C59BEAFBEFE0}">
      <dgm:prSet/>
      <dgm:spPr/>
      <dgm:t>
        <a:bodyPr/>
        <a:lstStyle/>
        <a:p>
          <a:endParaRPr lang="zh-CN" altLang="en-US"/>
        </a:p>
      </dgm:t>
    </dgm:pt>
    <dgm:pt modelId="{576A8F0E-75FC-4D84-9BA0-9B30C489A78F}">
      <dgm:prSet phldrT="[文本]"/>
      <dgm:spPr/>
      <dgm:t>
        <a:bodyPr/>
        <a:lstStyle/>
        <a:p>
          <a:r>
            <a:rPr lang="zh-CN" altLang="en-US"/>
            <a:t>历史场景再现</a:t>
          </a:r>
        </a:p>
      </dgm:t>
    </dgm:pt>
    <dgm:pt modelId="{FC48312B-FB93-460D-A996-7EEC1AB25BC2}" type="parTrans" cxnId="{095F3B4E-2220-4021-871F-D403C61BAFEE}">
      <dgm:prSet/>
      <dgm:spPr/>
      <dgm:t>
        <a:bodyPr/>
        <a:lstStyle/>
        <a:p>
          <a:endParaRPr lang="zh-CN" altLang="en-US"/>
        </a:p>
      </dgm:t>
    </dgm:pt>
    <dgm:pt modelId="{209B5B6C-71C1-44EB-BCE8-36DD8AB3C767}" type="sibTrans" cxnId="{095F3B4E-2220-4021-871F-D403C61BAFEE}">
      <dgm:prSet/>
      <dgm:spPr/>
      <dgm:t>
        <a:bodyPr/>
        <a:lstStyle/>
        <a:p>
          <a:endParaRPr lang="zh-CN" altLang="en-US"/>
        </a:p>
      </dgm:t>
    </dgm:pt>
    <dgm:pt modelId="{4FBE97FB-B616-4839-847F-28F15079276F}">
      <dgm:prSet/>
      <dgm:spPr/>
      <dgm:t>
        <a:bodyPr/>
        <a:lstStyle/>
        <a:p>
          <a:r>
            <a:rPr lang="zh-CN" altLang="en-US"/>
            <a:t>交互游戏</a:t>
          </a:r>
        </a:p>
      </dgm:t>
    </dgm:pt>
    <dgm:pt modelId="{9A0645FA-7B02-40F8-B0ED-D9AA8D202AFE}" type="parTrans" cxnId="{E2A04068-9663-47F3-B340-3B92430223D3}">
      <dgm:prSet/>
      <dgm:spPr/>
      <dgm:t>
        <a:bodyPr/>
        <a:lstStyle/>
        <a:p>
          <a:endParaRPr lang="zh-CN" altLang="en-US"/>
        </a:p>
      </dgm:t>
    </dgm:pt>
    <dgm:pt modelId="{639628CB-2B6E-4841-9F15-2DB654ECBAD4}" type="sibTrans" cxnId="{E2A04068-9663-47F3-B340-3B92430223D3}">
      <dgm:prSet/>
      <dgm:spPr/>
      <dgm:t>
        <a:bodyPr/>
        <a:lstStyle/>
        <a:p>
          <a:endParaRPr lang="zh-CN" altLang="en-US"/>
        </a:p>
      </dgm:t>
    </dgm:pt>
    <dgm:pt modelId="{593D2931-F9D9-41A9-A872-9DB33CFCA0F2}">
      <dgm:prSet/>
      <dgm:spPr/>
      <dgm:t>
        <a:bodyPr/>
        <a:lstStyle/>
        <a:p>
          <a:r>
            <a:rPr lang="zh-CN" altLang="en-US"/>
            <a:t>村庄宣传及推广</a:t>
          </a:r>
        </a:p>
      </dgm:t>
    </dgm:pt>
    <dgm:pt modelId="{D4E4149C-0635-47B2-8976-A17AB8B273BC}" type="parTrans" cxnId="{82D99A66-CF3E-439F-AB6A-CAE98D6F2477}">
      <dgm:prSet/>
      <dgm:spPr/>
      <dgm:t>
        <a:bodyPr/>
        <a:lstStyle/>
        <a:p>
          <a:endParaRPr lang="zh-CN" altLang="en-US"/>
        </a:p>
      </dgm:t>
    </dgm:pt>
    <dgm:pt modelId="{0E400546-3DD0-4CB6-8DC9-CCFE88E2E826}" type="sibTrans" cxnId="{82D99A66-CF3E-439F-AB6A-CAE98D6F2477}">
      <dgm:prSet/>
      <dgm:spPr/>
      <dgm:t>
        <a:bodyPr/>
        <a:lstStyle/>
        <a:p>
          <a:endParaRPr lang="zh-CN" altLang="en-US"/>
        </a:p>
      </dgm:t>
    </dgm:pt>
    <dgm:pt modelId="{4CE8BDA9-BC00-4BF4-AE7C-6E73D212003A}">
      <dgm:prSet/>
      <dgm:spPr/>
      <dgm:t>
        <a:bodyPr/>
        <a:lstStyle/>
        <a:p>
          <a:r>
            <a:rPr lang="zh-CN" altLang="en-US"/>
            <a:t>景观点缀</a:t>
          </a:r>
        </a:p>
      </dgm:t>
    </dgm:pt>
    <dgm:pt modelId="{2A36A722-E660-435F-A584-94EC9D3A8C27}" type="parTrans" cxnId="{D46AB3FC-69FA-4923-93DC-031C04576F95}">
      <dgm:prSet/>
      <dgm:spPr/>
      <dgm:t>
        <a:bodyPr/>
        <a:lstStyle/>
        <a:p>
          <a:endParaRPr lang="zh-CN" altLang="en-US"/>
        </a:p>
      </dgm:t>
    </dgm:pt>
    <dgm:pt modelId="{80F8F90F-AC78-4377-AA81-5AA9E8ECE989}" type="sibTrans" cxnId="{D46AB3FC-69FA-4923-93DC-031C04576F95}">
      <dgm:prSet/>
      <dgm:spPr/>
      <dgm:t>
        <a:bodyPr/>
        <a:lstStyle/>
        <a:p>
          <a:endParaRPr lang="zh-CN" altLang="en-US"/>
        </a:p>
      </dgm:t>
    </dgm:pt>
    <dgm:pt modelId="{6255E46F-BCFF-423A-80DF-4395EB06B190}">
      <dgm:prSet/>
      <dgm:spPr/>
      <dgm:t>
        <a:bodyPr/>
        <a:lstStyle/>
        <a:p>
          <a:r>
            <a:rPr lang="zh-CN" altLang="en-US"/>
            <a:t>实物信息介绍和动态展示</a:t>
          </a:r>
        </a:p>
      </dgm:t>
    </dgm:pt>
    <dgm:pt modelId="{038F827C-BA38-4989-B248-A18D90037551}" type="parTrans" cxnId="{0BFB6DD4-1BF9-4A27-AD87-473B3A74509F}">
      <dgm:prSet/>
      <dgm:spPr/>
      <dgm:t>
        <a:bodyPr/>
        <a:lstStyle/>
        <a:p>
          <a:endParaRPr lang="zh-CN" altLang="en-US"/>
        </a:p>
      </dgm:t>
    </dgm:pt>
    <dgm:pt modelId="{620B5511-FE6B-4747-9185-2AC5E392CCF1}" type="sibTrans" cxnId="{0BFB6DD4-1BF9-4A27-AD87-473B3A74509F}">
      <dgm:prSet/>
      <dgm:spPr/>
      <dgm:t>
        <a:bodyPr/>
        <a:lstStyle/>
        <a:p>
          <a:endParaRPr lang="zh-CN" altLang="en-US"/>
        </a:p>
      </dgm:t>
    </dgm:pt>
    <dgm:pt modelId="{FA721C97-A0CB-444F-905E-C8A6FB80740E}">
      <dgm:prSet/>
      <dgm:spPr/>
      <dgm:t>
        <a:bodyPr/>
        <a:lstStyle/>
        <a:p>
          <a:r>
            <a:rPr lang="zh-CN" altLang="en-US"/>
            <a:t>与历史人物互动</a:t>
          </a:r>
        </a:p>
      </dgm:t>
    </dgm:pt>
    <dgm:pt modelId="{6094C839-DB08-4E79-B7E2-E2229F49C8A6}" type="parTrans" cxnId="{BC3E55ED-8FE9-4052-B958-B97F8A9BD794}">
      <dgm:prSet/>
      <dgm:spPr/>
      <dgm:t>
        <a:bodyPr/>
        <a:lstStyle/>
        <a:p>
          <a:endParaRPr lang="zh-CN" altLang="en-US"/>
        </a:p>
      </dgm:t>
    </dgm:pt>
    <dgm:pt modelId="{8ACDC4FF-F153-40D0-8AB0-11ACD936EE5F}" type="sibTrans" cxnId="{BC3E55ED-8FE9-4052-B958-B97F8A9BD794}">
      <dgm:prSet/>
      <dgm:spPr/>
      <dgm:t>
        <a:bodyPr/>
        <a:lstStyle/>
        <a:p>
          <a:endParaRPr lang="zh-CN" altLang="en-US"/>
        </a:p>
      </dgm:t>
    </dgm:pt>
    <dgm:pt modelId="{A49F83DB-679E-4521-8D4D-19EA2968ED0A}">
      <dgm:prSet/>
      <dgm:spPr/>
      <dgm:t>
        <a:bodyPr/>
        <a:lstStyle/>
        <a:p>
          <a:r>
            <a:rPr lang="zh-CN" altLang="en-US"/>
            <a:t>古建筑和文物的修复</a:t>
          </a:r>
        </a:p>
      </dgm:t>
    </dgm:pt>
    <dgm:pt modelId="{5FB00AB2-8D8E-4A24-AD7F-2D5C29AE8D0C}" type="parTrans" cxnId="{2B237454-E44B-4DC4-B3FC-6FE096A3844D}">
      <dgm:prSet/>
      <dgm:spPr/>
      <dgm:t>
        <a:bodyPr/>
        <a:lstStyle/>
        <a:p>
          <a:endParaRPr lang="zh-CN" altLang="en-US"/>
        </a:p>
      </dgm:t>
    </dgm:pt>
    <dgm:pt modelId="{586BD3AD-FFD8-4EB7-98AD-279AD1D62CCA}" type="sibTrans" cxnId="{2B237454-E44B-4DC4-B3FC-6FE096A3844D}">
      <dgm:prSet/>
      <dgm:spPr/>
      <dgm:t>
        <a:bodyPr/>
        <a:lstStyle/>
        <a:p>
          <a:endParaRPr lang="zh-CN" altLang="en-US"/>
        </a:p>
      </dgm:t>
    </dgm:pt>
    <dgm:pt modelId="{4E76E018-436C-45D9-AE2C-15815AB4D376}">
      <dgm:prSet/>
      <dgm:spPr/>
      <dgm:t>
        <a:bodyPr/>
        <a:lstStyle/>
        <a:p>
          <a:r>
            <a:rPr lang="zh-CN" altLang="en-US"/>
            <a:t>特色资源（农产品、工艺品等）</a:t>
          </a:r>
        </a:p>
      </dgm:t>
    </dgm:pt>
    <dgm:pt modelId="{5F9C3110-08F2-4A4A-B35B-5BAF6657B1F0}" type="parTrans" cxnId="{54973358-87B8-4C6C-9F28-CE7DB44DBF12}">
      <dgm:prSet/>
      <dgm:spPr/>
      <dgm:t>
        <a:bodyPr/>
        <a:lstStyle/>
        <a:p>
          <a:endParaRPr lang="zh-CN" altLang="en-US"/>
        </a:p>
      </dgm:t>
    </dgm:pt>
    <dgm:pt modelId="{5BDCF71B-5D11-4288-A031-132FCC7A4941}" type="sibTrans" cxnId="{54973358-87B8-4C6C-9F28-CE7DB44DBF12}">
      <dgm:prSet/>
      <dgm:spPr/>
      <dgm:t>
        <a:bodyPr/>
        <a:lstStyle/>
        <a:p>
          <a:endParaRPr lang="zh-CN" altLang="en-US"/>
        </a:p>
      </dgm:t>
    </dgm:pt>
    <dgm:pt modelId="{4F4B67AF-6B41-424F-9539-ECCC599CB00F}">
      <dgm:prSet/>
      <dgm:spPr/>
      <dgm:t>
        <a:bodyPr/>
        <a:lstStyle/>
        <a:p>
          <a:r>
            <a:rPr lang="en-US" altLang="zh-CN"/>
            <a:t>AR</a:t>
          </a:r>
          <a:r>
            <a:rPr lang="zh-CN" altLang="en-US"/>
            <a:t>智能设备</a:t>
          </a:r>
        </a:p>
      </dgm:t>
    </dgm:pt>
    <dgm:pt modelId="{2AEF0F11-88A7-4C5D-9FBB-01980A111CF7}" type="parTrans" cxnId="{2D1E9050-3BDA-4323-B8F4-4A6CF0F8ED05}">
      <dgm:prSet/>
      <dgm:spPr/>
      <dgm:t>
        <a:bodyPr/>
        <a:lstStyle/>
        <a:p>
          <a:endParaRPr lang="zh-CN" altLang="en-US"/>
        </a:p>
      </dgm:t>
    </dgm:pt>
    <dgm:pt modelId="{4D8F95BD-2CDE-4145-B09A-C89E456D82E2}" type="sibTrans" cxnId="{2D1E9050-3BDA-4323-B8F4-4A6CF0F8ED05}">
      <dgm:prSet/>
      <dgm:spPr/>
      <dgm:t>
        <a:bodyPr/>
        <a:lstStyle/>
        <a:p>
          <a:endParaRPr lang="zh-CN" altLang="en-US"/>
        </a:p>
      </dgm:t>
    </dgm:pt>
    <dgm:pt modelId="{E2DF28E9-8EDB-44CA-99E6-85F7735D7EF6}">
      <dgm:prSet/>
      <dgm:spPr/>
      <dgm:t>
        <a:bodyPr/>
        <a:lstStyle/>
        <a:p>
          <a:r>
            <a:rPr lang="zh-CN" altLang="en-US"/>
            <a:t>扫描</a:t>
          </a:r>
        </a:p>
      </dgm:t>
    </dgm:pt>
    <dgm:pt modelId="{FFDD16D1-F938-42EB-95DF-5791761BC3C0}" type="parTrans" cxnId="{FD565EAE-38CD-46E0-B996-85C1E6515D5F}">
      <dgm:prSet/>
      <dgm:spPr/>
      <dgm:t>
        <a:bodyPr/>
        <a:lstStyle/>
        <a:p>
          <a:endParaRPr lang="zh-CN" altLang="en-US"/>
        </a:p>
      </dgm:t>
    </dgm:pt>
    <dgm:pt modelId="{A44D0E9F-C8A9-482E-A14C-6BE284F49270}" type="sibTrans" cxnId="{FD565EAE-38CD-46E0-B996-85C1E6515D5F}">
      <dgm:prSet/>
      <dgm:spPr/>
      <dgm:t>
        <a:bodyPr/>
        <a:lstStyle/>
        <a:p>
          <a:endParaRPr lang="zh-CN" altLang="en-US"/>
        </a:p>
      </dgm:t>
    </dgm:pt>
    <dgm:pt modelId="{F85CA147-BA2F-4264-8F23-30ABFA4919FA}">
      <dgm:prSet/>
      <dgm:spPr/>
      <dgm:t>
        <a:bodyPr/>
        <a:lstStyle/>
        <a:p>
          <a:r>
            <a:rPr lang="zh-CN" altLang="en-US"/>
            <a:t>闯关获得奖励</a:t>
          </a:r>
        </a:p>
      </dgm:t>
    </dgm:pt>
    <dgm:pt modelId="{2D3B9206-A4A3-49DD-8974-CFEC5DF09810}" type="sibTrans" cxnId="{E38E9F71-856D-412F-A737-C4D57E8B8E57}">
      <dgm:prSet/>
      <dgm:spPr/>
      <dgm:t>
        <a:bodyPr/>
        <a:lstStyle/>
        <a:p>
          <a:endParaRPr lang="zh-CN" altLang="en-US"/>
        </a:p>
      </dgm:t>
    </dgm:pt>
    <dgm:pt modelId="{48D63A51-3986-4FF1-9A5E-B4268E88FC12}" type="parTrans" cxnId="{E38E9F71-856D-412F-A737-C4D57E8B8E57}">
      <dgm:prSet/>
      <dgm:spPr/>
      <dgm:t>
        <a:bodyPr/>
        <a:lstStyle/>
        <a:p>
          <a:endParaRPr lang="zh-CN" altLang="en-US"/>
        </a:p>
      </dgm:t>
    </dgm:pt>
    <dgm:pt modelId="{92FAAF94-9A31-45A8-9572-3FC298E82805}" type="pres">
      <dgm:prSet presAssocID="{9F798BB0-E765-4AB5-9304-F00222C0FC3F}" presName="Name0" presStyleCnt="0">
        <dgm:presLayoutVars>
          <dgm:chPref val="1"/>
          <dgm:dir/>
          <dgm:animOne val="branch"/>
          <dgm:animLvl val="lvl"/>
          <dgm:resizeHandles val="exact"/>
        </dgm:presLayoutVars>
      </dgm:prSet>
      <dgm:spPr/>
    </dgm:pt>
    <dgm:pt modelId="{A8292376-3887-432B-BD4B-02EC38883214}" type="pres">
      <dgm:prSet presAssocID="{B6B9F41B-CDD4-4DC5-A502-B084129F3985}" presName="root1" presStyleCnt="0"/>
      <dgm:spPr/>
    </dgm:pt>
    <dgm:pt modelId="{D957970D-F97A-4A3F-A2E3-7BFD08FBE15B}" type="pres">
      <dgm:prSet presAssocID="{B6B9F41B-CDD4-4DC5-A502-B084129F3985}" presName="LevelOneTextNode" presStyleLbl="node0" presStyleIdx="0" presStyleCnt="1" custAng="5400000" custScaleX="172487" custScaleY="61472" custLinFactX="-100000" custLinFactNeighborX="-153736" custLinFactNeighborY="-2377">
        <dgm:presLayoutVars>
          <dgm:chPref val="3"/>
        </dgm:presLayoutVars>
      </dgm:prSet>
      <dgm:spPr/>
    </dgm:pt>
    <dgm:pt modelId="{3653EB2E-3CFD-48F3-B475-9F1269C99608}" type="pres">
      <dgm:prSet presAssocID="{B6B9F41B-CDD4-4DC5-A502-B084129F3985}" presName="level2hierChild" presStyleCnt="0"/>
      <dgm:spPr/>
    </dgm:pt>
    <dgm:pt modelId="{45B5B6FF-17AF-472F-9CA0-5CC2A1E4998E}" type="pres">
      <dgm:prSet presAssocID="{1E634CFB-B109-45DC-A8EF-19C1CEC9B14F}" presName="conn2-1" presStyleLbl="parChTrans1D2" presStyleIdx="0" presStyleCnt="6"/>
      <dgm:spPr/>
    </dgm:pt>
    <dgm:pt modelId="{9807B461-2C29-466E-9AAD-FFE318B2FA16}" type="pres">
      <dgm:prSet presAssocID="{1E634CFB-B109-45DC-A8EF-19C1CEC9B14F}" presName="connTx" presStyleLbl="parChTrans1D2" presStyleIdx="0" presStyleCnt="6"/>
      <dgm:spPr/>
    </dgm:pt>
    <dgm:pt modelId="{3B58B32D-3EA4-4387-BA89-DF083E28939D}" type="pres">
      <dgm:prSet presAssocID="{B282746F-A5CF-4EAB-85EC-FA1F2A1AC273}" presName="root2" presStyleCnt="0"/>
      <dgm:spPr/>
    </dgm:pt>
    <dgm:pt modelId="{5660BDC7-F2D0-4C62-8598-5830D47B7407}" type="pres">
      <dgm:prSet presAssocID="{B282746F-A5CF-4EAB-85EC-FA1F2A1AC273}" presName="LevelTwoTextNode" presStyleLbl="node2" presStyleIdx="0" presStyleCnt="6">
        <dgm:presLayoutVars>
          <dgm:chPref val="3"/>
        </dgm:presLayoutVars>
      </dgm:prSet>
      <dgm:spPr/>
    </dgm:pt>
    <dgm:pt modelId="{774BFF93-751B-4D06-98BF-D8E68C2F6745}" type="pres">
      <dgm:prSet presAssocID="{B282746F-A5CF-4EAB-85EC-FA1F2A1AC273}" presName="level3hierChild" presStyleCnt="0"/>
      <dgm:spPr/>
    </dgm:pt>
    <dgm:pt modelId="{11281D33-0931-4693-A603-1B5661837C59}" type="pres">
      <dgm:prSet presAssocID="{C4CB6DA5-CBBD-48CA-B902-106C43E7966F}" presName="conn2-1" presStyleLbl="parChTrans1D3" presStyleIdx="0" presStyleCnt="7"/>
      <dgm:spPr/>
    </dgm:pt>
    <dgm:pt modelId="{26092B71-0A9A-432B-85B3-1B85F18DBFB6}" type="pres">
      <dgm:prSet presAssocID="{C4CB6DA5-CBBD-48CA-B902-106C43E7966F}" presName="connTx" presStyleLbl="parChTrans1D3" presStyleIdx="0" presStyleCnt="7"/>
      <dgm:spPr/>
    </dgm:pt>
    <dgm:pt modelId="{AF7B1C5B-354C-4146-8DCC-FAF5F9E2DF7C}" type="pres">
      <dgm:prSet presAssocID="{42FD8C35-E66D-493C-B560-36BE84D0FDC7}" presName="root2" presStyleCnt="0"/>
      <dgm:spPr/>
    </dgm:pt>
    <dgm:pt modelId="{5E886F52-7892-48D5-B2B1-98F98A9418F9}" type="pres">
      <dgm:prSet presAssocID="{42FD8C35-E66D-493C-B560-36BE84D0FDC7}" presName="LevelTwoTextNode" presStyleLbl="node3" presStyleIdx="0" presStyleCnt="7">
        <dgm:presLayoutVars>
          <dgm:chPref val="3"/>
        </dgm:presLayoutVars>
      </dgm:prSet>
      <dgm:spPr/>
    </dgm:pt>
    <dgm:pt modelId="{0D491EF6-1201-4EC6-ABE9-73081E7296E7}" type="pres">
      <dgm:prSet presAssocID="{42FD8C35-E66D-493C-B560-36BE84D0FDC7}" presName="level3hierChild" presStyleCnt="0"/>
      <dgm:spPr/>
    </dgm:pt>
    <dgm:pt modelId="{EB0A39E0-6EC1-4C10-88A6-84C7D23E0051}" type="pres">
      <dgm:prSet presAssocID="{5DEC0B2D-F3D1-4847-8045-24419817AADE}" presName="conn2-1" presStyleLbl="parChTrans1D3" presStyleIdx="1" presStyleCnt="7"/>
      <dgm:spPr/>
    </dgm:pt>
    <dgm:pt modelId="{481BD1CE-26B6-456C-996F-F757B6AD24CF}" type="pres">
      <dgm:prSet presAssocID="{5DEC0B2D-F3D1-4847-8045-24419817AADE}" presName="connTx" presStyleLbl="parChTrans1D3" presStyleIdx="1" presStyleCnt="7"/>
      <dgm:spPr/>
    </dgm:pt>
    <dgm:pt modelId="{341BB70A-65D7-48CB-8A85-9C5CA4AF5F95}" type="pres">
      <dgm:prSet presAssocID="{591438D3-462A-4A79-805F-553553257237}" presName="root2" presStyleCnt="0"/>
      <dgm:spPr/>
    </dgm:pt>
    <dgm:pt modelId="{69F76241-B8E3-409A-A74F-3FF4C6D165B8}" type="pres">
      <dgm:prSet presAssocID="{591438D3-462A-4A79-805F-553553257237}" presName="LevelTwoTextNode" presStyleLbl="node3" presStyleIdx="1" presStyleCnt="7">
        <dgm:presLayoutVars>
          <dgm:chPref val="3"/>
        </dgm:presLayoutVars>
      </dgm:prSet>
      <dgm:spPr/>
    </dgm:pt>
    <dgm:pt modelId="{B148ED0D-5D44-48AC-8717-402FBFD9093D}" type="pres">
      <dgm:prSet presAssocID="{591438D3-462A-4A79-805F-553553257237}" presName="level3hierChild" presStyleCnt="0"/>
      <dgm:spPr/>
    </dgm:pt>
    <dgm:pt modelId="{D5178B57-55D3-4AE8-9DAD-41D72427AF69}" type="pres">
      <dgm:prSet presAssocID="{9D3CF044-553C-4DCB-BA07-C7C60044276F}" presName="conn2-1" presStyleLbl="parChTrans1D2" presStyleIdx="1" presStyleCnt="6"/>
      <dgm:spPr/>
    </dgm:pt>
    <dgm:pt modelId="{2FB6E9BC-9461-4CDC-9BDE-9DF65BA6685B}" type="pres">
      <dgm:prSet presAssocID="{9D3CF044-553C-4DCB-BA07-C7C60044276F}" presName="connTx" presStyleLbl="parChTrans1D2" presStyleIdx="1" presStyleCnt="6"/>
      <dgm:spPr/>
    </dgm:pt>
    <dgm:pt modelId="{C5941677-1B83-4189-8DA7-AC69B7E32B3D}" type="pres">
      <dgm:prSet presAssocID="{48065D3D-15A2-4788-8D59-8A93A00044E8}" presName="root2" presStyleCnt="0"/>
      <dgm:spPr/>
    </dgm:pt>
    <dgm:pt modelId="{87B1753D-BF9F-446F-8D7F-B2BF5AEA0856}" type="pres">
      <dgm:prSet presAssocID="{48065D3D-15A2-4788-8D59-8A93A00044E8}" presName="LevelTwoTextNode" presStyleLbl="node2" presStyleIdx="1" presStyleCnt="6">
        <dgm:presLayoutVars>
          <dgm:chPref val="3"/>
        </dgm:presLayoutVars>
      </dgm:prSet>
      <dgm:spPr/>
    </dgm:pt>
    <dgm:pt modelId="{84B665DA-0DDD-40EC-A439-2B965DD816B2}" type="pres">
      <dgm:prSet presAssocID="{48065D3D-15A2-4788-8D59-8A93A00044E8}" presName="level3hierChild" presStyleCnt="0"/>
      <dgm:spPr/>
    </dgm:pt>
    <dgm:pt modelId="{08F5CA0A-2E97-43ED-9819-987D72F47D78}" type="pres">
      <dgm:prSet presAssocID="{FC48312B-FB93-460D-A996-7EEC1AB25BC2}" presName="conn2-1" presStyleLbl="parChTrans1D3" presStyleIdx="2" presStyleCnt="7"/>
      <dgm:spPr/>
    </dgm:pt>
    <dgm:pt modelId="{621F57A2-3449-407A-AE5A-CB984F3F8D11}" type="pres">
      <dgm:prSet presAssocID="{FC48312B-FB93-460D-A996-7EEC1AB25BC2}" presName="connTx" presStyleLbl="parChTrans1D3" presStyleIdx="2" presStyleCnt="7"/>
      <dgm:spPr/>
    </dgm:pt>
    <dgm:pt modelId="{66810206-ABB3-43E1-A9A4-CB5B7A8804F7}" type="pres">
      <dgm:prSet presAssocID="{576A8F0E-75FC-4D84-9BA0-9B30C489A78F}" presName="root2" presStyleCnt="0"/>
      <dgm:spPr/>
    </dgm:pt>
    <dgm:pt modelId="{A0373233-6538-4275-8F41-CF79D78221CB}" type="pres">
      <dgm:prSet presAssocID="{576A8F0E-75FC-4D84-9BA0-9B30C489A78F}" presName="LevelTwoTextNode" presStyleLbl="node3" presStyleIdx="2" presStyleCnt="7">
        <dgm:presLayoutVars>
          <dgm:chPref val="3"/>
        </dgm:presLayoutVars>
      </dgm:prSet>
      <dgm:spPr/>
    </dgm:pt>
    <dgm:pt modelId="{E74C46A0-E11E-4D94-A21D-A04F944E329C}" type="pres">
      <dgm:prSet presAssocID="{576A8F0E-75FC-4D84-9BA0-9B30C489A78F}" presName="level3hierChild" presStyleCnt="0"/>
      <dgm:spPr/>
    </dgm:pt>
    <dgm:pt modelId="{96B83459-C68E-4B75-A4C2-09E8050386E0}" type="pres">
      <dgm:prSet presAssocID="{6094C839-DB08-4E79-B7E2-E2229F49C8A6}" presName="conn2-1" presStyleLbl="parChTrans1D3" presStyleIdx="3" presStyleCnt="7"/>
      <dgm:spPr/>
    </dgm:pt>
    <dgm:pt modelId="{D862021C-9469-461F-AB5C-DE0FC0CA2F5F}" type="pres">
      <dgm:prSet presAssocID="{6094C839-DB08-4E79-B7E2-E2229F49C8A6}" presName="connTx" presStyleLbl="parChTrans1D3" presStyleIdx="3" presStyleCnt="7"/>
      <dgm:spPr/>
    </dgm:pt>
    <dgm:pt modelId="{A84A61E2-17E4-4BB6-83B0-491599170C12}" type="pres">
      <dgm:prSet presAssocID="{FA721C97-A0CB-444F-905E-C8A6FB80740E}" presName="root2" presStyleCnt="0"/>
      <dgm:spPr/>
    </dgm:pt>
    <dgm:pt modelId="{2F6FD6E2-1B54-44A5-9FD5-F3A7AE2742F6}" type="pres">
      <dgm:prSet presAssocID="{FA721C97-A0CB-444F-905E-C8A6FB80740E}" presName="LevelTwoTextNode" presStyleLbl="node3" presStyleIdx="3" presStyleCnt="7">
        <dgm:presLayoutVars>
          <dgm:chPref val="3"/>
        </dgm:presLayoutVars>
      </dgm:prSet>
      <dgm:spPr/>
    </dgm:pt>
    <dgm:pt modelId="{CC9A501D-AE4B-44D8-820F-1BB7D5A618D0}" type="pres">
      <dgm:prSet presAssocID="{FA721C97-A0CB-444F-905E-C8A6FB80740E}" presName="level3hierChild" presStyleCnt="0"/>
      <dgm:spPr/>
    </dgm:pt>
    <dgm:pt modelId="{7A22C54C-3879-4E83-8BDC-C5247BD49BA0}" type="pres">
      <dgm:prSet presAssocID="{5FB00AB2-8D8E-4A24-AD7F-2D5C29AE8D0C}" presName="conn2-1" presStyleLbl="parChTrans1D3" presStyleIdx="4" presStyleCnt="7"/>
      <dgm:spPr/>
    </dgm:pt>
    <dgm:pt modelId="{BA3DD425-33DD-40E1-A157-F5B521923223}" type="pres">
      <dgm:prSet presAssocID="{5FB00AB2-8D8E-4A24-AD7F-2D5C29AE8D0C}" presName="connTx" presStyleLbl="parChTrans1D3" presStyleIdx="4" presStyleCnt="7"/>
      <dgm:spPr/>
    </dgm:pt>
    <dgm:pt modelId="{7CFA19A6-252C-4CA9-82B4-659CED39E89D}" type="pres">
      <dgm:prSet presAssocID="{A49F83DB-679E-4521-8D4D-19EA2968ED0A}" presName="root2" presStyleCnt="0"/>
      <dgm:spPr/>
    </dgm:pt>
    <dgm:pt modelId="{8C4D9DF7-5DD8-41D9-AC77-45A9E27B9D28}" type="pres">
      <dgm:prSet presAssocID="{A49F83DB-679E-4521-8D4D-19EA2968ED0A}" presName="LevelTwoTextNode" presStyleLbl="node3" presStyleIdx="4" presStyleCnt="7">
        <dgm:presLayoutVars>
          <dgm:chPref val="3"/>
        </dgm:presLayoutVars>
      </dgm:prSet>
      <dgm:spPr/>
    </dgm:pt>
    <dgm:pt modelId="{44A83B6A-7153-43D3-AEAB-9A619A07496B}" type="pres">
      <dgm:prSet presAssocID="{A49F83DB-679E-4521-8D4D-19EA2968ED0A}" presName="level3hierChild" presStyleCnt="0"/>
      <dgm:spPr/>
    </dgm:pt>
    <dgm:pt modelId="{9FFC572B-02CB-4D5B-A744-A19872843A7B}" type="pres">
      <dgm:prSet presAssocID="{9A0645FA-7B02-40F8-B0ED-D9AA8D202AFE}" presName="conn2-1" presStyleLbl="parChTrans1D2" presStyleIdx="2" presStyleCnt="6"/>
      <dgm:spPr/>
    </dgm:pt>
    <dgm:pt modelId="{6D307195-CA98-432A-B1D9-3E4AA2CA82C9}" type="pres">
      <dgm:prSet presAssocID="{9A0645FA-7B02-40F8-B0ED-D9AA8D202AFE}" presName="connTx" presStyleLbl="parChTrans1D2" presStyleIdx="2" presStyleCnt="6"/>
      <dgm:spPr/>
    </dgm:pt>
    <dgm:pt modelId="{E9973E7D-1BF1-4541-AF5D-BD4A40FABC49}" type="pres">
      <dgm:prSet presAssocID="{4FBE97FB-B616-4839-847F-28F15079276F}" presName="root2" presStyleCnt="0"/>
      <dgm:spPr/>
    </dgm:pt>
    <dgm:pt modelId="{A7530A8F-3ED2-4D3D-8698-B86DE66273C0}" type="pres">
      <dgm:prSet presAssocID="{4FBE97FB-B616-4839-847F-28F15079276F}" presName="LevelTwoTextNode" presStyleLbl="node2" presStyleIdx="2" presStyleCnt="6">
        <dgm:presLayoutVars>
          <dgm:chPref val="3"/>
        </dgm:presLayoutVars>
      </dgm:prSet>
      <dgm:spPr/>
    </dgm:pt>
    <dgm:pt modelId="{479D7EEA-F3FD-4685-80B7-A882A309D0A1}" type="pres">
      <dgm:prSet presAssocID="{4FBE97FB-B616-4839-847F-28F15079276F}" presName="level3hierChild" presStyleCnt="0"/>
      <dgm:spPr/>
    </dgm:pt>
    <dgm:pt modelId="{916D6296-BB49-4EFC-8760-1EC437F1D831}" type="pres">
      <dgm:prSet presAssocID="{5F9C3110-08F2-4A4A-B35B-5BAF6657B1F0}" presName="conn2-1" presStyleLbl="parChTrans1D3" presStyleIdx="5" presStyleCnt="7"/>
      <dgm:spPr/>
    </dgm:pt>
    <dgm:pt modelId="{A78661A6-5D13-4D5F-88CF-9168B3CD3D87}" type="pres">
      <dgm:prSet presAssocID="{5F9C3110-08F2-4A4A-B35B-5BAF6657B1F0}" presName="connTx" presStyleLbl="parChTrans1D3" presStyleIdx="5" presStyleCnt="7"/>
      <dgm:spPr/>
    </dgm:pt>
    <dgm:pt modelId="{C1C4EB92-29EA-4A85-AFED-AF14213157BF}" type="pres">
      <dgm:prSet presAssocID="{4E76E018-436C-45D9-AE2C-15815AB4D376}" presName="root2" presStyleCnt="0"/>
      <dgm:spPr/>
    </dgm:pt>
    <dgm:pt modelId="{9C1702EE-9D6C-4A44-B385-50A5EFA7233C}" type="pres">
      <dgm:prSet presAssocID="{4E76E018-436C-45D9-AE2C-15815AB4D376}" presName="LevelTwoTextNode" presStyleLbl="node3" presStyleIdx="5" presStyleCnt="7" custScaleX="172482" custScaleY="105812">
        <dgm:presLayoutVars>
          <dgm:chPref val="3"/>
        </dgm:presLayoutVars>
      </dgm:prSet>
      <dgm:spPr/>
    </dgm:pt>
    <dgm:pt modelId="{CA8356F5-60F5-45FD-B538-E87A727FCA69}" type="pres">
      <dgm:prSet presAssocID="{4E76E018-436C-45D9-AE2C-15815AB4D376}" presName="level3hierChild" presStyleCnt="0"/>
      <dgm:spPr/>
    </dgm:pt>
    <dgm:pt modelId="{F24158B4-9FCE-43F7-B461-09E2DEC33985}" type="pres">
      <dgm:prSet presAssocID="{2AEF0F11-88A7-4C5D-9FBB-01980A111CF7}" presName="conn2-1" presStyleLbl="parChTrans1D3" presStyleIdx="6" presStyleCnt="7"/>
      <dgm:spPr/>
    </dgm:pt>
    <dgm:pt modelId="{0A75B348-0C71-479D-8DF9-D3A58AFCF20F}" type="pres">
      <dgm:prSet presAssocID="{2AEF0F11-88A7-4C5D-9FBB-01980A111CF7}" presName="connTx" presStyleLbl="parChTrans1D3" presStyleIdx="6" presStyleCnt="7"/>
      <dgm:spPr/>
    </dgm:pt>
    <dgm:pt modelId="{527D40E0-88E7-4B65-A4F8-C5916D8566EB}" type="pres">
      <dgm:prSet presAssocID="{4F4B67AF-6B41-424F-9539-ECCC599CB00F}" presName="root2" presStyleCnt="0"/>
      <dgm:spPr/>
    </dgm:pt>
    <dgm:pt modelId="{62BA6819-342F-4347-B0A7-2476902484F9}" type="pres">
      <dgm:prSet presAssocID="{4F4B67AF-6B41-424F-9539-ECCC599CB00F}" presName="LevelTwoTextNode" presStyleLbl="node3" presStyleIdx="6" presStyleCnt="7">
        <dgm:presLayoutVars>
          <dgm:chPref val="3"/>
        </dgm:presLayoutVars>
      </dgm:prSet>
      <dgm:spPr/>
    </dgm:pt>
    <dgm:pt modelId="{6D282863-DD19-41EE-A686-BA35CEF83869}" type="pres">
      <dgm:prSet presAssocID="{4F4B67AF-6B41-424F-9539-ECCC599CB00F}" presName="level3hierChild" presStyleCnt="0"/>
      <dgm:spPr/>
    </dgm:pt>
    <dgm:pt modelId="{7DE27C25-12A0-4DC7-B2B2-203AE24CCE69}" type="pres">
      <dgm:prSet presAssocID="{FFDD16D1-F938-42EB-95DF-5791761BC3C0}" presName="conn2-1" presStyleLbl="parChTrans1D4" presStyleIdx="0" presStyleCnt="2"/>
      <dgm:spPr/>
    </dgm:pt>
    <dgm:pt modelId="{B21AD84E-F012-4410-AC71-7F888CF3E529}" type="pres">
      <dgm:prSet presAssocID="{FFDD16D1-F938-42EB-95DF-5791761BC3C0}" presName="connTx" presStyleLbl="parChTrans1D4" presStyleIdx="0" presStyleCnt="2"/>
      <dgm:spPr/>
    </dgm:pt>
    <dgm:pt modelId="{71E1E2AC-3107-4A02-AEE9-404721DD76D4}" type="pres">
      <dgm:prSet presAssocID="{E2DF28E9-8EDB-44CA-99E6-85F7735D7EF6}" presName="root2" presStyleCnt="0"/>
      <dgm:spPr/>
    </dgm:pt>
    <dgm:pt modelId="{D70E6D4D-B9FC-42D1-A3B0-D50E5E8CB980}" type="pres">
      <dgm:prSet presAssocID="{E2DF28E9-8EDB-44CA-99E6-85F7735D7EF6}" presName="LevelTwoTextNode" presStyleLbl="node4" presStyleIdx="0" presStyleCnt="2" custScaleX="67742" custScaleY="105136">
        <dgm:presLayoutVars>
          <dgm:chPref val="3"/>
        </dgm:presLayoutVars>
      </dgm:prSet>
      <dgm:spPr/>
    </dgm:pt>
    <dgm:pt modelId="{2A39D47B-DD42-405F-B761-BA479F6ABC67}" type="pres">
      <dgm:prSet presAssocID="{E2DF28E9-8EDB-44CA-99E6-85F7735D7EF6}" presName="level3hierChild" presStyleCnt="0"/>
      <dgm:spPr/>
    </dgm:pt>
    <dgm:pt modelId="{0532F44B-36F7-4ADD-B2A2-DD7297C54320}" type="pres">
      <dgm:prSet presAssocID="{48D63A51-3986-4FF1-9A5E-B4268E88FC12}" presName="conn2-1" presStyleLbl="parChTrans1D4" presStyleIdx="1" presStyleCnt="2"/>
      <dgm:spPr/>
    </dgm:pt>
    <dgm:pt modelId="{35457D8A-CC65-4B43-8F7E-5B49FA77541D}" type="pres">
      <dgm:prSet presAssocID="{48D63A51-3986-4FF1-9A5E-B4268E88FC12}" presName="connTx" presStyleLbl="parChTrans1D4" presStyleIdx="1" presStyleCnt="2"/>
      <dgm:spPr/>
    </dgm:pt>
    <dgm:pt modelId="{A23C2612-2A2A-4690-BBDD-BB8FB67164B7}" type="pres">
      <dgm:prSet presAssocID="{F85CA147-BA2F-4264-8F23-30ABFA4919FA}" presName="root2" presStyleCnt="0"/>
      <dgm:spPr/>
    </dgm:pt>
    <dgm:pt modelId="{8426D9DD-6C32-4278-9174-A8472F6B7985}" type="pres">
      <dgm:prSet presAssocID="{F85CA147-BA2F-4264-8F23-30ABFA4919FA}" presName="LevelTwoTextNode" presStyleLbl="node4" presStyleIdx="1" presStyleCnt="2" custScaleX="69963" custScaleY="114941">
        <dgm:presLayoutVars>
          <dgm:chPref val="3"/>
        </dgm:presLayoutVars>
      </dgm:prSet>
      <dgm:spPr/>
    </dgm:pt>
    <dgm:pt modelId="{BFAB2866-C61E-4686-9CA0-E705C25BA14C}" type="pres">
      <dgm:prSet presAssocID="{F85CA147-BA2F-4264-8F23-30ABFA4919FA}" presName="level3hierChild" presStyleCnt="0"/>
      <dgm:spPr/>
    </dgm:pt>
    <dgm:pt modelId="{8B1A0E3C-D0EA-4118-AD57-EFFBF7FD5C50}" type="pres">
      <dgm:prSet presAssocID="{D4E4149C-0635-47B2-8976-A17AB8B273BC}" presName="conn2-1" presStyleLbl="parChTrans1D2" presStyleIdx="3" presStyleCnt="6"/>
      <dgm:spPr/>
    </dgm:pt>
    <dgm:pt modelId="{63E699E8-2079-486F-8874-39A69F9A60F0}" type="pres">
      <dgm:prSet presAssocID="{D4E4149C-0635-47B2-8976-A17AB8B273BC}" presName="connTx" presStyleLbl="parChTrans1D2" presStyleIdx="3" presStyleCnt="6"/>
      <dgm:spPr/>
    </dgm:pt>
    <dgm:pt modelId="{DFD42434-B0F7-48D9-AEE9-5DFAD5B5C79F}" type="pres">
      <dgm:prSet presAssocID="{593D2931-F9D9-41A9-A872-9DB33CFCA0F2}" presName="root2" presStyleCnt="0"/>
      <dgm:spPr/>
    </dgm:pt>
    <dgm:pt modelId="{42D31A47-58C0-4823-83D1-94BC06AA1C93}" type="pres">
      <dgm:prSet presAssocID="{593D2931-F9D9-41A9-A872-9DB33CFCA0F2}" presName="LevelTwoTextNode" presStyleLbl="node2" presStyleIdx="3" presStyleCnt="6">
        <dgm:presLayoutVars>
          <dgm:chPref val="3"/>
        </dgm:presLayoutVars>
      </dgm:prSet>
      <dgm:spPr/>
    </dgm:pt>
    <dgm:pt modelId="{30EE41F3-C2F2-430E-88DE-99AA1F9C9CBC}" type="pres">
      <dgm:prSet presAssocID="{593D2931-F9D9-41A9-A872-9DB33CFCA0F2}" presName="level3hierChild" presStyleCnt="0"/>
      <dgm:spPr/>
    </dgm:pt>
    <dgm:pt modelId="{DF1F5770-50F2-4B19-AA80-E61FE6F06889}" type="pres">
      <dgm:prSet presAssocID="{2A36A722-E660-435F-A584-94EC9D3A8C27}" presName="conn2-1" presStyleLbl="parChTrans1D2" presStyleIdx="4" presStyleCnt="6"/>
      <dgm:spPr/>
    </dgm:pt>
    <dgm:pt modelId="{6C49F664-22F1-4957-8980-0EC9B20C7298}" type="pres">
      <dgm:prSet presAssocID="{2A36A722-E660-435F-A584-94EC9D3A8C27}" presName="connTx" presStyleLbl="parChTrans1D2" presStyleIdx="4" presStyleCnt="6"/>
      <dgm:spPr/>
    </dgm:pt>
    <dgm:pt modelId="{7DD76992-8C8B-47CE-9352-2B93FAF03E4F}" type="pres">
      <dgm:prSet presAssocID="{4CE8BDA9-BC00-4BF4-AE7C-6E73D212003A}" presName="root2" presStyleCnt="0"/>
      <dgm:spPr/>
    </dgm:pt>
    <dgm:pt modelId="{FE82FBD1-7D31-4FC2-87F1-40B4105CAC06}" type="pres">
      <dgm:prSet presAssocID="{4CE8BDA9-BC00-4BF4-AE7C-6E73D212003A}" presName="LevelTwoTextNode" presStyleLbl="node2" presStyleIdx="4" presStyleCnt="6">
        <dgm:presLayoutVars>
          <dgm:chPref val="3"/>
        </dgm:presLayoutVars>
      </dgm:prSet>
      <dgm:spPr/>
    </dgm:pt>
    <dgm:pt modelId="{B3762CA4-EF19-44AE-BEBB-6CAC22B45F51}" type="pres">
      <dgm:prSet presAssocID="{4CE8BDA9-BC00-4BF4-AE7C-6E73D212003A}" presName="level3hierChild" presStyleCnt="0"/>
      <dgm:spPr/>
    </dgm:pt>
    <dgm:pt modelId="{3C344D7E-1B2B-47B2-B157-75BA85CBF884}" type="pres">
      <dgm:prSet presAssocID="{038F827C-BA38-4989-B248-A18D90037551}" presName="conn2-1" presStyleLbl="parChTrans1D2" presStyleIdx="5" presStyleCnt="6"/>
      <dgm:spPr/>
    </dgm:pt>
    <dgm:pt modelId="{366BC138-41E7-4B32-BC80-B5858DACAB6C}" type="pres">
      <dgm:prSet presAssocID="{038F827C-BA38-4989-B248-A18D90037551}" presName="connTx" presStyleLbl="parChTrans1D2" presStyleIdx="5" presStyleCnt="6"/>
      <dgm:spPr/>
    </dgm:pt>
    <dgm:pt modelId="{82675AB8-830F-4952-9D42-C42C5AB63769}" type="pres">
      <dgm:prSet presAssocID="{6255E46F-BCFF-423A-80DF-4395EB06B190}" presName="root2" presStyleCnt="0"/>
      <dgm:spPr/>
    </dgm:pt>
    <dgm:pt modelId="{56FFC971-B727-4902-8BCE-B8C5E7F8826A}" type="pres">
      <dgm:prSet presAssocID="{6255E46F-BCFF-423A-80DF-4395EB06B190}" presName="LevelTwoTextNode" presStyleLbl="node2" presStyleIdx="5" presStyleCnt="6">
        <dgm:presLayoutVars>
          <dgm:chPref val="3"/>
        </dgm:presLayoutVars>
      </dgm:prSet>
      <dgm:spPr/>
    </dgm:pt>
    <dgm:pt modelId="{D3618DBA-655B-4FEA-A789-798E51892B7F}" type="pres">
      <dgm:prSet presAssocID="{6255E46F-BCFF-423A-80DF-4395EB06B190}" presName="level3hierChild" presStyleCnt="0"/>
      <dgm:spPr/>
    </dgm:pt>
  </dgm:ptLst>
  <dgm:cxnLst>
    <dgm:cxn modelId="{B97F4702-2A06-483B-ACC5-4634543965C2}" type="presOf" srcId="{5F9C3110-08F2-4A4A-B35B-5BAF6657B1F0}" destId="{916D6296-BB49-4EFC-8760-1EC437F1D831}" srcOrd="0" destOrd="0" presId="urn:microsoft.com/office/officeart/2008/layout/HorizontalMultiLevelHierarchy#1"/>
    <dgm:cxn modelId="{BEDA9805-C6B2-4919-9EBD-C711124A7FD3}" srcId="{B282746F-A5CF-4EAB-85EC-FA1F2A1AC273}" destId="{591438D3-462A-4A79-805F-553553257237}" srcOrd="1" destOrd="0" parTransId="{5DEC0B2D-F3D1-4847-8045-24419817AADE}" sibTransId="{00048A08-B4F6-41EB-B2E6-8A299968DA88}"/>
    <dgm:cxn modelId="{09295608-41A4-44C9-ABC1-8AA863C7F3F1}" type="presOf" srcId="{5FB00AB2-8D8E-4A24-AD7F-2D5C29AE8D0C}" destId="{7A22C54C-3879-4E83-8BDC-C5247BD49BA0}" srcOrd="0" destOrd="0" presId="urn:microsoft.com/office/officeart/2008/layout/HorizontalMultiLevelHierarchy#1"/>
    <dgm:cxn modelId="{389DDF0D-B091-43C8-A91C-5037B7F9F30A}" type="presOf" srcId="{D4E4149C-0635-47B2-8976-A17AB8B273BC}" destId="{63E699E8-2079-486F-8874-39A69F9A60F0}" srcOrd="1" destOrd="0" presId="urn:microsoft.com/office/officeart/2008/layout/HorizontalMultiLevelHierarchy#1"/>
    <dgm:cxn modelId="{9043E60F-1A7B-4F73-A094-638A47A9F0A3}" type="presOf" srcId="{C4CB6DA5-CBBD-48CA-B902-106C43E7966F}" destId="{11281D33-0931-4693-A603-1B5661837C59}" srcOrd="0" destOrd="0" presId="urn:microsoft.com/office/officeart/2008/layout/HorizontalMultiLevelHierarchy#1"/>
    <dgm:cxn modelId="{9DD85B15-F637-42A5-96BF-4AEC051257B6}" type="presOf" srcId="{48D63A51-3986-4FF1-9A5E-B4268E88FC12}" destId="{0532F44B-36F7-4ADD-B2A2-DD7297C54320}" srcOrd="0" destOrd="0" presId="urn:microsoft.com/office/officeart/2008/layout/HorizontalMultiLevelHierarchy#1"/>
    <dgm:cxn modelId="{C29F801A-679A-42BB-98B5-5A9E6628B67E}" type="presOf" srcId="{4FBE97FB-B616-4839-847F-28F15079276F}" destId="{A7530A8F-3ED2-4D3D-8698-B86DE66273C0}" srcOrd="0" destOrd="0" presId="urn:microsoft.com/office/officeart/2008/layout/HorizontalMultiLevelHierarchy#1"/>
    <dgm:cxn modelId="{B0F8BA1D-2DDA-4920-9759-4828DE5B7AC9}" type="presOf" srcId="{5DEC0B2D-F3D1-4847-8045-24419817AADE}" destId="{481BD1CE-26B6-456C-996F-F757B6AD24CF}" srcOrd="1" destOrd="0" presId="urn:microsoft.com/office/officeart/2008/layout/HorizontalMultiLevelHierarchy#1"/>
    <dgm:cxn modelId="{CC38321E-2423-4234-8086-5E1546BD9154}" type="presOf" srcId="{D4E4149C-0635-47B2-8976-A17AB8B273BC}" destId="{8B1A0E3C-D0EA-4118-AD57-EFFBF7FD5C50}" srcOrd="0" destOrd="0" presId="urn:microsoft.com/office/officeart/2008/layout/HorizontalMultiLevelHierarchy#1"/>
    <dgm:cxn modelId="{F60D9C26-5654-4740-BE35-BA340774D3CC}" type="presOf" srcId="{6255E46F-BCFF-423A-80DF-4395EB06B190}" destId="{56FFC971-B727-4902-8BCE-B8C5E7F8826A}" srcOrd="0" destOrd="0" presId="urn:microsoft.com/office/officeart/2008/layout/HorizontalMultiLevelHierarchy#1"/>
    <dgm:cxn modelId="{534B1B29-5E12-4D1D-94CE-6DB1E0BDF1DC}" type="presOf" srcId="{42FD8C35-E66D-493C-B560-36BE84D0FDC7}" destId="{5E886F52-7892-48D5-B2B1-98F98A9418F9}" srcOrd="0" destOrd="0" presId="urn:microsoft.com/office/officeart/2008/layout/HorizontalMultiLevelHierarchy#1"/>
    <dgm:cxn modelId="{DE1E2A3C-25A9-485C-9B51-3971B804F45C}" type="presOf" srcId="{FC48312B-FB93-460D-A996-7EEC1AB25BC2}" destId="{621F57A2-3449-407A-AE5A-CB984F3F8D11}" srcOrd="1" destOrd="0" presId="urn:microsoft.com/office/officeart/2008/layout/HorizontalMultiLevelHierarchy#1"/>
    <dgm:cxn modelId="{3E58C35C-3B1B-4590-8DC2-805BB42F7D75}" type="presOf" srcId="{4E76E018-436C-45D9-AE2C-15815AB4D376}" destId="{9C1702EE-9D6C-4A44-B385-50A5EFA7233C}" srcOrd="0" destOrd="0" presId="urn:microsoft.com/office/officeart/2008/layout/HorizontalMultiLevelHierarchy#1"/>
    <dgm:cxn modelId="{8FA4265D-4B4C-4FA7-B956-40A5CDF14A52}" type="presOf" srcId="{9A0645FA-7B02-40F8-B0ED-D9AA8D202AFE}" destId="{9FFC572B-02CB-4D5B-A744-A19872843A7B}" srcOrd="0" destOrd="0" presId="urn:microsoft.com/office/officeart/2008/layout/HorizontalMultiLevelHierarchy#1"/>
    <dgm:cxn modelId="{A0D47761-FDE0-4DB8-A430-B0140021F610}" type="presOf" srcId="{4F4B67AF-6B41-424F-9539-ECCC599CB00F}" destId="{62BA6819-342F-4347-B0A7-2476902484F9}" srcOrd="0" destOrd="0" presId="urn:microsoft.com/office/officeart/2008/layout/HorizontalMultiLevelHierarchy#1"/>
    <dgm:cxn modelId="{A4E0ED42-0D3D-4C7C-804C-08F0A8D9592B}" type="presOf" srcId="{C4CB6DA5-CBBD-48CA-B902-106C43E7966F}" destId="{26092B71-0A9A-432B-85B3-1B85F18DBFB6}" srcOrd="1" destOrd="0" presId="urn:microsoft.com/office/officeart/2008/layout/HorizontalMultiLevelHierarchy#1"/>
    <dgm:cxn modelId="{ACE22265-93F1-47C3-9859-ABF66EC1E72A}" type="presOf" srcId="{A49F83DB-679E-4521-8D4D-19EA2968ED0A}" destId="{8C4D9DF7-5DD8-41D9-AC77-45A9E27B9D28}" srcOrd="0" destOrd="0" presId="urn:microsoft.com/office/officeart/2008/layout/HorizontalMultiLevelHierarchy#1"/>
    <dgm:cxn modelId="{800E8165-A9DC-4F7E-8D0F-52D2DBF9B646}" type="presOf" srcId="{6094C839-DB08-4E79-B7E2-E2229F49C8A6}" destId="{D862021C-9469-461F-AB5C-DE0FC0CA2F5F}" srcOrd="1" destOrd="0" presId="urn:microsoft.com/office/officeart/2008/layout/HorizontalMultiLevelHierarchy#1"/>
    <dgm:cxn modelId="{393A3A46-1B8B-4C8F-9CE0-BC80C96FF32F}" type="presOf" srcId="{FC48312B-FB93-460D-A996-7EEC1AB25BC2}" destId="{08F5CA0A-2E97-43ED-9819-987D72F47D78}" srcOrd="0" destOrd="0" presId="urn:microsoft.com/office/officeart/2008/layout/HorizontalMultiLevelHierarchy#1"/>
    <dgm:cxn modelId="{82D99A66-CF3E-439F-AB6A-CAE98D6F2477}" srcId="{B6B9F41B-CDD4-4DC5-A502-B084129F3985}" destId="{593D2931-F9D9-41A9-A872-9DB33CFCA0F2}" srcOrd="3" destOrd="0" parTransId="{D4E4149C-0635-47B2-8976-A17AB8B273BC}" sibTransId="{0E400546-3DD0-4CB6-8DC9-CCFE88E2E826}"/>
    <dgm:cxn modelId="{5E91E867-9A79-444D-99EC-24B4EDAC406F}" type="presOf" srcId="{E2DF28E9-8EDB-44CA-99E6-85F7735D7EF6}" destId="{D70E6D4D-B9FC-42D1-A3B0-D50E5E8CB980}" srcOrd="0" destOrd="0" presId="urn:microsoft.com/office/officeart/2008/layout/HorizontalMultiLevelHierarchy#1"/>
    <dgm:cxn modelId="{E2A04068-9663-47F3-B340-3B92430223D3}" srcId="{B6B9F41B-CDD4-4DC5-A502-B084129F3985}" destId="{4FBE97FB-B616-4839-847F-28F15079276F}" srcOrd="2" destOrd="0" parTransId="{9A0645FA-7B02-40F8-B0ED-D9AA8D202AFE}" sibTransId="{639628CB-2B6E-4841-9F15-2DB654ECBAD4}"/>
    <dgm:cxn modelId="{137BEA49-AC0E-4B74-990E-86AAE2AB9AF4}" type="presOf" srcId="{B6B9F41B-CDD4-4DC5-A502-B084129F3985}" destId="{D957970D-F97A-4A3F-A2E3-7BFD08FBE15B}" srcOrd="0" destOrd="0" presId="urn:microsoft.com/office/officeart/2008/layout/HorizontalMultiLevelHierarchy#1"/>
    <dgm:cxn modelId="{82F2176D-1724-4FC3-A86D-E9CA0530E7EE}" type="presOf" srcId="{2AEF0F11-88A7-4C5D-9FBB-01980A111CF7}" destId="{0A75B348-0C71-479D-8DF9-D3A58AFCF20F}" srcOrd="1" destOrd="0" presId="urn:microsoft.com/office/officeart/2008/layout/HorizontalMultiLevelHierarchy#1"/>
    <dgm:cxn modelId="{095F3B4E-2220-4021-871F-D403C61BAFEE}" srcId="{48065D3D-15A2-4788-8D59-8A93A00044E8}" destId="{576A8F0E-75FC-4D84-9BA0-9B30C489A78F}" srcOrd="0" destOrd="0" parTransId="{FC48312B-FB93-460D-A996-7EEC1AB25BC2}" sibTransId="{209B5B6C-71C1-44EB-BCE8-36DD8AB3C767}"/>
    <dgm:cxn modelId="{2D1E9050-3BDA-4323-B8F4-4A6CF0F8ED05}" srcId="{4FBE97FB-B616-4839-847F-28F15079276F}" destId="{4F4B67AF-6B41-424F-9539-ECCC599CB00F}" srcOrd="1" destOrd="0" parTransId="{2AEF0F11-88A7-4C5D-9FBB-01980A111CF7}" sibTransId="{4D8F95BD-2CDE-4145-B09A-C89E456D82E2}"/>
    <dgm:cxn modelId="{C407C650-9E04-43F5-890E-D2A0ED379134}" type="presOf" srcId="{1E634CFB-B109-45DC-A8EF-19C1CEC9B14F}" destId="{9807B461-2C29-466E-9AAD-FFE318B2FA16}" srcOrd="1" destOrd="0" presId="urn:microsoft.com/office/officeart/2008/layout/HorizontalMultiLevelHierarchy#1"/>
    <dgm:cxn modelId="{E38E9F71-856D-412F-A737-C4D57E8B8E57}" srcId="{E2DF28E9-8EDB-44CA-99E6-85F7735D7EF6}" destId="{F85CA147-BA2F-4264-8F23-30ABFA4919FA}" srcOrd="0" destOrd="0" parTransId="{48D63A51-3986-4FF1-9A5E-B4268E88FC12}" sibTransId="{2D3B9206-A4A3-49DD-8974-CFEC5DF09810}"/>
    <dgm:cxn modelId="{23FEA153-FF6D-4837-936A-0B4DC98DCC23}" type="presOf" srcId="{5FB00AB2-8D8E-4A24-AD7F-2D5C29AE8D0C}" destId="{BA3DD425-33DD-40E1-A157-F5B521923223}" srcOrd="1" destOrd="0" presId="urn:microsoft.com/office/officeart/2008/layout/HorizontalMultiLevelHierarchy#1"/>
    <dgm:cxn modelId="{72222374-5242-417B-9F85-0CC14947B0CA}" type="presOf" srcId="{9D3CF044-553C-4DCB-BA07-C7C60044276F}" destId="{2FB6E9BC-9461-4CDC-9BDE-9DF65BA6685B}" srcOrd="1" destOrd="0" presId="urn:microsoft.com/office/officeart/2008/layout/HorizontalMultiLevelHierarchy#1"/>
    <dgm:cxn modelId="{2B237454-E44B-4DC4-B3FC-6FE096A3844D}" srcId="{48065D3D-15A2-4788-8D59-8A93A00044E8}" destId="{A49F83DB-679E-4521-8D4D-19EA2968ED0A}" srcOrd="2" destOrd="0" parTransId="{5FB00AB2-8D8E-4A24-AD7F-2D5C29AE8D0C}" sibTransId="{586BD3AD-FFD8-4EB7-98AD-279AD1D62CCA}"/>
    <dgm:cxn modelId="{54973358-87B8-4C6C-9F28-CE7DB44DBF12}" srcId="{4FBE97FB-B616-4839-847F-28F15079276F}" destId="{4E76E018-436C-45D9-AE2C-15815AB4D376}" srcOrd="0" destOrd="0" parTransId="{5F9C3110-08F2-4A4A-B35B-5BAF6657B1F0}" sibTransId="{5BDCF71B-5D11-4288-A031-132FCC7A4941}"/>
    <dgm:cxn modelId="{9B9A1559-2924-446F-B1CA-0C0AF4C42A70}" type="presOf" srcId="{F85CA147-BA2F-4264-8F23-30ABFA4919FA}" destId="{8426D9DD-6C32-4278-9174-A8472F6B7985}" srcOrd="0" destOrd="0" presId="urn:microsoft.com/office/officeart/2008/layout/HorizontalMultiLevelHierarchy#1"/>
    <dgm:cxn modelId="{2ADC3159-D2AF-473D-8B93-A2C5E043E1D2}" type="presOf" srcId="{5F9C3110-08F2-4A4A-B35B-5BAF6657B1F0}" destId="{A78661A6-5D13-4D5F-88CF-9168B3CD3D87}" srcOrd="1" destOrd="0" presId="urn:microsoft.com/office/officeart/2008/layout/HorizontalMultiLevelHierarchy#1"/>
    <dgm:cxn modelId="{CA61F67A-0507-44E3-87AF-7D9AC3B13ED4}" type="presOf" srcId="{038F827C-BA38-4989-B248-A18D90037551}" destId="{366BC138-41E7-4B32-BC80-B5858DACAB6C}" srcOrd="1" destOrd="0" presId="urn:microsoft.com/office/officeart/2008/layout/HorizontalMultiLevelHierarchy#1"/>
    <dgm:cxn modelId="{CAD6757E-B103-48B4-A7F7-06CEC79844B6}" type="presOf" srcId="{576A8F0E-75FC-4D84-9BA0-9B30C489A78F}" destId="{A0373233-6538-4275-8F41-CF79D78221CB}" srcOrd="0" destOrd="0" presId="urn:microsoft.com/office/officeart/2008/layout/HorizontalMultiLevelHierarchy#1"/>
    <dgm:cxn modelId="{9A9B0783-FE2E-42F3-A556-6ADC13BE3D96}" type="presOf" srcId="{038F827C-BA38-4989-B248-A18D90037551}" destId="{3C344D7E-1B2B-47B2-B157-75BA85CBF884}" srcOrd="0" destOrd="0" presId="urn:microsoft.com/office/officeart/2008/layout/HorizontalMultiLevelHierarchy#1"/>
    <dgm:cxn modelId="{5E83E688-17B7-4611-91CF-95C7EFC40F0E}" type="presOf" srcId="{FFDD16D1-F938-42EB-95DF-5791761BC3C0}" destId="{B21AD84E-F012-4410-AC71-7F888CF3E529}" srcOrd="1" destOrd="0" presId="urn:microsoft.com/office/officeart/2008/layout/HorizontalMultiLevelHierarchy#1"/>
    <dgm:cxn modelId="{B3B15291-8E04-4386-8DAA-3EBAD2418EDB}" type="presOf" srcId="{B282746F-A5CF-4EAB-85EC-FA1F2A1AC273}" destId="{5660BDC7-F2D0-4C62-8598-5830D47B7407}" srcOrd="0" destOrd="0" presId="urn:microsoft.com/office/officeart/2008/layout/HorizontalMultiLevelHierarchy#1"/>
    <dgm:cxn modelId="{CE96A698-2926-4E50-88B2-34DC53647F21}" type="presOf" srcId="{6094C839-DB08-4E79-B7E2-E2229F49C8A6}" destId="{96B83459-C68E-4B75-A4C2-09E8050386E0}" srcOrd="0" destOrd="0" presId="urn:microsoft.com/office/officeart/2008/layout/HorizontalMultiLevelHierarchy#1"/>
    <dgm:cxn modelId="{254312A5-DFFA-499F-99E0-60C2CABD1704}" type="presOf" srcId="{9D3CF044-553C-4DCB-BA07-C7C60044276F}" destId="{D5178B57-55D3-4AE8-9DAD-41D72427AF69}" srcOrd="0" destOrd="0" presId="urn:microsoft.com/office/officeart/2008/layout/HorizontalMultiLevelHierarchy#1"/>
    <dgm:cxn modelId="{629372A7-CD9A-46B1-8B5A-63EEDF703031}" type="presOf" srcId="{5DEC0B2D-F3D1-4847-8045-24419817AADE}" destId="{EB0A39E0-6EC1-4C10-88A6-84C7D23E0051}" srcOrd="0" destOrd="0" presId="urn:microsoft.com/office/officeart/2008/layout/HorizontalMultiLevelHierarchy#1"/>
    <dgm:cxn modelId="{FD565EAE-38CD-46E0-B996-85C1E6515D5F}" srcId="{4F4B67AF-6B41-424F-9539-ECCC599CB00F}" destId="{E2DF28E9-8EDB-44CA-99E6-85F7735D7EF6}" srcOrd="0" destOrd="0" parTransId="{FFDD16D1-F938-42EB-95DF-5791761BC3C0}" sibTransId="{A44D0E9F-C8A9-482E-A14C-6BE284F49270}"/>
    <dgm:cxn modelId="{5CAFF9AF-207C-4874-B582-B133089EE7B3}" type="presOf" srcId="{9A0645FA-7B02-40F8-B0ED-D9AA8D202AFE}" destId="{6D307195-CA98-432A-B1D9-3E4AA2CA82C9}" srcOrd="1" destOrd="0" presId="urn:microsoft.com/office/officeart/2008/layout/HorizontalMultiLevelHierarchy#1"/>
    <dgm:cxn modelId="{7B65DFB6-5BCA-478B-98B1-90A43A3FB0F4}" type="presOf" srcId="{48065D3D-15A2-4788-8D59-8A93A00044E8}" destId="{87B1753D-BF9F-446F-8D7F-B2BF5AEA0856}" srcOrd="0" destOrd="0" presId="urn:microsoft.com/office/officeart/2008/layout/HorizontalMultiLevelHierarchy#1"/>
    <dgm:cxn modelId="{10BAC2BA-EF25-44F6-8DBB-24332F55F0E6}" srcId="{9F798BB0-E765-4AB5-9304-F00222C0FC3F}" destId="{B6B9F41B-CDD4-4DC5-A502-B084129F3985}" srcOrd="0" destOrd="0" parTransId="{F22E5FFD-670E-4C7B-9F90-0E441863075A}" sibTransId="{DA1C03A0-9F25-4050-A405-9B9C734FE201}"/>
    <dgm:cxn modelId="{F903CBBA-A3CD-491A-B588-6DA2FD8CC3C3}" type="presOf" srcId="{48D63A51-3986-4FF1-9A5E-B4268E88FC12}" destId="{35457D8A-CC65-4B43-8F7E-5B49FA77541D}" srcOrd="1" destOrd="0" presId="urn:microsoft.com/office/officeart/2008/layout/HorizontalMultiLevelHierarchy#1"/>
    <dgm:cxn modelId="{AF623CBE-8FC7-4558-B939-BF1821C04402}" type="presOf" srcId="{2A36A722-E660-435F-A584-94EC9D3A8C27}" destId="{DF1F5770-50F2-4B19-AA80-E61FE6F06889}" srcOrd="0" destOrd="0" presId="urn:microsoft.com/office/officeart/2008/layout/HorizontalMultiLevelHierarchy#1"/>
    <dgm:cxn modelId="{5CFF6FCA-D596-4C18-A4BF-55FA161CDB40}" type="presOf" srcId="{FFDD16D1-F938-42EB-95DF-5791761BC3C0}" destId="{7DE27C25-12A0-4DC7-B2B2-203AE24CCE69}" srcOrd="0" destOrd="0" presId="urn:microsoft.com/office/officeart/2008/layout/HorizontalMultiLevelHierarchy#1"/>
    <dgm:cxn modelId="{208290CE-4C62-43D5-B1DC-9022D80F71B3}" type="presOf" srcId="{4CE8BDA9-BC00-4BF4-AE7C-6E73D212003A}" destId="{FE82FBD1-7D31-4FC2-87F1-40B4105CAC06}" srcOrd="0" destOrd="0" presId="urn:microsoft.com/office/officeart/2008/layout/HorizontalMultiLevelHierarchy#1"/>
    <dgm:cxn modelId="{0BFB6DD4-1BF9-4A27-AD87-473B3A74509F}" srcId="{B6B9F41B-CDD4-4DC5-A502-B084129F3985}" destId="{6255E46F-BCFF-423A-80DF-4395EB06B190}" srcOrd="5" destOrd="0" parTransId="{038F827C-BA38-4989-B248-A18D90037551}" sibTransId="{620B5511-FE6B-4747-9185-2AC5E392CCF1}"/>
    <dgm:cxn modelId="{CB7A92D9-56BB-4647-A6B0-17C38776A621}" type="presOf" srcId="{593D2931-F9D9-41A9-A872-9DB33CFCA0F2}" destId="{42D31A47-58C0-4823-83D1-94BC06AA1C93}" srcOrd="0" destOrd="0" presId="urn:microsoft.com/office/officeart/2008/layout/HorizontalMultiLevelHierarchy#1"/>
    <dgm:cxn modelId="{35DFD7DE-2E4A-429C-A699-4D1A4F875E77}" srcId="{B6B9F41B-CDD4-4DC5-A502-B084129F3985}" destId="{B282746F-A5CF-4EAB-85EC-FA1F2A1AC273}" srcOrd="0" destOrd="0" parTransId="{1E634CFB-B109-45DC-A8EF-19C1CEC9B14F}" sibTransId="{A86EF681-A637-494E-9ABF-203DC8388514}"/>
    <dgm:cxn modelId="{D1331BE5-DCBB-410B-830E-4E590BA9BB64}" srcId="{B282746F-A5CF-4EAB-85EC-FA1F2A1AC273}" destId="{42FD8C35-E66D-493C-B560-36BE84D0FDC7}" srcOrd="0" destOrd="0" parTransId="{C4CB6DA5-CBBD-48CA-B902-106C43E7966F}" sibTransId="{E43735B2-A543-4551-9C10-9A47D65F97CE}"/>
    <dgm:cxn modelId="{398D4FE8-4D85-463C-A547-1884A18C30A3}" type="presOf" srcId="{2A36A722-E660-435F-A584-94EC9D3A8C27}" destId="{6C49F664-22F1-4957-8980-0EC9B20C7298}" srcOrd="1" destOrd="0" presId="urn:microsoft.com/office/officeart/2008/layout/HorizontalMultiLevelHierarchy#1"/>
    <dgm:cxn modelId="{994B65EB-F9E0-4F5A-BBEF-DE9F57973838}" type="presOf" srcId="{1E634CFB-B109-45DC-A8EF-19C1CEC9B14F}" destId="{45B5B6FF-17AF-472F-9CA0-5CC2A1E4998E}" srcOrd="0" destOrd="0" presId="urn:microsoft.com/office/officeart/2008/layout/HorizontalMultiLevelHierarchy#1"/>
    <dgm:cxn modelId="{BC3E55ED-8FE9-4052-B958-B97F8A9BD794}" srcId="{48065D3D-15A2-4788-8D59-8A93A00044E8}" destId="{FA721C97-A0CB-444F-905E-C8A6FB80740E}" srcOrd="1" destOrd="0" parTransId="{6094C839-DB08-4E79-B7E2-E2229F49C8A6}" sibTransId="{8ACDC4FF-F153-40D0-8AB0-11ACD936EE5F}"/>
    <dgm:cxn modelId="{F64099F6-09B5-4B29-A9A4-B579ACC8F599}" type="presOf" srcId="{591438D3-462A-4A79-805F-553553257237}" destId="{69F76241-B8E3-409A-A74F-3FF4C6D165B8}" srcOrd="0" destOrd="0" presId="urn:microsoft.com/office/officeart/2008/layout/HorizontalMultiLevelHierarchy#1"/>
    <dgm:cxn modelId="{2E020CF7-0635-4E37-9DD2-B36618F44D54}" type="presOf" srcId="{2AEF0F11-88A7-4C5D-9FBB-01980A111CF7}" destId="{F24158B4-9FCE-43F7-B461-09E2DEC33985}" srcOrd="0" destOrd="0" presId="urn:microsoft.com/office/officeart/2008/layout/HorizontalMultiLevelHierarchy#1"/>
    <dgm:cxn modelId="{867ADFF7-4D34-453B-8FAC-E691BA4C00BB}" type="presOf" srcId="{9F798BB0-E765-4AB5-9304-F00222C0FC3F}" destId="{92FAAF94-9A31-45A8-9572-3FC298E82805}" srcOrd="0" destOrd="0" presId="urn:microsoft.com/office/officeart/2008/layout/HorizontalMultiLevelHierarchy#1"/>
    <dgm:cxn modelId="{1C9254F8-6512-4C36-9916-3AF9B8D73AE4}" type="presOf" srcId="{FA721C97-A0CB-444F-905E-C8A6FB80740E}" destId="{2F6FD6E2-1B54-44A5-9FD5-F3A7AE2742F6}" srcOrd="0" destOrd="0" presId="urn:microsoft.com/office/officeart/2008/layout/HorizontalMultiLevelHierarchy#1"/>
    <dgm:cxn modelId="{1D5E4BFC-B565-47A0-9804-C59BEAFBEFE0}" srcId="{B6B9F41B-CDD4-4DC5-A502-B084129F3985}" destId="{48065D3D-15A2-4788-8D59-8A93A00044E8}" srcOrd="1" destOrd="0" parTransId="{9D3CF044-553C-4DCB-BA07-C7C60044276F}" sibTransId="{4A88C40B-0AE9-440D-8391-C1D48D37E1D8}"/>
    <dgm:cxn modelId="{D46AB3FC-69FA-4923-93DC-031C04576F95}" srcId="{B6B9F41B-CDD4-4DC5-A502-B084129F3985}" destId="{4CE8BDA9-BC00-4BF4-AE7C-6E73D212003A}" srcOrd="4" destOrd="0" parTransId="{2A36A722-E660-435F-A584-94EC9D3A8C27}" sibTransId="{80F8F90F-AC78-4377-AA81-5AA9E8ECE989}"/>
    <dgm:cxn modelId="{EA101537-EF8F-42ED-B740-4BF33121FC27}" type="presParOf" srcId="{92FAAF94-9A31-45A8-9572-3FC298E82805}" destId="{A8292376-3887-432B-BD4B-02EC38883214}" srcOrd="0" destOrd="0" presId="urn:microsoft.com/office/officeart/2008/layout/HorizontalMultiLevelHierarchy#1"/>
    <dgm:cxn modelId="{A965C9D7-0CD7-4C5F-B5AA-03A023FFDF71}" type="presParOf" srcId="{A8292376-3887-432B-BD4B-02EC38883214}" destId="{D957970D-F97A-4A3F-A2E3-7BFD08FBE15B}" srcOrd="0" destOrd="0" presId="urn:microsoft.com/office/officeart/2008/layout/HorizontalMultiLevelHierarchy#1"/>
    <dgm:cxn modelId="{81706DB4-C8EB-4087-84EC-E5477920ED36}" type="presParOf" srcId="{A8292376-3887-432B-BD4B-02EC38883214}" destId="{3653EB2E-3CFD-48F3-B475-9F1269C99608}" srcOrd="1" destOrd="0" presId="urn:microsoft.com/office/officeart/2008/layout/HorizontalMultiLevelHierarchy#1"/>
    <dgm:cxn modelId="{22EE5699-432F-46BD-98F2-50BB3434788A}" type="presParOf" srcId="{3653EB2E-3CFD-48F3-B475-9F1269C99608}" destId="{45B5B6FF-17AF-472F-9CA0-5CC2A1E4998E}" srcOrd="0" destOrd="0" presId="urn:microsoft.com/office/officeart/2008/layout/HorizontalMultiLevelHierarchy#1"/>
    <dgm:cxn modelId="{2A0319DE-DBEA-40B7-BE67-DFF7254D22A1}" type="presParOf" srcId="{45B5B6FF-17AF-472F-9CA0-5CC2A1E4998E}" destId="{9807B461-2C29-466E-9AAD-FFE318B2FA16}" srcOrd="0" destOrd="0" presId="urn:microsoft.com/office/officeart/2008/layout/HorizontalMultiLevelHierarchy#1"/>
    <dgm:cxn modelId="{8F888431-C798-46A7-921C-C6CFD2D4AA2B}" type="presParOf" srcId="{3653EB2E-3CFD-48F3-B475-9F1269C99608}" destId="{3B58B32D-3EA4-4387-BA89-DF083E28939D}" srcOrd="1" destOrd="0" presId="urn:microsoft.com/office/officeart/2008/layout/HorizontalMultiLevelHierarchy#1"/>
    <dgm:cxn modelId="{C173E9A6-6F9D-44BF-9881-D861C75BC7C2}" type="presParOf" srcId="{3B58B32D-3EA4-4387-BA89-DF083E28939D}" destId="{5660BDC7-F2D0-4C62-8598-5830D47B7407}" srcOrd="0" destOrd="0" presId="urn:microsoft.com/office/officeart/2008/layout/HorizontalMultiLevelHierarchy#1"/>
    <dgm:cxn modelId="{61C6E3D6-3911-4A4E-BBEA-96BE9544A245}" type="presParOf" srcId="{3B58B32D-3EA4-4387-BA89-DF083E28939D}" destId="{774BFF93-751B-4D06-98BF-D8E68C2F6745}" srcOrd="1" destOrd="0" presId="urn:microsoft.com/office/officeart/2008/layout/HorizontalMultiLevelHierarchy#1"/>
    <dgm:cxn modelId="{7BE4730A-5F7F-4D36-AFB5-F2B2F1640B96}" type="presParOf" srcId="{774BFF93-751B-4D06-98BF-D8E68C2F6745}" destId="{11281D33-0931-4693-A603-1B5661837C59}" srcOrd="0" destOrd="0" presId="urn:microsoft.com/office/officeart/2008/layout/HorizontalMultiLevelHierarchy#1"/>
    <dgm:cxn modelId="{DD8F4206-9154-4FBE-B648-64DEED278FF7}" type="presParOf" srcId="{11281D33-0931-4693-A603-1B5661837C59}" destId="{26092B71-0A9A-432B-85B3-1B85F18DBFB6}" srcOrd="0" destOrd="0" presId="urn:microsoft.com/office/officeart/2008/layout/HorizontalMultiLevelHierarchy#1"/>
    <dgm:cxn modelId="{DBE4D69D-78B6-4F5D-9B84-3D0A0BEAFCD7}" type="presParOf" srcId="{774BFF93-751B-4D06-98BF-D8E68C2F6745}" destId="{AF7B1C5B-354C-4146-8DCC-FAF5F9E2DF7C}" srcOrd="1" destOrd="0" presId="urn:microsoft.com/office/officeart/2008/layout/HorizontalMultiLevelHierarchy#1"/>
    <dgm:cxn modelId="{5C84018E-A5ED-4DCA-A230-DCD6BB59556C}" type="presParOf" srcId="{AF7B1C5B-354C-4146-8DCC-FAF5F9E2DF7C}" destId="{5E886F52-7892-48D5-B2B1-98F98A9418F9}" srcOrd="0" destOrd="0" presId="urn:microsoft.com/office/officeart/2008/layout/HorizontalMultiLevelHierarchy#1"/>
    <dgm:cxn modelId="{1A23089B-1D79-4A1C-BEAE-6EAA120DA513}" type="presParOf" srcId="{AF7B1C5B-354C-4146-8DCC-FAF5F9E2DF7C}" destId="{0D491EF6-1201-4EC6-ABE9-73081E7296E7}" srcOrd="1" destOrd="0" presId="urn:microsoft.com/office/officeart/2008/layout/HorizontalMultiLevelHierarchy#1"/>
    <dgm:cxn modelId="{6970E01D-4B29-4B7F-ABDD-EE29815FFAE4}" type="presParOf" srcId="{774BFF93-751B-4D06-98BF-D8E68C2F6745}" destId="{EB0A39E0-6EC1-4C10-88A6-84C7D23E0051}" srcOrd="2" destOrd="0" presId="urn:microsoft.com/office/officeart/2008/layout/HorizontalMultiLevelHierarchy#1"/>
    <dgm:cxn modelId="{D2AD2F38-007B-49C7-BA74-C06D953E6AC1}" type="presParOf" srcId="{EB0A39E0-6EC1-4C10-88A6-84C7D23E0051}" destId="{481BD1CE-26B6-456C-996F-F757B6AD24CF}" srcOrd="0" destOrd="0" presId="urn:microsoft.com/office/officeart/2008/layout/HorizontalMultiLevelHierarchy#1"/>
    <dgm:cxn modelId="{917D61C6-132C-4D1B-B353-B566AF3E5485}" type="presParOf" srcId="{774BFF93-751B-4D06-98BF-D8E68C2F6745}" destId="{341BB70A-65D7-48CB-8A85-9C5CA4AF5F95}" srcOrd="3" destOrd="0" presId="urn:microsoft.com/office/officeart/2008/layout/HorizontalMultiLevelHierarchy#1"/>
    <dgm:cxn modelId="{391768B5-5AE8-4971-99DB-80443518C5C4}" type="presParOf" srcId="{341BB70A-65D7-48CB-8A85-9C5CA4AF5F95}" destId="{69F76241-B8E3-409A-A74F-3FF4C6D165B8}" srcOrd="0" destOrd="0" presId="urn:microsoft.com/office/officeart/2008/layout/HorizontalMultiLevelHierarchy#1"/>
    <dgm:cxn modelId="{5077A85E-A271-4D56-81BE-4FE2A82800CD}" type="presParOf" srcId="{341BB70A-65D7-48CB-8A85-9C5CA4AF5F95}" destId="{B148ED0D-5D44-48AC-8717-402FBFD9093D}" srcOrd="1" destOrd="0" presId="urn:microsoft.com/office/officeart/2008/layout/HorizontalMultiLevelHierarchy#1"/>
    <dgm:cxn modelId="{C9FAC989-0B95-42E1-9605-AEEDF7D84BB3}" type="presParOf" srcId="{3653EB2E-3CFD-48F3-B475-9F1269C99608}" destId="{D5178B57-55D3-4AE8-9DAD-41D72427AF69}" srcOrd="2" destOrd="0" presId="urn:microsoft.com/office/officeart/2008/layout/HorizontalMultiLevelHierarchy#1"/>
    <dgm:cxn modelId="{E457E8DE-24B9-42AE-BCA6-DAED524A58EC}" type="presParOf" srcId="{D5178B57-55D3-4AE8-9DAD-41D72427AF69}" destId="{2FB6E9BC-9461-4CDC-9BDE-9DF65BA6685B}" srcOrd="0" destOrd="0" presId="urn:microsoft.com/office/officeart/2008/layout/HorizontalMultiLevelHierarchy#1"/>
    <dgm:cxn modelId="{7C5CB4E9-7F2A-4863-B4A5-F8F351767C85}" type="presParOf" srcId="{3653EB2E-3CFD-48F3-B475-9F1269C99608}" destId="{C5941677-1B83-4189-8DA7-AC69B7E32B3D}" srcOrd="3" destOrd="0" presId="urn:microsoft.com/office/officeart/2008/layout/HorizontalMultiLevelHierarchy#1"/>
    <dgm:cxn modelId="{DA4B6F01-0F11-4AF4-9738-0AEF1E7C0761}" type="presParOf" srcId="{C5941677-1B83-4189-8DA7-AC69B7E32B3D}" destId="{87B1753D-BF9F-446F-8D7F-B2BF5AEA0856}" srcOrd="0" destOrd="0" presId="urn:microsoft.com/office/officeart/2008/layout/HorizontalMultiLevelHierarchy#1"/>
    <dgm:cxn modelId="{5BBBEC53-3133-4250-8920-772DC257E77D}" type="presParOf" srcId="{C5941677-1B83-4189-8DA7-AC69B7E32B3D}" destId="{84B665DA-0DDD-40EC-A439-2B965DD816B2}" srcOrd="1" destOrd="0" presId="urn:microsoft.com/office/officeart/2008/layout/HorizontalMultiLevelHierarchy#1"/>
    <dgm:cxn modelId="{1D9A66C8-DFD5-4509-BC84-D6C1EFB08395}" type="presParOf" srcId="{84B665DA-0DDD-40EC-A439-2B965DD816B2}" destId="{08F5CA0A-2E97-43ED-9819-987D72F47D78}" srcOrd="0" destOrd="0" presId="urn:microsoft.com/office/officeart/2008/layout/HorizontalMultiLevelHierarchy#1"/>
    <dgm:cxn modelId="{111720DC-AAAC-4754-99E2-D8182E464763}" type="presParOf" srcId="{08F5CA0A-2E97-43ED-9819-987D72F47D78}" destId="{621F57A2-3449-407A-AE5A-CB984F3F8D11}" srcOrd="0" destOrd="0" presId="urn:microsoft.com/office/officeart/2008/layout/HorizontalMultiLevelHierarchy#1"/>
    <dgm:cxn modelId="{DDD45F3D-BD6C-4BD4-8DC4-457F4FCDADF7}" type="presParOf" srcId="{84B665DA-0DDD-40EC-A439-2B965DD816B2}" destId="{66810206-ABB3-43E1-A9A4-CB5B7A8804F7}" srcOrd="1" destOrd="0" presId="urn:microsoft.com/office/officeart/2008/layout/HorizontalMultiLevelHierarchy#1"/>
    <dgm:cxn modelId="{7D35B2E0-5770-4D9D-86AF-69FE88F3F98D}" type="presParOf" srcId="{66810206-ABB3-43E1-A9A4-CB5B7A8804F7}" destId="{A0373233-6538-4275-8F41-CF79D78221CB}" srcOrd="0" destOrd="0" presId="urn:microsoft.com/office/officeart/2008/layout/HorizontalMultiLevelHierarchy#1"/>
    <dgm:cxn modelId="{47FBEB71-9FAD-4607-A4A3-53EC4EE2CD82}" type="presParOf" srcId="{66810206-ABB3-43E1-A9A4-CB5B7A8804F7}" destId="{E74C46A0-E11E-4D94-A21D-A04F944E329C}" srcOrd="1" destOrd="0" presId="urn:microsoft.com/office/officeart/2008/layout/HorizontalMultiLevelHierarchy#1"/>
    <dgm:cxn modelId="{9FFA0FB7-E9B9-4EA8-89E9-786ADD3EC648}" type="presParOf" srcId="{84B665DA-0DDD-40EC-A439-2B965DD816B2}" destId="{96B83459-C68E-4B75-A4C2-09E8050386E0}" srcOrd="2" destOrd="0" presId="urn:microsoft.com/office/officeart/2008/layout/HorizontalMultiLevelHierarchy#1"/>
    <dgm:cxn modelId="{8E1A7B8D-6A9A-456C-B404-A682C2ABF226}" type="presParOf" srcId="{96B83459-C68E-4B75-A4C2-09E8050386E0}" destId="{D862021C-9469-461F-AB5C-DE0FC0CA2F5F}" srcOrd="0" destOrd="0" presId="urn:microsoft.com/office/officeart/2008/layout/HorizontalMultiLevelHierarchy#1"/>
    <dgm:cxn modelId="{F6EC4C3B-59CD-459B-9F45-CD0016349984}" type="presParOf" srcId="{84B665DA-0DDD-40EC-A439-2B965DD816B2}" destId="{A84A61E2-17E4-4BB6-83B0-491599170C12}" srcOrd="3" destOrd="0" presId="urn:microsoft.com/office/officeart/2008/layout/HorizontalMultiLevelHierarchy#1"/>
    <dgm:cxn modelId="{5F7DF0B8-B6CB-4F1C-B0B2-A1B958EEECC4}" type="presParOf" srcId="{A84A61E2-17E4-4BB6-83B0-491599170C12}" destId="{2F6FD6E2-1B54-44A5-9FD5-F3A7AE2742F6}" srcOrd="0" destOrd="0" presId="urn:microsoft.com/office/officeart/2008/layout/HorizontalMultiLevelHierarchy#1"/>
    <dgm:cxn modelId="{F275197E-EABD-431E-9885-3360D2F120BA}" type="presParOf" srcId="{A84A61E2-17E4-4BB6-83B0-491599170C12}" destId="{CC9A501D-AE4B-44D8-820F-1BB7D5A618D0}" srcOrd="1" destOrd="0" presId="urn:microsoft.com/office/officeart/2008/layout/HorizontalMultiLevelHierarchy#1"/>
    <dgm:cxn modelId="{EB7556EF-0125-457F-A565-B72734511A47}" type="presParOf" srcId="{84B665DA-0DDD-40EC-A439-2B965DD816B2}" destId="{7A22C54C-3879-4E83-8BDC-C5247BD49BA0}" srcOrd="4" destOrd="0" presId="urn:microsoft.com/office/officeart/2008/layout/HorizontalMultiLevelHierarchy#1"/>
    <dgm:cxn modelId="{1A52594B-A67E-41C5-8210-E6E8278E4C5D}" type="presParOf" srcId="{7A22C54C-3879-4E83-8BDC-C5247BD49BA0}" destId="{BA3DD425-33DD-40E1-A157-F5B521923223}" srcOrd="0" destOrd="0" presId="urn:microsoft.com/office/officeart/2008/layout/HorizontalMultiLevelHierarchy#1"/>
    <dgm:cxn modelId="{3DD5C457-215F-49A1-89A3-5EF8E4D370AA}" type="presParOf" srcId="{84B665DA-0DDD-40EC-A439-2B965DD816B2}" destId="{7CFA19A6-252C-4CA9-82B4-659CED39E89D}" srcOrd="5" destOrd="0" presId="urn:microsoft.com/office/officeart/2008/layout/HorizontalMultiLevelHierarchy#1"/>
    <dgm:cxn modelId="{DF14912B-E612-4082-A19B-40EDCF549587}" type="presParOf" srcId="{7CFA19A6-252C-4CA9-82B4-659CED39E89D}" destId="{8C4D9DF7-5DD8-41D9-AC77-45A9E27B9D28}" srcOrd="0" destOrd="0" presId="urn:microsoft.com/office/officeart/2008/layout/HorizontalMultiLevelHierarchy#1"/>
    <dgm:cxn modelId="{5E3B6FE8-93F3-46EC-A222-900358503681}" type="presParOf" srcId="{7CFA19A6-252C-4CA9-82B4-659CED39E89D}" destId="{44A83B6A-7153-43D3-AEAB-9A619A07496B}" srcOrd="1" destOrd="0" presId="urn:microsoft.com/office/officeart/2008/layout/HorizontalMultiLevelHierarchy#1"/>
    <dgm:cxn modelId="{D66CF8FE-1DDC-45A2-91E4-CB931D427C88}" type="presParOf" srcId="{3653EB2E-3CFD-48F3-B475-9F1269C99608}" destId="{9FFC572B-02CB-4D5B-A744-A19872843A7B}" srcOrd="4" destOrd="0" presId="urn:microsoft.com/office/officeart/2008/layout/HorizontalMultiLevelHierarchy#1"/>
    <dgm:cxn modelId="{ADB5E86E-C1A2-49ED-B60C-43B87DADD108}" type="presParOf" srcId="{9FFC572B-02CB-4D5B-A744-A19872843A7B}" destId="{6D307195-CA98-432A-B1D9-3E4AA2CA82C9}" srcOrd="0" destOrd="0" presId="urn:microsoft.com/office/officeart/2008/layout/HorizontalMultiLevelHierarchy#1"/>
    <dgm:cxn modelId="{17987930-4772-4C06-A863-DCB06F28384F}" type="presParOf" srcId="{3653EB2E-3CFD-48F3-B475-9F1269C99608}" destId="{E9973E7D-1BF1-4541-AF5D-BD4A40FABC49}" srcOrd="5" destOrd="0" presId="urn:microsoft.com/office/officeart/2008/layout/HorizontalMultiLevelHierarchy#1"/>
    <dgm:cxn modelId="{86C02669-993C-4CA5-B769-F22C299B1CF1}" type="presParOf" srcId="{E9973E7D-1BF1-4541-AF5D-BD4A40FABC49}" destId="{A7530A8F-3ED2-4D3D-8698-B86DE66273C0}" srcOrd="0" destOrd="0" presId="urn:microsoft.com/office/officeart/2008/layout/HorizontalMultiLevelHierarchy#1"/>
    <dgm:cxn modelId="{BAEF23A2-98FF-4112-9103-E514A4B1E22F}" type="presParOf" srcId="{E9973E7D-1BF1-4541-AF5D-BD4A40FABC49}" destId="{479D7EEA-F3FD-4685-80B7-A882A309D0A1}" srcOrd="1" destOrd="0" presId="urn:microsoft.com/office/officeart/2008/layout/HorizontalMultiLevelHierarchy#1"/>
    <dgm:cxn modelId="{5020ED5B-023E-438B-9575-F13B442CD0C9}" type="presParOf" srcId="{479D7EEA-F3FD-4685-80B7-A882A309D0A1}" destId="{916D6296-BB49-4EFC-8760-1EC437F1D831}" srcOrd="0" destOrd="0" presId="urn:microsoft.com/office/officeart/2008/layout/HorizontalMultiLevelHierarchy#1"/>
    <dgm:cxn modelId="{485C1C3F-2A16-4386-9AC1-CE3828D6C520}" type="presParOf" srcId="{916D6296-BB49-4EFC-8760-1EC437F1D831}" destId="{A78661A6-5D13-4D5F-88CF-9168B3CD3D87}" srcOrd="0" destOrd="0" presId="urn:microsoft.com/office/officeart/2008/layout/HorizontalMultiLevelHierarchy#1"/>
    <dgm:cxn modelId="{1AC9A146-ACA9-4616-B14D-877C342251C5}" type="presParOf" srcId="{479D7EEA-F3FD-4685-80B7-A882A309D0A1}" destId="{C1C4EB92-29EA-4A85-AFED-AF14213157BF}" srcOrd="1" destOrd="0" presId="urn:microsoft.com/office/officeart/2008/layout/HorizontalMultiLevelHierarchy#1"/>
    <dgm:cxn modelId="{98F79207-2C83-4B8E-8795-B022B1F765BC}" type="presParOf" srcId="{C1C4EB92-29EA-4A85-AFED-AF14213157BF}" destId="{9C1702EE-9D6C-4A44-B385-50A5EFA7233C}" srcOrd="0" destOrd="0" presId="urn:microsoft.com/office/officeart/2008/layout/HorizontalMultiLevelHierarchy#1"/>
    <dgm:cxn modelId="{62B49BA8-8418-453F-BC96-2EBEDF4EC6B6}" type="presParOf" srcId="{C1C4EB92-29EA-4A85-AFED-AF14213157BF}" destId="{CA8356F5-60F5-45FD-B538-E87A727FCA69}" srcOrd="1" destOrd="0" presId="urn:microsoft.com/office/officeart/2008/layout/HorizontalMultiLevelHierarchy#1"/>
    <dgm:cxn modelId="{F0FF039F-35D2-45E9-AC6C-484F960DFA24}" type="presParOf" srcId="{479D7EEA-F3FD-4685-80B7-A882A309D0A1}" destId="{F24158B4-9FCE-43F7-B461-09E2DEC33985}" srcOrd="2" destOrd="0" presId="urn:microsoft.com/office/officeart/2008/layout/HorizontalMultiLevelHierarchy#1"/>
    <dgm:cxn modelId="{A941DAE8-392A-4AC8-936C-6932AA7E3B21}" type="presParOf" srcId="{F24158B4-9FCE-43F7-B461-09E2DEC33985}" destId="{0A75B348-0C71-479D-8DF9-D3A58AFCF20F}" srcOrd="0" destOrd="0" presId="urn:microsoft.com/office/officeart/2008/layout/HorizontalMultiLevelHierarchy#1"/>
    <dgm:cxn modelId="{030A929F-6370-4E0B-AFCE-51B18A57E482}" type="presParOf" srcId="{479D7EEA-F3FD-4685-80B7-A882A309D0A1}" destId="{527D40E0-88E7-4B65-A4F8-C5916D8566EB}" srcOrd="3" destOrd="0" presId="urn:microsoft.com/office/officeart/2008/layout/HorizontalMultiLevelHierarchy#1"/>
    <dgm:cxn modelId="{FB26CF86-A11B-4F2B-AF9C-95600A58B406}" type="presParOf" srcId="{527D40E0-88E7-4B65-A4F8-C5916D8566EB}" destId="{62BA6819-342F-4347-B0A7-2476902484F9}" srcOrd="0" destOrd="0" presId="urn:microsoft.com/office/officeart/2008/layout/HorizontalMultiLevelHierarchy#1"/>
    <dgm:cxn modelId="{E1B921C5-8F95-4041-9CE3-7B18B901E162}" type="presParOf" srcId="{527D40E0-88E7-4B65-A4F8-C5916D8566EB}" destId="{6D282863-DD19-41EE-A686-BA35CEF83869}" srcOrd="1" destOrd="0" presId="urn:microsoft.com/office/officeart/2008/layout/HorizontalMultiLevelHierarchy#1"/>
    <dgm:cxn modelId="{4A962676-EC76-4380-8771-0D6DDAE49172}" type="presParOf" srcId="{6D282863-DD19-41EE-A686-BA35CEF83869}" destId="{7DE27C25-12A0-4DC7-B2B2-203AE24CCE69}" srcOrd="0" destOrd="0" presId="urn:microsoft.com/office/officeart/2008/layout/HorizontalMultiLevelHierarchy#1"/>
    <dgm:cxn modelId="{5FB0A888-0ABD-4D0B-9E4D-2CB76A699C7C}" type="presParOf" srcId="{7DE27C25-12A0-4DC7-B2B2-203AE24CCE69}" destId="{B21AD84E-F012-4410-AC71-7F888CF3E529}" srcOrd="0" destOrd="0" presId="urn:microsoft.com/office/officeart/2008/layout/HorizontalMultiLevelHierarchy#1"/>
    <dgm:cxn modelId="{155D98BC-BB6B-4970-8D82-41D6F6EB3682}" type="presParOf" srcId="{6D282863-DD19-41EE-A686-BA35CEF83869}" destId="{71E1E2AC-3107-4A02-AEE9-404721DD76D4}" srcOrd="1" destOrd="0" presId="urn:microsoft.com/office/officeart/2008/layout/HorizontalMultiLevelHierarchy#1"/>
    <dgm:cxn modelId="{198D612E-7524-41FD-8BA5-0DFBBA437B9A}" type="presParOf" srcId="{71E1E2AC-3107-4A02-AEE9-404721DD76D4}" destId="{D70E6D4D-B9FC-42D1-A3B0-D50E5E8CB980}" srcOrd="0" destOrd="0" presId="urn:microsoft.com/office/officeart/2008/layout/HorizontalMultiLevelHierarchy#1"/>
    <dgm:cxn modelId="{479D4492-6AEB-4E3C-847D-1D5F38C0F3C9}" type="presParOf" srcId="{71E1E2AC-3107-4A02-AEE9-404721DD76D4}" destId="{2A39D47B-DD42-405F-B761-BA479F6ABC67}" srcOrd="1" destOrd="0" presId="urn:microsoft.com/office/officeart/2008/layout/HorizontalMultiLevelHierarchy#1"/>
    <dgm:cxn modelId="{AB98765F-E43C-4273-811B-967E00DC8BC7}" type="presParOf" srcId="{2A39D47B-DD42-405F-B761-BA479F6ABC67}" destId="{0532F44B-36F7-4ADD-B2A2-DD7297C54320}" srcOrd="0" destOrd="0" presId="urn:microsoft.com/office/officeart/2008/layout/HorizontalMultiLevelHierarchy#1"/>
    <dgm:cxn modelId="{F16A60AA-7BB2-4D33-9D80-3D56F2955F37}" type="presParOf" srcId="{0532F44B-36F7-4ADD-B2A2-DD7297C54320}" destId="{35457D8A-CC65-4B43-8F7E-5B49FA77541D}" srcOrd="0" destOrd="0" presId="urn:microsoft.com/office/officeart/2008/layout/HorizontalMultiLevelHierarchy#1"/>
    <dgm:cxn modelId="{37B17987-6667-46B5-A5E0-53AE2D3606DC}" type="presParOf" srcId="{2A39D47B-DD42-405F-B761-BA479F6ABC67}" destId="{A23C2612-2A2A-4690-BBDD-BB8FB67164B7}" srcOrd="1" destOrd="0" presId="urn:microsoft.com/office/officeart/2008/layout/HorizontalMultiLevelHierarchy#1"/>
    <dgm:cxn modelId="{01F36495-45E9-4D0D-8A0D-BF4D497FAEF1}" type="presParOf" srcId="{A23C2612-2A2A-4690-BBDD-BB8FB67164B7}" destId="{8426D9DD-6C32-4278-9174-A8472F6B7985}" srcOrd="0" destOrd="0" presId="urn:microsoft.com/office/officeart/2008/layout/HorizontalMultiLevelHierarchy#1"/>
    <dgm:cxn modelId="{2C1BD05D-0E5B-4AE4-AC1A-C843493B66C9}" type="presParOf" srcId="{A23C2612-2A2A-4690-BBDD-BB8FB67164B7}" destId="{BFAB2866-C61E-4686-9CA0-E705C25BA14C}" srcOrd="1" destOrd="0" presId="urn:microsoft.com/office/officeart/2008/layout/HorizontalMultiLevelHierarchy#1"/>
    <dgm:cxn modelId="{3662EFF8-431E-49EC-B243-2B19DC86E301}" type="presParOf" srcId="{3653EB2E-3CFD-48F3-B475-9F1269C99608}" destId="{8B1A0E3C-D0EA-4118-AD57-EFFBF7FD5C50}" srcOrd="6" destOrd="0" presId="urn:microsoft.com/office/officeart/2008/layout/HorizontalMultiLevelHierarchy#1"/>
    <dgm:cxn modelId="{EABF1BEA-042A-4747-8C06-60B30D8DF2A2}" type="presParOf" srcId="{8B1A0E3C-D0EA-4118-AD57-EFFBF7FD5C50}" destId="{63E699E8-2079-486F-8874-39A69F9A60F0}" srcOrd="0" destOrd="0" presId="urn:microsoft.com/office/officeart/2008/layout/HorizontalMultiLevelHierarchy#1"/>
    <dgm:cxn modelId="{6FE432F9-A56A-492F-86C4-EFF01C81ACC5}" type="presParOf" srcId="{3653EB2E-3CFD-48F3-B475-9F1269C99608}" destId="{DFD42434-B0F7-48D9-AEE9-5DFAD5B5C79F}" srcOrd="7" destOrd="0" presId="urn:microsoft.com/office/officeart/2008/layout/HorizontalMultiLevelHierarchy#1"/>
    <dgm:cxn modelId="{D60A4954-A3CF-4E3C-BD50-F07439CC5A1C}" type="presParOf" srcId="{DFD42434-B0F7-48D9-AEE9-5DFAD5B5C79F}" destId="{42D31A47-58C0-4823-83D1-94BC06AA1C93}" srcOrd="0" destOrd="0" presId="urn:microsoft.com/office/officeart/2008/layout/HorizontalMultiLevelHierarchy#1"/>
    <dgm:cxn modelId="{3F497081-7253-4540-A148-E4E024971EC3}" type="presParOf" srcId="{DFD42434-B0F7-48D9-AEE9-5DFAD5B5C79F}" destId="{30EE41F3-C2F2-430E-88DE-99AA1F9C9CBC}" srcOrd="1" destOrd="0" presId="urn:microsoft.com/office/officeart/2008/layout/HorizontalMultiLevelHierarchy#1"/>
    <dgm:cxn modelId="{9F35D85C-668C-4CCC-BF9E-33020693A569}" type="presParOf" srcId="{3653EB2E-3CFD-48F3-B475-9F1269C99608}" destId="{DF1F5770-50F2-4B19-AA80-E61FE6F06889}" srcOrd="8" destOrd="0" presId="urn:microsoft.com/office/officeart/2008/layout/HorizontalMultiLevelHierarchy#1"/>
    <dgm:cxn modelId="{16418560-63FB-4D1D-9A6A-4FA585C850C8}" type="presParOf" srcId="{DF1F5770-50F2-4B19-AA80-E61FE6F06889}" destId="{6C49F664-22F1-4957-8980-0EC9B20C7298}" srcOrd="0" destOrd="0" presId="urn:microsoft.com/office/officeart/2008/layout/HorizontalMultiLevelHierarchy#1"/>
    <dgm:cxn modelId="{3190D352-EE46-4D98-9AFE-6296665C4644}" type="presParOf" srcId="{3653EB2E-3CFD-48F3-B475-9F1269C99608}" destId="{7DD76992-8C8B-47CE-9352-2B93FAF03E4F}" srcOrd="9" destOrd="0" presId="urn:microsoft.com/office/officeart/2008/layout/HorizontalMultiLevelHierarchy#1"/>
    <dgm:cxn modelId="{298A8AA7-8BC6-45A6-BBA3-2B274CA3102A}" type="presParOf" srcId="{7DD76992-8C8B-47CE-9352-2B93FAF03E4F}" destId="{FE82FBD1-7D31-4FC2-87F1-40B4105CAC06}" srcOrd="0" destOrd="0" presId="urn:microsoft.com/office/officeart/2008/layout/HorizontalMultiLevelHierarchy#1"/>
    <dgm:cxn modelId="{66A37D28-3E31-43D8-BD77-AE421B971FC6}" type="presParOf" srcId="{7DD76992-8C8B-47CE-9352-2B93FAF03E4F}" destId="{B3762CA4-EF19-44AE-BEBB-6CAC22B45F51}" srcOrd="1" destOrd="0" presId="urn:microsoft.com/office/officeart/2008/layout/HorizontalMultiLevelHierarchy#1"/>
    <dgm:cxn modelId="{CF9CF394-F414-4B55-92EE-DCE54C9429DC}" type="presParOf" srcId="{3653EB2E-3CFD-48F3-B475-9F1269C99608}" destId="{3C344D7E-1B2B-47B2-B157-75BA85CBF884}" srcOrd="10" destOrd="0" presId="urn:microsoft.com/office/officeart/2008/layout/HorizontalMultiLevelHierarchy#1"/>
    <dgm:cxn modelId="{6C4FEAD0-5587-487C-AC81-8F1A23FBB613}" type="presParOf" srcId="{3C344D7E-1B2B-47B2-B157-75BA85CBF884}" destId="{366BC138-41E7-4B32-BC80-B5858DACAB6C}" srcOrd="0" destOrd="0" presId="urn:microsoft.com/office/officeart/2008/layout/HorizontalMultiLevelHierarchy#1"/>
    <dgm:cxn modelId="{318A06EB-C3D3-4903-874D-1AAB0BECDF69}" type="presParOf" srcId="{3653EB2E-3CFD-48F3-B475-9F1269C99608}" destId="{82675AB8-830F-4952-9D42-C42C5AB63769}" srcOrd="11" destOrd="0" presId="urn:microsoft.com/office/officeart/2008/layout/HorizontalMultiLevelHierarchy#1"/>
    <dgm:cxn modelId="{03AAF4D2-BECF-40D6-8812-05DAE4976B20}" type="presParOf" srcId="{82675AB8-830F-4952-9D42-C42C5AB63769}" destId="{56FFC971-B727-4902-8BCE-B8C5E7F8826A}" srcOrd="0" destOrd="0" presId="urn:microsoft.com/office/officeart/2008/layout/HorizontalMultiLevelHierarchy#1"/>
    <dgm:cxn modelId="{03475F45-F9C3-4363-B2F4-0210B5B1FC12}" type="presParOf" srcId="{82675AB8-830F-4952-9D42-C42C5AB63769}" destId="{D3618DBA-655B-4FEA-A789-798E51892B7F}" srcOrd="1" destOrd="0" presId="urn:microsoft.com/office/officeart/2008/layout/HorizontalMultiLevel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344D7E-1B2B-47B2-B157-75BA85CBF884}">
      <dsp:nvSpPr>
        <dsp:cNvPr id="0" name=""/>
        <dsp:cNvSpPr/>
      </dsp:nvSpPr>
      <dsp:spPr>
        <a:xfrm>
          <a:off x="638372" y="1554454"/>
          <a:ext cx="541911" cy="1327728"/>
        </a:xfrm>
        <a:custGeom>
          <a:avLst/>
          <a:gdLst/>
          <a:ahLst/>
          <a:cxnLst/>
          <a:rect l="0" t="0" r="0" b="0"/>
          <a:pathLst>
            <a:path>
              <a:moveTo>
                <a:pt x="0" y="0"/>
              </a:moveTo>
              <a:lnTo>
                <a:pt x="270955" y="0"/>
              </a:lnTo>
              <a:lnTo>
                <a:pt x="270955" y="1327728"/>
              </a:lnTo>
              <a:lnTo>
                <a:pt x="541911" y="132772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73476" y="2182467"/>
        <a:ext cx="71703" cy="71703"/>
      </dsp:txXfrm>
    </dsp:sp>
    <dsp:sp modelId="{DF1F5770-50F2-4B19-AA80-E61FE6F06889}">
      <dsp:nvSpPr>
        <dsp:cNvPr id="0" name=""/>
        <dsp:cNvSpPr/>
      </dsp:nvSpPr>
      <dsp:spPr>
        <a:xfrm>
          <a:off x="638372" y="1554454"/>
          <a:ext cx="541911" cy="1005983"/>
        </a:xfrm>
        <a:custGeom>
          <a:avLst/>
          <a:gdLst/>
          <a:ahLst/>
          <a:cxnLst/>
          <a:rect l="0" t="0" r="0" b="0"/>
          <a:pathLst>
            <a:path>
              <a:moveTo>
                <a:pt x="0" y="0"/>
              </a:moveTo>
              <a:lnTo>
                <a:pt x="270955" y="0"/>
              </a:lnTo>
              <a:lnTo>
                <a:pt x="270955" y="1005983"/>
              </a:lnTo>
              <a:lnTo>
                <a:pt x="541911" y="100598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80761" y="2028879"/>
        <a:ext cx="57132" cy="57132"/>
      </dsp:txXfrm>
    </dsp:sp>
    <dsp:sp modelId="{8B1A0E3C-D0EA-4118-AD57-EFFBF7FD5C50}">
      <dsp:nvSpPr>
        <dsp:cNvPr id="0" name=""/>
        <dsp:cNvSpPr/>
      </dsp:nvSpPr>
      <dsp:spPr>
        <a:xfrm>
          <a:off x="638372" y="1554454"/>
          <a:ext cx="541911" cy="684238"/>
        </a:xfrm>
        <a:custGeom>
          <a:avLst/>
          <a:gdLst/>
          <a:ahLst/>
          <a:cxnLst/>
          <a:rect l="0" t="0" r="0" b="0"/>
          <a:pathLst>
            <a:path>
              <a:moveTo>
                <a:pt x="0" y="0"/>
              </a:moveTo>
              <a:lnTo>
                <a:pt x="270955" y="0"/>
              </a:lnTo>
              <a:lnTo>
                <a:pt x="270955" y="684238"/>
              </a:lnTo>
              <a:lnTo>
                <a:pt x="541911" y="6842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87507" y="1874752"/>
        <a:ext cx="43642" cy="43642"/>
      </dsp:txXfrm>
    </dsp:sp>
    <dsp:sp modelId="{0532F44B-36F7-4ADD-B2A2-DD7297C54320}">
      <dsp:nvSpPr>
        <dsp:cNvPr id="0" name=""/>
        <dsp:cNvSpPr/>
      </dsp:nvSpPr>
      <dsp:spPr>
        <a:xfrm>
          <a:off x="3778422" y="2049195"/>
          <a:ext cx="168851" cy="91440"/>
        </a:xfrm>
        <a:custGeom>
          <a:avLst/>
          <a:gdLst/>
          <a:ahLst/>
          <a:cxnLst/>
          <a:rect l="0" t="0" r="0" b="0"/>
          <a:pathLst>
            <a:path>
              <a:moveTo>
                <a:pt x="0" y="45720"/>
              </a:moveTo>
              <a:lnTo>
                <a:pt x="168851"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858626" y="2090693"/>
        <a:ext cx="8442" cy="8442"/>
      </dsp:txXfrm>
    </dsp:sp>
    <dsp:sp modelId="{7DE27C25-12A0-4DC7-B2B2-203AE24CCE69}">
      <dsp:nvSpPr>
        <dsp:cNvPr id="0" name=""/>
        <dsp:cNvSpPr/>
      </dsp:nvSpPr>
      <dsp:spPr>
        <a:xfrm>
          <a:off x="3037652" y="2049195"/>
          <a:ext cx="168851" cy="91440"/>
        </a:xfrm>
        <a:custGeom>
          <a:avLst/>
          <a:gdLst/>
          <a:ahLst/>
          <a:cxnLst/>
          <a:rect l="0" t="0" r="0" b="0"/>
          <a:pathLst>
            <a:path>
              <a:moveTo>
                <a:pt x="0" y="45720"/>
              </a:moveTo>
              <a:lnTo>
                <a:pt x="168851"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117857" y="2090693"/>
        <a:ext cx="8442" cy="8442"/>
      </dsp:txXfrm>
    </dsp:sp>
    <dsp:sp modelId="{F24158B4-9FCE-43F7-B461-09E2DEC33985}">
      <dsp:nvSpPr>
        <dsp:cNvPr id="0" name=""/>
        <dsp:cNvSpPr/>
      </dsp:nvSpPr>
      <dsp:spPr>
        <a:xfrm>
          <a:off x="2024542" y="1916948"/>
          <a:ext cx="168851" cy="177966"/>
        </a:xfrm>
        <a:custGeom>
          <a:avLst/>
          <a:gdLst/>
          <a:ahLst/>
          <a:cxnLst/>
          <a:rect l="0" t="0" r="0" b="0"/>
          <a:pathLst>
            <a:path>
              <a:moveTo>
                <a:pt x="0" y="0"/>
              </a:moveTo>
              <a:lnTo>
                <a:pt x="84425" y="0"/>
              </a:lnTo>
              <a:lnTo>
                <a:pt x="84425" y="177966"/>
              </a:lnTo>
              <a:lnTo>
                <a:pt x="168851" y="1779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835" y="1999798"/>
        <a:ext cx="12266" cy="12266"/>
      </dsp:txXfrm>
    </dsp:sp>
    <dsp:sp modelId="{916D6296-BB49-4EFC-8760-1EC437F1D831}">
      <dsp:nvSpPr>
        <dsp:cNvPr id="0" name=""/>
        <dsp:cNvSpPr/>
      </dsp:nvSpPr>
      <dsp:spPr>
        <a:xfrm>
          <a:off x="2024542" y="1746461"/>
          <a:ext cx="168851" cy="170486"/>
        </a:xfrm>
        <a:custGeom>
          <a:avLst/>
          <a:gdLst/>
          <a:ahLst/>
          <a:cxnLst/>
          <a:rect l="0" t="0" r="0" b="0"/>
          <a:pathLst>
            <a:path>
              <a:moveTo>
                <a:pt x="0" y="170486"/>
              </a:moveTo>
              <a:lnTo>
                <a:pt x="84425" y="170486"/>
              </a:lnTo>
              <a:lnTo>
                <a:pt x="84425" y="0"/>
              </a:lnTo>
              <a:lnTo>
                <a:pt x="168851"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2969" y="1825706"/>
        <a:ext cx="11997" cy="11997"/>
      </dsp:txXfrm>
    </dsp:sp>
    <dsp:sp modelId="{9FFC572B-02CB-4D5B-A744-A19872843A7B}">
      <dsp:nvSpPr>
        <dsp:cNvPr id="0" name=""/>
        <dsp:cNvSpPr/>
      </dsp:nvSpPr>
      <dsp:spPr>
        <a:xfrm>
          <a:off x="638372" y="1554454"/>
          <a:ext cx="541911" cy="362493"/>
        </a:xfrm>
        <a:custGeom>
          <a:avLst/>
          <a:gdLst/>
          <a:ahLst/>
          <a:cxnLst/>
          <a:rect l="0" t="0" r="0" b="0"/>
          <a:pathLst>
            <a:path>
              <a:moveTo>
                <a:pt x="0" y="0"/>
              </a:moveTo>
              <a:lnTo>
                <a:pt x="270955" y="0"/>
              </a:lnTo>
              <a:lnTo>
                <a:pt x="270955" y="362493"/>
              </a:lnTo>
              <a:lnTo>
                <a:pt x="541911" y="362493"/>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93028" y="1719402"/>
        <a:ext cx="32598" cy="32598"/>
      </dsp:txXfrm>
    </dsp:sp>
    <dsp:sp modelId="{7A22C54C-3879-4E83-8BDC-C5247BD49BA0}">
      <dsp:nvSpPr>
        <dsp:cNvPr id="0" name=""/>
        <dsp:cNvSpPr/>
      </dsp:nvSpPr>
      <dsp:spPr>
        <a:xfrm>
          <a:off x="2024542" y="1095491"/>
          <a:ext cx="168851" cy="321744"/>
        </a:xfrm>
        <a:custGeom>
          <a:avLst/>
          <a:gdLst/>
          <a:ahLst/>
          <a:cxnLst/>
          <a:rect l="0" t="0" r="0" b="0"/>
          <a:pathLst>
            <a:path>
              <a:moveTo>
                <a:pt x="0" y="0"/>
              </a:moveTo>
              <a:lnTo>
                <a:pt x="84425" y="0"/>
              </a:lnTo>
              <a:lnTo>
                <a:pt x="84425" y="321744"/>
              </a:lnTo>
              <a:lnTo>
                <a:pt x="168851" y="32174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9884" y="1247280"/>
        <a:ext cx="18168" cy="18168"/>
      </dsp:txXfrm>
    </dsp:sp>
    <dsp:sp modelId="{96B83459-C68E-4B75-A4C2-09E8050386E0}">
      <dsp:nvSpPr>
        <dsp:cNvPr id="0" name=""/>
        <dsp:cNvSpPr/>
      </dsp:nvSpPr>
      <dsp:spPr>
        <a:xfrm>
          <a:off x="2024542" y="1049771"/>
          <a:ext cx="168851" cy="91440"/>
        </a:xfrm>
        <a:custGeom>
          <a:avLst/>
          <a:gdLst/>
          <a:ahLst/>
          <a:cxnLst/>
          <a:rect l="0" t="0" r="0" b="0"/>
          <a:pathLst>
            <a:path>
              <a:moveTo>
                <a:pt x="0" y="45720"/>
              </a:moveTo>
              <a:lnTo>
                <a:pt x="168851"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4746" y="1091270"/>
        <a:ext cx="8442" cy="8442"/>
      </dsp:txXfrm>
    </dsp:sp>
    <dsp:sp modelId="{08F5CA0A-2E97-43ED-9819-987D72F47D78}">
      <dsp:nvSpPr>
        <dsp:cNvPr id="0" name=""/>
        <dsp:cNvSpPr/>
      </dsp:nvSpPr>
      <dsp:spPr>
        <a:xfrm>
          <a:off x="2024542" y="773746"/>
          <a:ext cx="168851" cy="321744"/>
        </a:xfrm>
        <a:custGeom>
          <a:avLst/>
          <a:gdLst/>
          <a:ahLst/>
          <a:cxnLst/>
          <a:rect l="0" t="0" r="0" b="0"/>
          <a:pathLst>
            <a:path>
              <a:moveTo>
                <a:pt x="0" y="321744"/>
              </a:moveTo>
              <a:lnTo>
                <a:pt x="84425" y="321744"/>
              </a:lnTo>
              <a:lnTo>
                <a:pt x="84425" y="0"/>
              </a:lnTo>
              <a:lnTo>
                <a:pt x="168851"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099884" y="925535"/>
        <a:ext cx="18168" cy="18168"/>
      </dsp:txXfrm>
    </dsp:sp>
    <dsp:sp modelId="{D5178B57-55D3-4AE8-9DAD-41D72427AF69}">
      <dsp:nvSpPr>
        <dsp:cNvPr id="0" name=""/>
        <dsp:cNvSpPr/>
      </dsp:nvSpPr>
      <dsp:spPr>
        <a:xfrm>
          <a:off x="638372" y="1095491"/>
          <a:ext cx="541911" cy="458962"/>
        </a:xfrm>
        <a:custGeom>
          <a:avLst/>
          <a:gdLst/>
          <a:ahLst/>
          <a:cxnLst/>
          <a:rect l="0" t="0" r="0" b="0"/>
          <a:pathLst>
            <a:path>
              <a:moveTo>
                <a:pt x="0" y="458962"/>
              </a:moveTo>
              <a:lnTo>
                <a:pt x="270955" y="458962"/>
              </a:lnTo>
              <a:lnTo>
                <a:pt x="270955" y="0"/>
              </a:lnTo>
              <a:lnTo>
                <a:pt x="541911"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91574" y="1307219"/>
        <a:ext cx="35507" cy="35507"/>
      </dsp:txXfrm>
    </dsp:sp>
    <dsp:sp modelId="{EB0A39E0-6EC1-4C10-88A6-84C7D23E0051}">
      <dsp:nvSpPr>
        <dsp:cNvPr id="0" name=""/>
        <dsp:cNvSpPr/>
      </dsp:nvSpPr>
      <dsp:spPr>
        <a:xfrm>
          <a:off x="2024542" y="291129"/>
          <a:ext cx="168851" cy="160872"/>
        </a:xfrm>
        <a:custGeom>
          <a:avLst/>
          <a:gdLst/>
          <a:ahLst/>
          <a:cxnLst/>
          <a:rect l="0" t="0" r="0" b="0"/>
          <a:pathLst>
            <a:path>
              <a:moveTo>
                <a:pt x="0" y="0"/>
              </a:moveTo>
              <a:lnTo>
                <a:pt x="84425" y="0"/>
              </a:lnTo>
              <a:lnTo>
                <a:pt x="84425" y="160872"/>
              </a:lnTo>
              <a:lnTo>
                <a:pt x="168851" y="16087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3137" y="365735"/>
        <a:ext cx="11660" cy="11660"/>
      </dsp:txXfrm>
    </dsp:sp>
    <dsp:sp modelId="{11281D33-0931-4693-A603-1B5661837C59}">
      <dsp:nvSpPr>
        <dsp:cNvPr id="0" name=""/>
        <dsp:cNvSpPr/>
      </dsp:nvSpPr>
      <dsp:spPr>
        <a:xfrm>
          <a:off x="2024542" y="130256"/>
          <a:ext cx="168851" cy="160872"/>
        </a:xfrm>
        <a:custGeom>
          <a:avLst/>
          <a:gdLst/>
          <a:ahLst/>
          <a:cxnLst/>
          <a:rect l="0" t="0" r="0" b="0"/>
          <a:pathLst>
            <a:path>
              <a:moveTo>
                <a:pt x="0" y="160872"/>
              </a:moveTo>
              <a:lnTo>
                <a:pt x="84425" y="160872"/>
              </a:lnTo>
              <a:lnTo>
                <a:pt x="84425" y="0"/>
              </a:lnTo>
              <a:lnTo>
                <a:pt x="168851"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03137" y="204862"/>
        <a:ext cx="11660" cy="11660"/>
      </dsp:txXfrm>
    </dsp:sp>
    <dsp:sp modelId="{45B5B6FF-17AF-472F-9CA0-5CC2A1E4998E}">
      <dsp:nvSpPr>
        <dsp:cNvPr id="0" name=""/>
        <dsp:cNvSpPr/>
      </dsp:nvSpPr>
      <dsp:spPr>
        <a:xfrm>
          <a:off x="638372" y="291129"/>
          <a:ext cx="541911" cy="1263325"/>
        </a:xfrm>
        <a:custGeom>
          <a:avLst/>
          <a:gdLst/>
          <a:ahLst/>
          <a:cxnLst/>
          <a:rect l="0" t="0" r="0" b="0"/>
          <a:pathLst>
            <a:path>
              <a:moveTo>
                <a:pt x="0" y="1263325"/>
              </a:moveTo>
              <a:lnTo>
                <a:pt x="270955" y="1263325"/>
              </a:lnTo>
              <a:lnTo>
                <a:pt x="270955" y="0"/>
              </a:lnTo>
              <a:lnTo>
                <a:pt x="541911"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874961" y="888425"/>
        <a:ext cx="68732" cy="68732"/>
      </dsp:txXfrm>
    </dsp:sp>
    <dsp:sp modelId="{D957970D-F97A-4A3F-A2E3-7BFD08FBE15B}">
      <dsp:nvSpPr>
        <dsp:cNvPr id="0" name=""/>
        <dsp:cNvSpPr/>
      </dsp:nvSpPr>
      <dsp:spPr>
        <a:xfrm>
          <a:off x="0" y="1332467"/>
          <a:ext cx="832770" cy="443974"/>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AR</a:t>
          </a:r>
          <a:r>
            <a:rPr lang="zh-CN" altLang="en-US" sz="800" kern="1200"/>
            <a:t>技术在洛阳乡村旅游中的应用</a:t>
          </a:r>
        </a:p>
      </dsp:txBody>
      <dsp:txXfrm>
        <a:off x="0" y="1332467"/>
        <a:ext cx="832770" cy="443974"/>
      </dsp:txXfrm>
    </dsp:sp>
    <dsp:sp modelId="{5660BDC7-F2D0-4C62-8598-5830D47B7407}">
      <dsp:nvSpPr>
        <dsp:cNvPr id="0" name=""/>
        <dsp:cNvSpPr/>
      </dsp:nvSpPr>
      <dsp:spPr>
        <a:xfrm>
          <a:off x="1180283" y="162431"/>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智能化游览</a:t>
          </a:r>
        </a:p>
      </dsp:txBody>
      <dsp:txXfrm>
        <a:off x="1180283" y="162431"/>
        <a:ext cx="844258" cy="257395"/>
      </dsp:txXfrm>
    </dsp:sp>
    <dsp:sp modelId="{5E886F52-7892-48D5-B2B1-98F98A9418F9}">
      <dsp:nvSpPr>
        <dsp:cNvPr id="0" name=""/>
        <dsp:cNvSpPr/>
      </dsp:nvSpPr>
      <dsp:spPr>
        <a:xfrm>
          <a:off x="2193394" y="1558"/>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精准导航</a:t>
          </a:r>
        </a:p>
      </dsp:txBody>
      <dsp:txXfrm>
        <a:off x="2193394" y="1558"/>
        <a:ext cx="844258" cy="257395"/>
      </dsp:txXfrm>
    </dsp:sp>
    <dsp:sp modelId="{69F76241-B8E3-409A-A74F-3FF4C6D165B8}">
      <dsp:nvSpPr>
        <dsp:cNvPr id="0" name=""/>
        <dsp:cNvSpPr/>
      </dsp:nvSpPr>
      <dsp:spPr>
        <a:xfrm>
          <a:off x="2193394" y="323303"/>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导游导览</a:t>
          </a:r>
        </a:p>
      </dsp:txBody>
      <dsp:txXfrm>
        <a:off x="2193394" y="323303"/>
        <a:ext cx="844258" cy="257395"/>
      </dsp:txXfrm>
    </dsp:sp>
    <dsp:sp modelId="{87B1753D-BF9F-446F-8D7F-B2BF5AEA0856}">
      <dsp:nvSpPr>
        <dsp:cNvPr id="0" name=""/>
        <dsp:cNvSpPr/>
      </dsp:nvSpPr>
      <dsp:spPr>
        <a:xfrm>
          <a:off x="1180283" y="966793"/>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历史还原</a:t>
          </a:r>
        </a:p>
      </dsp:txBody>
      <dsp:txXfrm>
        <a:off x="1180283" y="966793"/>
        <a:ext cx="844258" cy="257395"/>
      </dsp:txXfrm>
    </dsp:sp>
    <dsp:sp modelId="{A0373233-6538-4275-8F41-CF79D78221CB}">
      <dsp:nvSpPr>
        <dsp:cNvPr id="0" name=""/>
        <dsp:cNvSpPr/>
      </dsp:nvSpPr>
      <dsp:spPr>
        <a:xfrm>
          <a:off x="2193394" y="645048"/>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历史场景再现</a:t>
          </a:r>
        </a:p>
      </dsp:txBody>
      <dsp:txXfrm>
        <a:off x="2193394" y="645048"/>
        <a:ext cx="844258" cy="257395"/>
      </dsp:txXfrm>
    </dsp:sp>
    <dsp:sp modelId="{2F6FD6E2-1B54-44A5-9FD5-F3A7AE2742F6}">
      <dsp:nvSpPr>
        <dsp:cNvPr id="0" name=""/>
        <dsp:cNvSpPr/>
      </dsp:nvSpPr>
      <dsp:spPr>
        <a:xfrm>
          <a:off x="2193394" y="966793"/>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与历史人物互动</a:t>
          </a:r>
        </a:p>
      </dsp:txBody>
      <dsp:txXfrm>
        <a:off x="2193394" y="966793"/>
        <a:ext cx="844258" cy="257395"/>
      </dsp:txXfrm>
    </dsp:sp>
    <dsp:sp modelId="{8C4D9DF7-5DD8-41D9-AC77-45A9E27B9D28}">
      <dsp:nvSpPr>
        <dsp:cNvPr id="0" name=""/>
        <dsp:cNvSpPr/>
      </dsp:nvSpPr>
      <dsp:spPr>
        <a:xfrm>
          <a:off x="2193394" y="1288538"/>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古建筑和文物的修复</a:t>
          </a:r>
        </a:p>
      </dsp:txBody>
      <dsp:txXfrm>
        <a:off x="2193394" y="1288538"/>
        <a:ext cx="844258" cy="257395"/>
      </dsp:txXfrm>
    </dsp:sp>
    <dsp:sp modelId="{A7530A8F-3ED2-4D3D-8698-B86DE66273C0}">
      <dsp:nvSpPr>
        <dsp:cNvPr id="0" name=""/>
        <dsp:cNvSpPr/>
      </dsp:nvSpPr>
      <dsp:spPr>
        <a:xfrm>
          <a:off x="1180283" y="1788250"/>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交互游戏</a:t>
          </a:r>
        </a:p>
      </dsp:txBody>
      <dsp:txXfrm>
        <a:off x="1180283" y="1788250"/>
        <a:ext cx="844258" cy="257395"/>
      </dsp:txXfrm>
    </dsp:sp>
    <dsp:sp modelId="{9C1702EE-9D6C-4A44-B385-50A5EFA7233C}">
      <dsp:nvSpPr>
        <dsp:cNvPr id="0" name=""/>
        <dsp:cNvSpPr/>
      </dsp:nvSpPr>
      <dsp:spPr>
        <a:xfrm>
          <a:off x="2193394" y="1610283"/>
          <a:ext cx="1456194" cy="27235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特色资源（农产品、工艺品等）</a:t>
          </a:r>
        </a:p>
      </dsp:txBody>
      <dsp:txXfrm>
        <a:off x="2193394" y="1610283"/>
        <a:ext cx="1456194" cy="272355"/>
      </dsp:txXfrm>
    </dsp:sp>
    <dsp:sp modelId="{62BA6819-342F-4347-B0A7-2476902484F9}">
      <dsp:nvSpPr>
        <dsp:cNvPr id="0" name=""/>
        <dsp:cNvSpPr/>
      </dsp:nvSpPr>
      <dsp:spPr>
        <a:xfrm>
          <a:off x="2193394" y="1966217"/>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altLang="zh-CN" sz="800" kern="1200"/>
            <a:t>AR</a:t>
          </a:r>
          <a:r>
            <a:rPr lang="zh-CN" altLang="en-US" sz="800" kern="1200"/>
            <a:t>智能设备</a:t>
          </a:r>
        </a:p>
      </dsp:txBody>
      <dsp:txXfrm>
        <a:off x="2193394" y="1966217"/>
        <a:ext cx="844258" cy="257395"/>
      </dsp:txXfrm>
    </dsp:sp>
    <dsp:sp modelId="{D70E6D4D-B9FC-42D1-A3B0-D50E5E8CB980}">
      <dsp:nvSpPr>
        <dsp:cNvPr id="0" name=""/>
        <dsp:cNvSpPr/>
      </dsp:nvSpPr>
      <dsp:spPr>
        <a:xfrm>
          <a:off x="3206504" y="1959607"/>
          <a:ext cx="571917" cy="27061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扫描</a:t>
          </a:r>
        </a:p>
      </dsp:txBody>
      <dsp:txXfrm>
        <a:off x="3206504" y="1959607"/>
        <a:ext cx="571917" cy="270615"/>
      </dsp:txXfrm>
    </dsp:sp>
    <dsp:sp modelId="{8426D9DD-6C32-4278-9174-A8472F6B7985}">
      <dsp:nvSpPr>
        <dsp:cNvPr id="0" name=""/>
        <dsp:cNvSpPr/>
      </dsp:nvSpPr>
      <dsp:spPr>
        <a:xfrm>
          <a:off x="3947273" y="1946988"/>
          <a:ext cx="590668" cy="29585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闯关获得奖励</a:t>
          </a:r>
        </a:p>
      </dsp:txBody>
      <dsp:txXfrm>
        <a:off x="3947273" y="1946988"/>
        <a:ext cx="590668" cy="295853"/>
      </dsp:txXfrm>
    </dsp:sp>
    <dsp:sp modelId="{42D31A47-58C0-4823-83D1-94BC06AA1C93}">
      <dsp:nvSpPr>
        <dsp:cNvPr id="0" name=""/>
        <dsp:cNvSpPr/>
      </dsp:nvSpPr>
      <dsp:spPr>
        <a:xfrm>
          <a:off x="1180283" y="2109995"/>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村庄宣传及推广</a:t>
          </a:r>
        </a:p>
      </dsp:txBody>
      <dsp:txXfrm>
        <a:off x="1180283" y="2109995"/>
        <a:ext cx="844258" cy="257395"/>
      </dsp:txXfrm>
    </dsp:sp>
    <dsp:sp modelId="{FE82FBD1-7D31-4FC2-87F1-40B4105CAC06}">
      <dsp:nvSpPr>
        <dsp:cNvPr id="0" name=""/>
        <dsp:cNvSpPr/>
      </dsp:nvSpPr>
      <dsp:spPr>
        <a:xfrm>
          <a:off x="1180283" y="2431740"/>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景观点缀</a:t>
          </a:r>
        </a:p>
      </dsp:txBody>
      <dsp:txXfrm>
        <a:off x="1180283" y="2431740"/>
        <a:ext cx="844258" cy="257395"/>
      </dsp:txXfrm>
    </dsp:sp>
    <dsp:sp modelId="{56FFC971-B727-4902-8BCE-B8C5E7F8826A}">
      <dsp:nvSpPr>
        <dsp:cNvPr id="0" name=""/>
        <dsp:cNvSpPr/>
      </dsp:nvSpPr>
      <dsp:spPr>
        <a:xfrm>
          <a:off x="1180283" y="2753485"/>
          <a:ext cx="844258" cy="25739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实物信息介绍和动态展示</a:t>
          </a:r>
        </a:p>
      </dsp:txBody>
      <dsp:txXfrm>
        <a:off x="1180283" y="2753485"/>
        <a:ext cx="844258" cy="25739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BC7C30-3BFD-46C2-9CCD-71C66B27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4582</Words>
  <Characters>26120</Characters>
  <Application>Microsoft Office Word</Application>
  <DocSecurity>0</DocSecurity>
  <Lines>217</Lines>
  <Paragraphs>61</Paragraphs>
  <ScaleCrop>false</ScaleCrop>
  <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宇宙 Universe</dc:creator>
  <cp:lastModifiedBy>孔 维翠</cp:lastModifiedBy>
  <cp:revision>8</cp:revision>
  <dcterms:created xsi:type="dcterms:W3CDTF">2022-05-01T12:31:00Z</dcterms:created>
  <dcterms:modified xsi:type="dcterms:W3CDTF">2022-05-21T13:21:00Z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8DA5DFEDBFED4CE78497CA43670287B7</vt:lpwstr>
  </property>
</Properties>
</file>