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16360" w14:textId="77777777" w:rsidR="0064025E" w:rsidRDefault="009949F2">
      <w:pPr>
        <w:ind w:firstLine="420"/>
        <w:rPr>
          <w:rStyle w:val="NormalCharacter"/>
          <w:b/>
          <w:bCs/>
          <w:sz w:val="32"/>
          <w:szCs w:val="32"/>
        </w:rPr>
      </w:pPr>
      <w:r>
        <w:rPr>
          <w:rStyle w:val="NormalCharacter"/>
          <w:b/>
          <w:bCs/>
          <w:sz w:val="32"/>
          <w:szCs w:val="32"/>
        </w:rPr>
        <w:t>季度报告</w:t>
      </w:r>
    </w:p>
    <w:p w14:paraId="3DDE1645" w14:textId="77777777" w:rsidR="0064025E" w:rsidRDefault="0064025E">
      <w:pPr>
        <w:rPr>
          <w:rStyle w:val="NormalCharacter"/>
        </w:rPr>
      </w:pPr>
    </w:p>
    <w:tbl>
      <w:tblPr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720"/>
        <w:gridCol w:w="2841"/>
      </w:tblGrid>
      <w:tr w:rsidR="0064025E" w14:paraId="57008815" w14:textId="77777777"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17FB" w14:textId="77777777" w:rsidR="0064025E" w:rsidRDefault="009949F2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主要研究阶段（起止时间）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B387" w14:textId="77777777" w:rsidR="0064025E" w:rsidRDefault="009949F2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研究内容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167D" w14:textId="77777777" w:rsidR="0064025E" w:rsidRDefault="009949F2">
            <w:pPr>
              <w:jc w:val="center"/>
              <w:rPr>
                <w:rStyle w:val="NormalCharacter"/>
                <w:b/>
                <w:bCs/>
              </w:rPr>
            </w:pPr>
            <w:r>
              <w:rPr>
                <w:rStyle w:val="NormalCharacter"/>
                <w:b/>
                <w:bCs/>
              </w:rPr>
              <w:t>完成情况</w:t>
            </w:r>
          </w:p>
        </w:tc>
      </w:tr>
      <w:tr w:rsidR="0064025E" w14:paraId="0F6DEC0C" w14:textId="77777777"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8331" w14:textId="77777777" w:rsidR="0064025E" w:rsidRDefault="009949F2">
            <w:pPr>
              <w:rPr>
                <w:rStyle w:val="NormalCharacter"/>
              </w:rPr>
            </w:pPr>
            <w:r>
              <w:rPr>
                <w:rStyle w:val="NormalCharacter"/>
              </w:rPr>
              <w:t>2021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>6</w:t>
            </w:r>
            <w:r>
              <w:rPr>
                <w:rStyle w:val="NormalCharacter"/>
              </w:rPr>
              <w:t>月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C869" w14:textId="77777777" w:rsidR="0064025E" w:rsidRDefault="009949F2">
            <w:pPr>
              <w:rPr>
                <w:rStyle w:val="NormalCharacter"/>
              </w:rPr>
            </w:pPr>
            <w:r>
              <w:rPr>
                <w:rStyle w:val="NormalCharacter"/>
              </w:rPr>
              <w:t>资料收集及</w:t>
            </w:r>
            <w:r>
              <w:rPr>
                <w:rStyle w:val="NormalCharacter"/>
                <w:rFonts w:hint="eastAsia"/>
              </w:rPr>
              <w:t>整理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6DA3" w14:textId="77777777" w:rsidR="0064025E" w:rsidRDefault="009949F2" w:rsidP="00475D0B">
            <w:pPr>
              <w:rPr>
                <w:rStyle w:val="NormalCharacter"/>
              </w:rPr>
            </w:pPr>
            <w:r>
              <w:rPr>
                <w:rStyle w:val="NormalCharacter"/>
              </w:rPr>
              <w:t>完成</w:t>
            </w:r>
          </w:p>
        </w:tc>
      </w:tr>
      <w:tr w:rsidR="0064025E" w14:paraId="6EC0C771" w14:textId="77777777"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3625" w14:textId="77777777" w:rsidR="0064025E" w:rsidRDefault="009949F2">
            <w:pPr>
              <w:rPr>
                <w:rStyle w:val="NormalCharacter"/>
              </w:rPr>
            </w:pPr>
            <w:r>
              <w:rPr>
                <w:rStyle w:val="NormalCharacter"/>
              </w:rPr>
              <w:t>2021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>7</w:t>
            </w:r>
            <w:r>
              <w:rPr>
                <w:rStyle w:val="NormalCharacter"/>
              </w:rPr>
              <w:t>月</w:t>
            </w:r>
            <w:r>
              <w:rPr>
                <w:rStyle w:val="NormalCharacter"/>
              </w:rPr>
              <w:t>-8</w:t>
            </w:r>
            <w:r>
              <w:rPr>
                <w:rStyle w:val="NormalCharacter"/>
              </w:rPr>
              <w:t>月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DC3E" w14:textId="77777777" w:rsidR="0064025E" w:rsidRDefault="009949F2">
            <w:pPr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设计项目总体方案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1635" w14:textId="77777777" w:rsidR="0064025E" w:rsidRDefault="009949F2">
            <w:pPr>
              <w:rPr>
                <w:rStyle w:val="NormalCharacter"/>
              </w:rPr>
            </w:pPr>
            <w:r>
              <w:rPr>
                <w:rStyle w:val="NormalCharacter"/>
              </w:rPr>
              <w:t>完成</w:t>
            </w:r>
          </w:p>
        </w:tc>
      </w:tr>
      <w:tr w:rsidR="0064025E" w14:paraId="75506A2B" w14:textId="77777777"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323C" w14:textId="77777777" w:rsidR="0064025E" w:rsidRDefault="009949F2">
            <w:pPr>
              <w:rPr>
                <w:rStyle w:val="NormalCharacter"/>
              </w:rPr>
            </w:pPr>
            <w:r>
              <w:rPr>
                <w:rStyle w:val="NormalCharacter"/>
              </w:rPr>
              <w:t>2021</w:t>
            </w: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>9</w:t>
            </w:r>
            <w:r>
              <w:rPr>
                <w:rStyle w:val="NormalCharacter"/>
              </w:rPr>
              <w:t>月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04AF" w14:textId="0B8F9CA5" w:rsidR="0064025E" w:rsidRPr="00475D0B" w:rsidRDefault="00470928">
            <w:pPr>
              <w:rPr>
                <w:rStyle w:val="NormalCharacter"/>
                <w:rFonts w:ascii="Times New Roman" w:hAnsi="Times New Roman"/>
              </w:rPr>
            </w:pPr>
            <w:r>
              <w:rPr>
                <w:rStyle w:val="NormalCharacter"/>
                <w:rFonts w:ascii="Times New Roman" w:hAnsi="Times New Roman" w:hint="eastAsia"/>
              </w:rPr>
              <w:t>进行市场调研，前往发展旅游的乡村，分析其同质化现象</w:t>
            </w:r>
            <w:r w:rsidR="009949F2">
              <w:rPr>
                <w:rStyle w:val="NormalCharacter"/>
                <w:rFonts w:ascii="Times New Roman" w:hAnsi="Times New Roman" w:hint="eastAsia"/>
              </w:rPr>
              <w:t>。</w:t>
            </w:r>
            <w:r w:rsidR="00410626">
              <w:rPr>
                <w:rStyle w:val="NormalCharacter"/>
                <w:rFonts w:ascii="Times New Roman" w:hAnsi="Times New Roman" w:hint="eastAsia"/>
              </w:rPr>
              <w:t>初步</w:t>
            </w:r>
            <w:r w:rsidR="00F72642">
              <w:rPr>
                <w:rStyle w:val="NormalCharacter"/>
                <w:rFonts w:ascii="Times New Roman" w:hAnsi="Times New Roman" w:hint="eastAsia"/>
              </w:rPr>
              <w:t>撰写市场调查报告。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810B" w14:textId="77777777" w:rsidR="0064025E" w:rsidRDefault="009949F2">
            <w:pPr>
              <w:rPr>
                <w:rStyle w:val="NormalCharacter"/>
              </w:rPr>
            </w:pPr>
            <w:r>
              <w:rPr>
                <w:rStyle w:val="NormalCharacter"/>
              </w:rPr>
              <w:t>完成</w:t>
            </w:r>
          </w:p>
        </w:tc>
      </w:tr>
    </w:tbl>
    <w:p w14:paraId="2905F878" w14:textId="77777777" w:rsidR="0064025E" w:rsidRDefault="0064025E">
      <w:pPr>
        <w:rPr>
          <w:rStyle w:val="NormalCharacter"/>
        </w:rPr>
      </w:pPr>
    </w:p>
    <w:p w14:paraId="6519EF61" w14:textId="77777777" w:rsidR="0064025E" w:rsidRDefault="009949F2">
      <w:pPr>
        <w:rPr>
          <w:rStyle w:val="NormalCharacter"/>
          <w:b/>
          <w:bCs/>
        </w:rPr>
      </w:pPr>
      <w:r>
        <w:rPr>
          <w:rStyle w:val="NormalCharacter"/>
          <w:b/>
          <w:bCs/>
        </w:rPr>
        <w:t>项目研究成果</w:t>
      </w:r>
    </w:p>
    <w:tbl>
      <w:tblPr>
        <w:tblW w:w="8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5326"/>
        <w:gridCol w:w="2675"/>
      </w:tblGrid>
      <w:tr w:rsidR="0064025E" w14:paraId="12BCAEEA" w14:textId="77777777" w:rsidTr="006E7972">
        <w:trPr>
          <w:trHeight w:val="361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49A3" w14:textId="77777777" w:rsidR="0064025E" w:rsidRDefault="009949F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序号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AD2F" w14:textId="77777777" w:rsidR="0064025E" w:rsidRDefault="009949F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项目成果名称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BC0A" w14:textId="77777777" w:rsidR="0064025E" w:rsidRDefault="009949F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成果形式</w:t>
            </w:r>
          </w:p>
        </w:tc>
      </w:tr>
      <w:tr w:rsidR="0064025E" w14:paraId="5D1E2DD3" w14:textId="77777777" w:rsidTr="006E7972">
        <w:trPr>
          <w:trHeight w:val="485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3A00" w14:textId="1E75AD2C" w:rsidR="0064025E" w:rsidRDefault="009949F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1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CE9E" w14:textId="7533EA7A" w:rsidR="0064025E" w:rsidRDefault="006E7972">
            <w:pPr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当</w:t>
            </w:r>
            <w:r>
              <w:rPr>
                <w:rStyle w:val="NormalCharacter"/>
                <w:rFonts w:hint="eastAsia"/>
              </w:rPr>
              <w:t>A</w:t>
            </w:r>
            <w:r>
              <w:rPr>
                <w:rStyle w:val="NormalCharacter"/>
              </w:rPr>
              <w:t>R</w:t>
            </w:r>
            <w:r>
              <w:rPr>
                <w:rStyle w:val="NormalCharacter"/>
                <w:rFonts w:hint="eastAsia"/>
              </w:rPr>
              <w:t>遇上乡村旅游—河南省乡村旅游新</w:t>
            </w:r>
            <w:r w:rsidR="00F01325">
              <w:rPr>
                <w:rStyle w:val="NormalCharacter"/>
                <w:rFonts w:hint="eastAsia"/>
              </w:rPr>
              <w:t>形式</w:t>
            </w:r>
            <w:r>
              <w:rPr>
                <w:rStyle w:val="NormalCharacter"/>
                <w:rFonts w:hint="eastAsia"/>
              </w:rPr>
              <w:t>的意愿调查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5B37" w14:textId="77777777" w:rsidR="0064025E" w:rsidRDefault="009949F2">
            <w:pPr>
              <w:rPr>
                <w:rStyle w:val="NormalCharacter"/>
              </w:rPr>
            </w:pPr>
            <w:r>
              <w:rPr>
                <w:rStyle w:val="NormalCharacter"/>
              </w:rPr>
              <w:t>调研报告</w:t>
            </w:r>
          </w:p>
        </w:tc>
      </w:tr>
    </w:tbl>
    <w:p w14:paraId="69D0DBDE" w14:textId="77777777" w:rsidR="0064025E" w:rsidRDefault="0064025E">
      <w:pPr>
        <w:rPr>
          <w:rStyle w:val="NormalCharacter"/>
        </w:rPr>
      </w:pPr>
    </w:p>
    <w:p w14:paraId="0C8FBE80" w14:textId="77777777" w:rsidR="0064025E" w:rsidRDefault="0064025E">
      <w:pPr>
        <w:rPr>
          <w:rStyle w:val="NormalCharacter"/>
        </w:rPr>
      </w:pPr>
    </w:p>
    <w:p w14:paraId="018BE8BB" w14:textId="77777777" w:rsidR="0064025E" w:rsidRDefault="009949F2">
      <w:pPr>
        <w:rPr>
          <w:rStyle w:val="NormalCharacter"/>
          <w:b/>
          <w:bCs/>
        </w:rPr>
      </w:pPr>
      <w:r>
        <w:rPr>
          <w:rStyle w:val="NormalCharacter"/>
          <w:b/>
          <w:bCs/>
        </w:rPr>
        <w:t>项目季度报告</w:t>
      </w:r>
    </w:p>
    <w:p w14:paraId="6F6BF232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（一）项目进展情况</w:t>
      </w:r>
    </w:p>
    <w:p w14:paraId="1B376513" w14:textId="77777777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该项目在指导老师及团队成员的共同努力下，按照预期计划顺利进行，到目前为止，完成的工作如下：</w:t>
      </w:r>
    </w:p>
    <w:p w14:paraId="372D4120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1</w:t>
      </w:r>
      <w:r>
        <w:rPr>
          <w:rStyle w:val="NormalCharacter"/>
        </w:rPr>
        <w:t>资料收集及整理</w:t>
      </w:r>
    </w:p>
    <w:p w14:paraId="5E283D71" w14:textId="77777777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  <w:rFonts w:hint="eastAsia"/>
        </w:rPr>
        <w:t>虚拟现实产业作为</w:t>
      </w:r>
      <w:r>
        <w:rPr>
          <w:rStyle w:val="NormalCharacter"/>
        </w:rPr>
        <w:t>数字经济的重要产业，得到国家的高度重视。自</w:t>
      </w:r>
      <w:r>
        <w:rPr>
          <w:rStyle w:val="NormalCharacter"/>
        </w:rPr>
        <w:t xml:space="preserve"> 2020 </w:t>
      </w:r>
      <w:r>
        <w:rPr>
          <w:rStyle w:val="NormalCharacter"/>
        </w:rPr>
        <w:t>年以来，国家和各有关部委出台了大量政策，加大对虚拟现实产业的支持力度，引导虚拟现实技术支撑其他行业发展，推动各行各业与虚拟现实技术融合，催生新模式新业态</w:t>
      </w:r>
      <w:r>
        <w:rPr>
          <w:rStyle w:val="NormalCharacter"/>
          <w:rFonts w:hint="eastAsia"/>
        </w:rPr>
        <w:t>。虚拟现实技术</w:t>
      </w:r>
      <w:r>
        <w:rPr>
          <w:rStyle w:val="NormalCharacter"/>
          <w:rFonts w:hint="eastAsia"/>
        </w:rPr>
        <w:t>(</w:t>
      </w:r>
      <w:r>
        <w:rPr>
          <w:rStyle w:val="NormalCharacter"/>
          <w:rFonts w:hint="eastAsia"/>
        </w:rPr>
        <w:t>简称</w:t>
      </w:r>
      <w:r>
        <w:rPr>
          <w:rStyle w:val="NormalCharacter"/>
          <w:rFonts w:hint="eastAsia"/>
        </w:rPr>
        <w:t>VR/AR)</w:t>
      </w:r>
      <w:r>
        <w:rPr>
          <w:rStyle w:val="NormalCharacter"/>
          <w:rFonts w:hint="eastAsia"/>
        </w:rPr>
        <w:t>目前已经应用到娱乐、艺术教育</w:t>
      </w:r>
      <w:r>
        <w:rPr>
          <w:rStyle w:val="NormalCharacter"/>
          <w:rFonts w:hint="eastAsia"/>
        </w:rPr>
        <w:t>,</w:t>
      </w:r>
      <w:r>
        <w:rPr>
          <w:rStyle w:val="NormalCharacter"/>
          <w:rFonts w:hint="eastAsia"/>
        </w:rPr>
        <w:t>航空、军事、医学商业可视化计算以及制造业等方面</w:t>
      </w:r>
      <w:r>
        <w:rPr>
          <w:rStyle w:val="NormalCharacter"/>
          <w:rFonts w:hint="eastAsia"/>
        </w:rPr>
        <w:t>AR</w:t>
      </w:r>
      <w:r>
        <w:rPr>
          <w:rStyle w:val="NormalCharacter"/>
          <w:rFonts w:hint="eastAsia"/>
        </w:rPr>
        <w:t>技术不断融入生活，影响生活，改变生活，全世界掀起了</w:t>
      </w:r>
      <w:r>
        <w:rPr>
          <w:rStyle w:val="NormalCharacter"/>
          <w:rFonts w:hint="eastAsia"/>
        </w:rPr>
        <w:t>AR</w:t>
      </w:r>
      <w:r>
        <w:rPr>
          <w:rStyle w:val="NormalCharacter"/>
          <w:rFonts w:hint="eastAsia"/>
        </w:rPr>
        <w:t>狂潮。</w:t>
      </w:r>
    </w:p>
    <w:p w14:paraId="48CA0991" w14:textId="77777777" w:rsidR="0064025E" w:rsidRDefault="009949F2">
      <w:pPr>
        <w:jc w:val="left"/>
        <w:rPr>
          <w:rStyle w:val="NormalCharacter"/>
          <w:rFonts w:ascii="Times New Roman" w:hAnsi="Times New Roman"/>
        </w:rPr>
      </w:pPr>
      <w:r>
        <w:rPr>
          <w:rStyle w:val="NormalCharacter"/>
          <w:rFonts w:hint="eastAsia"/>
        </w:rPr>
        <w:t xml:space="preserve">     AR </w:t>
      </w:r>
      <w:r>
        <w:rPr>
          <w:rStyle w:val="NormalCharacter"/>
          <w:rFonts w:hint="eastAsia"/>
        </w:rPr>
        <w:t>由于具有了极强的移动属性，应用场景更加丰富。中期来看，</w:t>
      </w:r>
      <w:r>
        <w:rPr>
          <w:rStyle w:val="NormalCharacter"/>
          <w:rFonts w:hint="eastAsia"/>
        </w:rPr>
        <w:t xml:space="preserve">AR </w:t>
      </w:r>
      <w:r>
        <w:rPr>
          <w:rStyle w:val="NormalCharacter"/>
          <w:rFonts w:hint="eastAsia"/>
        </w:rPr>
        <w:t>主要的应用领域将为工业领域或垂直行业的定制化应用，长期来看，泛娱乐、个人生活助手类应用未来的空间巨大。</w:t>
      </w:r>
      <w:r>
        <w:rPr>
          <w:rStyle w:val="NormalCharacter"/>
          <w:rFonts w:ascii="Times New Roman" w:hAnsi="Times New Roman" w:hint="eastAsia"/>
        </w:rPr>
        <w:t>党的十九大以来，党中央、国务院</w:t>
      </w:r>
      <w:proofErr w:type="gramStart"/>
      <w:r>
        <w:rPr>
          <w:rStyle w:val="NormalCharacter"/>
          <w:rFonts w:ascii="Times New Roman" w:hAnsi="Times New Roman" w:hint="eastAsia"/>
        </w:rPr>
        <w:t>作出</w:t>
      </w:r>
      <w:proofErr w:type="gramEnd"/>
      <w:r>
        <w:rPr>
          <w:rStyle w:val="NormalCharacter"/>
          <w:rFonts w:ascii="Times New Roman" w:hAnsi="Times New Roman" w:hint="eastAsia"/>
        </w:rPr>
        <w:t>全面推进乡村旅游和数字中国的战</w:t>
      </w:r>
      <w:r>
        <w:rPr>
          <w:rStyle w:val="NormalCharacter"/>
          <w:rFonts w:ascii="Times New Roman" w:hAnsi="Times New Roman"/>
        </w:rPr>
        <w:t>略决策，</w:t>
      </w:r>
      <w:proofErr w:type="gramStart"/>
      <w:r>
        <w:rPr>
          <w:rStyle w:val="NormalCharacter"/>
          <w:rFonts w:ascii="Times New Roman" w:hAnsi="Times New Roman"/>
        </w:rPr>
        <w:t>而数智乡村</w:t>
      </w:r>
      <w:proofErr w:type="gramEnd"/>
      <w:r>
        <w:rPr>
          <w:rStyle w:val="NormalCharacter"/>
          <w:rFonts w:ascii="Times New Roman" w:hAnsi="Times New Roman"/>
        </w:rPr>
        <w:t>建设作为数</w:t>
      </w:r>
      <w:proofErr w:type="gramStart"/>
      <w:r>
        <w:rPr>
          <w:rStyle w:val="NormalCharacter"/>
          <w:rFonts w:ascii="Times New Roman" w:hAnsi="Times New Roman"/>
        </w:rPr>
        <w:t>智技术</w:t>
      </w:r>
      <w:proofErr w:type="gramEnd"/>
      <w:r>
        <w:rPr>
          <w:rStyle w:val="NormalCharacter"/>
          <w:rFonts w:ascii="Times New Roman" w:hAnsi="Times New Roman"/>
        </w:rPr>
        <w:t>应用和乡村建设发展的重要</w:t>
      </w:r>
      <w:r>
        <w:rPr>
          <w:rStyle w:val="NormalCharacter"/>
          <w:rFonts w:ascii="Times New Roman" w:hAnsi="Times New Roman"/>
        </w:rPr>
        <w:t>“</w:t>
      </w:r>
      <w:r>
        <w:rPr>
          <w:rStyle w:val="NormalCharacter"/>
          <w:rFonts w:ascii="Times New Roman" w:hAnsi="Times New Roman"/>
        </w:rPr>
        <w:t>结合点</w:t>
      </w:r>
      <w:r>
        <w:rPr>
          <w:rStyle w:val="NormalCharacter"/>
          <w:rFonts w:ascii="Times New Roman" w:hAnsi="Times New Roman"/>
        </w:rPr>
        <w:t>”</w:t>
      </w:r>
      <w:r>
        <w:rPr>
          <w:rStyle w:val="NormalCharacter"/>
          <w:rFonts w:ascii="Times New Roman" w:hAnsi="Times New Roman"/>
        </w:rPr>
        <w:t>，既是乡村振兴的战略方向，也是建设数字中国的重要内容，是对我国乡村振兴和数字中国两大时代战略的积极响应。</w:t>
      </w:r>
      <w:r>
        <w:rPr>
          <w:rStyle w:val="NormalCharacter"/>
          <w:rFonts w:ascii="Times New Roman" w:hAnsi="Times New Roman" w:hint="eastAsia"/>
        </w:rPr>
        <w:t>AR+</w:t>
      </w:r>
      <w:r>
        <w:rPr>
          <w:rStyle w:val="NormalCharacter"/>
          <w:rFonts w:ascii="Times New Roman" w:hAnsi="Times New Roman" w:hint="eastAsia"/>
        </w:rPr>
        <w:t>乡村旅游发展正是呼应国家之政策。</w:t>
      </w:r>
      <w:r>
        <w:rPr>
          <w:rStyle w:val="NormalCharacter"/>
          <w:rFonts w:ascii="Times New Roman" w:hAnsi="Times New Roman" w:hint="eastAsia"/>
        </w:rPr>
        <w:t>V</w:t>
      </w:r>
      <w:r>
        <w:rPr>
          <w:rStyle w:val="NormalCharacter"/>
          <w:rFonts w:hint="eastAsia"/>
        </w:rPr>
        <w:t>R/AR+</w:t>
      </w:r>
      <w:r>
        <w:rPr>
          <w:rStyle w:val="NormalCharacter"/>
          <w:rFonts w:hint="eastAsia"/>
        </w:rPr>
        <w:t>旅游是一种新的模式</w:t>
      </w:r>
      <w:r>
        <w:rPr>
          <w:rStyle w:val="NormalCharacter"/>
          <w:rFonts w:hint="eastAsia"/>
        </w:rPr>
        <w:t>,</w:t>
      </w:r>
      <w:r>
        <w:rPr>
          <w:rStyle w:val="NormalCharacter"/>
          <w:rFonts w:hint="eastAsia"/>
        </w:rPr>
        <w:t>虚拟现实技术的融合能够给游客带来新奇的体验</w:t>
      </w:r>
      <w:r>
        <w:rPr>
          <w:rStyle w:val="NormalCharacter"/>
          <w:rFonts w:hint="eastAsia"/>
        </w:rPr>
        <w:t>,</w:t>
      </w:r>
      <w:r>
        <w:rPr>
          <w:rStyle w:val="NormalCharacter"/>
          <w:rFonts w:hint="eastAsia"/>
        </w:rPr>
        <w:t>虚拟技术</w:t>
      </w:r>
      <w:r>
        <w:rPr>
          <w:rStyle w:val="NormalCharacter"/>
          <w:rFonts w:hint="eastAsia"/>
        </w:rPr>
        <w:t>+</w:t>
      </w:r>
      <w:r>
        <w:rPr>
          <w:rStyle w:val="NormalCharacter"/>
          <w:rFonts w:hint="eastAsia"/>
        </w:rPr>
        <w:t>旅游，利用电脑制作出一个盛</w:t>
      </w:r>
      <w:proofErr w:type="gramStart"/>
      <w:r>
        <w:rPr>
          <w:rStyle w:val="NormalCharacter"/>
          <w:rFonts w:hint="eastAsia"/>
        </w:rPr>
        <w:t>拟空间</w:t>
      </w:r>
      <w:proofErr w:type="gramEnd"/>
      <w:r>
        <w:rPr>
          <w:rStyle w:val="NormalCharacter"/>
          <w:rFonts w:hint="eastAsia"/>
        </w:rPr>
        <w:t>,</w:t>
      </w:r>
      <w:r>
        <w:rPr>
          <w:rStyle w:val="NormalCharacter"/>
          <w:rFonts w:hint="eastAsia"/>
        </w:rPr>
        <w:t>并且高质量还原景区风景</w:t>
      </w:r>
      <w:r>
        <w:rPr>
          <w:rStyle w:val="NormalCharacter"/>
          <w:rFonts w:hint="eastAsia"/>
        </w:rPr>
        <w:t>,</w:t>
      </w:r>
      <w:r>
        <w:rPr>
          <w:rStyle w:val="NormalCharacter"/>
          <w:rFonts w:hint="eastAsia"/>
        </w:rPr>
        <w:t>让游客可以在虚空间内任意走动观看风量</w:t>
      </w:r>
      <w:r>
        <w:rPr>
          <w:rStyle w:val="NormalCharacter"/>
          <w:rFonts w:hint="eastAsia"/>
        </w:rPr>
        <w:t>,360</w:t>
      </w:r>
      <w:r>
        <w:rPr>
          <w:rStyle w:val="NormalCharacter"/>
          <w:rFonts w:hint="eastAsia"/>
        </w:rPr>
        <w:t>度全方位赏</w:t>
      </w:r>
      <w:r>
        <w:rPr>
          <w:rStyle w:val="NormalCharacter"/>
          <w:rFonts w:hint="eastAsia"/>
        </w:rPr>
        <w:t>,</w:t>
      </w:r>
      <w:r>
        <w:rPr>
          <w:rStyle w:val="NormalCharacter"/>
          <w:rFonts w:hint="eastAsia"/>
        </w:rPr>
        <w:t>视觉上并不亚于实地观看风景的感受</w:t>
      </w:r>
      <w:r>
        <w:rPr>
          <w:rStyle w:val="NormalCharacter"/>
          <w:rFonts w:hint="eastAsia"/>
        </w:rPr>
        <w:t>,</w:t>
      </w:r>
      <w:proofErr w:type="gramStart"/>
      <w:r>
        <w:rPr>
          <w:rStyle w:val="NormalCharacter"/>
          <w:rFonts w:hint="eastAsia"/>
        </w:rPr>
        <w:t>佩戴虑拟现实</w:t>
      </w:r>
      <w:proofErr w:type="gramEnd"/>
      <w:r>
        <w:rPr>
          <w:rStyle w:val="NormalCharacter"/>
          <w:rFonts w:hint="eastAsia"/>
        </w:rPr>
        <w:t>设备还可以提升游客在听觉</w:t>
      </w:r>
      <w:r>
        <w:rPr>
          <w:rStyle w:val="NormalCharacter"/>
          <w:rFonts w:hint="eastAsia"/>
        </w:rPr>
        <w:t>,</w:t>
      </w:r>
      <w:r>
        <w:rPr>
          <w:rStyle w:val="NormalCharacter"/>
          <w:rFonts w:hint="eastAsia"/>
        </w:rPr>
        <w:t>嗅觉</w:t>
      </w:r>
      <w:r>
        <w:rPr>
          <w:rStyle w:val="NormalCharacter"/>
          <w:rFonts w:hint="eastAsia"/>
        </w:rPr>
        <w:t>,</w:t>
      </w:r>
      <w:r>
        <w:rPr>
          <w:rStyle w:val="NormalCharacter"/>
          <w:rFonts w:hint="eastAsia"/>
        </w:rPr>
        <w:t>触觉等多方面的体验</w:t>
      </w:r>
      <w:r>
        <w:rPr>
          <w:rStyle w:val="NormalCharacter"/>
          <w:rFonts w:hint="eastAsia"/>
        </w:rPr>
        <w:t>,</w:t>
      </w:r>
      <w:r>
        <w:rPr>
          <w:rStyle w:val="NormalCharacter"/>
          <w:rFonts w:hint="eastAsia"/>
        </w:rPr>
        <w:t>即使是用现实设备来观看风景</w:t>
      </w:r>
      <w:r>
        <w:rPr>
          <w:rStyle w:val="NormalCharacter"/>
          <w:rFonts w:hint="eastAsia"/>
        </w:rPr>
        <w:t>,</w:t>
      </w:r>
      <w:r>
        <w:rPr>
          <w:rStyle w:val="NormalCharacter"/>
          <w:rFonts w:hint="eastAsia"/>
        </w:rPr>
        <w:t>也不会令人觉得枯燥乏味。如：潘安湖景区推出</w:t>
      </w:r>
      <w:r>
        <w:rPr>
          <w:rStyle w:val="NormalCharacter"/>
          <w:rFonts w:hint="eastAsia"/>
        </w:rPr>
        <w:t>AR</w:t>
      </w:r>
      <w:r>
        <w:rPr>
          <w:rStyle w:val="NormalCharacter"/>
          <w:rFonts w:hint="eastAsia"/>
        </w:rPr>
        <w:t>光影魔幻夜游，以及</w:t>
      </w:r>
      <w:r>
        <w:rPr>
          <w:rStyle w:val="NormalCharacter"/>
          <w:rFonts w:hint="eastAsia"/>
        </w:rPr>
        <w:t>AR</w:t>
      </w:r>
      <w:r>
        <w:rPr>
          <w:rStyle w:val="NormalCharacter"/>
          <w:rFonts w:hint="eastAsia"/>
        </w:rPr>
        <w:t>互动技术打造的以互动为主题的体验式夜间游乐项目。如今</w:t>
      </w:r>
      <w:r>
        <w:rPr>
          <w:rStyle w:val="NormalCharacter"/>
          <w:rFonts w:hint="eastAsia"/>
        </w:rPr>
        <w:t>AR</w:t>
      </w:r>
      <w:r>
        <w:rPr>
          <w:rStyle w:val="NormalCharacter"/>
          <w:rFonts w:hint="eastAsia"/>
        </w:rPr>
        <w:t>技术应用越广泛：</w:t>
      </w:r>
      <w:r>
        <w:rPr>
          <w:rStyle w:val="NormalCharacter"/>
          <w:rFonts w:hint="eastAsia"/>
        </w:rPr>
        <w:t>AR+</w:t>
      </w:r>
      <w:r>
        <w:rPr>
          <w:rStyle w:val="NormalCharacter"/>
          <w:rFonts w:hint="eastAsia"/>
        </w:rPr>
        <w:t>消费者级应用行业：</w:t>
      </w:r>
      <w:r>
        <w:rPr>
          <w:rStyle w:val="NormalCharacter"/>
          <w:rFonts w:hint="eastAsia"/>
        </w:rPr>
        <w:t xml:space="preserve"> </w:t>
      </w:r>
      <w:r>
        <w:rPr>
          <w:rStyle w:val="NormalCharacter"/>
        </w:rPr>
        <w:t xml:space="preserve">AR </w:t>
      </w:r>
      <w:r>
        <w:rPr>
          <w:rStyle w:val="NormalCharacter"/>
        </w:rPr>
        <w:t>游戏、</w:t>
      </w:r>
      <w:r>
        <w:rPr>
          <w:rStyle w:val="NormalCharacter"/>
        </w:rPr>
        <w:t xml:space="preserve">AR </w:t>
      </w:r>
      <w:r>
        <w:rPr>
          <w:rStyle w:val="NormalCharacter"/>
        </w:rPr>
        <w:t>办公系统（可以进行文件浏览、收发邮件等办公操作）、</w:t>
      </w:r>
      <w:r>
        <w:rPr>
          <w:rStyle w:val="NormalCharacter"/>
        </w:rPr>
        <w:t xml:space="preserve">AR </w:t>
      </w:r>
      <w:r>
        <w:rPr>
          <w:rStyle w:val="NormalCharacter"/>
        </w:rPr>
        <w:t>影院、</w:t>
      </w:r>
      <w:r>
        <w:rPr>
          <w:rStyle w:val="NormalCharacter"/>
        </w:rPr>
        <w:t xml:space="preserve">AR </w:t>
      </w:r>
      <w:r>
        <w:rPr>
          <w:rStyle w:val="NormalCharacter"/>
        </w:rPr>
        <w:t>面部识别、</w:t>
      </w:r>
      <w:r>
        <w:rPr>
          <w:rStyle w:val="NormalCharacter"/>
        </w:rPr>
        <w:t xml:space="preserve">AR </w:t>
      </w:r>
      <w:r>
        <w:rPr>
          <w:rStyle w:val="NormalCharacter"/>
        </w:rPr>
        <w:t>物体识别等。</w:t>
      </w:r>
      <w:r>
        <w:rPr>
          <w:rStyle w:val="NormalCharacter"/>
          <w:rFonts w:ascii="Times New Roman" w:hAnsi="Times New Roman"/>
        </w:rPr>
        <w:t>AR+</w:t>
      </w:r>
      <w:r>
        <w:rPr>
          <w:rStyle w:val="NormalCharacter"/>
          <w:rFonts w:ascii="Times New Roman" w:hAnsi="Times New Roman"/>
        </w:rPr>
        <w:t>企业级应用行业：工业、医疗、维修等场景；</w:t>
      </w:r>
      <w:r>
        <w:rPr>
          <w:rStyle w:val="NormalCharacter"/>
          <w:rFonts w:ascii="Times New Roman" w:hAnsi="Times New Roman"/>
        </w:rPr>
        <w:t xml:space="preserve"> AR</w:t>
      </w:r>
      <w:r>
        <w:rPr>
          <w:rStyle w:val="NormalCharacter"/>
          <w:rFonts w:ascii="Times New Roman" w:hAnsi="Times New Roman"/>
        </w:rPr>
        <w:t>实景测量</w:t>
      </w:r>
      <w:r>
        <w:rPr>
          <w:rStyle w:val="NormalCharacter"/>
          <w:rFonts w:ascii="Times New Roman" w:hAnsi="Times New Roman" w:hint="eastAsia"/>
        </w:rPr>
        <w:t>、</w:t>
      </w:r>
      <w:r>
        <w:rPr>
          <w:rStyle w:val="NormalCharacter"/>
          <w:rFonts w:ascii="Times New Roman" w:hAnsi="Times New Roman"/>
        </w:rPr>
        <w:t>AR</w:t>
      </w:r>
      <w:r>
        <w:rPr>
          <w:rStyle w:val="NormalCharacter"/>
          <w:rFonts w:ascii="Times New Roman" w:hAnsi="Times New Roman"/>
        </w:rPr>
        <w:t>家具摆放、</w:t>
      </w:r>
      <w:r>
        <w:rPr>
          <w:rStyle w:val="NormalCharacter"/>
          <w:rFonts w:ascii="Times New Roman" w:hAnsi="Times New Roman"/>
        </w:rPr>
        <w:t>AR</w:t>
      </w:r>
      <w:r>
        <w:rPr>
          <w:rStyle w:val="NormalCharacter"/>
          <w:rFonts w:ascii="Times New Roman" w:hAnsi="Times New Roman"/>
        </w:rPr>
        <w:t>实景翻译、</w:t>
      </w:r>
      <w:r>
        <w:rPr>
          <w:rStyle w:val="NormalCharacter"/>
          <w:rFonts w:ascii="Times New Roman" w:hAnsi="Times New Roman"/>
        </w:rPr>
        <w:t>AR</w:t>
      </w:r>
      <w:r>
        <w:rPr>
          <w:rStyle w:val="NormalCharacter"/>
          <w:rFonts w:ascii="Times New Roman" w:hAnsi="Times New Roman"/>
        </w:rPr>
        <w:t>导航等</w:t>
      </w:r>
      <w:r>
        <w:rPr>
          <w:rStyle w:val="NormalCharacter"/>
          <w:rFonts w:ascii="Times New Roman" w:hAnsi="Times New Roman" w:hint="eastAsia"/>
        </w:rPr>
        <w:t>。</w:t>
      </w:r>
    </w:p>
    <w:p w14:paraId="09DDE0A3" w14:textId="77777777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  <w:rFonts w:hint="eastAsia"/>
        </w:rPr>
        <w:t>并</w:t>
      </w:r>
      <w:r>
        <w:rPr>
          <w:rStyle w:val="NormalCharacter"/>
        </w:rPr>
        <w:t>利用学校图书馆的馆藏图书、电子资源及通过知网、知乎等网络知识平台收集了大量与本研究相关的资料，初步完成了资料的整理与深入了解。</w:t>
      </w:r>
    </w:p>
    <w:p w14:paraId="1FFF8257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2</w:t>
      </w:r>
      <w:r>
        <w:rPr>
          <w:rStyle w:val="NormalCharacter"/>
        </w:rPr>
        <w:t>线上线下调研同步展开</w:t>
      </w:r>
    </w:p>
    <w:p w14:paraId="28381521" w14:textId="4814A6D6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lastRenderedPageBreak/>
        <w:t>本问卷采用线上线下同时进行</w:t>
      </w:r>
      <w:r>
        <w:rPr>
          <w:rStyle w:val="NormalCharacter"/>
          <w:rFonts w:hint="eastAsia"/>
        </w:rPr>
        <w:t>。</w:t>
      </w:r>
      <w:r>
        <w:rPr>
          <w:rStyle w:val="NormalCharacter"/>
        </w:rPr>
        <w:t>小组成员来到</w:t>
      </w:r>
      <w:r w:rsidR="00470928">
        <w:rPr>
          <w:rStyle w:val="NormalCharacter"/>
        </w:rPr>
        <w:t>具有代表性强的河南省</w:t>
      </w:r>
      <w:r>
        <w:rPr>
          <w:rStyle w:val="NormalCharacter"/>
          <w:rFonts w:hint="eastAsia"/>
        </w:rPr>
        <w:t>洛阳市</w:t>
      </w:r>
      <w:proofErr w:type="gramStart"/>
      <w:r w:rsidR="006E7972">
        <w:rPr>
          <w:rStyle w:val="NormalCharacter"/>
          <w:rFonts w:hint="eastAsia"/>
        </w:rPr>
        <w:t>倒盏</w:t>
      </w:r>
      <w:r>
        <w:rPr>
          <w:rStyle w:val="NormalCharacter"/>
          <w:rFonts w:hint="eastAsia"/>
        </w:rPr>
        <w:t>村</w:t>
      </w:r>
      <w:proofErr w:type="gramEnd"/>
      <w:r>
        <w:rPr>
          <w:rStyle w:val="NormalCharacter"/>
          <w:rFonts w:hint="eastAsia"/>
        </w:rPr>
        <w:t>，根据当地的实际情况设计调查问卷之后，通过实地调研的形式发放问卷，开展预调</w:t>
      </w:r>
      <w:proofErr w:type="gramStart"/>
      <w:r>
        <w:rPr>
          <w:rStyle w:val="NormalCharacter"/>
          <w:rFonts w:hint="eastAsia"/>
        </w:rPr>
        <w:t>研</w:t>
      </w:r>
      <w:proofErr w:type="gramEnd"/>
      <w:r>
        <w:rPr>
          <w:rStyle w:val="NormalCharacter"/>
          <w:rFonts w:hint="eastAsia"/>
        </w:rPr>
        <w:t>并对问卷反映出的问题进行修改，然后确立正式调查问卷。</w:t>
      </w:r>
      <w:r w:rsidR="00470928">
        <w:rPr>
          <w:rStyle w:val="NormalCharacter"/>
        </w:rPr>
        <w:t>在问卷网</w:t>
      </w:r>
      <w:r>
        <w:rPr>
          <w:rStyle w:val="NormalCharacter"/>
        </w:rPr>
        <w:t>上编辑问卷</w:t>
      </w:r>
      <w:r w:rsidR="00470928">
        <w:rPr>
          <w:rStyle w:val="NormalCharacter"/>
          <w:rFonts w:hint="eastAsia"/>
        </w:rPr>
        <w:t>，并将</w:t>
      </w:r>
      <w:proofErr w:type="gramStart"/>
      <w:r w:rsidR="00470928">
        <w:rPr>
          <w:rStyle w:val="NormalCharacter"/>
          <w:rFonts w:hint="eastAsia"/>
        </w:rPr>
        <w:t>问卷网</w:t>
      </w:r>
      <w:proofErr w:type="gramEnd"/>
      <w:r>
        <w:rPr>
          <w:rStyle w:val="NormalCharacter"/>
          <w:rFonts w:hint="eastAsia"/>
        </w:rPr>
        <w:t>将其制定成电子问卷，</w:t>
      </w:r>
      <w:r>
        <w:rPr>
          <w:rStyle w:val="NormalCharacter"/>
        </w:rPr>
        <w:t>通过</w:t>
      </w:r>
      <w:proofErr w:type="gramStart"/>
      <w:r>
        <w:rPr>
          <w:rStyle w:val="NormalCharacter"/>
        </w:rPr>
        <w:t>微信公众号</w:t>
      </w:r>
      <w:proofErr w:type="gramEnd"/>
      <w:r>
        <w:rPr>
          <w:rStyle w:val="NormalCharacter"/>
        </w:rPr>
        <w:t>、抖音、微博</w:t>
      </w:r>
      <w:r w:rsidR="00470928">
        <w:rPr>
          <w:rStyle w:val="NormalCharacter"/>
          <w:rFonts w:hint="eastAsia"/>
        </w:rPr>
        <w:t>、</w:t>
      </w:r>
      <w:proofErr w:type="gramStart"/>
      <w:r w:rsidR="00470928">
        <w:rPr>
          <w:rStyle w:val="NormalCharacter"/>
        </w:rPr>
        <w:t>微信</w:t>
      </w:r>
      <w:r>
        <w:rPr>
          <w:rStyle w:val="NormalCharacter"/>
        </w:rPr>
        <w:t>等</w:t>
      </w:r>
      <w:proofErr w:type="gramEnd"/>
      <w:r>
        <w:rPr>
          <w:rStyle w:val="NormalCharacter"/>
        </w:rPr>
        <w:t>网络平台</w:t>
      </w:r>
      <w:r w:rsidR="00470928">
        <w:rPr>
          <w:rStyle w:val="NormalCharacter"/>
        </w:rPr>
        <w:t>和实地走访</w:t>
      </w:r>
      <w:r>
        <w:rPr>
          <w:rStyle w:val="NormalCharacter"/>
        </w:rPr>
        <w:t>发放</w:t>
      </w:r>
      <w:r>
        <w:rPr>
          <w:rStyle w:val="NormalCharacter"/>
          <w:rFonts w:hint="eastAsia"/>
        </w:rPr>
        <w:t>与回收</w:t>
      </w:r>
      <w:r>
        <w:rPr>
          <w:rStyle w:val="NormalCharacter"/>
        </w:rPr>
        <w:t>问卷；</w:t>
      </w:r>
      <w:r>
        <w:rPr>
          <w:rStyle w:val="NormalCharacter"/>
          <w:rFonts w:hint="eastAsia"/>
        </w:rPr>
        <w:t>并</w:t>
      </w:r>
      <w:r>
        <w:rPr>
          <w:rStyle w:val="NormalCharacter"/>
        </w:rPr>
        <w:t>对调查结果进行分析，</w:t>
      </w:r>
      <w:r>
        <w:rPr>
          <w:rStyle w:val="NormalCharacter"/>
          <w:rFonts w:hint="eastAsia"/>
        </w:rPr>
        <w:t>得出调查结论，最后提出相应的建议</w:t>
      </w:r>
      <w:r>
        <w:rPr>
          <w:rStyle w:val="NormalCharacter"/>
        </w:rPr>
        <w:t>。</w:t>
      </w:r>
    </w:p>
    <w:p w14:paraId="25261852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（二）取得的成绩</w:t>
      </w:r>
    </w:p>
    <w:p w14:paraId="417FD4CF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1</w:t>
      </w:r>
      <w:r>
        <w:rPr>
          <w:rStyle w:val="NormalCharacter"/>
        </w:rPr>
        <w:t>组建团队</w:t>
      </w:r>
    </w:p>
    <w:p w14:paraId="6013ECED" w14:textId="77777777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建立了一支目标一致、</w:t>
      </w:r>
      <w:r>
        <w:rPr>
          <w:rStyle w:val="NormalCharacter"/>
          <w:rFonts w:hint="eastAsia"/>
        </w:rPr>
        <w:t>专业基础知识扎实，具有较强创新意识</w:t>
      </w:r>
      <w:r>
        <w:rPr>
          <w:rStyle w:val="NormalCharacter"/>
        </w:rPr>
        <w:t>的创业团队。项目成员</w:t>
      </w:r>
      <w:r>
        <w:rPr>
          <w:rStyle w:val="NormalCharacter"/>
          <w:rFonts w:hint="eastAsia"/>
        </w:rPr>
        <w:t>都</w:t>
      </w:r>
      <w:r>
        <w:rPr>
          <w:rStyle w:val="NormalCharacter"/>
        </w:rPr>
        <w:t>来自</w:t>
      </w:r>
      <w:r>
        <w:rPr>
          <w:rStyle w:val="NormalCharacter"/>
          <w:rFonts w:hint="eastAsia"/>
        </w:rPr>
        <w:t>经济统计学</w:t>
      </w:r>
      <w:r>
        <w:rPr>
          <w:rStyle w:val="NormalCharacter"/>
        </w:rPr>
        <w:t>专业，擅长对数据进行收集，整理，分析</w:t>
      </w:r>
      <w:r>
        <w:rPr>
          <w:rStyle w:val="NormalCharacter"/>
          <w:rFonts w:hint="eastAsia"/>
        </w:rPr>
        <w:t>。成员之间</w:t>
      </w:r>
      <w:r>
        <w:rPr>
          <w:rStyle w:val="NormalCharacter"/>
        </w:rPr>
        <w:t>能够很好的进行沟通与交流，为项目成功实施奠定良好的基础。</w:t>
      </w:r>
    </w:p>
    <w:p w14:paraId="7775373B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2</w:t>
      </w:r>
      <w:r>
        <w:rPr>
          <w:rStyle w:val="NormalCharacter"/>
        </w:rPr>
        <w:t>确定了调查方案、规划安排进度</w:t>
      </w:r>
    </w:p>
    <w:p w14:paraId="66D4CB4A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 xml:space="preserve">    </w:t>
      </w:r>
      <w:r>
        <w:rPr>
          <w:rStyle w:val="NormalCharacter"/>
        </w:rPr>
        <w:t>通过</w:t>
      </w:r>
      <w:r>
        <w:rPr>
          <w:rStyle w:val="NormalCharacter"/>
          <w:rFonts w:hint="eastAsia"/>
        </w:rPr>
        <w:t>前期对资料的收集以及</w:t>
      </w:r>
      <w:r>
        <w:rPr>
          <w:rStyle w:val="NormalCharacter"/>
        </w:rPr>
        <w:t>对目标市场的分析，</w:t>
      </w:r>
      <w:r>
        <w:rPr>
          <w:rStyle w:val="NormalCharacter"/>
          <w:rFonts w:hint="eastAsia"/>
        </w:rPr>
        <w:t>该小组</w:t>
      </w:r>
      <w:r>
        <w:rPr>
          <w:rStyle w:val="NormalCharacter"/>
        </w:rPr>
        <w:t>确定了线上线下调查同步展开的基本方案，并对</w:t>
      </w:r>
      <w:r>
        <w:rPr>
          <w:rStyle w:val="NormalCharacter"/>
          <w:rFonts w:hint="eastAsia"/>
        </w:rPr>
        <w:t>调查过程中出现的不可控因素进行了初步的讨论及解决办法。讨论并分析了项目中的</w:t>
      </w:r>
      <w:r>
        <w:rPr>
          <w:rStyle w:val="NormalCharacter"/>
        </w:rPr>
        <w:t>资金筹集、风险控制、盈利模式，规划了项目开展的时间安排。</w:t>
      </w:r>
    </w:p>
    <w:p w14:paraId="0C87D5A4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3</w:t>
      </w:r>
      <w:r>
        <w:rPr>
          <w:rStyle w:val="NormalCharacter"/>
        </w:rPr>
        <w:t>提升知名度和影响力</w:t>
      </w:r>
    </w:p>
    <w:p w14:paraId="521B9C70" w14:textId="0EE34E98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通过微信、抖音、</w:t>
      </w:r>
      <w:proofErr w:type="gramStart"/>
      <w:r>
        <w:rPr>
          <w:rStyle w:val="NormalCharacter"/>
        </w:rPr>
        <w:t>微博等</w:t>
      </w:r>
      <w:proofErr w:type="gramEnd"/>
      <w:r>
        <w:rPr>
          <w:rStyle w:val="NormalCharacter"/>
        </w:rPr>
        <w:t>网络平台公众号</w:t>
      </w:r>
      <w:r>
        <w:rPr>
          <w:rStyle w:val="NormalCharacter"/>
          <w:rFonts w:hint="eastAsia"/>
        </w:rPr>
        <w:t>以及线下走访来发放调查问卷</w:t>
      </w:r>
      <w:r>
        <w:rPr>
          <w:rStyle w:val="NormalCharacter"/>
        </w:rPr>
        <w:t>，</w:t>
      </w:r>
      <w:r>
        <w:rPr>
          <w:rStyle w:val="NormalCharacter"/>
          <w:rFonts w:hint="eastAsia"/>
        </w:rPr>
        <w:t>通过与被访者的交流，该团队成员介绍了本项目的大致内容，</w:t>
      </w:r>
      <w:r>
        <w:rPr>
          <w:rStyle w:val="NormalCharacter"/>
        </w:rPr>
        <w:t>被访者均对</w:t>
      </w:r>
      <w:r>
        <w:rPr>
          <w:rStyle w:val="NormalCharacter"/>
          <w:rFonts w:hint="eastAsia"/>
        </w:rPr>
        <w:t>借助</w:t>
      </w:r>
      <w:r w:rsidR="006E7972">
        <w:rPr>
          <w:rStyle w:val="NormalCharacter"/>
          <w:rFonts w:hint="eastAsia"/>
        </w:rPr>
        <w:t>科技（</w:t>
      </w:r>
      <w:r w:rsidR="006E7972">
        <w:rPr>
          <w:rStyle w:val="NormalCharacter"/>
          <w:rFonts w:hint="eastAsia"/>
        </w:rPr>
        <w:t>A</w:t>
      </w:r>
      <w:r w:rsidR="006E7972">
        <w:rPr>
          <w:rStyle w:val="NormalCharacter"/>
        </w:rPr>
        <w:t>R</w:t>
      </w:r>
      <w:r w:rsidR="006E7972">
        <w:rPr>
          <w:rStyle w:val="NormalCharacter"/>
          <w:rFonts w:hint="eastAsia"/>
        </w:rPr>
        <w:t>）</w:t>
      </w:r>
      <w:r>
        <w:rPr>
          <w:rStyle w:val="NormalCharacter"/>
          <w:rFonts w:hint="eastAsia"/>
        </w:rPr>
        <w:t>来发展乡村旅游这个项目</w:t>
      </w:r>
      <w:r>
        <w:rPr>
          <w:rStyle w:val="NormalCharacter"/>
        </w:rPr>
        <w:t>产生了强烈的兴趣，愿意</w:t>
      </w:r>
      <w:r>
        <w:rPr>
          <w:rStyle w:val="NormalCharacter"/>
          <w:rFonts w:hint="eastAsia"/>
        </w:rPr>
        <w:t>帮该团队进行宣传</w:t>
      </w:r>
      <w:r>
        <w:rPr>
          <w:rStyle w:val="NormalCharacter"/>
        </w:rPr>
        <w:t>，</w:t>
      </w:r>
      <w:r>
        <w:rPr>
          <w:rStyle w:val="NormalCharacter"/>
          <w:rFonts w:hint="eastAsia"/>
        </w:rPr>
        <w:t>增加其知名度。</w:t>
      </w:r>
    </w:p>
    <w:p w14:paraId="084D66CF" w14:textId="33827BF6" w:rsidR="0064025E" w:rsidRDefault="009949F2">
      <w:pPr>
        <w:rPr>
          <w:rStyle w:val="NormalCharacter"/>
        </w:rPr>
      </w:pPr>
      <w:r>
        <w:rPr>
          <w:rStyle w:val="NormalCharacter"/>
        </w:rPr>
        <w:t xml:space="preserve">4 </w:t>
      </w:r>
      <w:r w:rsidR="008C0BEF">
        <w:rPr>
          <w:rStyle w:val="NormalCharacter"/>
          <w:rFonts w:hint="eastAsia"/>
        </w:rPr>
        <w:t>撰写</w:t>
      </w:r>
      <w:r w:rsidR="00D92AFD">
        <w:rPr>
          <w:rStyle w:val="NormalCharacter"/>
          <w:rFonts w:hint="eastAsia"/>
        </w:rPr>
        <w:t>市场调查报告</w:t>
      </w:r>
    </w:p>
    <w:p w14:paraId="1C6DB8D1" w14:textId="6110C60F" w:rsidR="0064025E" w:rsidRDefault="009949F2">
      <w:pPr>
        <w:rPr>
          <w:rStyle w:val="NormalCharacter"/>
        </w:rPr>
      </w:pPr>
      <w:r>
        <w:rPr>
          <w:rStyle w:val="NormalCharacter"/>
        </w:rPr>
        <w:t xml:space="preserve">    </w:t>
      </w:r>
      <w:r>
        <w:rPr>
          <w:rStyle w:val="NormalCharacter"/>
        </w:rPr>
        <w:t>在已完成的数据收集和市场分析基础上，针对本项</w:t>
      </w:r>
      <w:r w:rsidR="00D92AFD">
        <w:rPr>
          <w:rStyle w:val="NormalCharacter"/>
          <w:rFonts w:hint="eastAsia"/>
        </w:rPr>
        <w:t>目市场调查报告</w:t>
      </w:r>
      <w:r w:rsidR="008C0BEF">
        <w:rPr>
          <w:rStyle w:val="NormalCharacter"/>
          <w:rFonts w:hint="eastAsia"/>
        </w:rPr>
        <w:t>进行撰写。</w:t>
      </w:r>
    </w:p>
    <w:p w14:paraId="3857E472" w14:textId="77777777" w:rsidR="0064025E" w:rsidRDefault="0064025E">
      <w:pPr>
        <w:rPr>
          <w:rStyle w:val="NormalCharacter"/>
        </w:rPr>
      </w:pPr>
    </w:p>
    <w:p w14:paraId="1EE3BDEF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（三）是否达到预期</w:t>
      </w:r>
    </w:p>
    <w:p w14:paraId="21FA4F78" w14:textId="77777777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就目前的进展和已取得的成果来看，基本达到了预期目标。主要表现在：</w:t>
      </w:r>
    </w:p>
    <w:p w14:paraId="1AC779AD" w14:textId="199A3C24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通</w:t>
      </w:r>
      <w:r w:rsidR="00470928">
        <w:rPr>
          <w:rStyle w:val="NormalCharacter"/>
        </w:rPr>
        <w:t>过资料收集工作，分析了本项目开发的背景及意义。目前，发展旅游的乡村</w:t>
      </w:r>
      <w:r>
        <w:rPr>
          <w:rStyle w:val="NormalCharacter"/>
        </w:rPr>
        <w:t>仍旧存在乡村旅游同质化问题，对国家实施的乡村振兴计划具有一定的干扰作用。本项目的开展，注重关于对此问题的解决，通过国家相关政策的支持，与当地各个部门进行合作，各司其职，有条不紊地开展初期设定的规划路线。基本达到了预期目标。具有乡村振兴有着积极的社会意义。</w:t>
      </w:r>
    </w:p>
    <w:p w14:paraId="71939578" w14:textId="48125A96" w:rsidR="0064025E" w:rsidRDefault="009949F2" w:rsidP="006E7972">
      <w:pPr>
        <w:ind w:firstLineChars="200" w:firstLine="420"/>
        <w:rPr>
          <w:rStyle w:val="NormalCharacter"/>
        </w:rPr>
      </w:pPr>
      <w:r>
        <w:rPr>
          <w:rStyle w:val="NormalCharacter"/>
        </w:rPr>
        <w:t>通过向</w:t>
      </w:r>
      <w:r>
        <w:rPr>
          <w:rStyle w:val="NormalCharacter"/>
          <w:rFonts w:hint="eastAsia"/>
        </w:rPr>
        <w:t>当地居民</w:t>
      </w:r>
      <w:r>
        <w:rPr>
          <w:rStyle w:val="NormalCharacter"/>
        </w:rPr>
        <w:t>发放问卷以及对问卷结果的统计分析，初步完成了调研报告《</w:t>
      </w:r>
      <w:r w:rsidR="006E7972">
        <w:rPr>
          <w:rStyle w:val="NormalCharacter"/>
          <w:rFonts w:hint="eastAsia"/>
        </w:rPr>
        <w:t>当</w:t>
      </w:r>
      <w:r w:rsidR="006E7972">
        <w:rPr>
          <w:rStyle w:val="NormalCharacter"/>
          <w:rFonts w:hint="eastAsia"/>
        </w:rPr>
        <w:t>A</w:t>
      </w:r>
      <w:r w:rsidR="006E7972">
        <w:rPr>
          <w:rStyle w:val="NormalCharacter"/>
        </w:rPr>
        <w:t>R</w:t>
      </w:r>
      <w:r w:rsidR="006E7972">
        <w:rPr>
          <w:rStyle w:val="NormalCharacter"/>
          <w:rFonts w:hint="eastAsia"/>
        </w:rPr>
        <w:t>遇上乡村旅游—河南省乡村旅游新</w:t>
      </w:r>
      <w:r w:rsidR="00F01325">
        <w:rPr>
          <w:rStyle w:val="NormalCharacter"/>
          <w:rFonts w:hint="eastAsia"/>
        </w:rPr>
        <w:t>形式</w:t>
      </w:r>
      <w:r w:rsidR="006E7972">
        <w:rPr>
          <w:rStyle w:val="NormalCharacter"/>
          <w:rFonts w:hint="eastAsia"/>
        </w:rPr>
        <w:t>意愿调查</w:t>
      </w:r>
      <w:r>
        <w:rPr>
          <w:rStyle w:val="NormalCharacter"/>
        </w:rPr>
        <w:t>》，在此基础上</w:t>
      </w:r>
      <w:r w:rsidR="00470928">
        <w:rPr>
          <w:rStyle w:val="NormalCharacter"/>
          <w:rFonts w:hint="eastAsia"/>
        </w:rPr>
        <w:t>探究同质化问题</w:t>
      </w:r>
      <w:r>
        <w:rPr>
          <w:rStyle w:val="NormalCharacter"/>
          <w:rFonts w:hint="eastAsia"/>
        </w:rPr>
        <w:t>并提出应对策略以便更好的推进当地旅游的可持续发展</w:t>
      </w:r>
      <w:r>
        <w:rPr>
          <w:rStyle w:val="NormalCharacter"/>
        </w:rPr>
        <w:t>，为本项目的开展提供了数据支撑。</w:t>
      </w:r>
    </w:p>
    <w:p w14:paraId="45DA2291" w14:textId="77777777" w:rsidR="0064025E" w:rsidRDefault="0064025E">
      <w:pPr>
        <w:rPr>
          <w:rStyle w:val="NormalCharacter"/>
        </w:rPr>
      </w:pPr>
    </w:p>
    <w:p w14:paraId="5C6CE5D2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(</w:t>
      </w:r>
      <w:r>
        <w:rPr>
          <w:rStyle w:val="NormalCharacter"/>
        </w:rPr>
        <w:t>四）存在问题</w:t>
      </w:r>
    </w:p>
    <w:p w14:paraId="58B99EA0" w14:textId="7831B0C2" w:rsidR="0064025E" w:rsidRDefault="009949F2">
      <w:pPr>
        <w:rPr>
          <w:rStyle w:val="NormalCharacter"/>
        </w:rPr>
      </w:pPr>
      <w:r>
        <w:rPr>
          <w:rStyle w:val="NormalCharacter"/>
        </w:rPr>
        <w:t>1</w:t>
      </w:r>
      <w:r>
        <w:rPr>
          <w:rStyle w:val="NormalCharacter"/>
        </w:rPr>
        <w:t>撰写</w:t>
      </w:r>
      <w:r>
        <w:rPr>
          <w:rStyle w:val="NormalCharacter"/>
          <w:rFonts w:hint="eastAsia"/>
        </w:rPr>
        <w:t>调查报告</w:t>
      </w:r>
      <w:r>
        <w:rPr>
          <w:rStyle w:val="NormalCharacter"/>
        </w:rPr>
        <w:t>的专业能力欠缺</w:t>
      </w:r>
    </w:p>
    <w:p w14:paraId="64074B32" w14:textId="432F9279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由于团队成员所学的专业知识有限，</w:t>
      </w:r>
      <w:r>
        <w:rPr>
          <w:rStyle w:val="NormalCharacter"/>
          <w:rFonts w:hint="eastAsia"/>
        </w:rPr>
        <w:t>没有进行相关培训，</w:t>
      </w:r>
      <w:r>
        <w:rPr>
          <w:rStyle w:val="NormalCharacter"/>
        </w:rPr>
        <w:t>撰写</w:t>
      </w:r>
      <w:r w:rsidR="009C3A04">
        <w:rPr>
          <w:rStyle w:val="NormalCharacter"/>
          <w:rFonts w:hint="eastAsia"/>
        </w:rPr>
        <w:t>市场调查报告</w:t>
      </w:r>
      <w:r>
        <w:rPr>
          <w:rStyle w:val="NormalCharacter"/>
        </w:rPr>
        <w:t>时对相关问题思考的层面不够</w:t>
      </w:r>
      <w:r>
        <w:rPr>
          <w:rStyle w:val="NormalCharacter"/>
          <w:rFonts w:hint="eastAsia"/>
        </w:rPr>
        <w:t>全面</w:t>
      </w:r>
      <w:r>
        <w:rPr>
          <w:rStyle w:val="NormalCharacter"/>
        </w:rPr>
        <w:t>，还存在诸多细节问题没有解决，例如</w:t>
      </w:r>
      <w:r>
        <w:rPr>
          <w:rStyle w:val="NormalCharacter"/>
          <w:rFonts w:hint="eastAsia"/>
        </w:rPr>
        <w:t>在写调查报告方案时，活动方案流程思考不够全面，宣传效率低。</w:t>
      </w:r>
    </w:p>
    <w:p w14:paraId="06DCACA9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2</w:t>
      </w:r>
      <w:r>
        <w:rPr>
          <w:rStyle w:val="NormalCharacter"/>
        </w:rPr>
        <w:t>资源匮乏</w:t>
      </w:r>
    </w:p>
    <w:p w14:paraId="5AD88DA9" w14:textId="77777777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本项目研究</w:t>
      </w:r>
      <w:r>
        <w:rPr>
          <w:rStyle w:val="NormalCharacter"/>
          <w:rFonts w:hint="eastAsia"/>
        </w:rPr>
        <w:t>需要进行实地走访</w:t>
      </w:r>
      <w:r>
        <w:rPr>
          <w:rStyle w:val="NormalCharacter"/>
        </w:rPr>
        <w:t>，当前信息获取渠道窄，不能满足对项目开展所需全部资料的收集和整理。此外，调研工作需要一定的经费投入，目前项目组资金紧张，导致市场调研展开受阻。</w:t>
      </w:r>
    </w:p>
    <w:p w14:paraId="40BF6410" w14:textId="77777777" w:rsidR="0064025E" w:rsidRDefault="009949F2">
      <w:pPr>
        <w:rPr>
          <w:rStyle w:val="NormalCharacter"/>
          <w:b/>
          <w:bCs/>
        </w:rPr>
      </w:pPr>
      <w:r>
        <w:rPr>
          <w:rStyle w:val="NormalCharacter"/>
          <w:rFonts w:hint="eastAsia"/>
          <w:b/>
          <w:bCs/>
        </w:rPr>
        <w:t xml:space="preserve"> </w:t>
      </w:r>
    </w:p>
    <w:p w14:paraId="096E8139" w14:textId="77777777" w:rsidR="0064025E" w:rsidRDefault="009949F2">
      <w:pPr>
        <w:rPr>
          <w:rStyle w:val="NormalCharacter"/>
          <w:b/>
          <w:bCs/>
        </w:rPr>
      </w:pPr>
      <w:r w:rsidRPr="00410626">
        <w:rPr>
          <w:rStyle w:val="NormalCharacter"/>
          <w:b/>
          <w:bCs/>
        </w:rPr>
        <w:t>经费使用明细情况</w:t>
      </w:r>
    </w:p>
    <w:p w14:paraId="6F601F27" w14:textId="77777777" w:rsidR="0064025E" w:rsidRDefault="0064025E">
      <w:pPr>
        <w:rPr>
          <w:rStyle w:val="NormalCharacter"/>
        </w:rPr>
      </w:pPr>
    </w:p>
    <w:p w14:paraId="559804E4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lastRenderedPageBreak/>
        <w:t>项目</w:t>
      </w:r>
      <w:proofErr w:type="gramStart"/>
      <w:r>
        <w:rPr>
          <w:rStyle w:val="NormalCharacter"/>
        </w:rPr>
        <w:t>获批总经费</w:t>
      </w:r>
      <w:proofErr w:type="gramEnd"/>
      <w:r>
        <w:rPr>
          <w:rStyle w:val="NormalCharacter"/>
        </w:rPr>
        <w:t xml:space="preserve"> 10000</w:t>
      </w:r>
      <w:r>
        <w:rPr>
          <w:rStyle w:val="NormalCharacter"/>
        </w:rPr>
        <w:t>元</w:t>
      </w:r>
    </w:p>
    <w:p w14:paraId="4400840E" w14:textId="69A8FB8E" w:rsidR="0064025E" w:rsidRDefault="009949F2">
      <w:pPr>
        <w:rPr>
          <w:rStyle w:val="NormalCharacter"/>
        </w:rPr>
      </w:pPr>
      <w:r>
        <w:rPr>
          <w:rStyle w:val="NormalCharacter"/>
        </w:rPr>
        <w:t>已使用项目研究经费</w:t>
      </w:r>
      <w:r w:rsidR="00410626">
        <w:rPr>
          <w:rStyle w:val="NormalCharacter"/>
        </w:rPr>
        <w:t>3050</w:t>
      </w:r>
      <w:r>
        <w:rPr>
          <w:rStyle w:val="NormalCharacter"/>
        </w:rPr>
        <w:t>元</w:t>
      </w:r>
      <w:r>
        <w:rPr>
          <w:rStyle w:val="NormalCharacter"/>
        </w:rPr>
        <w:t xml:space="preserve">   </w:t>
      </w:r>
      <w:r>
        <w:rPr>
          <w:rStyle w:val="NormalCharacter"/>
        </w:rPr>
        <w:t>已报销金额</w:t>
      </w:r>
      <w:r>
        <w:rPr>
          <w:rStyle w:val="NormalCharacter"/>
        </w:rPr>
        <w:t xml:space="preserve">  0</w:t>
      </w:r>
      <w:r>
        <w:rPr>
          <w:rStyle w:val="NormalCharacter"/>
        </w:rPr>
        <w:t>元</w:t>
      </w:r>
      <w:r>
        <w:rPr>
          <w:rStyle w:val="NormalCharacter"/>
        </w:rPr>
        <w:t xml:space="preserve"> </w:t>
      </w:r>
      <w:r>
        <w:rPr>
          <w:rStyle w:val="NormalCharacter"/>
        </w:rPr>
        <w:t>未报销金额</w:t>
      </w:r>
      <w:r w:rsidR="00410626">
        <w:rPr>
          <w:rStyle w:val="NormalCharacter"/>
        </w:rPr>
        <w:t>3050</w:t>
      </w:r>
      <w:r>
        <w:rPr>
          <w:rStyle w:val="NormalCharacter"/>
        </w:rPr>
        <w:t>元</w:t>
      </w:r>
    </w:p>
    <w:p w14:paraId="62D6F622" w14:textId="77777777" w:rsidR="0064025E" w:rsidRDefault="0064025E">
      <w:pPr>
        <w:rPr>
          <w:rStyle w:val="NormalCharacter"/>
        </w:rPr>
      </w:pPr>
    </w:p>
    <w:p w14:paraId="6BAD6984" w14:textId="77777777" w:rsidR="0064025E" w:rsidRDefault="0064025E">
      <w:pPr>
        <w:rPr>
          <w:rStyle w:val="NormalCharacter"/>
        </w:rPr>
      </w:pPr>
    </w:p>
    <w:p w14:paraId="76B5CDC2" w14:textId="77777777" w:rsidR="0064025E" w:rsidRDefault="009949F2">
      <w:pPr>
        <w:rPr>
          <w:rStyle w:val="NormalCharacter"/>
          <w:b/>
          <w:bCs/>
        </w:rPr>
      </w:pPr>
      <w:r>
        <w:rPr>
          <w:rStyle w:val="NormalCharacter"/>
          <w:b/>
          <w:bCs/>
        </w:rPr>
        <w:t>项目经费开支情况</w:t>
      </w:r>
    </w:p>
    <w:tbl>
      <w:tblPr>
        <w:tblW w:w="76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3366"/>
      </w:tblGrid>
      <w:tr w:rsidR="0064025E" w14:paraId="4B4BEEA3" w14:textId="77777777" w:rsidTr="0041062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7F64" w14:textId="77777777" w:rsidR="0064025E" w:rsidRDefault="009949F2">
            <w:pPr>
              <w:rPr>
                <w:rStyle w:val="NormalCharacter"/>
              </w:rPr>
            </w:pP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开支科目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F92C" w14:textId="77777777" w:rsidR="0064025E" w:rsidRDefault="009949F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预算金额（元）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B84B" w14:textId="77777777" w:rsidR="0064025E" w:rsidRDefault="009949F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主要用途</w:t>
            </w:r>
          </w:p>
        </w:tc>
      </w:tr>
      <w:tr w:rsidR="0064025E" w14:paraId="7C7F4D71" w14:textId="77777777" w:rsidTr="0041062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B171" w14:textId="005C123F" w:rsidR="0064025E" w:rsidRDefault="009949F2">
            <w:pPr>
              <w:jc w:val="center"/>
              <w:rPr>
                <w:rStyle w:val="NormalCharacter"/>
              </w:rPr>
            </w:pPr>
            <w:r>
              <w:rPr>
                <w:rStyle w:val="UserStyle0"/>
                <w:rFonts w:ascii="宋体" w:hAnsi="宋体"/>
                <w:sz w:val="24"/>
              </w:rPr>
              <w:t>调研、差旅费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07CE" w14:textId="472015D0" w:rsidR="0064025E" w:rsidRDefault="00410626">
            <w:pPr>
              <w:spacing w:before="120" w:line="360" w:lineRule="auto"/>
              <w:ind w:firstLineChars="200" w:firstLine="420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</w:rPr>
              <w:t>1500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35D1" w14:textId="34E860A4" w:rsidR="0064025E" w:rsidRDefault="009949F2">
            <w:pPr>
              <w:spacing w:before="120" w:line="360" w:lineRule="auto"/>
              <w:ind w:firstLineChars="200" w:firstLine="480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UserStyle0"/>
                <w:rFonts w:ascii="宋体" w:hAnsi="宋体"/>
                <w:sz w:val="24"/>
              </w:rPr>
              <w:t>用于去实地调查、外出考察、电话通讯费等</w:t>
            </w:r>
          </w:p>
        </w:tc>
      </w:tr>
      <w:tr w:rsidR="00410626" w14:paraId="209C3F8D" w14:textId="77777777" w:rsidTr="0041062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6807" w14:textId="49066705" w:rsidR="00410626" w:rsidRDefault="00410626" w:rsidP="00410626">
            <w:pPr>
              <w:jc w:val="center"/>
              <w:rPr>
                <w:rStyle w:val="UserStyle0"/>
                <w:rFonts w:ascii="宋体" w:hAnsi="宋体"/>
                <w:sz w:val="24"/>
              </w:rPr>
            </w:pPr>
            <w:r>
              <w:rPr>
                <w:rFonts w:hint="eastAsia"/>
              </w:rPr>
              <w:t>实地调研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CE01" w14:textId="23281FED" w:rsidR="00410626" w:rsidRDefault="00410626" w:rsidP="00410626">
            <w:pPr>
              <w:spacing w:before="120" w:line="360" w:lineRule="auto"/>
              <w:ind w:firstLineChars="200" w:firstLine="420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5</w:t>
            </w:r>
            <w:r>
              <w:rPr>
                <w:rStyle w:val="NormalCharacter"/>
              </w:rPr>
              <w:t>00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C0C6" w14:textId="63333DFD" w:rsidR="00410626" w:rsidRDefault="00410626" w:rsidP="00410626">
            <w:pPr>
              <w:spacing w:before="120" w:line="360" w:lineRule="auto"/>
              <w:rPr>
                <w:rStyle w:val="UserStyle0"/>
                <w:rFonts w:ascii="宋体" w:hAnsi="宋体"/>
                <w:sz w:val="24"/>
              </w:rPr>
            </w:pPr>
            <w:r>
              <w:rPr>
                <w:rFonts w:hint="eastAsia"/>
              </w:rPr>
              <w:t>实地收集资料时所发生的费用调查小礼品</w:t>
            </w:r>
          </w:p>
        </w:tc>
      </w:tr>
      <w:tr w:rsidR="00410626" w14:paraId="10FF4E7A" w14:textId="77777777" w:rsidTr="0041062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E2EF" w14:textId="6D289F67" w:rsidR="00410626" w:rsidRDefault="00410626" w:rsidP="00410626">
            <w:pPr>
              <w:spacing w:before="120" w:line="360" w:lineRule="auto"/>
              <w:ind w:firstLineChars="200" w:firstLine="480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UserStyle0"/>
                <w:rFonts w:ascii="宋体" w:hAnsi="宋体"/>
                <w:sz w:val="24"/>
              </w:rPr>
              <w:t>材料费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C078" w14:textId="59EE47FF" w:rsidR="00410626" w:rsidRDefault="00410626" w:rsidP="00410626">
            <w:pPr>
              <w:spacing w:before="120" w:line="360" w:lineRule="auto"/>
              <w:ind w:firstLineChars="200" w:firstLine="480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 w:hint="eastAsia"/>
                <w:sz w:val="24"/>
              </w:rPr>
              <w:t>2</w:t>
            </w:r>
            <w:r>
              <w:rPr>
                <w:rStyle w:val="NormalCharacter"/>
                <w:rFonts w:ascii="宋体" w:hAnsi="宋体"/>
                <w:sz w:val="24"/>
              </w:rPr>
              <w:t>50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86AC" w14:textId="77777777" w:rsidR="00410626" w:rsidRDefault="00410626" w:rsidP="00410626">
            <w:pPr>
              <w:spacing w:before="120" w:line="360" w:lineRule="auto"/>
              <w:ind w:firstLineChars="200" w:firstLine="480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UserStyle0"/>
                <w:rFonts w:ascii="宋体" w:hAnsi="宋体" w:hint="eastAsia"/>
                <w:sz w:val="24"/>
              </w:rPr>
              <w:t>借助网上资源进行资料的查找</w:t>
            </w:r>
            <w:r>
              <w:rPr>
                <w:rStyle w:val="UserStyle0"/>
                <w:rFonts w:ascii="宋体" w:hAnsi="宋体"/>
                <w:sz w:val="24"/>
              </w:rPr>
              <w:t>等</w:t>
            </w:r>
          </w:p>
        </w:tc>
      </w:tr>
      <w:tr w:rsidR="00410626" w14:paraId="02685434" w14:textId="77777777" w:rsidTr="00410626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5791" w14:textId="7CAE785F" w:rsidR="00410626" w:rsidRDefault="00410626" w:rsidP="00410626">
            <w:pPr>
              <w:spacing w:before="120" w:line="360" w:lineRule="auto"/>
              <w:ind w:firstLineChars="200" w:firstLine="480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 w:hint="eastAsia"/>
                <w:sz w:val="24"/>
              </w:rPr>
              <w:t>打印、复印费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26D3" w14:textId="4C456857" w:rsidR="00410626" w:rsidRDefault="006C1FFD" w:rsidP="00410626">
            <w:pPr>
              <w:spacing w:before="120" w:line="360" w:lineRule="auto"/>
              <w:ind w:firstLineChars="200" w:firstLine="480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 w:hint="eastAsia"/>
                <w:sz w:val="24"/>
              </w:rPr>
              <w:t>800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3BA1" w14:textId="48F5B2D8" w:rsidR="00410626" w:rsidRDefault="00410626" w:rsidP="00410626">
            <w:pPr>
              <w:spacing w:before="120" w:line="360" w:lineRule="auto"/>
              <w:ind w:firstLineChars="200" w:firstLine="480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 w:hint="eastAsia"/>
                <w:sz w:val="24"/>
              </w:rPr>
              <w:t>纸质版问卷打印</w:t>
            </w:r>
            <w:r w:rsidR="006C1FFD">
              <w:rPr>
                <w:rStyle w:val="NormalCharacter"/>
                <w:rFonts w:ascii="宋体" w:hAnsi="宋体" w:hint="eastAsia"/>
                <w:sz w:val="24"/>
              </w:rPr>
              <w:t>、彩印市场调查报告等纸质材料</w:t>
            </w:r>
          </w:p>
        </w:tc>
      </w:tr>
    </w:tbl>
    <w:p w14:paraId="7772F1A8" w14:textId="77777777" w:rsidR="0064025E" w:rsidRDefault="0064025E">
      <w:pPr>
        <w:rPr>
          <w:rStyle w:val="NormalCharacter"/>
        </w:rPr>
      </w:pPr>
    </w:p>
    <w:p w14:paraId="0FAD9EAA" w14:textId="77777777" w:rsidR="0064025E" w:rsidRDefault="0064025E">
      <w:pPr>
        <w:rPr>
          <w:rStyle w:val="NormalCharacter"/>
        </w:rPr>
      </w:pPr>
    </w:p>
    <w:p w14:paraId="12ACA811" w14:textId="77777777" w:rsidR="0064025E" w:rsidRDefault="009949F2">
      <w:pPr>
        <w:rPr>
          <w:rStyle w:val="NormalCharacter"/>
          <w:b/>
          <w:bCs/>
        </w:rPr>
      </w:pPr>
      <w:r>
        <w:rPr>
          <w:rStyle w:val="NormalCharacter"/>
          <w:b/>
          <w:bCs/>
        </w:rPr>
        <w:t>项目后期具体工作计划</w:t>
      </w:r>
    </w:p>
    <w:p w14:paraId="04B85285" w14:textId="2E5F79CF" w:rsidR="0064025E" w:rsidRDefault="009949F2">
      <w:pPr>
        <w:rPr>
          <w:rStyle w:val="NormalCharacter"/>
        </w:rPr>
      </w:pPr>
      <w:r>
        <w:rPr>
          <w:rStyle w:val="NormalCharacter"/>
        </w:rPr>
        <w:t>1</w:t>
      </w:r>
      <w:r>
        <w:rPr>
          <w:rStyle w:val="NormalCharacter"/>
        </w:rPr>
        <w:t>积极准备</w:t>
      </w:r>
      <w:r w:rsidR="007305C7">
        <w:rPr>
          <w:rStyle w:val="NormalCharacter"/>
          <w:rFonts w:hint="eastAsia"/>
        </w:rPr>
        <w:t>互联网</w:t>
      </w:r>
      <w:r w:rsidR="007305C7">
        <w:rPr>
          <w:rStyle w:val="NormalCharacter"/>
          <w:rFonts w:hint="eastAsia"/>
        </w:rPr>
        <w:t>+</w:t>
      </w:r>
      <w:r w:rsidR="007305C7">
        <w:rPr>
          <w:rStyle w:val="NormalCharacter"/>
          <w:rFonts w:hint="eastAsia"/>
        </w:rPr>
        <w:t>比</w:t>
      </w:r>
      <w:r>
        <w:rPr>
          <w:rStyle w:val="NormalCharacter"/>
        </w:rPr>
        <w:t>赛</w:t>
      </w:r>
    </w:p>
    <w:p w14:paraId="2E427097" w14:textId="048E2D56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为了让团队的产品以及创业想法得到更好的宣传和认可，本团队正在积极筹备参加</w:t>
      </w:r>
      <w:r>
        <w:rPr>
          <w:rStyle w:val="NormalCharacter"/>
          <w:rFonts w:hint="eastAsia"/>
        </w:rPr>
        <w:t>互联网</w:t>
      </w:r>
      <w:r>
        <w:rPr>
          <w:rStyle w:val="NormalCharacter"/>
          <w:rFonts w:hint="eastAsia"/>
        </w:rPr>
        <w:t>+</w:t>
      </w:r>
      <w:r>
        <w:rPr>
          <w:rStyle w:val="NormalCharacter"/>
          <w:rFonts w:hint="eastAsia"/>
        </w:rPr>
        <w:t>大学生创新创业大赛</w:t>
      </w:r>
      <w:r>
        <w:rPr>
          <w:rStyle w:val="NormalCharacter"/>
        </w:rPr>
        <w:t>。</w:t>
      </w:r>
    </w:p>
    <w:p w14:paraId="45E61424" w14:textId="77777777" w:rsidR="0064025E" w:rsidRDefault="009949F2">
      <w:pPr>
        <w:rPr>
          <w:rStyle w:val="NormalCharacter"/>
        </w:rPr>
      </w:pPr>
      <w:r>
        <w:rPr>
          <w:rStyle w:val="NormalCharacter"/>
        </w:rPr>
        <w:t>2</w:t>
      </w:r>
      <w:r>
        <w:rPr>
          <w:rStyle w:val="NormalCharacter"/>
        </w:rPr>
        <w:t>人员</w:t>
      </w:r>
      <w:r>
        <w:rPr>
          <w:rStyle w:val="NormalCharacter"/>
          <w:rFonts w:hint="eastAsia"/>
        </w:rPr>
        <w:t>分工进行调整</w:t>
      </w:r>
    </w:p>
    <w:p w14:paraId="269F8744" w14:textId="77777777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根据目前的</w:t>
      </w:r>
      <w:r>
        <w:rPr>
          <w:rStyle w:val="NormalCharacter"/>
          <w:rFonts w:hint="eastAsia"/>
        </w:rPr>
        <w:t>项目开展的</w:t>
      </w:r>
      <w:r>
        <w:rPr>
          <w:rStyle w:val="NormalCharacter"/>
        </w:rPr>
        <w:t>情况，对团队进行了分工上的重新定位，发挥每位成员的优势和特长，更好地完成项目开发工作。</w:t>
      </w:r>
    </w:p>
    <w:p w14:paraId="5114FB8B" w14:textId="5DA7AC69" w:rsidR="0064025E" w:rsidRDefault="009949F2">
      <w:pPr>
        <w:rPr>
          <w:rStyle w:val="NormalCharacter"/>
        </w:rPr>
      </w:pPr>
      <w:r>
        <w:rPr>
          <w:rStyle w:val="NormalCharacter"/>
        </w:rPr>
        <w:t>3</w:t>
      </w:r>
      <w:r>
        <w:rPr>
          <w:rStyle w:val="NormalCharacter"/>
          <w:rFonts w:hint="eastAsia"/>
        </w:rPr>
        <w:t>完善调研报告</w:t>
      </w:r>
    </w:p>
    <w:p w14:paraId="2D02D40C" w14:textId="00BAE4C8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进一步修改</w:t>
      </w:r>
      <w:r>
        <w:rPr>
          <w:rStyle w:val="NormalCharacter"/>
          <w:rFonts w:hint="eastAsia"/>
        </w:rPr>
        <w:t>调研报告</w:t>
      </w:r>
      <w:r w:rsidR="00470928">
        <w:rPr>
          <w:rStyle w:val="NormalCharacter"/>
        </w:rPr>
        <w:t>。拟在执行情况</w:t>
      </w:r>
      <w:r>
        <w:rPr>
          <w:rStyle w:val="NormalCharacter"/>
        </w:rPr>
        <w:t>、市场分析</w:t>
      </w:r>
      <w:r w:rsidR="00470928">
        <w:rPr>
          <w:rStyle w:val="NormalCharacter"/>
        </w:rPr>
        <w:t>现状、出现问题的原因等</w:t>
      </w:r>
      <w:r>
        <w:rPr>
          <w:rStyle w:val="NormalCharacter"/>
        </w:rPr>
        <w:t>方面做出优化和调整。</w:t>
      </w:r>
    </w:p>
    <w:p w14:paraId="58799D39" w14:textId="2751E9E1" w:rsidR="0064025E" w:rsidRDefault="00BA6D60">
      <w:pPr>
        <w:rPr>
          <w:rStyle w:val="NormalCharacter"/>
        </w:rPr>
      </w:pPr>
      <w:r>
        <w:rPr>
          <w:rStyle w:val="NormalCharacter"/>
          <w:rFonts w:hint="eastAsia"/>
        </w:rPr>
        <w:t>4</w:t>
      </w:r>
      <w:r w:rsidR="007305C7">
        <w:rPr>
          <w:rStyle w:val="NormalCharacter"/>
          <w:rFonts w:hint="eastAsia"/>
        </w:rPr>
        <w:t>继续开展</w:t>
      </w:r>
      <w:r w:rsidR="009949F2">
        <w:rPr>
          <w:rStyle w:val="NormalCharacter"/>
        </w:rPr>
        <w:t>实地调研</w:t>
      </w:r>
    </w:p>
    <w:p w14:paraId="4C91727E" w14:textId="549B0EC8" w:rsidR="0064025E" w:rsidRDefault="009949F2">
      <w:pPr>
        <w:ind w:firstLineChars="200" w:firstLine="420"/>
        <w:rPr>
          <w:rStyle w:val="NormalCharacter"/>
          <w:rFonts w:hint="eastAsia"/>
        </w:rPr>
      </w:pPr>
      <w:r>
        <w:rPr>
          <w:rStyle w:val="NormalCharacter"/>
        </w:rPr>
        <w:t>项目</w:t>
      </w:r>
      <w:r w:rsidR="009C3A04">
        <w:rPr>
          <w:rStyle w:val="NormalCharacter"/>
          <w:rFonts w:hint="eastAsia"/>
        </w:rPr>
        <w:t>团队</w:t>
      </w:r>
      <w:r>
        <w:rPr>
          <w:rStyle w:val="NormalCharacter"/>
        </w:rPr>
        <w:t>拟利用暑假前往洛阳，参观乡村旅游项目开展地，对其经营模式、</w:t>
      </w:r>
      <w:r>
        <w:rPr>
          <w:rStyle w:val="NormalCharacter"/>
          <w:rFonts w:hint="eastAsia"/>
        </w:rPr>
        <w:t>旅游活动、当地特色文化</w:t>
      </w:r>
      <w:r>
        <w:rPr>
          <w:rStyle w:val="NormalCharacter"/>
        </w:rPr>
        <w:t>等</w:t>
      </w:r>
      <w:r w:rsidR="007305C7">
        <w:rPr>
          <w:rStyle w:val="NormalCharacter"/>
          <w:rFonts w:hint="eastAsia"/>
        </w:rPr>
        <w:t>做进一步</w:t>
      </w:r>
      <w:r>
        <w:rPr>
          <w:rStyle w:val="NormalCharacter"/>
        </w:rPr>
        <w:t>调研，为本项目的开展提供</w:t>
      </w:r>
      <w:r w:rsidR="007305C7">
        <w:rPr>
          <w:rStyle w:val="NormalCharacter"/>
          <w:rFonts w:hint="eastAsia"/>
        </w:rPr>
        <w:t>良好的基础</w:t>
      </w:r>
      <w:r>
        <w:rPr>
          <w:rStyle w:val="NormalCharacter"/>
        </w:rPr>
        <w:t>。</w:t>
      </w:r>
    </w:p>
    <w:p w14:paraId="7F074C3D" w14:textId="7DC8BCAB" w:rsidR="001A2620" w:rsidRDefault="001A2620" w:rsidP="001A2620">
      <w:pPr>
        <w:rPr>
          <w:rStyle w:val="NormalCharacter"/>
          <w:rFonts w:hint="eastAsia"/>
        </w:rPr>
      </w:pPr>
      <w:r>
        <w:rPr>
          <w:rStyle w:val="NormalCharacter"/>
          <w:rFonts w:hint="eastAsia"/>
        </w:rPr>
        <w:t xml:space="preserve">5 </w:t>
      </w:r>
      <w:r>
        <w:rPr>
          <w:rStyle w:val="NormalCharacter"/>
          <w:rFonts w:hint="eastAsia"/>
        </w:rPr>
        <w:t>设计乡村旅游小程序的内容</w:t>
      </w:r>
    </w:p>
    <w:p w14:paraId="18FAE13D" w14:textId="7011CBE7" w:rsidR="001A2620" w:rsidRPr="001A2620" w:rsidRDefault="001A2620" w:rsidP="001A2620">
      <w:pPr>
        <w:rPr>
          <w:rStyle w:val="NormalCharacter"/>
        </w:rPr>
      </w:pPr>
      <w:r>
        <w:rPr>
          <w:rStyle w:val="NormalCharacter"/>
          <w:rFonts w:hint="eastAsia"/>
        </w:rPr>
        <w:t xml:space="preserve">   </w:t>
      </w:r>
      <w:r>
        <w:rPr>
          <w:rStyle w:val="NormalCharacter"/>
          <w:rFonts w:hint="eastAsia"/>
        </w:rPr>
        <w:t>通过实地走访倒盏村，设计</w:t>
      </w:r>
      <w:r>
        <w:rPr>
          <w:rStyle w:val="NormalCharacter"/>
          <w:rFonts w:hint="eastAsia"/>
        </w:rPr>
        <w:t>AR</w:t>
      </w:r>
      <w:r>
        <w:rPr>
          <w:rStyle w:val="NormalCharacter"/>
          <w:rFonts w:hint="eastAsia"/>
        </w:rPr>
        <w:t>与倒盏村旅游资源相结合的部分。</w:t>
      </w:r>
      <w:bookmarkStart w:id="0" w:name="_GoBack"/>
      <w:bookmarkEnd w:id="0"/>
    </w:p>
    <w:p w14:paraId="26AA6CB9" w14:textId="7B1F6092" w:rsidR="0064025E" w:rsidRDefault="001A2620">
      <w:pPr>
        <w:rPr>
          <w:rStyle w:val="NormalCharacter"/>
        </w:rPr>
      </w:pPr>
      <w:r>
        <w:rPr>
          <w:rStyle w:val="NormalCharacter"/>
          <w:rFonts w:hint="eastAsia"/>
        </w:rPr>
        <w:t>6</w:t>
      </w:r>
      <w:r w:rsidR="009949F2">
        <w:rPr>
          <w:rStyle w:val="NormalCharacter"/>
        </w:rPr>
        <w:t>论文发表</w:t>
      </w:r>
    </w:p>
    <w:p w14:paraId="7319AF59" w14:textId="51DD0CB1" w:rsidR="0064025E" w:rsidRDefault="009949F2">
      <w:pPr>
        <w:ind w:firstLineChars="200" w:firstLine="420"/>
        <w:rPr>
          <w:rStyle w:val="NormalCharacter"/>
        </w:rPr>
      </w:pPr>
      <w:r>
        <w:rPr>
          <w:rStyle w:val="NormalCharacter"/>
        </w:rPr>
        <w:t>完成项目研究的阶段性成果，</w:t>
      </w:r>
      <w:r w:rsidR="00B6639D">
        <w:rPr>
          <w:rStyle w:val="NormalCharacter"/>
          <w:rFonts w:hint="eastAsia"/>
        </w:rPr>
        <w:t>并</w:t>
      </w:r>
      <w:r>
        <w:rPr>
          <w:rStyle w:val="NormalCharacter"/>
        </w:rPr>
        <w:t>发表论文。</w:t>
      </w:r>
    </w:p>
    <w:p w14:paraId="3B68E7BD" w14:textId="77777777" w:rsidR="0064025E" w:rsidRDefault="0064025E">
      <w:pPr>
        <w:rPr>
          <w:rStyle w:val="NormalCharacter"/>
        </w:rPr>
      </w:pPr>
    </w:p>
    <w:p w14:paraId="428F019F" w14:textId="77777777" w:rsidR="0064025E" w:rsidRDefault="009949F2">
      <w:pPr>
        <w:rPr>
          <w:rStyle w:val="NormalCharacter"/>
          <w:b/>
          <w:bCs/>
        </w:rPr>
      </w:pPr>
      <w:r>
        <w:rPr>
          <w:rStyle w:val="NormalCharacter"/>
          <w:b/>
          <w:bCs/>
        </w:rPr>
        <w:t>指导教师意见</w:t>
      </w:r>
    </w:p>
    <w:p w14:paraId="033E00F0" w14:textId="01296429" w:rsidR="0064025E" w:rsidRDefault="0047092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本项目研究以洛阳市</w:t>
      </w:r>
      <w:r w:rsidR="009949F2">
        <w:rPr>
          <w:rFonts w:ascii="宋体" w:hAnsi="宋体" w:hint="eastAsia"/>
          <w:szCs w:val="21"/>
        </w:rPr>
        <w:t>乡村旅游同质化的调查为出发点，以基于A</w:t>
      </w:r>
      <w:r w:rsidR="009949F2">
        <w:rPr>
          <w:rFonts w:ascii="宋体" w:hAnsi="宋体"/>
          <w:szCs w:val="21"/>
        </w:rPr>
        <w:t>R</w:t>
      </w:r>
      <w:r w:rsidR="009949F2">
        <w:rPr>
          <w:rFonts w:ascii="宋体" w:hAnsi="宋体" w:hint="eastAsia"/>
          <w:szCs w:val="21"/>
        </w:rPr>
        <w:t>技术探索乡村旅游新形式，挖掘乡村文化为目标，创业理念贴近社会发展、特色优势较为突出。在各地乡村旅游开展一片繁荣，但遇到了乡村旅游同质化瓶颈的大背景下，本项目开发紧跟乡村旅游发展遇到的问题，具有重要的社会意义和现实意义。</w:t>
      </w:r>
    </w:p>
    <w:p w14:paraId="7CB6B84C" w14:textId="77777777" w:rsidR="0064025E" w:rsidRDefault="009949F2">
      <w:pPr>
        <w:ind w:firstLine="420"/>
        <w:rPr>
          <w:rStyle w:val="NormalCharacter"/>
        </w:rPr>
      </w:pPr>
      <w:r>
        <w:rPr>
          <w:rFonts w:ascii="宋体" w:hAnsi="宋体" w:hint="eastAsia"/>
          <w:szCs w:val="21"/>
        </w:rPr>
        <w:lastRenderedPageBreak/>
        <w:t>本项目在前期研究过程中，能与指导老师及时联系并充分沟通，团队成员专业能力扎实、创业热情高涨，态度严谨、准备充分，为项目研究和开发打下了良好的基础。从目前正在进行和已经完成的内容来看，反映了该项目组成员通过项目立项的支持，使自己对市场的了解更加深刻，自身的能力得到了很好的锻炼。尽管还有很多的工作要做，但是目前项目的进展情况比较正常，完成质量较好。</w:t>
      </w:r>
    </w:p>
    <w:p w14:paraId="08C935E6" w14:textId="77777777" w:rsidR="0064025E" w:rsidRDefault="0064025E">
      <w:pPr>
        <w:rPr>
          <w:rStyle w:val="NormalCharacter"/>
          <w:b/>
          <w:bCs/>
          <w:sz w:val="30"/>
          <w:szCs w:val="30"/>
        </w:rPr>
      </w:pPr>
    </w:p>
    <w:p w14:paraId="2A256D88" w14:textId="77777777" w:rsidR="0064025E" w:rsidRDefault="0064025E">
      <w:pPr>
        <w:ind w:firstLine="420"/>
      </w:pPr>
    </w:p>
    <w:sectPr w:rsidR="00640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C4FB7" w14:textId="77777777" w:rsidR="000441A8" w:rsidRDefault="000441A8" w:rsidP="00F01325">
      <w:r>
        <w:separator/>
      </w:r>
    </w:p>
  </w:endnote>
  <w:endnote w:type="continuationSeparator" w:id="0">
    <w:p w14:paraId="15AFAF8F" w14:textId="77777777" w:rsidR="000441A8" w:rsidRDefault="000441A8" w:rsidP="00F0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6EE8A" w14:textId="77777777" w:rsidR="000441A8" w:rsidRDefault="000441A8" w:rsidP="00F01325">
      <w:r>
        <w:separator/>
      </w:r>
    </w:p>
  </w:footnote>
  <w:footnote w:type="continuationSeparator" w:id="0">
    <w:p w14:paraId="6C24DF81" w14:textId="77777777" w:rsidR="000441A8" w:rsidRDefault="000441A8" w:rsidP="00F01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5E"/>
    <w:rsid w:val="000441A8"/>
    <w:rsid w:val="00121C47"/>
    <w:rsid w:val="001A2620"/>
    <w:rsid w:val="00242F66"/>
    <w:rsid w:val="00257CBC"/>
    <w:rsid w:val="002B6A63"/>
    <w:rsid w:val="00410626"/>
    <w:rsid w:val="00470928"/>
    <w:rsid w:val="00475D0B"/>
    <w:rsid w:val="00593858"/>
    <w:rsid w:val="00610469"/>
    <w:rsid w:val="0064025E"/>
    <w:rsid w:val="006C1FFD"/>
    <w:rsid w:val="006E7972"/>
    <w:rsid w:val="007305C7"/>
    <w:rsid w:val="008C0BEF"/>
    <w:rsid w:val="009949F2"/>
    <w:rsid w:val="009C3A04"/>
    <w:rsid w:val="00A16B3A"/>
    <w:rsid w:val="00A45539"/>
    <w:rsid w:val="00B51C3D"/>
    <w:rsid w:val="00B6639D"/>
    <w:rsid w:val="00BA6D60"/>
    <w:rsid w:val="00D92AFD"/>
    <w:rsid w:val="00E44D64"/>
    <w:rsid w:val="00F01325"/>
    <w:rsid w:val="00F25368"/>
    <w:rsid w:val="00F72642"/>
    <w:rsid w:val="00FC5F54"/>
    <w:rsid w:val="0CD51993"/>
    <w:rsid w:val="0E8539B5"/>
    <w:rsid w:val="1B8072C5"/>
    <w:rsid w:val="3155147F"/>
    <w:rsid w:val="38435BE7"/>
    <w:rsid w:val="43260DB7"/>
    <w:rsid w:val="47372D17"/>
    <w:rsid w:val="4F7A706B"/>
    <w:rsid w:val="5A7F068B"/>
    <w:rsid w:val="5F73772A"/>
    <w:rsid w:val="676C03C6"/>
    <w:rsid w:val="71444863"/>
    <w:rsid w:val="7A28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708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  <w:textAlignment w:val="baseline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qFormat/>
    <w:rPr>
      <w:rFonts w:ascii="Times New Roman" w:eastAsia="宋体" w:hAnsi="Times New Roman"/>
    </w:rPr>
  </w:style>
  <w:style w:type="table" w:customStyle="1" w:styleId="TableGrid">
    <w:name w:val="TableGrid"/>
    <w:basedOn w:val="TableNormal"/>
    <w:qFormat/>
    <w:tblPr/>
  </w:style>
  <w:style w:type="paragraph" w:styleId="a3">
    <w:name w:val="header"/>
    <w:basedOn w:val="a"/>
    <w:link w:val="Char"/>
    <w:rsid w:val="00F01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1325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F01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1325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  <w:textAlignment w:val="baseline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qFormat/>
    <w:rPr>
      <w:rFonts w:ascii="Times New Roman" w:eastAsia="宋体" w:hAnsi="Times New Roman"/>
    </w:rPr>
  </w:style>
  <w:style w:type="table" w:customStyle="1" w:styleId="TableGrid">
    <w:name w:val="TableGrid"/>
    <w:basedOn w:val="TableNormal"/>
    <w:qFormat/>
    <w:tblPr/>
  </w:style>
  <w:style w:type="paragraph" w:styleId="a3">
    <w:name w:val="header"/>
    <w:basedOn w:val="a"/>
    <w:link w:val="Char"/>
    <w:rsid w:val="00F01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1325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F01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132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5</cp:revision>
  <dcterms:created xsi:type="dcterms:W3CDTF">2022-05-21T06:15:00Z</dcterms:created>
  <dcterms:modified xsi:type="dcterms:W3CDTF">2022-05-21T13:58:00Z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4EB6AB4F6870475B938965E596BBD3D9</vt:lpwstr>
  </property>
</Properties>
</file>