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840" w:leftChars="0" w:firstLine="420" w:firstLineChars="0"/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Lab</w:t>
      </w:r>
      <w:r>
        <w:rPr>
          <w:rFonts w:hint="default"/>
          <w:lang w:eastAsia="zh-Hans"/>
        </w:rPr>
        <w:t xml:space="preserve">3 </w:t>
      </w:r>
      <w:r>
        <w:rPr>
          <w:rFonts w:hint="eastAsia"/>
          <w:lang w:val="en-US" w:eastAsia="zh-Hans"/>
        </w:rPr>
        <w:t>Answer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Sheet</w:t>
      </w:r>
    </w:p>
    <w:p>
      <w:p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Part 1 Data Models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  <w:lang w:val="en-US" w:eastAsia="zh-CN" w:bidi="ar"/>
        </w:rPr>
        <w:t>Question 1:</w:t>
      </w:r>
      <w:r>
        <w:rPr>
          <w:rFonts w:ascii="arial" w:hAnsi="arial" w:cs="arial"/>
          <w:color w:val="000000"/>
          <w:kern w:val="0"/>
          <w:sz w:val="24"/>
          <w:szCs w:val="24"/>
          <w:lang w:val="en-US" w:eastAsia="zh-CN" w:bidi="ar"/>
        </w:rPr>
        <w:t xml:space="preserve"> Create a data model based on the tables included on MI_Store file. This</w:t>
      </w:r>
      <w:r>
        <w:rPr>
          <w:rFonts w:hint="default" w:ascii="arial" w:hAnsi="arial" w:cs="arial"/>
          <w:color w:val="000000"/>
          <w:kern w:val="0"/>
          <w:sz w:val="24"/>
          <w:szCs w:val="24"/>
          <w:lang w:eastAsia="zh-CN" w:bidi="ar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  <w:lang w:val="en-US" w:eastAsia="zh-CN" w:bidi="ar"/>
        </w:rPr>
        <w:t>model will be used to create visualization that will help to respond the questions from 2</w:t>
      </w:r>
      <w:r>
        <w:rPr>
          <w:rFonts w:hint="default" w:ascii="arial" w:hAnsi="arial" w:cs="arial"/>
          <w:color w:val="000000"/>
          <w:kern w:val="0"/>
          <w:sz w:val="24"/>
          <w:szCs w:val="24"/>
          <w:lang w:eastAsia="zh-CN" w:bidi="ar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  <w:lang w:val="en-US" w:eastAsia="zh-CN" w:bidi="ar"/>
        </w:rPr>
        <w:t>until 10. (3 pts)</w:t>
      </w:r>
    </w:p>
    <w:p>
      <w:pPr>
        <w:jc w:val="both"/>
      </w:pPr>
      <w:r>
        <w:drawing>
          <wp:inline distT="0" distB="0" distL="114300" distR="114300">
            <wp:extent cx="5270500" cy="1044575"/>
            <wp:effectExtent l="0" t="0" r="12700" b="222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4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</w:rPr>
      </w:pPr>
      <w:r>
        <w:rPr>
          <w:rFonts w:hint="default"/>
        </w:rPr>
        <w:t>The data model is built based on the relationship:</w:t>
      </w:r>
    </w:p>
    <w:p>
      <w:pPr>
        <w:ind w:firstLine="420" w:firstLineChars="0"/>
        <w:jc w:val="both"/>
        <w:rPr>
          <w:rFonts w:hint="default"/>
        </w:rPr>
      </w:pPr>
      <w:r>
        <w:rPr>
          <w:rFonts w:hint="default"/>
        </w:rPr>
        <w:t>Transaction.Customer ID = Customer. Customer ID</w:t>
      </w:r>
    </w:p>
    <w:p>
      <w:pPr>
        <w:ind w:firstLine="420" w:firstLineChars="0"/>
        <w:jc w:val="both"/>
        <w:rPr>
          <w:rFonts w:hint="default"/>
        </w:rPr>
      </w:pPr>
      <w:r>
        <w:rPr>
          <w:rFonts w:hint="default"/>
        </w:rPr>
        <w:t>Transaction.Transaction ID = Transaction Details.Transaction ID</w:t>
      </w:r>
    </w:p>
    <w:p>
      <w:pPr>
        <w:ind w:firstLine="420" w:firstLineChars="0"/>
        <w:jc w:val="both"/>
        <w:rPr>
          <w:rFonts w:hint="default"/>
        </w:rPr>
      </w:pPr>
      <w:r>
        <w:rPr>
          <w:rFonts w:hint="default"/>
        </w:rPr>
        <w:t>Transaction Details.</w:t>
      </w:r>
      <w:r>
        <w:rPr>
          <w:rFonts w:hint="default"/>
        </w:rPr>
        <w:t>Product ID = Product.Product ID</w:t>
      </w:r>
    </w:p>
    <w:p>
      <w:pPr>
        <w:ind w:firstLine="420" w:firstLineChars="0"/>
        <w:jc w:val="both"/>
        <w:rPr>
          <w:rFonts w:hint="default"/>
          <w:lang w:eastAsia="zh-Hans"/>
        </w:rPr>
      </w:pPr>
      <w:r>
        <w:rPr>
          <w:rFonts w:hint="default"/>
        </w:rPr>
        <w:t>Product.Category ID = Category.Category ID</w:t>
      </w:r>
      <w:bookmarkStart w:id="0" w:name="_GoBack"/>
      <w:bookmarkEnd w:id="0"/>
    </w:p>
    <w:p>
      <w:pPr>
        <w:jc w:val="both"/>
        <w:rPr>
          <w:rFonts w:hint="default"/>
          <w:lang w:eastAsia="zh-Hans"/>
        </w:rPr>
      </w:pPr>
    </w:p>
    <w:p>
      <w:pPr>
        <w:pStyle w:val="5"/>
        <w:keepNext w:val="0"/>
        <w:keepLines w:val="0"/>
        <w:widowControl/>
        <w:suppressLineNumbers w:val="0"/>
      </w:pPr>
      <w:r>
        <w:rPr>
          <w:b/>
          <w:bCs/>
        </w:rPr>
        <w:t>Question 2:</w:t>
      </w:r>
      <w:r>
        <w:t xml:space="preserve"> What are the best-selling products? What are the worst? (0.5 pts)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503545" cy="1461135"/>
            <wp:effectExtent l="0" t="0" r="825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3545" cy="146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The best-selling products are bread, milk, and potato chips. The worst-selling ones are pencil, book, and pen.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  <w:lang w:val="en-US" w:eastAsia="zh-CN" w:bidi="ar"/>
        </w:rPr>
        <w:t>Question 3:</w:t>
      </w:r>
      <w:r>
        <w:rPr>
          <w:rFonts w:ascii="arial" w:hAnsi="arial" w:cs="arial"/>
          <w:color w:val="000000"/>
          <w:kern w:val="0"/>
          <w:sz w:val="24"/>
          <w:szCs w:val="24"/>
          <w:lang w:val="en-US" w:eastAsia="zh-CN" w:bidi="ar"/>
        </w:rPr>
        <w:t xml:space="preserve"> What are the products with less Contribution Margin? (0.5 pts)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1610" cy="1065530"/>
            <wp:effectExtent l="0" t="0" r="2159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Pencil, chocolate bar, and pen have less contribution margin.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arial" w:hAnsi="arial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  <w:lang w:val="en-US" w:eastAsia="zh-CN" w:bidi="ar"/>
        </w:rPr>
        <w:t>Question 4:</w:t>
      </w:r>
      <w:r>
        <w:rPr>
          <w:rFonts w:ascii="arial" w:hAnsi="arial" w:cs="arial"/>
          <w:color w:val="000000"/>
          <w:kern w:val="0"/>
          <w:sz w:val="24"/>
          <w:szCs w:val="24"/>
          <w:lang w:val="en-US" w:eastAsia="zh-CN" w:bidi="ar"/>
        </w:rPr>
        <w:t xml:space="preserve"> What are the products with the best and worst Sales Revenue? (0.5 pts)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drawing>
          <wp:inline distT="0" distB="0" distL="114300" distR="114300">
            <wp:extent cx="5271770" cy="1007110"/>
            <wp:effectExtent l="0" t="0" r="1143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</w:rPr>
      </w:pPr>
      <w:r>
        <w:rPr>
          <w:rFonts w:hint="default"/>
        </w:rPr>
        <w:t>Milk, book, and chocolate bar have the best sales revenue, while pencil, pen, and magazine have the worst sales revenue.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  <w:lang w:val="en-US" w:eastAsia="zh-CN" w:bidi="ar"/>
        </w:rPr>
        <w:t>Question 5:</w:t>
      </w:r>
      <w:r>
        <w:rPr>
          <w:rFonts w:ascii="arial" w:hAnsi="arial" w:cs="arial"/>
          <w:color w:val="000000"/>
          <w:kern w:val="0"/>
          <w:sz w:val="24"/>
          <w:szCs w:val="24"/>
          <w:lang w:val="en-US" w:eastAsia="zh-CN" w:bidi="ar"/>
        </w:rPr>
        <w:t xml:space="preserve"> What are the products with the best Profit? (0.5 pts)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drawing>
          <wp:inline distT="0" distB="0" distL="114300" distR="114300">
            <wp:extent cx="5264150" cy="979805"/>
            <wp:effectExtent l="0" t="0" r="1905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</w:rPr>
      </w:pPr>
      <w:r>
        <w:rPr>
          <w:rFonts w:hint="default"/>
        </w:rPr>
        <w:t>Milk, book, and juice have the best profit.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  <w:lang w:val="en-US" w:eastAsia="zh-CN" w:bidi="ar"/>
        </w:rPr>
        <w:t>Question 6:</w:t>
      </w:r>
      <w:r>
        <w:rPr>
          <w:rFonts w:ascii="arial" w:hAnsi="arial" w:cs="arial"/>
          <w:color w:val="000000"/>
          <w:kern w:val="0"/>
          <w:sz w:val="24"/>
          <w:szCs w:val="24"/>
          <w:lang w:val="en-US" w:eastAsia="zh-CN" w:bidi="ar"/>
        </w:rPr>
        <w:t xml:space="preserve"> Who was the most frequent customer? (0.5 pts)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</w:rPr>
      </w:pPr>
      <w:r>
        <w:drawing>
          <wp:inline distT="0" distB="0" distL="114300" distR="114300">
            <wp:extent cx="5265420" cy="1003300"/>
            <wp:effectExtent l="0" t="0" r="1778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t>Customer James was the most frequent customer.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  <w:lang w:val="en-US" w:eastAsia="zh-CN" w:bidi="ar"/>
        </w:rPr>
        <w:t>Question 7:</w:t>
      </w:r>
      <w:r>
        <w:rPr>
          <w:rFonts w:ascii="arial" w:hAnsi="arial" w:cs="arial"/>
          <w:color w:val="000000"/>
          <w:kern w:val="0"/>
          <w:sz w:val="24"/>
          <w:szCs w:val="24"/>
          <w:lang w:val="en-US" w:eastAsia="zh-CN" w:bidi="ar"/>
        </w:rPr>
        <w:t xml:space="preserve"> Who was the customer that gave us more Profit Margin? (0.5 pts)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055" cy="1043940"/>
            <wp:effectExtent l="0" t="0" r="17145" b="228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James gave us most profits.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arial" w:hAnsi="arial" w:cs="arial"/>
          <w:color w:val="000000"/>
          <w:kern w:val="0"/>
          <w:sz w:val="39"/>
          <w:szCs w:val="39"/>
          <w:lang w:val="en-US" w:eastAsia="zh-CN" w:bidi="ar"/>
        </w:rPr>
      </w:pPr>
      <w:r>
        <w:rPr>
          <w:rFonts w:ascii="arial" w:hAnsi="arial" w:cs="arial"/>
          <w:color w:val="000000"/>
          <w:kern w:val="0"/>
          <w:sz w:val="39"/>
          <w:szCs w:val="39"/>
          <w:lang w:val="en-US" w:eastAsia="zh-CN" w:bidi="ar"/>
        </w:rPr>
        <w:t>Part 2: Tableau Interactions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  <w:lang w:val="en-US" w:eastAsia="zh-CN" w:bidi="ar"/>
        </w:rPr>
        <w:t>Question 8:</w:t>
      </w:r>
      <w:r>
        <w:rPr>
          <w:rFonts w:ascii="arial" w:hAnsi="arial" w:cs="arial"/>
          <w:color w:val="000000"/>
          <w:kern w:val="0"/>
          <w:sz w:val="24"/>
          <w:szCs w:val="24"/>
          <w:lang w:val="en-US" w:eastAsia="zh-CN" w:bidi="ar"/>
        </w:rPr>
        <w:t xml:space="preserve"> Combine views and apply at least two actions to create a fully interactive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arial" w:hAnsi="arial" w:cs="arial"/>
          <w:color w:val="000000"/>
          <w:kern w:val="0"/>
          <w:sz w:val="24"/>
          <w:szCs w:val="24"/>
          <w:lang w:val="en-US" w:eastAsia="zh-CN" w:bidi="ar"/>
        </w:rPr>
        <w:t>dashboard using some interesting visualizations that you define from data on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arial" w:hAnsi="arial" w:cs="arial"/>
          <w:color w:val="000000"/>
          <w:kern w:val="0"/>
          <w:sz w:val="24"/>
          <w:szCs w:val="24"/>
          <w:lang w:val="en-US" w:eastAsia="zh-CN" w:bidi="ar"/>
        </w:rPr>
        <w:t>2016_presidential_candidate_expenditures.cvs file.(4 pts)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arial" w:hAnsi="arial" w:cs="arial"/>
          <w:color w:val="000000"/>
          <w:kern w:val="0"/>
          <w:sz w:val="39"/>
          <w:szCs w:val="39"/>
          <w:lang w:val="en-US" w:eastAsia="zh-CN" w:bidi="ar"/>
        </w:rPr>
      </w:pPr>
      <w:r>
        <w:drawing>
          <wp:inline distT="0" distB="0" distL="114300" distR="114300">
            <wp:extent cx="4033520" cy="3203575"/>
            <wp:effectExtent l="0" t="0" r="5080" b="222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3520" cy="320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Link: https://public.tableau.com/app/profile/jiayu.chen4612/viz/Book2_17276639223790/Dashboard1?publish=yes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F7F519"/>
    <w:rsid w:val="7FFDF684"/>
    <w:rsid w:val="DB7EE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paragraph" w:customStyle="1" w:styleId="5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arial" w:hAnsi="arial" w:cs="arial"/>
      <w:color w:val="000000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Office_5.4.1.7920_F1E327BC-269C-435d-A152-05C5408002CA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2024-09-29T16:39:00Z</dcterms:created>
  <dc:creator>Data</dc:creator>
  <cp:lastModifiedBy>陈加予</cp:lastModifiedBy>
  <dcterms:modified xsi:type="dcterms:W3CDTF">2024-10-30T11:57:16Z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2052-5.4.1.7920</vt:lpwstr>
  </property>
  <property fmtid="{D5CDD505-2E9C-101B-9397-08002B2CF9AE}" pid="3" name="ICV">
    <vt:lpwstr>E4A7EC667C85DE04460FFA66E65C26FD_42</vt:lpwstr>
  </property>
</Properties>
</file>