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LMeta"/>
      </w:pPr>
      <w:r>
        <w:t xml:space="preserve">Marginalia Ledger · Word styles</w:t>
      </w:r>
    </w:p>
    <w:p>
      <w:pPr>
        <w:pStyle w:val="MLTitle"/>
      </w:pPr>
      <w:r>
        <w:t xml:space="preserve">Templates for epistemological analysis and research files</w:t>
      </w:r>
    </w:p>
    <w:p>
      <w:pPr>
        <w:pStyle w:val="MLAnalysis"/>
      </w:pPr>
      <w:r>
        <w:t xml:space="preserve">This file holds the styles and four starting templates. Copy a template into a new document, or apply the styles by name in any file. Every analytic statement takes exactly one type. Source, interpretation and critique stay in separate layers.</w:t>
      </w:r>
    </w:p>
    <w:p>
      <w:pPr>
        <w:pStyle w:val="Heading2"/>
      </w:pPr>
      <w:r>
        <w:t xml:space="preserve">Statement styles</w:t>
      </w:r>
    </w:p>
    <w:p>
      <w:pPr>
        <w:pStyle w:val="MLAnalysis"/>
      </w:pPr>
      <w:r>
        <w:t xml:space="preserve">Paragraph style (tinted line) and its matching character style (chip):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cantSplit/>
        </w:trPr>
        <w:tc>
          <w:tcPr>
            <w:tcW w:type="dxa" w:w="252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rPr>
                <w:rStyle w:val="MLChipClaim"/>
              </w:rPr>
              <w:t xml:space="preserve"> ◆ Claim </w:t>
            </w:r>
          </w:p>
        </w:tc>
        <w:tc>
          <w:tcPr>
            <w:tcW w:type="dxa" w:w="684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laim"/>
            </w:pPr>
            <w:r>
              <w:t xml:space="preserve">ML Claim: </w:t>
            </w:r>
            <w:r>
              <w:rPr>
                <w:i/>
                <w:iCs/>
              </w:rPr>
              <w:t xml:space="preserve">what the source asserts</w:t>
            </w:r>
          </w:p>
        </w:tc>
      </w:tr>
      <w:tr>
        <w:trPr>
          <w:cantSplit/>
        </w:trPr>
        <w:tc>
          <w:tcPr>
            <w:tcW w:type="dxa" w:w="252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rPr>
                <w:rStyle w:val="MLChipEvidence"/>
              </w:rPr>
              <w:t xml:space="preserve"> ● Evidence </w:t>
            </w:r>
          </w:p>
        </w:tc>
        <w:tc>
          <w:tcPr>
            <w:tcW w:type="dxa" w:w="684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Evidence"/>
            </w:pPr>
            <w:r>
              <w:t xml:space="preserve">ML Evidence: </w:t>
            </w:r>
            <w:r>
              <w:rPr>
                <w:i/>
                <w:iCs/>
              </w:rPr>
              <w:t xml:space="preserve">support offered, with a ladder level</w:t>
            </w:r>
          </w:p>
        </w:tc>
      </w:tr>
      <w:tr>
        <w:trPr>
          <w:cantSplit/>
        </w:trPr>
        <w:tc>
          <w:tcPr>
            <w:tcW w:type="dxa" w:w="252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rPr>
                <w:rStyle w:val="MLChipWarrant"/>
              </w:rPr>
              <w:t xml:space="preserve"> → Warrant </w:t>
            </w:r>
          </w:p>
        </w:tc>
        <w:tc>
          <w:tcPr>
            <w:tcW w:type="dxa" w:w="684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Warrant"/>
            </w:pPr>
            <w:r>
              <w:t xml:space="preserve">ML Warrant: </w:t>
            </w:r>
            <w:r>
              <w:rPr>
                <w:i/>
                <w:iCs/>
              </w:rPr>
              <w:t xml:space="preserve">why the evidence counts for the claim</w:t>
            </w:r>
          </w:p>
        </w:tc>
      </w:tr>
      <w:tr>
        <w:trPr>
          <w:cantSplit/>
        </w:trPr>
        <w:tc>
          <w:tcPr>
            <w:tcW w:type="dxa" w:w="252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rPr>
                <w:rStyle w:val="MLChipAssumption"/>
              </w:rPr>
              <w:t xml:space="preserve"> ▲ Assumption </w:t>
            </w:r>
          </w:p>
        </w:tc>
        <w:tc>
          <w:tcPr>
            <w:tcW w:type="dxa" w:w="684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Assumption"/>
            </w:pPr>
            <w:r>
              <w:t xml:space="preserve">ML Assumption: </w:t>
            </w:r>
            <w:r>
              <w:rPr>
                <w:i/>
                <w:iCs/>
              </w:rPr>
              <w:t xml:space="preserve">a premise left implicit</w:t>
            </w:r>
          </w:p>
        </w:tc>
      </w:tr>
      <w:tr>
        <w:trPr>
          <w:cantSplit/>
        </w:trPr>
        <w:tc>
          <w:tcPr>
            <w:tcW w:type="dxa" w:w="252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rPr>
                <w:rStyle w:val="MLChipRebuttal"/>
              </w:rPr>
              <w:t xml:space="preserve"> × Rebuttal </w:t>
            </w:r>
          </w:p>
        </w:tc>
        <w:tc>
          <w:tcPr>
            <w:tcW w:type="dxa" w:w="684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Rebuttal"/>
            </w:pPr>
            <w:r>
              <w:t xml:space="preserve">ML Rebuttal: </w:t>
            </w:r>
            <w:r>
              <w:rPr>
                <w:i/>
                <w:iCs/>
              </w:rPr>
              <w:t xml:space="preserve">a limit or condition of failure</w:t>
            </w:r>
          </w:p>
        </w:tc>
      </w:tr>
      <w:tr>
        <w:trPr>
          <w:cantSplit/>
        </w:trPr>
        <w:tc>
          <w:tcPr>
            <w:tcW w:type="dxa" w:w="252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rPr>
                <w:rStyle w:val="MLChipInterpretation"/>
              </w:rPr>
              <w:t xml:space="preserve"> ◇ Interpretation </w:t>
            </w:r>
          </w:p>
        </w:tc>
        <w:tc>
          <w:tcPr>
            <w:tcW w:type="dxa" w:w="684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Interpretation"/>
            </w:pPr>
            <w:r>
              <w:t xml:space="preserve">ML Interpretation: </w:t>
            </w:r>
            <w:r>
              <w:rPr>
                <w:i/>
                <w:iCs/>
              </w:rPr>
              <w:t xml:space="preserve">your own reading, never the author’s</w:t>
            </w:r>
          </w:p>
        </w:tc>
      </w:tr>
      <w:tr>
        <w:trPr>
          <w:cantSplit/>
        </w:trPr>
        <w:tc>
          <w:tcPr>
            <w:tcW w:type="dxa" w:w="252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rPr>
                <w:rStyle w:val="MLChipQuestion"/>
              </w:rPr>
              <w:t xml:space="preserve"> ? Open question </w:t>
            </w:r>
          </w:p>
        </w:tc>
        <w:tc>
          <w:tcPr>
            <w:tcW w:type="dxa" w:w="684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Question"/>
            </w:pPr>
            <w:r>
              <w:t xml:space="preserve">ML Open question: </w:t>
            </w:r>
            <w:r>
              <w:rPr>
                <w:i/>
                <w:iCs/>
              </w:rPr>
              <w:t xml:space="preserve">unresolved, needs a source or a decision</w:t>
            </w:r>
          </w:p>
        </w:tc>
      </w:tr>
    </w:tbl>
    <w:p>
      <w:pPr>
        <w:pStyle w:val="Heading2"/>
      </w:pPr>
      <w:r>
        <w:t xml:space="preserve">Voice styles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Style</w:t>
            </w:r>
          </w:p>
        </w:tc>
        <w:tc>
          <w:tcPr>
            <w:tcW w:type="dxa" w:w="684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Use</w:t>
            </w:r>
          </w:p>
        </w:tc>
      </w:tr>
      <w:tr>
        <w:trPr>
          <w:cantSplit/>
        </w:trPr>
        <w:tc>
          <w:tcPr>
            <w:tcW w:type="dxa" w:w="252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ML Title</w:t>
            </w:r>
          </w:p>
        </w:tc>
        <w:tc>
          <w:tcPr>
            <w:tcW w:type="dxa" w:w="684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File title (serif)</w:t>
            </w:r>
          </w:p>
        </w:tc>
      </w:tr>
      <w:tr>
        <w:trPr>
          <w:cantSplit/>
        </w:trPr>
        <w:tc>
          <w:tcPr>
            <w:tcW w:type="dxa" w:w="252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Heading 1 to 3</w:t>
            </w:r>
          </w:p>
        </w:tc>
        <w:tc>
          <w:tcPr>
            <w:tcW w:type="dxa" w:w="684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Sections; Heading 3 is a mono label</w:t>
            </w:r>
          </w:p>
        </w:tc>
      </w:tr>
      <w:tr>
        <w:trPr>
          <w:cantSplit/>
        </w:trPr>
        <w:tc>
          <w:tcPr>
            <w:tcW w:type="dxa" w:w="252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ML Source Quote</w:t>
            </w:r>
          </w:p>
        </w:tc>
        <w:tc>
          <w:tcPr>
            <w:tcW w:type="dxa" w:w="684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Quotation or close paraphrase, with page (serif)</w:t>
            </w:r>
          </w:p>
        </w:tc>
      </w:tr>
      <w:tr>
        <w:trPr>
          <w:cantSplit/>
        </w:trPr>
        <w:tc>
          <w:tcPr>
            <w:tcW w:type="dxa" w:w="252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ML Analysis</w:t>
            </w:r>
          </w:p>
        </w:tc>
        <w:tc>
          <w:tcPr>
            <w:tcW w:type="dxa" w:w="684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Your analysis (sans)</w:t>
            </w:r>
          </w:p>
        </w:tc>
      </w:tr>
      <w:tr>
        <w:trPr>
          <w:cantSplit/>
        </w:trPr>
        <w:tc>
          <w:tcPr>
            <w:tcW w:type="dxa" w:w="252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ML Meta</w:t>
            </w:r>
          </w:p>
        </w:tc>
        <w:tc>
          <w:tcPr>
            <w:tcW w:type="dxa" w:w="684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Chips, field labels, page anchors (mono, caps)</w:t>
            </w:r>
          </w:p>
        </w:tc>
      </w:tr>
      <w:tr>
        <w:trPr>
          <w:cantSplit/>
        </w:trPr>
        <w:tc>
          <w:tcPr>
            <w:tcW w:type="dxa" w:w="252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ML Table Cell</w:t>
            </w:r>
          </w:p>
        </w:tc>
        <w:tc>
          <w:tcPr>
            <w:tcW w:type="dxa" w:w="684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Table text</w:t>
            </w:r>
          </w:p>
        </w:tc>
      </w:tr>
      <w:tr>
        <w:trPr>
          <w:cantSplit/>
        </w:trPr>
        <w:tc>
          <w:tcPr>
            <w:tcW w:type="dxa" w:w="252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ML Note</w:t>
            </w:r>
          </w:p>
        </w:tc>
        <w:tc>
          <w:tcPr>
            <w:tcW w:type="dxa" w:w="684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Caveats and dagger notes</w:t>
            </w:r>
          </w:p>
        </w:tc>
      </w:tr>
    </w:tbl>
    <w:p>
      <w:pPr>
        <w:pStyle w:val="MLFootnoteNote"/>
        <w:spacing w:before="120"/>
      </w:pPr>
      <w:r>
        <w:t xml:space="preserve">Fonts are Georgia, Calibri and Consolas so the file renders on any machine. To match the web design system, replace them with Source Serif 4, IBM Plex Sans and IBM Plex Mono in the style definitions.</w:t>
      </w:r>
    </w:p>
    <w:p>
      <w:pPr>
        <w:pStyle w:val="Heading2"/>
      </w:pPr>
      <w:r>
        <w:t xml:space="preserve">Evidence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cantSplit/>
        </w:trPr>
        <w:tc>
          <w:tcPr>
            <w:tcW w:type="dxa" w:w="900"/>
            <w:tcBorders>
              <w:top w:val="single" w:color="C9CFC7" w:sz="4"/>
              <w:left w:val="single" w:color="C9CFC7" w:sz="4"/>
              <w:bottom w:val="single" w:color="C9CFC7" w:sz="4"/>
              <w:right w:val="single" w:color="C9CFC7" w:sz="4"/>
            </w:tcBorders>
            <w:shd w:fill="14514F" w:color="auto" w:val="clear"/>
            <w:tcMar>
              <w:top w:type="dxa" w:w="100"/>
              <w:left w:type="dxa" w:w="140"/>
              <w:bottom w:type="dxa" w:w="100"/>
              <w:right w:type="dxa" w:w="140"/>
            </w:tcMar>
          </w:tcPr>
          <w:p>
            <w:pPr>
              <w:pStyle w:val="MLMeta"/>
            </w:pPr>
            <w:r>
              <w:t xml:space="preserve">L5</w:t>
            </w:r>
          </w:p>
        </w:tc>
        <w:tc>
          <w:tcPr>
            <w:tcW w:type="dxa" w:w="300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Systematic review, meta-analysis</w:t>
            </w:r>
          </w:p>
        </w:tc>
        <w:tc>
          <w:tcPr>
            <w:tcW w:type="dxa" w:w="54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Pooled, appraised, reproducible search</w:t>
            </w:r>
          </w:p>
        </w:tc>
      </w:tr>
      <w:tr>
        <w:trPr>
          <w:cantSplit/>
        </w:trPr>
        <w:tc>
          <w:tcPr>
            <w:tcW w:type="dxa" w:w="900"/>
            <w:tcBorders>
              <w:top w:val="single" w:color="C9CFC7" w:sz="4"/>
              <w:left w:val="single" w:color="C9CFC7" w:sz="4"/>
              <w:bottom w:val="single" w:color="C9CFC7" w:sz="4"/>
              <w:right w:val="single" w:color="C9CFC7" w:sz="4"/>
            </w:tcBorders>
            <w:shd w:fill="2F7A75" w:color="auto" w:val="clear"/>
            <w:tcMar>
              <w:top w:type="dxa" w:w="100"/>
              <w:left w:type="dxa" w:w="140"/>
              <w:bottom w:type="dxa" w:w="100"/>
              <w:right w:type="dxa" w:w="140"/>
            </w:tcMar>
          </w:tcPr>
          <w:p>
            <w:pPr>
              <w:pStyle w:val="MLMeta"/>
            </w:pPr>
            <w:r>
              <w:t xml:space="preserve">L4</w:t>
            </w:r>
          </w:p>
        </w:tc>
        <w:tc>
          <w:tcPr>
            <w:tcW w:type="dxa" w:w="300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Controlled or robust design</w:t>
            </w:r>
          </w:p>
        </w:tc>
        <w:tc>
          <w:tcPr>
            <w:tcW w:type="dxa" w:w="54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Trial, strong quasi-experiment, rigorous mixed design</w:t>
            </w:r>
          </w:p>
        </w:tc>
      </w:tr>
      <w:tr>
        <w:trPr>
          <w:cantSplit/>
        </w:trPr>
        <w:tc>
          <w:tcPr>
            <w:tcW w:type="dxa" w:w="900"/>
            <w:tcBorders>
              <w:top w:val="single" w:color="C9CFC7" w:sz="4"/>
              <w:left w:val="single" w:color="C9CFC7" w:sz="4"/>
              <w:bottom w:val="single" w:color="C9CFC7" w:sz="4"/>
              <w:right w:val="single" w:color="C9CFC7" w:sz="4"/>
            </w:tcBorders>
            <w:shd w:fill="62A39D" w:color="auto" w:val="clear"/>
            <w:tcMar>
              <w:top w:type="dxa" w:w="100"/>
              <w:left w:type="dxa" w:w="140"/>
              <w:bottom w:type="dxa" w:w="100"/>
              <w:right w:type="dxa" w:w="140"/>
            </w:tcMar>
          </w:tcPr>
          <w:p>
            <w:pPr>
              <w:pStyle w:val="MLMeta"/>
            </w:pPr>
            <w:r>
              <w:t xml:space="preserve">L3</w:t>
            </w:r>
          </w:p>
        </w:tc>
        <w:tc>
          <w:tcPr>
            <w:tcW w:type="dxa" w:w="300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Observational, qualitative, case</w:t>
            </w:r>
          </w:p>
        </w:tc>
        <w:tc>
          <w:tcPr>
            <w:tcW w:type="dxa" w:w="54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Cohort, case-control, ethnography, documented case</w:t>
            </w:r>
          </w:p>
        </w:tc>
      </w:tr>
      <w:tr>
        <w:trPr>
          <w:cantSplit/>
        </w:trPr>
        <w:tc>
          <w:tcPr>
            <w:tcW w:type="dxa" w:w="900"/>
            <w:tcBorders>
              <w:top w:val="single" w:color="C9CFC7" w:sz="4"/>
              <w:left w:val="single" w:color="C9CFC7" w:sz="4"/>
              <w:bottom w:val="single" w:color="C9CFC7" w:sz="4"/>
              <w:right w:val="single" w:color="C9CFC7" w:sz="4"/>
            </w:tcBorders>
            <w:shd w:fill="9EC8C3" w:color="auto" w:val="clear"/>
            <w:tcMar>
              <w:top w:type="dxa" w:w="100"/>
              <w:left w:type="dxa" w:w="140"/>
              <w:bottom w:type="dxa" w:w="100"/>
              <w:right w:type="dxa" w:w="140"/>
            </w:tcMar>
          </w:tcPr>
          <w:p>
            <w:pPr>
              <w:pStyle w:val="MLMeta"/>
            </w:pPr>
            <w:r>
              <w:t xml:space="preserve">L2</w:t>
            </w:r>
          </w:p>
        </w:tc>
        <w:tc>
          <w:tcPr>
            <w:tcW w:type="dxa" w:w="300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Expert consensus, theory</w:t>
            </w:r>
          </w:p>
        </w:tc>
        <w:tc>
          <w:tcPr>
            <w:tcW w:type="dxa" w:w="54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Guideline without full review, conceptual argument</w:t>
            </w:r>
          </w:p>
        </w:tc>
      </w:tr>
      <w:tr>
        <w:trPr>
          <w:cantSplit/>
        </w:trPr>
        <w:tc>
          <w:tcPr>
            <w:tcW w:type="dxa" w:w="900"/>
            <w:tcBorders>
              <w:top w:val="single" w:color="C9CFC7" w:sz="4"/>
              <w:left w:val="single" w:color="C9CFC7" w:sz="4"/>
              <w:bottom w:val="single" w:color="C9CFC7" w:sz="4"/>
              <w:right w:val="single" w:color="C9CFC7" w:sz="4"/>
            </w:tcBorders>
            <w:shd w:fill="CFE3E0" w:color="auto" w:val="clear"/>
            <w:tcMar>
              <w:top w:type="dxa" w:w="100"/>
              <w:left w:type="dxa" w:w="140"/>
              <w:bottom w:type="dxa" w:w="100"/>
              <w:right w:type="dxa" w:w="140"/>
            </w:tcMar>
          </w:tcPr>
          <w:p>
            <w:pPr>
              <w:pStyle w:val="MLMeta"/>
            </w:pPr>
            <w:r>
              <w:t xml:space="preserve">L1</w:t>
            </w:r>
          </w:p>
        </w:tc>
        <w:tc>
          <w:tcPr>
            <w:tcW w:type="dxa" w:w="300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Anecdote, opinion</w:t>
            </w:r>
          </w:p>
        </w:tc>
        <w:tc>
          <w:tcPr>
            <w:tcW w:type="dxa" w:w="54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Single report, editorial, undocumented claim</w:t>
            </w:r>
          </w:p>
        </w:tc>
      </w:tr>
    </w:tbl>
    <w:p>
      <w:pPr>
        <w:pStyle w:val="MLFootnoteNote"/>
        <w:spacing w:before="120"/>
      </w:pPr>
      <w:r>
        <w:t xml:space="preserve">The ladder describes the type of support. Rate certainty separately with GRADE domains where a body of evidence exists (Guyatt et al., 2008, p. 924†).</w:t>
      </w:r>
    </w:p>
    <w:p>
      <w:r>
        <w:br w:type="page"/>
      </w:r>
    </w:p>
    <w:p>
      <w:pPr>
        <w:pStyle w:val="MLMeta"/>
      </w:pPr>
      <w:r>
        <w:t xml:space="preserve">Template A · Epistemological analysis</w:t>
      </w:r>
    </w:p>
    <w:p>
      <w:pPr>
        <w:pStyle w:val="MLTitle"/>
      </w:pPr>
      <w:r>
        <w:t xml:space="preserve">[Title of the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Object</w:t>
            </w:r>
          </w:p>
        </w:tc>
        <w:tc>
          <w:tcPr>
            <w:tcW w:type="dxa" w:w="73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[Text, theory, study or corpus, with full citation]</w:t>
            </w:r>
          </w:p>
        </w:tc>
      </w:tr>
      <w:tr>
        <w:trPr>
          <w:cantSplit/>
        </w:trPr>
        <w:tc>
          <w:tcPr>
            <w:tcW w:type="dxa" w:w="200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Question</w:t>
            </w:r>
          </w:p>
        </w:tc>
        <w:tc>
          <w:tcPr>
            <w:tcW w:type="dxa" w:w="73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[The one question this file asks of the object]</w:t>
            </w:r>
          </w:p>
        </w:tc>
      </w:tr>
      <w:tr>
        <w:trPr>
          <w:cantSplit/>
        </w:trPr>
        <w:tc>
          <w:tcPr>
            <w:tcW w:type="dxa" w:w="200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Stance</w:t>
            </w:r>
          </w:p>
        </w:tc>
        <w:tc>
          <w:tcPr>
            <w:tcW w:type="dxa" w:w="73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[Paradigm or lens applied]</w:t>
            </w:r>
          </w:p>
        </w:tc>
      </w:tr>
      <w:tr>
        <w:trPr>
          <w:cantSplit/>
        </w:trPr>
        <w:tc>
          <w:tcPr>
            <w:tcW w:type="dxa" w:w="200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Status</w:t>
            </w:r>
          </w:p>
        </w:tc>
        <w:tc>
          <w:tcPr>
            <w:tcW w:type="dxa" w:w="73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[Draft / Contested / Consolidated]</w:t>
            </w:r>
          </w:p>
        </w:tc>
      </w:tr>
      <w:tr>
        <w:trPr>
          <w:cantSplit/>
        </w:trPr>
        <w:tc>
          <w:tcPr>
            <w:tcW w:type="dxa" w:w="200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Confidence</w:t>
            </w:r>
          </w:p>
        </w:tc>
        <w:tc>
          <w:tcPr>
            <w:tcW w:type="dxa" w:w="73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criterion in words]</w:t>
            </w:r>
          </w:p>
        </w:tc>
      </w:tr>
    </w:tbl>
    <w:p>
      <w:pPr>
        <w:pStyle w:val="Heading1"/>
      </w:pPr>
      <w:r>
        <w:t xml:space="preserve">Argument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cantSplit/>
        </w:trPr>
        <w:tc>
          <w:tcPr>
            <w:tcW w:type="dxa" w:w="252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rPr>
                <w:rStyle w:val="MLChipClaim"/>
              </w:rPr>
              <w:t xml:space="preserve"> ◆ Claim </w:t>
            </w:r>
          </w:p>
          <w:p>
            <w:pPr>
              <w:pStyle w:val="MLMeta"/>
            </w:pPr>
            <w:r>
              <w:t xml:space="preserve">[p. ]</w:t>
            </w:r>
          </w:p>
        </w:tc>
        <w:tc>
          <w:tcPr>
            <w:tcW w:type="dxa" w:w="6840"/>
            <w:tcBorders>
              <w:top w:val="single" w:color="C9CFC7" w:sz="4"/>
              <w:left w:val="single" w:color="C9CFC7" w:sz="4"/>
              <w:bottom w:val="single" w:color="C9CFC7" w:sz="4"/>
              <w:right w:val="single" w:color="C9CFC7" w:sz="4"/>
            </w:tcBorders>
            <w:shd w:fill="FBFBF9" w:color="auto" w:val="clear"/>
            <w:tcMar>
              <w:top w:type="dxa" w:w="100"/>
              <w:left w:type="dxa" w:w="140"/>
              <w:bottom w:type="dxa" w:w="100"/>
              <w:right w:type="dxa" w:w="140"/>
            </w:tcMar>
          </w:tcPr>
          <w:p>
            <w:pPr>
              <w:pStyle w:val="MLMeta"/>
            </w:pPr>
            <w:r>
              <w:t xml:space="preserve">Source says</w:t>
            </w:r>
          </w:p>
          <w:p>
            <w:pPr>
              <w:pStyle w:val="MLSourceQuote"/>
            </w:pPr>
            <w:r>
              <w:t xml:space="preserve">[The source’s claim in one sentence]</w:t>
            </w:r>
          </w:p>
        </w:tc>
      </w:tr>
      <w:tr>
        <w:trPr>
          <w:cantSplit/>
        </w:trPr>
        <w:tc>
          <w:tcPr>
            <w:tcW w:type="dxa" w:w="252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rPr>
                <w:rStyle w:val="MLChipEvidence"/>
              </w:rPr>
              <w:t xml:space="preserve"> ● Evidence </w:t>
            </w:r>
          </w:p>
          <w:p>
            <w:pPr>
              <w:pStyle w:val="MLMeta"/>
            </w:pPr>
            <w:r>
              <w:t xml:space="preserve">[p. ]  ·  L[ ]</w:t>
            </w:r>
          </w:p>
        </w:tc>
        <w:tc>
          <w:tcPr>
            <w:tcW w:type="dxa" w:w="6840"/>
            <w:tcBorders>
              <w:top w:val="single" w:color="C9CFC7" w:sz="4"/>
              <w:left w:val="single" w:color="C9CFC7" w:sz="4"/>
              <w:bottom w:val="single" w:color="C9CFC7" w:sz="4"/>
              <w:right w:val="single" w:color="C9CFC7" w:sz="4"/>
            </w:tcBorders>
            <w:shd w:fill="FBFBF9" w:color="auto" w:val="clear"/>
            <w:tcMar>
              <w:top w:type="dxa" w:w="100"/>
              <w:left w:type="dxa" w:w="140"/>
              <w:bottom w:type="dxa" w:w="100"/>
              <w:right w:type="dxa" w:w="140"/>
            </w:tcMar>
          </w:tcPr>
          <w:p>
            <w:pPr>
              <w:pStyle w:val="MLMeta"/>
            </w:pPr>
            <w:r>
              <w:t xml:space="preserve">Source says</w:t>
            </w:r>
          </w:p>
          <w:p>
            <w:pPr>
              <w:pStyle w:val="MLSourceQuote"/>
            </w:pPr>
            <w:r>
              <w:t xml:space="preserve">[Evidence offered, with page]</w:t>
            </w:r>
          </w:p>
        </w:tc>
      </w:tr>
      <w:tr>
        <w:trPr>
          <w:cantSplit/>
        </w:trPr>
        <w:tc>
          <w:tcPr>
            <w:tcW w:type="dxa" w:w="252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rPr>
                <w:rStyle w:val="MLChipWarrant"/>
              </w:rPr>
              <w:t xml:space="preserve"> → Warrant </w:t>
            </w:r>
          </w:p>
          <w:p>
            <w:pPr>
              <w:pStyle w:val="MLMeta"/>
            </w:pPr>
            <w:r>
              <w:t xml:space="preserve">[p. ]</w:t>
            </w:r>
          </w:p>
        </w:tc>
        <w:tc>
          <w:tcPr>
            <w:tcW w:type="dxa" w:w="6840"/>
            <w:tcBorders>
              <w:top w:val="single" w:color="C9CFC7" w:sz="4"/>
              <w:left w:val="single" w:color="C9CFC7" w:sz="4"/>
              <w:bottom w:val="single" w:color="C9CFC7" w:sz="4"/>
              <w:right w:val="single" w:color="C9CFC7" w:sz="4"/>
            </w:tcBorders>
            <w:shd w:fill="FBFBF9" w:color="auto" w:val="clear"/>
            <w:tcMar>
              <w:top w:type="dxa" w:w="100"/>
              <w:left w:type="dxa" w:w="140"/>
              <w:bottom w:type="dxa" w:w="100"/>
              <w:right w:type="dxa" w:w="140"/>
            </w:tcMar>
          </w:tcPr>
          <w:p>
            <w:pPr>
              <w:pStyle w:val="MLMeta"/>
            </w:pPr>
            <w:r>
              <w:t xml:space="preserve">Source says</w:t>
            </w:r>
          </w:p>
          <w:p>
            <w:pPr>
              <w:pStyle w:val="MLSourceQuote"/>
            </w:pPr>
            <w:r>
              <w:t xml:space="preserve">[The bridge from evidence to claim]</w:t>
            </w:r>
          </w:p>
        </w:tc>
      </w:tr>
      <w:tr>
        <w:trPr>
          <w:cantSplit/>
        </w:trPr>
        <w:tc>
          <w:tcPr>
            <w:tcW w:type="dxa" w:w="252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rPr>
                <w:rStyle w:val="MLChipInterpretation"/>
              </w:rPr>
              <w:t xml:space="preserve"> ◇ Interpretation </w:t>
            </w:r>
          </w:p>
        </w:tc>
        <w:tc>
          <w:tcPr>
            <w:tcW w:type="dxa" w:w="684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Meta"/>
            </w:pPr>
            <w:r>
              <w:t xml:space="preserve">I infer</w:t>
            </w:r>
          </w:p>
          <w:p>
            <w:pPr>
              <w:pStyle w:val="MLInterpretation"/>
            </w:pPr>
            <w:r>
              <w:t xml:space="preserve">[Your reading, marked as yours]</w:t>
            </w:r>
          </w:p>
        </w:tc>
      </w:tr>
      <w:tr>
        <w:trPr>
          <w:cantSplit/>
        </w:trPr>
        <w:tc>
          <w:tcPr>
            <w:tcW w:type="dxa" w:w="252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rPr>
                <w:rStyle w:val="MLChipRebuttal"/>
              </w:rPr>
              <w:t xml:space="preserve"> × Rebuttal </w:t>
            </w:r>
          </w:p>
        </w:tc>
        <w:tc>
          <w:tcPr>
            <w:tcW w:type="dxa" w:w="684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Meta"/>
            </w:pPr>
            <w:r>
              <w:t xml:space="preserve">Critique</w:t>
            </w:r>
          </w:p>
          <w:p>
            <w:pPr>
              <w:pStyle w:val="MLRebuttal"/>
            </w:pPr>
            <w:r>
              <w:t xml:space="preserve">[Limit or condition under which it fails]</w:t>
            </w:r>
          </w:p>
        </w:tc>
      </w:tr>
      <w:tr>
        <w:trPr>
          <w:cantSplit/>
        </w:trPr>
        <w:tc>
          <w:tcPr>
            <w:tcW w:type="dxa" w:w="252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rPr>
                <w:rStyle w:val="MLChipQuestion"/>
              </w:rPr>
              <w:t xml:space="preserve"> ? Open question </w:t>
            </w:r>
          </w:p>
        </w:tc>
        <w:tc>
          <w:tcPr>
            <w:tcW w:type="dxa" w:w="684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Meta"/>
            </w:pPr>
            <w:r>
              <w:t xml:space="preserve">Open</w:t>
            </w:r>
          </w:p>
          <w:p>
            <w:pPr>
              <w:pStyle w:val="MLQuestion"/>
            </w:pPr>
            <w:r>
              <w:t xml:space="preserve">[What source or decision would settle this]</w:t>
            </w:r>
          </w:p>
        </w:tc>
      </w:tr>
    </w:tbl>
    <w:p>
      <w:pPr>
        <w:pStyle w:val="Heading1"/>
      </w:pPr>
      <w:r>
        <w:t xml:space="preserve">Assumption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900"/>
        <w:gridCol w:w="3060"/>
        <w:gridCol w:w="1200"/>
      </w:tblGrid>
      <w:tr>
        <w:trPr>
          <w:tblHeader/>
        </w:trPr>
        <w:tc>
          <w:tcPr>
            <w:tcW w:type="dxa" w:w="270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Assumption</w:t>
            </w:r>
          </w:p>
        </w:tc>
        <w:tc>
          <w:tcPr>
            <w:tcW w:type="dxa" w:w="150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Kind</w:t>
            </w:r>
          </w:p>
        </w:tc>
        <w:tc>
          <w:tcPr>
            <w:tcW w:type="dxa" w:w="90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Stated</w:t>
            </w:r>
          </w:p>
        </w:tc>
        <w:tc>
          <w:tcPr>
            <w:tcW w:type="dxa" w:w="306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If false</w:t>
            </w:r>
          </w:p>
        </w:tc>
        <w:tc>
          <w:tcPr>
            <w:tcW w:type="dxa" w:w="120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Conf. 1–5</w:t>
            </w:r>
          </w:p>
        </w:tc>
      </w:tr>
      <w:tr>
        <w:trPr>
          <w:cantSplit/>
        </w:trPr>
        <w:tc>
          <w:tcPr>
            <w:tcW w:type="dxa" w:w="270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w:t>
            </w:r>
          </w:p>
        </w:tc>
        <w:tc>
          <w:tcPr>
            <w:tcW w:type="dxa" w:w="1500"/>
            <w:tcBorders>
              <w:top w:val="single" w:color="C9CFC7" w:sz="4"/>
              <w:left w:val="single" w:color="C9CFC7" w:sz="4"/>
              <w:bottom w:val="single" w:color="C9CFC7" w:sz="4"/>
              <w:right w:val="single" w:color="C9CFC7" w:sz="4"/>
            </w:tcBorders>
            <w:shd w:fill="F6E8D2" w:color="auto" w:val="clear"/>
            <w:tcMar>
              <w:top w:type="dxa" w:w="100"/>
              <w:left w:type="dxa" w:w="140"/>
              <w:bottom w:type="dxa" w:w="100"/>
              <w:right w:type="dxa" w:w="140"/>
            </w:tcMar>
          </w:tcPr>
          <w:p>
            <w:pPr>
              <w:pStyle w:val="MLCell"/>
            </w:pPr>
            <w:r>
              <w:t xml:space="preserve">[Ontological / epistemological / methodological]</w:t>
            </w:r>
          </w:p>
        </w:tc>
        <w:tc>
          <w:tcPr>
            <w:tcW w:type="dxa" w:w="90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[Y/N]</w:t>
            </w:r>
          </w:p>
        </w:tc>
        <w:tc>
          <w:tcPr>
            <w:tcW w:type="dxa" w:w="30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[Consequence]</w:t>
            </w:r>
          </w:p>
        </w:tc>
        <w:tc>
          <w:tcPr>
            <w:tcW w:type="dxa" w:w="120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w:t>
            </w:r>
          </w:p>
        </w:tc>
      </w:tr>
      <w:tr>
        <w:trPr>
          <w:cantSplit/>
        </w:trPr>
        <w:tc>
          <w:tcPr>
            <w:tcW w:type="dxa" w:w="270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w:t>
            </w:r>
          </w:p>
        </w:tc>
        <w:tc>
          <w:tcPr>
            <w:tcW w:type="dxa" w:w="1500"/>
            <w:tcBorders>
              <w:top w:val="single" w:color="C9CFC7" w:sz="4"/>
              <w:left w:val="single" w:color="C9CFC7" w:sz="4"/>
              <w:bottom w:val="single" w:color="C9CFC7" w:sz="4"/>
              <w:right w:val="single" w:color="C9CFC7" w:sz="4"/>
            </w:tcBorders>
            <w:shd w:fill="F6E8D2" w:color="auto" w:val="clear"/>
            <w:tcMar>
              <w:top w:type="dxa" w:w="100"/>
              <w:left w:type="dxa" w:w="140"/>
              <w:bottom w:type="dxa" w:w="100"/>
              <w:right w:type="dxa" w:w="140"/>
            </w:tcMar>
          </w:tcPr>
          <w:p>
            <w:pPr>
              <w:pStyle w:val="MLCell"/>
            </w:pPr>
            <w:r>
              <w:t xml:space="preserve">[ ]</w:t>
            </w:r>
          </w:p>
        </w:tc>
        <w:tc>
          <w:tcPr>
            <w:tcW w:type="dxa" w:w="90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w:t>
            </w:r>
          </w:p>
        </w:tc>
        <w:tc>
          <w:tcPr>
            <w:tcW w:type="dxa" w:w="30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w:t>
            </w:r>
          </w:p>
        </w:tc>
        <w:tc>
          <w:tcPr>
            <w:tcW w:type="dxa" w:w="120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w:t>
            </w:r>
          </w:p>
        </w:tc>
      </w:tr>
      <w:tr>
        <w:trPr>
          <w:cantSplit/>
        </w:trPr>
        <w:tc>
          <w:tcPr>
            <w:tcW w:type="dxa" w:w="270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w:t>
            </w:r>
          </w:p>
        </w:tc>
        <w:tc>
          <w:tcPr>
            <w:tcW w:type="dxa" w:w="1500"/>
            <w:tcBorders>
              <w:top w:val="single" w:color="C9CFC7" w:sz="4"/>
              <w:left w:val="single" w:color="C9CFC7" w:sz="4"/>
              <w:bottom w:val="single" w:color="C9CFC7" w:sz="4"/>
              <w:right w:val="single" w:color="C9CFC7" w:sz="4"/>
            </w:tcBorders>
            <w:shd w:fill="F6E8D2" w:color="auto" w:val="clear"/>
            <w:tcMar>
              <w:top w:type="dxa" w:w="100"/>
              <w:left w:type="dxa" w:w="140"/>
              <w:bottom w:type="dxa" w:w="100"/>
              <w:right w:type="dxa" w:w="140"/>
            </w:tcMar>
          </w:tcPr>
          <w:p>
            <w:pPr>
              <w:pStyle w:val="MLCell"/>
            </w:pPr>
            <w:r>
              <w:t xml:space="preserve">[ ]</w:t>
            </w:r>
          </w:p>
        </w:tc>
        <w:tc>
          <w:tcPr>
            <w:tcW w:type="dxa" w:w="90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w:t>
            </w:r>
          </w:p>
        </w:tc>
        <w:tc>
          <w:tcPr>
            <w:tcW w:type="dxa" w:w="30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w:t>
            </w:r>
          </w:p>
        </w:tc>
        <w:tc>
          <w:tcPr>
            <w:tcW w:type="dxa" w:w="120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w:t>
            </w:r>
          </w:p>
        </w:tc>
      </w:tr>
    </w:tbl>
    <w:p>
      <w:pPr>
        <w:pStyle w:val="Heading1"/>
      </w:pPr>
      <w:r>
        <w:t xml:space="preserve">Paradigm fit</w:t>
      </w:r>
    </w:p>
    <w:p>
      <w:pPr>
        <w:pStyle w:val="MLAnalysis"/>
      </w:pPr>
      <w:r>
        <w:t xml:space="preserve">[Compare with named programmes or paradigms. State the lens used.]</w:t>
      </w:r>
    </w:p>
    <w:p>
      <w:pPr>
        <w:pStyle w:val="Heading1"/>
      </w:pPr>
      <w:r>
        <w:t xml:space="preserve">Limits</w:t>
      </w:r>
    </w:p>
    <w:p>
      <w:pPr>
        <w:pStyle w:val="MLAnalysis"/>
      </w:pPr>
      <w:r>
        <w:t xml:space="preserve">[ ]</w:t>
      </w:r>
    </w:p>
    <w:p>
      <w:pPr>
        <w:pStyle w:val="Heading1"/>
      </w:pPr>
      <w:r>
        <w:t xml:space="preserve">Verdict</w:t>
      </w:r>
    </w:p>
    <w:p>
      <w:pPr>
        <w:pStyle w:val="MLAnalysis"/>
      </w:pPr>
      <w:r>
        <w:t xml:space="preserve">[One paragraph. State confidence and its criterion.]</w:t>
      </w:r>
    </w:p>
    <w:p>
      <w:pPr>
        <w:pStyle w:val="Heading3"/>
      </w:pPr>
      <w:r>
        <w:t xml:space="preserve">Lineage</w:t>
      </w:r>
    </w:p>
    <w:p>
      <w:pPr>
        <w:pStyle w:val="MLCell"/>
      </w:pPr>
      <w:r>
        <w:t xml:space="preserve">Derives from: [ ]</w:t>
      </w:r>
    </w:p>
    <w:p>
      <w:pPr>
        <w:pStyle w:val="MLCell"/>
      </w:pPr>
      <w:r>
        <w:t xml:space="preserve">Contested by: [ ]</w:t>
      </w:r>
    </w:p>
    <w:p>
      <w:pPr>
        <w:pStyle w:val="MLCell"/>
      </w:pPr>
      <w:r>
        <w:t xml:space="preserve">Applied in: [ ]</w:t>
      </w:r>
    </w:p>
    <w:p>
      <w:r>
        <w:br w:type="page"/>
      </w:r>
    </w:p>
    <w:p>
      <w:pPr>
        <w:pStyle w:val="MLMeta"/>
      </w:pPr>
      <w:r>
        <w:t xml:space="preserve">Template B · Source note</w:t>
      </w:r>
    </w:p>
    <w:p>
      <w:pPr>
        <w:pStyle w:val="MLTitle"/>
      </w:pPr>
      <w:r>
        <w:t xml:space="preserve">[Short title of the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Object</w:t>
            </w:r>
          </w:p>
        </w:tc>
        <w:tc>
          <w:tcPr>
            <w:tcW w:type="dxa" w:w="73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[Text, theory, study or corpus, with full citation]</w:t>
            </w:r>
          </w:p>
        </w:tc>
      </w:tr>
      <w:tr>
        <w:trPr>
          <w:cantSplit/>
        </w:trPr>
        <w:tc>
          <w:tcPr>
            <w:tcW w:type="dxa" w:w="200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Question</w:t>
            </w:r>
          </w:p>
        </w:tc>
        <w:tc>
          <w:tcPr>
            <w:tcW w:type="dxa" w:w="73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[The one question this file asks of the object]</w:t>
            </w:r>
          </w:p>
        </w:tc>
      </w:tr>
      <w:tr>
        <w:trPr>
          <w:cantSplit/>
        </w:trPr>
        <w:tc>
          <w:tcPr>
            <w:tcW w:type="dxa" w:w="200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Stance</w:t>
            </w:r>
          </w:p>
        </w:tc>
        <w:tc>
          <w:tcPr>
            <w:tcW w:type="dxa" w:w="73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[Paradigm or lens applied]</w:t>
            </w:r>
          </w:p>
        </w:tc>
      </w:tr>
      <w:tr>
        <w:trPr>
          <w:cantSplit/>
        </w:trPr>
        <w:tc>
          <w:tcPr>
            <w:tcW w:type="dxa" w:w="200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Status</w:t>
            </w:r>
          </w:p>
        </w:tc>
        <w:tc>
          <w:tcPr>
            <w:tcW w:type="dxa" w:w="73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[Draft / Contested / Consolidated]</w:t>
            </w:r>
          </w:p>
        </w:tc>
      </w:tr>
      <w:tr>
        <w:trPr>
          <w:cantSplit/>
        </w:trPr>
        <w:tc>
          <w:tcPr>
            <w:tcW w:type="dxa" w:w="200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Confidence</w:t>
            </w:r>
          </w:p>
        </w:tc>
        <w:tc>
          <w:tcPr>
            <w:tcW w:type="dxa" w:w="73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criterion in words]</w:t>
            </w:r>
          </w:p>
        </w:tc>
      </w:tr>
    </w:tbl>
    <w:p>
      <w:pPr>
        <w:pStyle w:val="Heading3"/>
      </w:pPr>
      <w:r>
        <w:t xml:space="preserve">Citation (APA-7)</w:t>
      </w:r>
    </w:p>
    <w:p>
      <w:pPr>
        <w:pStyle w:val="MLAnalysis"/>
      </w:pPr>
      <w:r>
        <w:t xml:space="preserve">[Author, A. A. (Year). Title. Publisher.]  Evidence level: L[ ]</w:t>
      </w:r>
    </w:p>
    <w:p>
      <w:pPr>
        <w:pStyle w:val="Heading3"/>
      </w:pPr>
      <w:r>
        <w:t xml:space="preserve">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cantSplit/>
        </w:trPr>
        <w:tc>
          <w:tcPr>
            <w:tcW w:type="dxa" w:w="252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rPr>
                <w:rStyle w:val="MLChipClaim"/>
              </w:rPr>
              <w:t xml:space="preserve"> ◆ Claim </w:t>
            </w:r>
          </w:p>
          <w:p>
            <w:pPr>
              <w:pStyle w:val="MLMeta"/>
            </w:pPr>
            <w:r>
              <w:t xml:space="preserve">[p. ]</w:t>
            </w:r>
          </w:p>
        </w:tc>
        <w:tc>
          <w:tcPr>
            <w:tcW w:type="dxa" w:w="6840"/>
            <w:tcBorders>
              <w:top w:val="single" w:color="C9CFC7" w:sz="4"/>
              <w:left w:val="single" w:color="C9CFC7" w:sz="4"/>
              <w:bottom w:val="single" w:color="C9CFC7" w:sz="4"/>
              <w:right w:val="single" w:color="C9CFC7" w:sz="4"/>
            </w:tcBorders>
            <w:shd w:fill="FBFBF9" w:color="auto" w:val="clear"/>
            <w:tcMar>
              <w:top w:type="dxa" w:w="100"/>
              <w:left w:type="dxa" w:w="140"/>
              <w:bottom w:type="dxa" w:w="100"/>
              <w:right w:type="dxa" w:w="140"/>
            </w:tcMar>
          </w:tcPr>
          <w:p>
            <w:pPr>
              <w:pStyle w:val="MLMeta"/>
            </w:pPr>
            <w:r>
              <w:t xml:space="preserve">Source says</w:t>
            </w:r>
          </w:p>
          <w:p>
            <w:pPr>
              <w:pStyle w:val="MLSourceQuote"/>
            </w:pPr>
            <w:r>
              <w:t xml:space="preserve">[Thesis]</w:t>
            </w:r>
          </w:p>
        </w:tc>
      </w:tr>
      <w:tr>
        <w:trPr>
          <w:cantSplit/>
        </w:trPr>
        <w:tc>
          <w:tcPr>
            <w:tcW w:type="dxa" w:w="252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rPr>
                <w:rStyle w:val="MLChipEvidence"/>
              </w:rPr>
              <w:t xml:space="preserve"> ● Evidence </w:t>
            </w:r>
          </w:p>
          <w:p>
            <w:pPr>
              <w:pStyle w:val="MLMeta"/>
            </w:pPr>
            <w:r>
              <w:t xml:space="preserve">[p. ]  ·  L[ ]</w:t>
            </w:r>
          </w:p>
        </w:tc>
        <w:tc>
          <w:tcPr>
            <w:tcW w:type="dxa" w:w="6840"/>
            <w:tcBorders>
              <w:top w:val="single" w:color="C9CFC7" w:sz="4"/>
              <w:left w:val="single" w:color="C9CFC7" w:sz="4"/>
              <w:bottom w:val="single" w:color="C9CFC7" w:sz="4"/>
              <w:right w:val="single" w:color="C9CFC7" w:sz="4"/>
            </w:tcBorders>
            <w:shd w:fill="FBFBF9" w:color="auto" w:val="clear"/>
            <w:tcMar>
              <w:top w:type="dxa" w:w="100"/>
              <w:left w:type="dxa" w:w="140"/>
              <w:bottom w:type="dxa" w:w="100"/>
              <w:right w:type="dxa" w:w="140"/>
            </w:tcMar>
          </w:tcPr>
          <w:p>
            <w:pPr>
              <w:pStyle w:val="MLMeta"/>
            </w:pPr>
            <w:r>
              <w:t xml:space="preserve">Source says</w:t>
            </w:r>
          </w:p>
          <w:p>
            <w:pPr>
              <w:pStyle w:val="MLSourceQuote"/>
            </w:pPr>
            <w:r>
              <w:t xml:space="preserve">[Method and main evidence]</w:t>
            </w:r>
          </w:p>
        </w:tc>
      </w:tr>
      <w:tr>
        <w:trPr>
          <w:cantSplit/>
        </w:trPr>
        <w:tc>
          <w:tcPr>
            <w:tcW w:type="dxa" w:w="252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rPr>
                <w:rStyle w:val="MLChipInterpretation"/>
              </w:rPr>
              <w:t xml:space="preserve"> ◇ Interpretation </w:t>
            </w:r>
          </w:p>
        </w:tc>
        <w:tc>
          <w:tcPr>
            <w:tcW w:type="dxa" w:w="684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Meta"/>
            </w:pPr>
            <w:r>
              <w:t xml:space="preserve">I infer</w:t>
            </w:r>
          </w:p>
          <w:p>
            <w:pPr>
              <w:pStyle w:val="MLInterpretation"/>
            </w:pPr>
            <w:r>
              <w:t xml:space="preserve">[What it means for my question]</w:t>
            </w:r>
          </w:p>
        </w:tc>
      </w:tr>
      <w:tr>
        <w:trPr>
          <w:cantSplit/>
        </w:trPr>
        <w:tc>
          <w:tcPr>
            <w:tcW w:type="dxa" w:w="252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rPr>
                <w:rStyle w:val="MLChipRebuttal"/>
              </w:rPr>
              <w:t xml:space="preserve"> × Rebuttal </w:t>
            </w:r>
          </w:p>
        </w:tc>
        <w:tc>
          <w:tcPr>
            <w:tcW w:type="dxa" w:w="684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Meta"/>
            </w:pPr>
            <w:r>
              <w:t xml:space="preserve">Critique</w:t>
            </w:r>
          </w:p>
          <w:p>
            <w:pPr>
              <w:pStyle w:val="MLRebuttal"/>
            </w:pPr>
            <w:r>
              <w:t xml:space="preserve">[Weak points]</w:t>
            </w:r>
          </w:p>
        </w:tc>
      </w:tr>
    </w:tbl>
    <w:p>
      <w:pPr>
        <w:pStyle w:val="Heading3"/>
      </w:pPr>
      <w:r>
        <w:t xml:space="preserve">Key quotations</w:t>
      </w:r>
    </w:p>
    <w:p>
      <w:pPr>
        <w:pStyle w:val="MLSourceQuote"/>
      </w:pPr>
      <w:r>
        <w:t xml:space="preserve">1. “[Quotation]” ([Author], [Year], p. [ ])</w:t>
      </w:r>
    </w:p>
    <w:p>
      <w:pPr>
        <w:pStyle w:val="MLSourceQuote"/>
      </w:pPr>
      <w:r>
        <w:t xml:space="preserve">2. “[Quotation]” ([Author], [Year], p. [ ])</w:t>
      </w:r>
    </w:p>
    <w:p>
      <w:pPr>
        <w:pStyle w:val="MLSourceQuote"/>
      </w:pPr>
      <w:r>
        <w:t xml:space="preserve">3. “[Quotation]” ([Author], [Year], p. [ ])</w:t>
      </w:r>
    </w:p>
    <w:p>
      <w:pPr>
        <w:pStyle w:val="Heading3"/>
      </w:pPr>
      <w:r>
        <w:t xml:space="preserve">Lineage</w:t>
      </w:r>
    </w:p>
    <w:p>
      <w:pPr>
        <w:pStyle w:val="MLCell"/>
      </w:pPr>
      <w:r>
        <w:t xml:space="preserve">Derives from: [ ]</w:t>
      </w:r>
    </w:p>
    <w:p>
      <w:pPr>
        <w:pStyle w:val="MLCell"/>
      </w:pPr>
      <w:r>
        <w:t xml:space="preserve">Contested by: [ ]</w:t>
      </w:r>
    </w:p>
    <w:p>
      <w:pPr>
        <w:pStyle w:val="MLCell"/>
      </w:pPr>
      <w:r>
        <w:t xml:space="preserve">Applied in: [ ]</w:t>
      </w:r>
    </w:p>
    <w:p>
      <w:r>
        <w:br w:type="page"/>
      </w:r>
    </w:p>
    <w:p>
      <w:pPr>
        <w:pStyle w:val="MLMeta"/>
      </w:pPr>
      <w:r>
        <w:t xml:space="preserve">Template C · Research report</w:t>
      </w:r>
    </w:p>
    <w:p>
      <w:pPr>
        <w:pStyle w:val="MLTitle"/>
      </w:pPr>
      <w:r>
        <w:t xml:space="preserve">[Title of the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Object</w:t>
            </w:r>
          </w:p>
        </w:tc>
        <w:tc>
          <w:tcPr>
            <w:tcW w:type="dxa" w:w="73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[Text, theory, study or corpus, with full citation]</w:t>
            </w:r>
          </w:p>
        </w:tc>
      </w:tr>
      <w:tr>
        <w:trPr>
          <w:cantSplit/>
        </w:trPr>
        <w:tc>
          <w:tcPr>
            <w:tcW w:type="dxa" w:w="200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Question</w:t>
            </w:r>
          </w:p>
        </w:tc>
        <w:tc>
          <w:tcPr>
            <w:tcW w:type="dxa" w:w="73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[The one question this file asks of the object]</w:t>
            </w:r>
          </w:p>
        </w:tc>
      </w:tr>
      <w:tr>
        <w:trPr>
          <w:cantSplit/>
        </w:trPr>
        <w:tc>
          <w:tcPr>
            <w:tcW w:type="dxa" w:w="200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Stance</w:t>
            </w:r>
          </w:p>
        </w:tc>
        <w:tc>
          <w:tcPr>
            <w:tcW w:type="dxa" w:w="73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[Paradigm or lens applied]</w:t>
            </w:r>
          </w:p>
        </w:tc>
      </w:tr>
      <w:tr>
        <w:trPr>
          <w:cantSplit/>
        </w:trPr>
        <w:tc>
          <w:tcPr>
            <w:tcW w:type="dxa" w:w="200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Status</w:t>
            </w:r>
          </w:p>
        </w:tc>
        <w:tc>
          <w:tcPr>
            <w:tcW w:type="dxa" w:w="73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[Draft / Contested / Consolidated]</w:t>
            </w:r>
          </w:p>
        </w:tc>
      </w:tr>
      <w:tr>
        <w:trPr>
          <w:cantSplit/>
        </w:trPr>
        <w:tc>
          <w:tcPr>
            <w:tcW w:type="dxa" w:w="200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Confidence</w:t>
            </w:r>
          </w:p>
        </w:tc>
        <w:tc>
          <w:tcPr>
            <w:tcW w:type="dxa" w:w="73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criterion in words]</w:t>
            </w:r>
          </w:p>
        </w:tc>
      </w:tr>
    </w:tbl>
    <w:p>
      <w:pPr>
        <w:pStyle w:val="Heading1"/>
      </w:pPr>
      <w:r>
        <w:t xml:space="preserve">Search strategy</w:t>
      </w:r>
    </w:p>
    <w:p>
      <w:pPr>
        <w:pStyle w:val="MLAnalysis"/>
      </w:pPr>
      <w:r>
        <w:t xml:space="preserve">[Databases, dates, terms, inclusion and exclusion criteria]</w:t>
      </w:r>
    </w:p>
    <w:p>
      <w:pPr>
        <w:pStyle w:val="Heading1"/>
      </w:pPr>
      <w:r>
        <w:t xml:space="preserve">Evidence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000"/>
        <w:gridCol w:w="2560"/>
        <w:gridCol w:w="1500"/>
      </w:tblGrid>
      <w:tr>
        <w:trPr>
          <w:tblHeader/>
        </w:trPr>
        <w:tc>
          <w:tcPr>
            <w:tcW w:type="dxa" w:w="240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Source (Author, Year)</w:t>
            </w:r>
          </w:p>
        </w:tc>
        <w:tc>
          <w:tcPr>
            <w:tcW w:type="dxa" w:w="190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Design</w:t>
            </w:r>
          </w:p>
        </w:tc>
        <w:tc>
          <w:tcPr>
            <w:tcW w:type="dxa" w:w="100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Level</w:t>
            </w:r>
          </w:p>
        </w:tc>
        <w:tc>
          <w:tcPr>
            <w:tcW w:type="dxa" w:w="256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Main finding</w:t>
            </w:r>
          </w:p>
        </w:tc>
        <w:tc>
          <w:tcPr>
            <w:tcW w:type="dxa" w:w="150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Risk of bias</w:t>
            </w:r>
          </w:p>
        </w:tc>
      </w:tr>
      <w:tr>
        <w:trPr>
          <w:cantSplit/>
        </w:trPr>
        <w:tc>
          <w:tcPr>
            <w:tcW w:type="dxa" w:w="240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w:t>
            </w:r>
          </w:p>
        </w:tc>
        <w:tc>
          <w:tcPr>
            <w:tcW w:type="dxa" w:w="190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w:t>
            </w:r>
          </w:p>
        </w:tc>
        <w:tc>
          <w:tcPr>
            <w:tcW w:type="dxa" w:w="1000"/>
            <w:tcBorders>
              <w:top w:val="single" w:color="C9CFC7" w:sz="4"/>
              <w:left w:val="single" w:color="C9CFC7" w:sz="4"/>
              <w:bottom w:val="single" w:color="C9CFC7" w:sz="4"/>
              <w:right w:val="single" w:color="C9CFC7" w:sz="4"/>
            </w:tcBorders>
            <w:shd w:fill="CFE3E0" w:color="auto" w:val="clear"/>
            <w:tcMar>
              <w:top w:type="dxa" w:w="100"/>
              <w:left w:type="dxa" w:w="140"/>
              <w:bottom w:type="dxa" w:w="100"/>
              <w:right w:type="dxa" w:w="140"/>
            </w:tcMar>
          </w:tcPr>
          <w:p>
            <w:pPr>
              <w:pStyle w:val="MLCell"/>
            </w:pPr>
            <w:r>
              <w:t xml:space="preserve">[L1–L5]</w:t>
            </w:r>
          </w:p>
        </w:tc>
        <w:tc>
          <w:tcPr>
            <w:tcW w:type="dxa" w:w="25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w:t>
            </w:r>
          </w:p>
        </w:tc>
        <w:tc>
          <w:tcPr>
            <w:tcW w:type="dxa" w:w="150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w:t>
            </w:r>
          </w:p>
        </w:tc>
      </w:tr>
      <w:tr>
        <w:trPr>
          <w:cantSplit/>
        </w:trPr>
        <w:tc>
          <w:tcPr>
            <w:tcW w:type="dxa" w:w="240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w:t>
            </w:r>
          </w:p>
        </w:tc>
        <w:tc>
          <w:tcPr>
            <w:tcW w:type="dxa" w:w="190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w:t>
            </w:r>
          </w:p>
        </w:tc>
        <w:tc>
          <w:tcPr>
            <w:tcW w:type="dxa" w:w="100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w:t>
            </w:r>
          </w:p>
        </w:tc>
        <w:tc>
          <w:tcPr>
            <w:tcW w:type="dxa" w:w="25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w:t>
            </w:r>
          </w:p>
        </w:tc>
        <w:tc>
          <w:tcPr>
            <w:tcW w:type="dxa" w:w="150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w:t>
            </w:r>
          </w:p>
        </w:tc>
      </w:tr>
      <w:tr>
        <w:trPr>
          <w:cantSplit/>
        </w:trPr>
        <w:tc>
          <w:tcPr>
            <w:tcW w:type="dxa" w:w="240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w:t>
            </w:r>
          </w:p>
        </w:tc>
        <w:tc>
          <w:tcPr>
            <w:tcW w:type="dxa" w:w="190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w:t>
            </w:r>
          </w:p>
        </w:tc>
        <w:tc>
          <w:tcPr>
            <w:tcW w:type="dxa" w:w="100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w:t>
            </w:r>
          </w:p>
        </w:tc>
        <w:tc>
          <w:tcPr>
            <w:tcW w:type="dxa" w:w="25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w:t>
            </w:r>
          </w:p>
        </w:tc>
        <w:tc>
          <w:tcPr>
            <w:tcW w:type="dxa" w:w="150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w:t>
            </w:r>
          </w:p>
        </w:tc>
      </w:tr>
    </w:tbl>
    <w:p>
      <w:pPr>
        <w:pStyle w:val="Heading1"/>
      </w:pPr>
      <w:r>
        <w:t xml:space="preserve">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cantSplit/>
        </w:trPr>
        <w:tc>
          <w:tcPr>
            <w:tcW w:type="dxa" w:w="252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rPr>
                <w:rStyle w:val="MLChipClaim"/>
              </w:rPr>
              <w:t xml:space="preserve"> ◆ Claim </w:t>
            </w:r>
          </w:p>
        </w:tc>
        <w:tc>
          <w:tcPr>
            <w:tcW w:type="dxa" w:w="684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Meta"/>
            </w:pPr>
            <w:r>
              <w:t xml:space="preserve">Position A</w:t>
            </w:r>
          </w:p>
          <w:p>
            <w:pPr>
              <w:pStyle w:val="MLClaim"/>
            </w:pPr>
            <w:r>
              <w:t xml:space="preserve">[ ]</w:t>
            </w:r>
          </w:p>
        </w:tc>
      </w:tr>
      <w:tr>
        <w:trPr>
          <w:cantSplit/>
        </w:trPr>
        <w:tc>
          <w:tcPr>
            <w:tcW w:type="dxa" w:w="252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rPr>
                <w:rStyle w:val="MLChipRebuttal"/>
              </w:rPr>
              <w:t xml:space="preserve"> × Rebuttal </w:t>
            </w:r>
          </w:p>
        </w:tc>
        <w:tc>
          <w:tcPr>
            <w:tcW w:type="dxa" w:w="684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Meta"/>
            </w:pPr>
            <w:r>
              <w:t xml:space="preserve">Position B</w:t>
            </w:r>
          </w:p>
          <w:p>
            <w:pPr>
              <w:pStyle w:val="MLRebuttal"/>
            </w:pPr>
            <w:r>
              <w:t xml:space="preserve">[ ]</w:t>
            </w:r>
          </w:p>
        </w:tc>
      </w:tr>
      <w:tr>
        <w:trPr>
          <w:cantSplit/>
        </w:trPr>
        <w:tc>
          <w:tcPr>
            <w:tcW w:type="dxa" w:w="252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rPr>
                <w:rStyle w:val="MLChipInterpretation"/>
              </w:rPr>
              <w:t xml:space="preserve"> ◇ Interpretation </w:t>
            </w:r>
          </w:p>
        </w:tc>
        <w:tc>
          <w:tcPr>
            <w:tcW w:type="dxa" w:w="684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Meta"/>
            </w:pPr>
            <w:r>
              <w:t xml:space="preserve">I infer</w:t>
            </w:r>
          </w:p>
          <w:p>
            <w:pPr>
              <w:pStyle w:val="MLInterpretation"/>
            </w:pPr>
            <w:r>
              <w:t xml:space="preserve">[Why they differ]</w:t>
            </w:r>
          </w:p>
        </w:tc>
      </w:tr>
    </w:tbl>
    <w:p>
      <w:pPr>
        <w:pStyle w:val="Heading1"/>
      </w:pPr>
      <w:r>
        <w:t xml:space="preserve">Certainty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Outcome or claim</w:t>
            </w:r>
          </w:p>
        </w:tc>
        <w:tc>
          <w:tcPr>
            <w:tcW w:type="dxa" w:w="180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Certainty</w:t>
            </w:r>
          </w:p>
        </w:tc>
        <w:tc>
          <w:tcPr>
            <w:tcW w:type="dxa" w:w="456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Reason</w:t>
            </w:r>
          </w:p>
        </w:tc>
      </w:tr>
      <w:tr>
        <w:trPr>
          <w:cantSplit/>
        </w:trPr>
        <w:tc>
          <w:tcPr>
            <w:tcW w:type="dxa" w:w="300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w:t>
            </w:r>
          </w:p>
        </w:tc>
        <w:tc>
          <w:tcPr>
            <w:tcW w:type="dxa" w:w="180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[High / Moderate / Low / Very low]</w:t>
            </w:r>
          </w:p>
        </w:tc>
        <w:tc>
          <w:tcPr>
            <w:tcW w:type="dxa" w:w="45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w:t>
            </w:r>
          </w:p>
        </w:tc>
      </w:tr>
      <w:tr>
        <w:trPr>
          <w:cantSplit/>
        </w:trPr>
        <w:tc>
          <w:tcPr>
            <w:tcW w:type="dxa" w:w="300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w:t>
            </w:r>
          </w:p>
        </w:tc>
        <w:tc>
          <w:tcPr>
            <w:tcW w:type="dxa" w:w="180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w:t>
            </w:r>
          </w:p>
        </w:tc>
        <w:tc>
          <w:tcPr>
            <w:tcW w:type="dxa" w:w="45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w:t>
            </w:r>
          </w:p>
        </w:tc>
      </w:tr>
    </w:tbl>
    <w:p>
      <w:pPr>
        <w:pStyle w:val="Heading1"/>
      </w:pPr>
      <w:r>
        <w:t xml:space="preserve">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cantSplit/>
        </w:trPr>
        <w:tc>
          <w:tcPr>
            <w:tcW w:type="dxa" w:w="252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rPr>
                <w:rStyle w:val="MLChipQuestion"/>
              </w:rPr>
              <w:t xml:space="preserve"> ? Open question </w:t>
            </w:r>
          </w:p>
        </w:tc>
        <w:tc>
          <w:tcPr>
            <w:tcW w:type="dxa" w:w="684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Meta"/>
            </w:pPr>
            <w:r>
              <w:t xml:space="preserve">Open</w:t>
            </w:r>
          </w:p>
          <w:p>
            <w:pPr>
              <w:pStyle w:val="MLQuestion"/>
            </w:pPr>
            <w:r>
              <w:t xml:space="preserve">[ ]</w:t>
            </w:r>
          </w:p>
        </w:tc>
      </w:tr>
      <w:tr>
        <w:trPr>
          <w:cantSplit/>
        </w:trPr>
        <w:tc>
          <w:tcPr>
            <w:tcW w:type="dxa" w:w="252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rPr>
                <w:rStyle w:val="MLChipQuestion"/>
              </w:rPr>
              <w:t xml:space="preserve"> ? Open question </w:t>
            </w:r>
          </w:p>
        </w:tc>
        <w:tc>
          <w:tcPr>
            <w:tcW w:type="dxa" w:w="684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Meta"/>
            </w:pPr>
            <w:r>
              <w:t xml:space="preserve">Open</w:t>
            </w:r>
          </w:p>
          <w:p>
            <w:pPr>
              <w:pStyle w:val="MLQuestion"/>
            </w:pPr>
            <w:r>
              <w:t xml:space="preserve">[ ]</w:t>
            </w:r>
          </w:p>
        </w:tc>
      </w:tr>
    </w:tbl>
    <w:p>
      <w:pPr>
        <w:pStyle w:val="Heading1"/>
      </w:pPr>
      <w:r>
        <w:t xml:space="preserve">References</w:t>
      </w:r>
    </w:p>
    <w:p>
      <w:pPr>
        <w:pStyle w:val="MLAnalysis"/>
      </w:pPr>
      <w:r>
        <w:t xml:space="preserve">[APA-7 list, hanging indent]</w:t>
      </w:r>
    </w:p>
    <w:p>
      <w:r>
        <w:br w:type="page"/>
      </w:r>
    </w:p>
    <w:p>
      <w:pPr>
        <w:pStyle w:val="MLMeta"/>
      </w:pPr>
      <w:r>
        <w:t xml:space="preserve">Template D · Argument map</w:t>
      </w:r>
    </w:p>
    <w:p>
      <w:pPr>
        <w:pStyle w:val="MLTitle"/>
      </w:pPr>
      <w:r>
        <w:t xml:space="preserve">[Title of the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Object</w:t>
            </w:r>
          </w:p>
        </w:tc>
        <w:tc>
          <w:tcPr>
            <w:tcW w:type="dxa" w:w="73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[Text, theory, study or corpus, with full citation]</w:t>
            </w:r>
          </w:p>
        </w:tc>
      </w:tr>
      <w:tr>
        <w:trPr>
          <w:cantSplit/>
        </w:trPr>
        <w:tc>
          <w:tcPr>
            <w:tcW w:type="dxa" w:w="200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Question</w:t>
            </w:r>
          </w:p>
        </w:tc>
        <w:tc>
          <w:tcPr>
            <w:tcW w:type="dxa" w:w="73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[The one question this file asks of the object]</w:t>
            </w:r>
          </w:p>
        </w:tc>
      </w:tr>
      <w:tr>
        <w:trPr>
          <w:cantSplit/>
        </w:trPr>
        <w:tc>
          <w:tcPr>
            <w:tcW w:type="dxa" w:w="200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Stance</w:t>
            </w:r>
          </w:p>
        </w:tc>
        <w:tc>
          <w:tcPr>
            <w:tcW w:type="dxa" w:w="73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[Paradigm or lens applied]</w:t>
            </w:r>
          </w:p>
        </w:tc>
      </w:tr>
      <w:tr>
        <w:trPr>
          <w:cantSplit/>
        </w:trPr>
        <w:tc>
          <w:tcPr>
            <w:tcW w:type="dxa" w:w="200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Status</w:t>
            </w:r>
          </w:p>
        </w:tc>
        <w:tc>
          <w:tcPr>
            <w:tcW w:type="dxa" w:w="73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[Draft / Contested / Consolidated]</w:t>
            </w:r>
          </w:p>
        </w:tc>
      </w:tr>
      <w:tr>
        <w:trPr>
          <w:cantSplit/>
        </w:trPr>
        <w:tc>
          <w:tcPr>
            <w:tcW w:type="dxa" w:w="200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Confidence</w:t>
            </w:r>
          </w:p>
        </w:tc>
        <w:tc>
          <w:tcPr>
            <w:tcW w:type="dxa" w:w="736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  criterion in words]</w:t>
            </w:r>
          </w:p>
        </w:tc>
      </w:tr>
    </w:tbl>
    <w:p>
      <w:pPr>
        <w:pStyle w:val="Heading3"/>
      </w:pPr>
      <w:r>
        <w:t xml:space="preserve">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200" w:hRule="atLeast"/>
        </w:trPr>
        <w:tc>
          <w:tcPr>
            <w:tcW w:type="dxa" w:w="9360"/>
            <w:tcBorders>
              <w:top w:val="single" w:color="C9CFC7" w:sz="4"/>
              <w:left w:val="single" w:color="C9CFC7" w:sz="4"/>
              <w:bottom w:val="single" w:color="C9CFC7" w:sz="4"/>
              <w:right w:val="single" w:color="C9CFC7" w:sz="4"/>
            </w:tcBorders>
            <w:shd w:fill="FBFBF9" w:color="auto" w:val="clear"/>
            <w:tcMar>
              <w:top w:type="dxa" w:w="100"/>
              <w:left w:type="dxa" w:w="140"/>
              <w:bottom w:type="dxa" w:w="100"/>
              <w:right w:type="dxa" w:w="140"/>
            </w:tcMar>
          </w:tcPr>
          <w:p>
            <w:pPr>
              <w:pStyle w:val="MLNote"/>
            </w:pPr>
            <w:r>
              <w:t xml:space="preserve">[Insert the diagram exported from Whimsical, Lucid or tldraw here]</w:t>
            </w:r>
          </w:p>
        </w:tc>
      </w:tr>
    </w:tbl>
    <w:p>
      <w:pPr>
        <w:pStyle w:val="Heading3"/>
      </w:pPr>
      <w:r>
        <w:t xml:space="preserve">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Edge</w:t>
            </w:r>
          </w:p>
        </w:tc>
        <w:tc>
          <w:tcPr>
            <w:tcW w:type="dxa" w:w="684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t xml:space="preserve">Meaning</w:t>
            </w:r>
          </w:p>
        </w:tc>
      </w:tr>
      <w:tr>
        <w:trPr>
          <w:cantSplit/>
        </w:trPr>
        <w:tc>
          <w:tcPr>
            <w:tcW w:type="dxa" w:w="252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Solid line</w:t>
            </w:r>
          </w:p>
        </w:tc>
        <w:tc>
          <w:tcPr>
            <w:tcW w:type="dxa" w:w="684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supports</w:t>
            </w:r>
          </w:p>
        </w:tc>
      </w:tr>
      <w:tr>
        <w:trPr>
          <w:cantSplit/>
        </w:trPr>
        <w:tc>
          <w:tcPr>
            <w:tcW w:type="dxa" w:w="252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Dotted line</w:t>
            </w:r>
          </w:p>
        </w:tc>
        <w:tc>
          <w:tcPr>
            <w:tcW w:type="dxa" w:w="684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presupposes (assumption to the step it props up)</w:t>
            </w:r>
          </w:p>
        </w:tc>
      </w:tr>
      <w:tr>
        <w:trPr>
          <w:cantSplit/>
        </w:trPr>
        <w:tc>
          <w:tcPr>
            <w:tcW w:type="dxa" w:w="252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Dashed line</w:t>
            </w:r>
          </w:p>
        </w:tc>
        <w:tc>
          <w:tcPr>
            <w:tcW w:type="dxa" w:w="684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contradicts (rebuttal to a claim or assumption)</w:t>
            </w:r>
          </w:p>
        </w:tc>
      </w:tr>
      <w:tr>
        <w:trPr>
          <w:cantSplit/>
        </w:trPr>
        <w:tc>
          <w:tcPr>
            <w:tcW w:type="dxa" w:w="252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Border weight</w:t>
            </w:r>
          </w:p>
        </w:tc>
        <w:tc>
          <w:tcPr>
            <w:tcW w:type="dxa" w:w="684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Cell"/>
            </w:pPr>
            <w:r>
              <w:t xml:space="preserve">strength of evidence: heavier is stronger</w:t>
            </w:r>
          </w:p>
        </w:tc>
      </w:tr>
    </w:tbl>
    <w:p>
      <w:pPr>
        <w:pStyle w:val="Heading3"/>
      </w:pPr>
      <w:r>
        <w:t xml:space="preserve">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cantSplit/>
        </w:trPr>
        <w:tc>
          <w:tcPr>
            <w:tcW w:type="dxa" w:w="2520"/>
            <w:tcBorders>
              <w:top w:val="single" w:color="C9CFC7" w:sz="4"/>
              <w:left w:val="single" w:color="C9CFC7" w:sz="4"/>
              <w:bottom w:val="single" w:color="C9CFC7" w:sz="4"/>
              <w:right w:val="single" w:color="C9CFC7" w:sz="4"/>
            </w:tcBorders>
            <w:shd w:fill="E8EBE6" w:color="auto" w:val="clear"/>
            <w:tcMar>
              <w:top w:type="dxa" w:w="100"/>
              <w:left w:type="dxa" w:w="140"/>
              <w:bottom w:type="dxa" w:w="100"/>
              <w:right w:type="dxa" w:w="140"/>
            </w:tcMar>
          </w:tcPr>
          <w:p>
            <w:pPr>
              <w:pStyle w:val="MLMeta"/>
            </w:pPr>
            <w:r>
              <w:rPr>
                <w:rStyle w:val="MLChipInterpretation"/>
              </w:rPr>
              <w:t xml:space="preserve"> ◇ Interpretation </w:t>
            </w:r>
          </w:p>
        </w:tc>
        <w:tc>
          <w:tcPr>
            <w:tcW w:type="dxa" w:w="6840"/>
            <w:tcBorders>
              <w:top w:val="single" w:color="C9CFC7" w:sz="4"/>
              <w:left w:val="single" w:color="C9CFC7" w:sz="4"/>
              <w:bottom w:val="single" w:color="C9CFC7" w:sz="4"/>
              <w:right w:val="single" w:color="C9CFC7" w:sz="4"/>
            </w:tcBorders>
            <w:tcMar>
              <w:top w:type="dxa" w:w="100"/>
              <w:left w:type="dxa" w:w="140"/>
              <w:bottom w:type="dxa" w:w="100"/>
              <w:right w:type="dxa" w:w="140"/>
            </w:tcMar>
          </w:tcPr>
          <w:p>
            <w:pPr>
              <w:pStyle w:val="MLMeta"/>
            </w:pPr>
            <w:r>
              <w:t xml:space="preserve">I infer</w:t>
            </w:r>
          </w:p>
          <w:p>
            <w:pPr>
              <w:pStyle w:val="MLInterpretation"/>
            </w:pPr>
            <w:r>
              <w:t xml:space="preserve">[One paragraph naming the weakest link]</w:t>
            </w:r>
          </w:p>
        </w:tc>
      </w:tr>
    </w:tbl>
    <w:p>
      <w:pPr>
        <w:pStyle w:val="Heading3"/>
      </w:pPr>
      <w:r>
        <w:t xml:space="preserve">Lineage</w:t>
      </w:r>
    </w:p>
    <w:p>
      <w:pPr>
        <w:pStyle w:val="MLCell"/>
      </w:pPr>
      <w:r>
        <w:t xml:space="preserve">Derives from: [ ]</w:t>
      </w:r>
    </w:p>
    <w:p>
      <w:pPr>
        <w:pStyle w:val="MLCell"/>
      </w:pPr>
      <w:r>
        <w:t xml:space="preserve">Contested by: [ ]</w:t>
      </w:r>
    </w:p>
    <w:p>
      <w:pPr>
        <w:pStyle w:val="MLCell"/>
      </w:pPr>
      <w:r>
        <w:t xml:space="preserve">Applied in: [ ]</w:t>
      </w:r>
    </w:p>
    <w:p>
      <w:pPr>
        <w:pStyle w:val="MLAnalysis"/>
      </w:pPr>
    </w:p>
    <w:p>
      <w:pPr>
        <w:pStyle w:val="MLFootnoteNote"/>
      </w:pPr>
      <w:r>
        <w:t xml:space="preserve">† Page numbers marked with a dagger were not checked against the sources when this template was written. Verify before formal use.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MLMeta"/>
      <w:jc w:val="right"/>
    </w:pPr>
    <w:r>
      <w:t xml:space="preserve">Marginalia Ledger ·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120" w:line="300"/>
    </w:pPr>
    <w:rPr>
      <w:rFonts w:ascii="Calibri" w:cs="Calibri" w:eastAsia="Calibri" w:hAnsi="Calibri"/>
      <w:color w:val="1C2320"/>
      <w:sz w:val="22"/>
      <w:szCs w:val="22"/>
    </w:rPr>
  </w:style>
  <w:style w:type="paragraph" w:styleId="Heading1">
    <w:name w:val="heading 1"/>
    <w:basedOn w:val="Normal"/>
    <w:next w:val="Normal"/>
    <w:qFormat/>
    <w:pPr>
      <w:keepNext/>
      <w:spacing w:after="160" w:before="360"/>
      <w:outlineLvl w:val="0"/>
    </w:pPr>
    <w:rPr>
      <w:rFonts w:ascii="Georgia" w:cs="Georgia" w:eastAsia="Georgia" w:hAnsi="Georgia"/>
      <w:b/>
      <w:bCs/>
      <w:color w:val="1C2320"/>
      <w:sz w:val="32"/>
      <w:szCs w:val="32"/>
    </w:rPr>
  </w:style>
  <w:style w:type="paragraph" w:styleId="Heading2">
    <w:name w:val="heading 2"/>
    <w:basedOn w:val="Normal"/>
    <w:next w:val="Normal"/>
    <w:qFormat/>
    <w:pPr>
      <w:keepNext/>
      <w:spacing w:after="120" w:before="280"/>
      <w:outlineLvl w:val="1"/>
    </w:pPr>
    <w:rPr>
      <w:rFonts w:ascii="Georgia" w:cs="Georgia" w:eastAsia="Georgia" w:hAnsi="Georgia"/>
      <w:b/>
      <w:bCs/>
      <w:color w:val="1C2320"/>
      <w:sz w:val="26"/>
      <w:szCs w:val="26"/>
    </w:rPr>
  </w:style>
  <w:style w:type="paragraph" w:styleId="Heading3">
    <w:name w:val="heading 3"/>
    <w:basedOn w:val="Normal"/>
    <w:next w:val="Normal"/>
    <w:qFormat/>
    <w:pPr>
      <w:keepNext/>
      <w:spacing w:after="80" w:before="240"/>
      <w:outlineLvl w:val="2"/>
    </w:pPr>
    <w:rPr>
      <w:rFonts w:ascii="Consolas" w:cs="Consolas" w:eastAsia="Consolas" w:hAnsi="Consolas"/>
      <w:b/>
      <w:bCs/>
      <w:caps/>
      <w:color w:val="4A5651"/>
      <w:spacing w:val="12"/>
      <w:sz w:val="18"/>
      <w:szCs w:val="18"/>
    </w:rPr>
  </w:style>
  <w:style w:type="paragraph" w:styleId="MLTitle">
    <w:name w:val="ML Title"/>
    <w:basedOn w:val="Normal"/>
    <w:next w:val="Normal"/>
    <w:qFormat/>
    <w:pPr>
      <w:spacing w:after="120" w:before="0"/>
    </w:pPr>
    <w:rPr>
      <w:rFonts w:ascii="Georgia" w:cs="Georgia" w:eastAsia="Georgia" w:hAnsi="Georgia"/>
      <w:b/>
      <w:bCs/>
      <w:color w:val="1C2320"/>
      <w:sz w:val="44"/>
      <w:szCs w:val="44"/>
    </w:rPr>
  </w:style>
  <w:style w:type="paragraph" w:styleId="MLMeta">
    <w:name w:val="ML Meta"/>
    <w:basedOn w:val="Normal"/>
    <w:qFormat/>
    <w:pPr>
      <w:spacing w:after="40" w:line="240"/>
    </w:pPr>
    <w:rPr>
      <w:rFonts w:ascii="Consolas" w:cs="Consolas" w:eastAsia="Consolas" w:hAnsi="Consolas"/>
      <w:caps/>
      <w:color w:val="4A5651"/>
      <w:spacing w:val="12"/>
      <w:sz w:val="17"/>
      <w:szCs w:val="17"/>
    </w:rPr>
  </w:style>
  <w:style w:type="paragraph" w:styleId="MLSourceQuote">
    <w:name w:val="ML Source Quote"/>
    <w:basedOn w:val="Normal"/>
    <w:qFormat/>
    <w:pPr>
      <w:spacing w:after="80" w:line="320"/>
    </w:pPr>
    <w:rPr>
      <w:rFonts w:ascii="Georgia" w:cs="Georgia" w:eastAsia="Georgia" w:hAnsi="Georgia"/>
      <w:color w:val="1C2320"/>
      <w:sz w:val="23"/>
      <w:szCs w:val="23"/>
    </w:rPr>
  </w:style>
  <w:style w:type="paragraph" w:styleId="MLAnalysis">
    <w:name w:val="ML Analysis"/>
    <w:basedOn w:val="Normal"/>
    <w:qFormat/>
    <w:pPr>
      <w:spacing w:after="80" w:line="300"/>
    </w:pPr>
    <w:rPr>
      <w:rFonts w:ascii="Calibri" w:cs="Calibri" w:eastAsia="Calibri" w:hAnsi="Calibri"/>
      <w:color w:val="1C2320"/>
      <w:sz w:val="22"/>
      <w:szCs w:val="22"/>
    </w:rPr>
  </w:style>
  <w:style w:type="paragraph" w:styleId="MLCell">
    <w:name w:val="ML Table Cell"/>
    <w:basedOn w:val="Normal"/>
    <w:qFormat/>
    <w:pPr>
      <w:spacing w:after="40" w:line="260"/>
    </w:pPr>
    <w:rPr>
      <w:rFonts w:ascii="Calibri" w:cs="Calibri" w:eastAsia="Calibri" w:hAnsi="Calibri"/>
      <w:color w:val="1C2320"/>
      <w:sz w:val="20"/>
      <w:szCs w:val="20"/>
    </w:rPr>
  </w:style>
  <w:style w:type="paragraph" w:styleId="MLFootnoteNote">
    <w:name w:val="ML Note"/>
    <w:basedOn w:val="Normal"/>
    <w:qFormat/>
    <w:pPr>
      <w:spacing w:after="80"/>
    </w:pPr>
    <w:rPr>
      <w:rFonts w:ascii="Calibri" w:cs="Calibri" w:eastAsia="Calibri" w:hAnsi="Calibri"/>
      <w:i/>
      <w:iCs/>
      <w:color w:val="4A5651"/>
      <w:sz w:val="18"/>
      <w:szCs w:val="18"/>
    </w:rPr>
  </w:style>
  <w:style w:type="paragraph" w:styleId="MLClaim">
    <w:name w:val="ML Claim"/>
    <w:basedOn w:val="MLAnalysis"/>
    <w:qFormat/>
    <w:pPr>
      <w:shd w:fill="E1E8F5" w:color="auto" w:val="clear"/>
      <w:spacing w:after="40" w:before="40" w:line="300"/>
      <w:ind w:left="80" w:right="80"/>
    </w:pPr>
  </w:style>
  <w:style w:type="paragraph" w:styleId="MLEvidence">
    <w:name w:val="ML Evidence"/>
    <w:basedOn w:val="MLAnalysis"/>
    <w:qFormat/>
    <w:pPr>
      <w:shd w:fill="DCEFE6" w:color="auto" w:val="clear"/>
      <w:spacing w:after="40" w:before="40" w:line="300"/>
      <w:ind w:left="80" w:right="80"/>
    </w:pPr>
  </w:style>
  <w:style w:type="paragraph" w:styleId="MLWarrant">
    <w:name w:val="ML Warrant"/>
    <w:basedOn w:val="MLAnalysis"/>
    <w:qFormat/>
    <w:pPr>
      <w:shd w:fill="E6E8EB" w:color="auto" w:val="clear"/>
      <w:spacing w:after="40" w:before="40" w:line="300"/>
      <w:ind w:left="80" w:right="80"/>
    </w:pPr>
  </w:style>
  <w:style w:type="paragraph" w:styleId="MLAssumption">
    <w:name w:val="ML Assumption"/>
    <w:basedOn w:val="MLAnalysis"/>
    <w:qFormat/>
    <w:pPr>
      <w:shd w:fill="F6E8D2" w:color="auto" w:val="clear"/>
      <w:spacing w:after="40" w:before="40" w:line="300"/>
      <w:ind w:left="80" w:right="80"/>
    </w:pPr>
  </w:style>
  <w:style w:type="paragraph" w:styleId="MLRebuttal">
    <w:name w:val="ML Rebuttal"/>
    <w:basedOn w:val="MLAnalysis"/>
    <w:qFormat/>
    <w:pPr>
      <w:shd w:fill="F6DFDF" w:color="auto" w:val="clear"/>
      <w:spacing w:after="40" w:before="40" w:line="300"/>
      <w:ind w:left="80" w:right="80"/>
    </w:pPr>
  </w:style>
  <w:style w:type="paragraph" w:styleId="MLInterpretation">
    <w:name w:val="ML Interpretation"/>
    <w:basedOn w:val="MLAnalysis"/>
    <w:qFormat/>
    <w:pPr>
      <w:shd w:fill="EBE3F5" w:color="auto" w:val="clear"/>
      <w:spacing w:after="40" w:before="40" w:line="300"/>
      <w:ind w:left="80" w:right="80"/>
    </w:pPr>
  </w:style>
  <w:style w:type="paragraph" w:styleId="MLQuestion">
    <w:name w:val="ML Open question"/>
    <w:basedOn w:val="MLAnalysis"/>
    <w:qFormat/>
    <w:pPr>
      <w:shd w:fill="D9EDF0" w:color="auto" w:val="clear"/>
      <w:spacing w:after="40" w:before="40" w:line="300"/>
      <w:ind w:left="80" w:right="80"/>
    </w:pPr>
  </w:style>
  <w:style w:type="character" w:styleId="MLChipClaim">
    <w:name w:val="ML Chip Claim"/>
    <w:uiPriority w:val="99"/>
    <w:unhideWhenUsed/>
    <w:qFormat/>
    <w:rPr>
      <w:rFonts w:ascii="Consolas" w:cs="Consolas" w:eastAsia="Consolas" w:hAnsi="Consolas"/>
      <w:b/>
      <w:bCs/>
      <w:caps/>
      <w:color w:val="1C2320"/>
      <w:spacing w:val="10"/>
      <w:sz w:val="16"/>
      <w:szCs w:val="16"/>
      <w:bdr w:val="single" w:color="2A4D8F" w:sz="4" w:space="1"/>
      <w:shd w:fill="E1E8F5" w:color="auto" w:val="clear"/>
    </w:rPr>
  </w:style>
  <w:style w:type="character" w:styleId="MLChipEvidence">
    <w:name w:val="ML Chip Evidence"/>
    <w:uiPriority w:val="99"/>
    <w:unhideWhenUsed/>
    <w:qFormat/>
    <w:rPr>
      <w:rFonts w:ascii="Consolas" w:cs="Consolas" w:eastAsia="Consolas" w:hAnsi="Consolas"/>
      <w:b/>
      <w:bCs/>
      <w:caps/>
      <w:color w:val="1C2320"/>
      <w:spacing w:val="10"/>
      <w:sz w:val="16"/>
      <w:szCs w:val="16"/>
      <w:bdr w:val="single" w:color="21704F" w:sz="4" w:space="1"/>
      <w:shd w:fill="DCEFE6" w:color="auto" w:val="clear"/>
    </w:rPr>
  </w:style>
  <w:style w:type="character" w:styleId="MLChipWarrant">
    <w:name w:val="ML Chip Warrant"/>
    <w:uiPriority w:val="99"/>
    <w:unhideWhenUsed/>
    <w:qFormat/>
    <w:rPr>
      <w:rFonts w:ascii="Consolas" w:cs="Consolas" w:eastAsia="Consolas" w:hAnsi="Consolas"/>
      <w:b/>
      <w:bCs/>
      <w:caps/>
      <w:color w:val="1C2320"/>
      <w:spacing w:val="10"/>
      <w:sz w:val="16"/>
      <w:szCs w:val="16"/>
      <w:bdr w:val="single" w:color="565F6B" w:sz="4" w:space="1"/>
      <w:shd w:fill="E6E8EB" w:color="auto" w:val="clear"/>
    </w:rPr>
  </w:style>
  <w:style w:type="character" w:styleId="MLChipAssumption">
    <w:name w:val="ML Chip Assumption"/>
    <w:uiPriority w:val="99"/>
    <w:unhideWhenUsed/>
    <w:qFormat/>
    <w:rPr>
      <w:rFonts w:ascii="Consolas" w:cs="Consolas" w:eastAsia="Consolas" w:hAnsi="Consolas"/>
      <w:b/>
      <w:bCs/>
      <w:caps/>
      <w:color w:val="1C2320"/>
      <w:spacing w:val="10"/>
      <w:sz w:val="16"/>
      <w:szCs w:val="16"/>
      <w:bdr w:val="single" w:color="94570A" w:sz="4" w:space="1"/>
      <w:shd w:fill="F6E8D2" w:color="auto" w:val="clear"/>
    </w:rPr>
  </w:style>
  <w:style w:type="character" w:styleId="MLChipRebuttal">
    <w:name w:val="ML Chip Rebuttal"/>
    <w:uiPriority w:val="99"/>
    <w:unhideWhenUsed/>
    <w:qFormat/>
    <w:rPr>
      <w:rFonts w:ascii="Consolas" w:cs="Consolas" w:eastAsia="Consolas" w:hAnsi="Consolas"/>
      <w:b/>
      <w:bCs/>
      <w:caps/>
      <w:color w:val="1C2320"/>
      <w:spacing w:val="10"/>
      <w:sz w:val="16"/>
      <w:szCs w:val="16"/>
      <w:bdr w:val="single" w:color="A1383A" w:sz="4" w:space="1"/>
      <w:shd w:fill="F6DFDF" w:color="auto" w:val="clear"/>
    </w:rPr>
  </w:style>
  <w:style w:type="character" w:styleId="MLChipInterpretation">
    <w:name w:val="ML Chip Interpretation"/>
    <w:uiPriority w:val="99"/>
    <w:unhideWhenUsed/>
    <w:qFormat/>
    <w:rPr>
      <w:rFonts w:ascii="Consolas" w:cs="Consolas" w:eastAsia="Consolas" w:hAnsi="Consolas"/>
      <w:b/>
      <w:bCs/>
      <w:caps/>
      <w:color w:val="1C2320"/>
      <w:spacing w:val="10"/>
      <w:sz w:val="16"/>
      <w:szCs w:val="16"/>
      <w:bdr w:val="single" w:color="6A479B" w:sz="4" w:space="1"/>
      <w:shd w:fill="EBE3F5" w:color="auto" w:val="clear"/>
    </w:rPr>
  </w:style>
  <w:style w:type="character" w:styleId="MLChipQuestion">
    <w:name w:val="ML Chip Open question"/>
    <w:uiPriority w:val="99"/>
    <w:unhideWhenUsed/>
    <w:qFormat/>
    <w:rPr>
      <w:rFonts w:ascii="Consolas" w:cs="Consolas" w:eastAsia="Consolas" w:hAnsi="Consolas"/>
      <w:b/>
      <w:bCs/>
      <w:caps/>
      <w:color w:val="1C2320"/>
      <w:spacing w:val="10"/>
      <w:sz w:val="16"/>
      <w:szCs w:val="16"/>
      <w:bdr w:val="single" w:color="1A6A75" w:sz="4" w:space="1"/>
      <w:shd w:fill="D9EDF0" w:color="auto" w:val="clear"/>
    </w:rPr>
  </w:style>
  <w:style w:type="character" w:styleId="MLGlyph">
    <w:name w:val="ML Glyph"/>
    <w:uiPriority w:val="99"/>
    <w:unhideWhenUsed/>
    <w:rPr>
      <w:rFonts w:ascii="Segoe UI Symbol" w:cs="Segoe UI Symbol" w:eastAsia="Segoe UI Symbol" w:hAnsi="Segoe UI Symbo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Marginalia Ledger templates</dc:title>
  <dc:creator>Marginalia Ledger</dc:creator>
  <cp:lastModifiedBy>Un-named</cp:lastModifiedBy>
  <cp:revision>1</cp:revision>
  <dcterms:created xsi:type="dcterms:W3CDTF">2026-09-30T05:41:42.371Z</dcterms:created>
  <dcterms:modified xsi:type="dcterms:W3CDTF">2026-09-30T05:41:42.371Z</dcterms:modified>
</cp:coreProperties>
</file>

<file path=docProps/custom.xml><?xml version="1.0" encoding="utf-8"?>
<Properties xmlns="http://schemas.openxmlformats.org/officeDocument/2006/custom-properties" xmlns:vt="http://schemas.openxmlformats.org/officeDocument/2006/docPropsVTypes"/>
</file>