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80"/>
        <w:jc w:val="center"/>
      </w:pPr>
      <w:r>
        <w:rPr>
          <w:rFonts w:ascii="Arial" w:cs="Arial" w:eastAsia="Arial" w:hAnsi="Arial"/>
          <w:b/>
          <w:bCs/>
          <w:color w:val="1F3864"/>
          <w:sz w:val="52"/>
          <w:szCs w:val="52"/>
        </w:rPr>
        <w:t xml:space="preserve">COMPILADOR DE LENGUAJE DE</w:t>
      </w:r>
    </w:p>
    <w:p>
      <w:pPr>
        <w:spacing w:after="200"/>
        <w:jc w:val="center"/>
      </w:pPr>
      <w:r>
        <w:rPr>
          <w:rFonts w:ascii="Arial" w:cs="Arial" w:eastAsia="Arial" w:hAnsi="Arial"/>
          <w:b/>
          <w:bCs/>
          <w:color w:val="1F3864"/>
          <w:sz w:val="52"/>
          <w:szCs w:val="52"/>
        </w:rPr>
        <w:t xml:space="preserve">COMUNICACION PERSONAL</w:t>
      </w:r>
    </w:p>
    <w:p>
      <w:pPr>
        <w:pBdr>
          <w:bottom w:val="single" w:color="2E75B6" w:sz="4" w:space="1"/>
        </w:pBdr>
        <w:spacing w:after="80" w:before="80"/>
      </w:pPr>
      <w:r>
        <w:t xml:space="preserve"/>
      </w:r>
    </w:p>
    <w:p>
      <w:pPr>
        <w:spacing w:after="80" w:before="0"/>
      </w:pPr>
      <w:r>
        <w:t xml:space="preserve"/>
      </w:r>
    </w:p>
    <w:p>
      <w:pPr>
        <w:spacing w:after="60"/>
        <w:jc w:val="center"/>
      </w:pPr>
      <w:r>
        <w:rPr>
          <w:rFonts w:ascii="Arial" w:cs="Arial" w:eastAsia="Arial" w:hAnsi="Arial"/>
          <w:color w:val="2E75B6"/>
          <w:sz w:val="32"/>
          <w:szCs w:val="32"/>
        </w:rPr>
        <w:t xml:space="preserve">Documentacion Tecnica del Backend</w:t>
      </w:r>
    </w:p>
    <w:p>
      <w:pPr>
        <w:spacing w:after="60"/>
        <w:jc w:val="center"/>
      </w:pPr>
      <w:r>
        <w:rPr>
          <w:rFonts w:ascii="Arial" w:cs="Arial" w:eastAsia="Arial" w:hAnsi="Arial"/>
          <w:color w:val="555555"/>
          <w:sz w:val="22"/>
          <w:szCs w:val="22"/>
        </w:rPr>
        <w:t xml:space="preserve">Lenguajes y Automatas  |  Ingenieria en Sistemas Computacionales</w:t>
      </w:r>
    </w:p>
    <w:p>
      <w:pPr>
        <w:spacing w:after="60"/>
        <w:jc w:val="center"/>
      </w:pPr>
      <w:r>
        <w:rPr>
          <w:rFonts w:ascii="Arial" w:cs="Arial" w:eastAsia="Arial" w:hAnsi="Arial"/>
          <w:color w:val="555555"/>
          <w:sz w:val="22"/>
          <w:szCs w:val="22"/>
        </w:rPr>
        <w:t xml:space="preserve">Instituto Tecnologico de Tepic  |  2026</w:t>
      </w:r>
    </w:p>
    <w:p>
      <w:pPr>
        <w:spacing w:after="200" w:before="0"/>
      </w:pPr>
      <w:r>
        <w:t xml:space="preserve"/>
      </w:r>
    </w:p>
    <w:p>
      <w:pPr>
        <w:spacing w:after="40"/>
        <w:jc w:val="center"/>
      </w:pPr>
      <w:r>
        <w:rPr>
          <w:rFonts w:ascii="Arial" w:cs="Arial" w:eastAsia="Arial" w:hAnsi="Arial"/>
          <w:b/>
          <w:bCs/>
          <w:color w:val="333333"/>
          <w:sz w:val="20"/>
          <w:szCs w:val="20"/>
        </w:rPr>
        <w:t xml:space="preserve">Equipo de desarrollo</w:t>
      </w:r>
    </w:p>
    <w:p>
      <w:pPr>
        <w:spacing w:after="40"/>
        <w:jc w:val="center"/>
      </w:pPr>
      <w:r>
        <w:rPr>
          <w:rFonts w:ascii="Arial" w:cs="Arial" w:eastAsia="Arial" w:hAnsi="Arial"/>
          <w:b/>
          <w:bCs/>
          <w:color w:val="1F3864"/>
          <w:sz w:val="26"/>
          <w:szCs w:val="26"/>
        </w:rPr>
        <w:t xml:space="preserve">Nicolas  ·  Ricardo  ·  Rasshid</w:t>
      </w:r>
    </w:p>
    <w:p>
      <w:r>
        <w:br w:type="page"/>
      </w:r>
    </w:p>
    <w:p>
      <w:pPr>
        <w:pStyle w:val="Heading1"/>
        <w:spacing w:after="120" w:before="300"/>
      </w:pPr>
      <w:r>
        <w:rPr>
          <w:rFonts w:ascii="Arial" w:cs="Arial" w:eastAsia="Arial" w:hAnsi="Arial"/>
          <w:b/>
          <w:bCs/>
          <w:color w:val="1F3864"/>
          <w:sz w:val="36"/>
          <w:szCs w:val="36"/>
        </w:rPr>
        <w:t xml:space="preserve">1. Contexto del Proyecto</w:t>
      </w:r>
    </w:p>
    <w:p>
      <w:pPr>
        <w:pBdr>
          <w:bottom w:val="single" w:color="2E75B6" w:sz="4" w:space="1"/>
        </w:pBdr>
        <w:spacing w:after="80" w:before="80"/>
      </w:pPr>
      <w:r>
        <w:t xml:space="preserve"/>
      </w:r>
    </w:p>
    <w:p>
      <w:pPr>
        <w:pStyle w:val="Heading2"/>
        <w:spacing w:after="80" w:before="220"/>
      </w:pPr>
      <w:r>
        <w:rPr>
          <w:rFonts w:ascii="Arial" w:cs="Arial" w:eastAsia="Arial" w:hAnsi="Arial"/>
          <w:b/>
          <w:bCs/>
          <w:color w:val="2E75B6"/>
          <w:sz w:val="28"/>
          <w:szCs w:val="28"/>
        </w:rPr>
        <w:t xml:space="preserve">1.1 Descripcion general</w:t>
      </w:r>
    </w:p>
    <w:p>
      <w:pPr>
        <w:spacing w:after="100" w:before="0"/>
        <w:jc w:val="both"/>
      </w:pPr>
      <w:r>
        <w:rPr>
          <w:rFonts w:ascii="Arial" w:cs="Arial" w:eastAsia="Arial" w:hAnsi="Arial"/>
          <w:b w:val="false"/>
          <w:bCs w:val="false"/>
          <w:color w:val="000000"/>
          <w:sz w:val="20"/>
          <w:szCs w:val="20"/>
        </w:rPr>
        <w:t xml:space="preserve">Este proyecto es un compilador para un lenguaje formal personalizado, disenado para personas que se comunican mediante sonidos, gestos y expresiones corporales en lugar del lenguaje hablado convencional.</w:t>
      </w:r>
    </w:p>
    <w:p>
      <w:pPr>
        <w:spacing w:after="100" w:before="0"/>
        <w:jc w:val="both"/>
      </w:pPr>
      <w:r>
        <w:rPr>
          <w:rFonts w:ascii="Arial" w:cs="Arial" w:eastAsia="Arial" w:hAnsi="Arial"/>
          <w:b w:val="false"/>
          <w:bCs w:val="false"/>
          <w:color w:val="000000"/>
          <w:sz w:val="20"/>
          <w:szCs w:val="20"/>
        </w:rPr>
        <w:t xml:space="preserve">El compilador recibe como entrada secuencias de tokens de texto que representan observaciones del cuidador, y genera como salida frases completas en espanol natural que describen lo que la persona quiere comunicar.</w:t>
      </w:r>
    </w:p>
    <w:p>
      <w:pPr>
        <w:spacing w:after="80" w:before="0"/>
      </w:pPr>
      <w:r>
        <w:t xml:space="preserve"/>
      </w:r>
    </w:p>
    <w:p>
      <w:pPr>
        <w:pStyle w:val="Heading2"/>
        <w:spacing w:after="80" w:before="220"/>
      </w:pPr>
      <w:r>
        <w:rPr>
          <w:rFonts w:ascii="Arial" w:cs="Arial" w:eastAsia="Arial" w:hAnsi="Arial"/>
          <w:b/>
          <w:bCs/>
          <w:color w:val="2E75B6"/>
          <w:sz w:val="28"/>
          <w:szCs w:val="28"/>
        </w:rPr>
        <w:t xml:space="preserve">1.2 Caso de uso real</w:t>
      </w:r>
    </w:p>
    <w:p>
      <w:pPr>
        <w:spacing w:after="100" w:before="0"/>
        <w:jc w:val="both"/>
      </w:pPr>
      <w:r>
        <w:rPr>
          <w:rFonts w:ascii="Arial" w:cs="Arial" w:eastAsia="Arial" w:hAnsi="Arial"/>
          <w:b w:val="false"/>
          <w:bCs w:val="false"/>
          <w:color w:val="000000"/>
          <w:sz w:val="20"/>
          <w:szCs w:val="20"/>
        </w:rPr>
        <w:t xml:space="preserve">El usuario principal es el hermano de Nicolas, quien tiene discapacidad comunicativa. La familia convive diariamente con el y conoce sus patrones comunicativos, pero no existe documentacion formal transferible a nuevos cuidadores.</w:t>
      </w:r>
    </w:p>
    <w:p>
      <w:pPr>
        <w:spacing w:after="100" w:before="0"/>
        <w:jc w:val="both"/>
      </w:pPr>
      <w:r>
        <w:rPr>
          <w:rFonts w:ascii="Arial" w:cs="Arial" w:eastAsia="Arial" w:hAnsi="Arial"/>
          <w:b w:val="false"/>
          <w:bCs w:val="false"/>
          <w:color w:val="000000"/>
          <w:sz w:val="20"/>
          <w:szCs w:val="20"/>
        </w:rPr>
        <w:t xml:space="preserve">El compilador resuelve este problema: el cuidador observa al usuario, escribe los tokens que corresponden a lo que ve, y el sistema traduce esa secuencia a una frase comprensible.</w:t>
      </w:r>
    </w:p>
    <w:p>
      <w:pPr>
        <w:spacing w:after="80" w:before="0"/>
      </w:pPr>
      <w:r>
        <w:t xml:space="preserve"/>
      </w:r>
    </w:p>
    <w:p>
      <w:pPr>
        <w:pStyle w:val="Heading2"/>
        <w:spacing w:after="80" w:before="220"/>
      </w:pPr>
      <w:r>
        <w:rPr>
          <w:rFonts w:ascii="Arial" w:cs="Arial" w:eastAsia="Arial" w:hAnsi="Arial"/>
          <w:b/>
          <w:bCs/>
          <w:color w:val="2E75B6"/>
          <w:sz w:val="28"/>
          <w:szCs w:val="28"/>
        </w:rPr>
        <w:t xml:space="preserve">1.3 Lo que el compilador NO hace</w:t>
      </w:r>
    </w:p>
    <w:p>
      <w:pPr>
        <w:pStyle w:val="ListParagraph"/>
        <w:numPr>
          <w:ilvl w:val="0"/>
          <w:numId w:val="2"/>
        </w:numPr>
        <w:spacing w:after="60" w:before="0"/>
      </w:pPr>
      <w:r>
        <w:rPr>
          <w:rFonts w:ascii="Arial" w:cs="Arial" w:eastAsia="Arial" w:hAnsi="Arial"/>
          <w:color w:val="000000"/>
          <w:sz w:val="20"/>
          <w:szCs w:val="20"/>
        </w:rPr>
        <w:t xml:space="preserve">No reconoce voz automaticamente</w:t>
      </w:r>
    </w:p>
    <w:p>
      <w:pPr>
        <w:pStyle w:val="ListParagraph"/>
        <w:numPr>
          <w:ilvl w:val="0"/>
          <w:numId w:val="2"/>
        </w:numPr>
        <w:spacing w:after="60" w:before="0"/>
      </w:pPr>
      <w:r>
        <w:rPr>
          <w:rFonts w:ascii="Arial" w:cs="Arial" w:eastAsia="Arial" w:hAnsi="Arial"/>
          <w:color w:val="000000"/>
          <w:sz w:val="20"/>
          <w:szCs w:val="20"/>
        </w:rPr>
        <w:t xml:space="preserve">No interpreta imagenes ni gestos por camara</w:t>
      </w:r>
    </w:p>
    <w:p>
      <w:pPr>
        <w:pStyle w:val="ListParagraph"/>
        <w:numPr>
          <w:ilvl w:val="0"/>
          <w:numId w:val="2"/>
        </w:numPr>
        <w:spacing w:after="60" w:before="0"/>
      </w:pPr>
      <w:r>
        <w:rPr>
          <w:rFonts w:ascii="Arial" w:cs="Arial" w:eastAsia="Arial" w:hAnsi="Arial"/>
          <w:color w:val="000000"/>
          <w:sz w:val="20"/>
          <w:szCs w:val="20"/>
        </w:rPr>
        <w:t xml:space="preserve">No aprende ni se adapta por si solo</w:t>
      </w:r>
    </w:p>
    <w:p>
      <w:pPr>
        <w:pStyle w:val="ListParagraph"/>
        <w:numPr>
          <w:ilvl w:val="0"/>
          <w:numId w:val="2"/>
        </w:numPr>
        <w:spacing w:after="60" w:before="0"/>
      </w:pPr>
      <w:r>
        <w:rPr>
          <w:rFonts w:ascii="Arial" w:cs="Arial" w:eastAsia="Arial" w:hAnsi="Arial"/>
          <w:color w:val="000000"/>
          <w:sz w:val="20"/>
          <w:szCs w:val="20"/>
        </w:rPr>
        <w:t xml:space="preserve">Todo el peso de observacion lo lleva el cuidador</w:t>
      </w:r>
    </w:p>
    <w:p>
      <w:pPr>
        <w:spacing w:after="100" w:before="80"/>
        <w:jc w:val="both"/>
      </w:pPr>
      <w:r>
        <w:rPr>
          <w:rFonts w:ascii="Arial" w:cs="Arial" w:eastAsia="Arial" w:hAnsi="Arial"/>
          <w:b w:val="false"/>
          <w:bCs w:val="false"/>
          <w:color w:val="000000"/>
          <w:sz w:val="20"/>
          <w:szCs w:val="20"/>
        </w:rPr>
        <w:t xml:space="preserve">El compilador formaliza, valida y traduce lo que el cuidador ingresa manualmente.</w:t>
      </w:r>
    </w:p>
    <w:p>
      <w:pPr>
        <w:spacing w:after="120" w:before="0"/>
      </w:pPr>
      <w:r>
        <w:t xml:space="preserve"/>
      </w:r>
    </w:p>
    <w:p>
      <w:pPr>
        <w:pStyle w:val="Heading2"/>
        <w:spacing w:after="80" w:before="220"/>
      </w:pPr>
      <w:r>
        <w:rPr>
          <w:rFonts w:ascii="Arial" w:cs="Arial" w:eastAsia="Arial" w:hAnsi="Arial"/>
          <w:b/>
          <w:bCs/>
          <w:color w:val="2E75B6"/>
          <w:sz w:val="28"/>
          <w:szCs w:val="28"/>
        </w:rPr>
        <w:t xml:space="preserve">1.4 Estructura de archivos del proyecto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CompiladorAutomatas3/</w:t>
            </w:r>
          </w:p>
          <w:p>
            <w:pPr>
              <w:spacing w:after="0" w:before="0"/>
            </w:pPr>
            <w:r>
              <w:rPr>
                <w:rFonts w:ascii="Courier New" w:cs="Courier New" w:eastAsia="Courier New" w:hAnsi="Courier New"/>
                <w:color w:val="1A1A2E"/>
                <w:sz w:val="16"/>
                <w:szCs w:val="16"/>
              </w:rPr>
              <w:t xml:space="preserve">  main.py              &lt;- Punto de entrada. python main.py</w:t>
            </w:r>
          </w:p>
          <w:p>
            <w:pPr>
              <w:spacing w:after="0" w:before="0"/>
            </w:pPr>
            <w:r>
              <w:rPr>
                <w:rFonts w:ascii="Courier New" w:cs="Courier New" w:eastAsia="Courier New" w:hAnsi="Courier New"/>
                <w:color w:val="1A1A2E"/>
                <w:sz w:val="16"/>
                <w:szCs w:val="16"/>
              </w:rPr>
              <w:t xml:space="preserve">  lexer.py             &lt;- FASE 1: Analizador lexico (PLY lex)</w:t>
            </w:r>
          </w:p>
          <w:p>
            <w:pPr>
              <w:spacing w:after="0" w:before="0"/>
            </w:pPr>
            <w:r>
              <w:rPr>
                <w:rFonts w:ascii="Courier New" w:cs="Courier New" w:eastAsia="Courier New" w:hAnsi="Courier New"/>
                <w:color w:val="1A1A2E"/>
                <w:sz w:val="16"/>
                <w:szCs w:val="16"/>
              </w:rPr>
              <w:t xml:space="preserve">  sintactico.py        &lt;- FASE 2: Analizador sintactico (PLY yacc, LALR-1)</w:t>
            </w:r>
          </w:p>
          <w:p>
            <w:pPr>
              <w:spacing w:after="0" w:before="0"/>
            </w:pPr>
            <w:r>
              <w:rPr>
                <w:rFonts w:ascii="Courier New" w:cs="Courier New" w:eastAsia="Courier New" w:hAnsi="Courier New"/>
                <w:color w:val="1A1A2E"/>
                <w:sz w:val="16"/>
                <w:szCs w:val="16"/>
              </w:rPr>
              <w:t xml:space="preserve">  semantico.py         &lt;- FASE 3: Analizador semantico + generacion de frases</w:t>
            </w:r>
          </w:p>
          <w:p>
            <w:pPr>
              <w:spacing w:after="0" w:before="0"/>
            </w:pPr>
            <w:r>
              <w:rPr>
                <w:rFonts w:ascii="Courier New" w:cs="Courier New" w:eastAsia="Courier New" w:hAnsi="Courier New"/>
                <w:color w:val="1A1A2E"/>
                <w:sz w:val="16"/>
                <w:szCs w:val="16"/>
              </w:rPr>
              <w:t xml:space="preserve">  interpretador_ia.py  &lt;- Capa opcional: API de Claude (Anthropic)</w:t>
            </w:r>
          </w:p>
          <w:p>
            <w:pPr>
              <w:spacing w:after="0" w:before="0"/>
            </w:pPr>
            <w:r>
              <w:rPr>
                <w:rFonts w:ascii="Courier New" w:cs="Courier New" w:eastAsia="Courier New" w:hAnsi="Courier New"/>
                <w:color w:val="1A1A2E"/>
                <w:sz w:val="16"/>
                <w:szCs w:val="16"/>
              </w:rPr>
              <w:t xml:space="preserve">  interfaz.py          &lt;- Interfaz grafica (Tkinter)</w:t>
            </w:r>
          </w:p>
          <w:p>
            <w:pPr>
              <w:spacing w:after="0" w:before="0"/>
            </w:pPr>
            <w:r>
              <w:rPr>
                <w:rFonts w:ascii="Courier New" w:cs="Courier New" w:eastAsia="Courier New" w:hAnsi="Courier New"/>
                <w:color w:val="1A1A2E"/>
                <w:sz w:val="16"/>
                <w:szCs w:val="16"/>
              </w:rPr>
              <w:t xml:space="preserve">  tests.py             &lt;- 70 pruebas formales (100% pasando)</w:t>
            </w:r>
          </w:p>
          <w:p>
            <w:pPr>
              <w:spacing w:after="0" w:before="0"/>
            </w:pPr>
            <w:r>
              <w:rPr>
                <w:rFonts w:ascii="Courier New" w:cs="Courier New" w:eastAsia="Courier New" w:hAnsi="Courier New"/>
                <w:color w:val="1A1A2E"/>
                <w:sz w:val="16"/>
                <w:szCs w:val="16"/>
              </w:rPr>
              <w:t xml:space="preserve">  parsetab.py          &lt;- [AUTO] Tabla LALR-1 generada por PLY</w:t>
            </w:r>
          </w:p>
          <w:p>
            <w:pPr>
              <w:spacing w:after="0" w:before="0"/>
            </w:pPr>
            <w:r>
              <w:rPr>
                <w:rFonts w:ascii="Courier New" w:cs="Courier New" w:eastAsia="Courier New" w:hAnsi="Courier New"/>
                <w:color w:val="1A1A2E"/>
                <w:sz w:val="16"/>
                <w:szCs w:val="16"/>
              </w:rPr>
              <w:t xml:space="preserve">  parser.out           &lt;- [AUTO] Log de diagnostico del parser</w:t>
            </w:r>
          </w:p>
          <w:p>
            <w:pPr>
              <w:spacing w:after="0" w:before="0"/>
            </w:pPr>
            <w:r>
              <w:rPr>
                <w:rFonts w:ascii="Courier New" w:cs="Courier New" w:eastAsia="Courier New" w:hAnsi="Courier New"/>
                <w:color w:val="1A1A2E"/>
                <w:sz w:val="16"/>
                <w:szCs w:val="16"/>
              </w:rPr>
              <w:t xml:space="preserve">  Documentacion/</w:t>
            </w:r>
          </w:p>
          <w:p>
            <w:pPr>
              <w:spacing w:after="0" w:before="0"/>
            </w:pPr>
            <w:r>
              <w:rPr>
                <w:rFonts w:ascii="Courier New" w:cs="Courier New" w:eastAsia="Courier New" w:hAnsi="Courier New"/>
                <w:color w:val="1A1A2E"/>
                <w:sz w:val="16"/>
                <w:szCs w:val="16"/>
              </w:rPr>
              <w:t xml:space="preserve">    Contexto.md        &lt;- Documentacion tecnica del backend</w:t>
            </w:r>
          </w:p>
          <w:p>
            <w:pPr>
              <w:spacing w:after="0" w:before="0"/>
            </w:pPr>
            <w:r>
              <w:rPr>
                <w:rFonts w:ascii="Courier New" w:cs="Courier New" w:eastAsia="Courier New" w:hAnsi="Courier New"/>
                <w:color w:val="1A1A2E"/>
                <w:sz w:val="16"/>
                <w:szCs w:val="16"/>
              </w:rPr>
              <w:t xml:space="preserve">    CompiladorLenguajesyAutomatas.pptx</w:t>
            </w:r>
          </w:p>
          <w:p>
            <w:pPr>
              <w:spacing w:after="0" w:before="0"/>
            </w:pPr>
            <w:r>
              <w:rPr>
                <w:rFonts w:ascii="Courier New" w:cs="Courier New" w:eastAsia="Courier New" w:hAnsi="Courier New"/>
                <w:color w:val="1A1A2E"/>
                <w:sz w:val="16"/>
                <w:szCs w:val="16"/>
              </w:rPr>
              <w:t xml:space="preserve">    Evaluacion Proyecto LAI.pdf</w:t>
            </w:r>
          </w:p>
        </w:tc>
      </w:tr>
    </w:tbl>
    <w:p>
      <w:pPr>
        <w:spacing w:after="80" w:before="0"/>
      </w:pPr>
      <w:r>
        <w:t xml:space="preserve"/>
      </w:r>
    </w:p>
    <w:p>
      <w:r>
        <w:br w:type="page"/>
      </w:r>
    </w:p>
    <w:p>
      <w:pPr>
        <w:pStyle w:val="Heading1"/>
        <w:spacing w:after="120" w:before="300"/>
      </w:pPr>
      <w:r>
        <w:rPr>
          <w:rFonts w:ascii="Arial" w:cs="Arial" w:eastAsia="Arial" w:hAnsi="Arial"/>
          <w:b/>
          <w:bCs/>
          <w:color w:val="1F3864"/>
          <w:sz w:val="36"/>
          <w:szCs w:val="36"/>
        </w:rPr>
        <w:t xml:space="preserve">2. Tipos de Lenguajes Formales</w:t>
      </w:r>
    </w:p>
    <w:p>
      <w:pPr>
        <w:pBdr>
          <w:bottom w:val="single" w:color="2E75B6" w:sz="4" w:space="1"/>
        </w:pBdr>
        <w:spacing w:after="80" w:before="80"/>
      </w:pPr>
      <w:r>
        <w:t xml:space="preserve"/>
      </w:r>
    </w:p>
    <w:p>
      <w:pPr>
        <w:spacing w:after="100" w:before="0"/>
        <w:jc w:val="both"/>
      </w:pPr>
      <w:r>
        <w:rPr>
          <w:rFonts w:ascii="Arial" w:cs="Arial" w:eastAsia="Arial" w:hAnsi="Arial"/>
          <w:b w:val="false"/>
          <w:bCs w:val="false"/>
          <w:color w:val="000000"/>
          <w:sz w:val="20"/>
          <w:szCs w:val="20"/>
        </w:rPr>
        <w:t xml:space="preserve">El compilador no es un programa monolitico: cada fase usa un tipo de lenguaje formal distinto, con distinto poder expresivo. Entender esto es fundamental para comprender por que el compilador esta disenado como esta.</w:t>
      </w:r>
    </w:p>
    <w:p>
      <w:pPr>
        <w:spacing w:after="80" w:before="0"/>
      </w:pPr>
      <w:r>
        <w:t xml:space="preserve"/>
      </w:r>
    </w:p>
    <w:p>
      <w:pPr>
        <w:pStyle w:val="Heading2"/>
        <w:spacing w:after="80" w:before="220"/>
      </w:pPr>
      <w:r>
        <w:rPr>
          <w:rFonts w:ascii="Arial" w:cs="Arial" w:eastAsia="Arial" w:hAnsi="Arial"/>
          <w:b/>
          <w:bCs/>
          <w:color w:val="2E75B6"/>
          <w:sz w:val="28"/>
          <w:szCs w:val="28"/>
        </w:rPr>
        <w:t xml:space="preserve">2.1 Jerarquia de Chomsky</w:t>
      </w:r>
    </w:p>
    <w:p>
      <w:pPr>
        <w:spacing w:after="100" w:before="0"/>
        <w:jc w:val="both"/>
      </w:pPr>
      <w:r>
        <w:rPr>
          <w:rFonts w:ascii="Arial" w:cs="Arial" w:eastAsia="Arial" w:hAnsi="Arial"/>
          <w:b w:val="false"/>
          <w:bCs w:val="false"/>
          <w:color w:val="000000"/>
          <w:sz w:val="20"/>
          <w:szCs w:val="20"/>
        </w:rPr>
        <w:t xml:space="preserve">La jerarquia de Chomsky clasifica los lenguajes formales en 4 tipos, de menos a mas poderoso:</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80"/>
        <w:gridCol w:w="28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Tipo</w:t>
            </w:r>
          </w:p>
        </w:tc>
        <w:tc>
          <w:tcPr>
            <w:tcW w:type="dxa" w:w="2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Nombre</w:t>
            </w:r>
          </w:p>
        </w:tc>
        <w:tc>
          <w:tcPr>
            <w:tcW w:type="dxa" w:w="32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Reconocido por</w:t>
            </w:r>
          </w:p>
        </w:tc>
        <w:tc>
          <w:tcPr>
            <w:tcW w:type="dxa" w:w="2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Fase del compilador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Tipo 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Lenguaje Regular</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Automata Finito Determinista (AFD)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FASE 1 - Lexico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Tipo 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Lenguaje Libre de Contexto</w:t>
            </w:r>
          </w:p>
        </w:tc>
        <w:tc>
          <w:tcPr>
            <w:tcW w:type="dxa" w:w="32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Automata de Pila (PDA)</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FASE 2 - Sintactico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Tipo 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Lenguaje Sensible al Contexto</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Automata Linealmente Acotado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No aplica</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Tipo 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Lenguaje Recursivamente Enumerable</w:t>
            </w:r>
          </w:p>
        </w:tc>
        <w:tc>
          <w:tcPr>
            <w:tcW w:type="dxa" w:w="32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Maquina de Turing</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No aplica</w:t>
            </w:r>
          </w:p>
        </w:tc>
      </w:tr>
    </w:tbl>
    <w:p>
      <w:pPr>
        <w:spacing w:after="100" w:before="0"/>
      </w:pPr>
      <w:r>
        <w:t xml:space="preserve"/>
      </w:r>
    </w:p>
    <w:p>
      <w:pPr>
        <w:pStyle w:val="Heading2"/>
        <w:spacing w:after="80" w:before="220"/>
      </w:pPr>
      <w:r>
        <w:rPr>
          <w:rFonts w:ascii="Arial" w:cs="Arial" w:eastAsia="Arial" w:hAnsi="Arial"/>
          <w:b/>
          <w:bCs/>
          <w:color w:val="2E75B6"/>
          <w:sz w:val="28"/>
          <w:szCs w:val="28"/>
        </w:rPr>
        <w:t xml:space="preserve">2.2 Por que se necesitan dos fases distintas</w:t>
      </w:r>
    </w:p>
    <w:p>
      <w:pPr>
        <w:spacing w:after="100" w:before="0"/>
        <w:jc w:val="both"/>
      </w:pPr>
      <w:r>
        <w:rPr>
          <w:rFonts w:ascii="Arial" w:cs="Arial" w:eastAsia="Arial" w:hAnsi="Arial"/>
          <w:b w:val="false"/>
          <w:bCs w:val="false"/>
          <w:color w:val="000000"/>
          <w:sz w:val="20"/>
          <w:szCs w:val="20"/>
        </w:rPr>
        <w:t xml:space="preserve">Los lenguajes regulares son los mas sencillos y rapidos de procesar, pero tienen una limitacion importante: no pueden contar ni recordar estructuras anidadas. Por eso se usan solo para reconocer los tokens individuales.</w:t>
      </w:r>
    </w:p>
    <w:p>
      <w:pPr>
        <w:spacing w:after="100" w:before="0"/>
        <w:jc w:val="both"/>
      </w:pPr>
      <w:r>
        <w:rPr>
          <w:rFonts w:ascii="Arial" w:cs="Arial" w:eastAsia="Arial" w:hAnsi="Arial"/>
          <w:b w:val="false"/>
          <w:bCs w:val="false"/>
          <w:color w:val="000000"/>
          <w:sz w:val="20"/>
          <w:szCs w:val="20"/>
        </w:rPr>
        <w:t xml:space="preserve">Para validar la combinacion de tokens (si el + esta bien colocado, si los parentesis estan balanceados, si el contexto va al inicio) se necesita algo mas poderoso: un lenguaje libre de contexto con su automata de pila.</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2280"/>
        <w:gridCol w:w="19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Fase</w:t>
            </w:r>
          </w:p>
        </w:tc>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Tipo de lenguaje</w:t>
            </w:r>
          </w:p>
        </w:tc>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Algoritmo</w:t>
            </w:r>
          </w:p>
        </w:tc>
        <w:tc>
          <w:tcPr>
            <w:tcW w:type="dxa" w:w="22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Puede hacer</w:t>
            </w:r>
          </w:p>
        </w:tc>
        <w:tc>
          <w:tcPr>
            <w:tcW w:type="dxa" w:w="1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No puede hacer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Lexico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Regular (Tipo 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AFD con regex</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Reconocer tokens, ignorar espacios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Contar parentesis, recordar estructura</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Sintactico</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Libre de Contexto (Tipo 2)</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LALR(1) con pila</w:t>
            </w:r>
          </w:p>
        </w:tc>
        <w:tc>
          <w:tcPr>
            <w:tcW w:type="dxa" w:w="22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Validar estructura anidada, balancear</w:t>
            </w:r>
          </w:p>
        </w:tc>
        <w:tc>
          <w:tcPr>
            <w:tcW w:type="dxa" w:w="1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Interpretar significado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Semantico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No aplica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Conjuntos + diccionarios</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Interpretar significado, generar frases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w:t>
            </w:r>
          </w:p>
        </w:tc>
      </w:tr>
    </w:tbl>
    <w:p>
      <w:r>
        <w:br w:type="page"/>
      </w:r>
    </w:p>
    <w:p>
      <w:pPr>
        <w:pStyle w:val="Heading1"/>
        <w:spacing w:after="120" w:before="300"/>
      </w:pPr>
      <w:r>
        <w:rPr>
          <w:rFonts w:ascii="Arial" w:cs="Arial" w:eastAsia="Arial" w:hAnsi="Arial"/>
          <w:b/>
          <w:bCs/>
          <w:color w:val="1F3864"/>
          <w:sz w:val="36"/>
          <w:szCs w:val="36"/>
        </w:rPr>
        <w:t xml:space="preserve">3. Fase 1 - Analisis Lexico (lexer.py)</w:t>
      </w:r>
    </w:p>
    <w:p>
      <w:pPr>
        <w:pBdr>
          <w:bottom w:val="single" w:color="2E75B6" w:sz="4" w:space="1"/>
        </w:pBdr>
        <w:spacing w:after="80" w:before="80"/>
      </w:pPr>
      <w:r>
        <w:t xml:space="preserve"/>
      </w:r>
    </w:p>
    <w:p>
      <w:pPr>
        <w:pStyle w:val="Heading2"/>
        <w:spacing w:after="80" w:before="220"/>
      </w:pPr>
      <w:r>
        <w:rPr>
          <w:rFonts w:ascii="Arial" w:cs="Arial" w:eastAsia="Arial" w:hAnsi="Arial"/>
          <w:b/>
          <w:bCs/>
          <w:color w:val="2E75B6"/>
          <w:sz w:val="28"/>
          <w:szCs w:val="28"/>
        </w:rPr>
        <w:t xml:space="preserve">3.1 Que hace</w:t>
      </w:r>
    </w:p>
    <w:p>
      <w:pPr>
        <w:spacing w:after="100" w:before="0"/>
        <w:jc w:val="both"/>
      </w:pPr>
      <w:r>
        <w:rPr>
          <w:rFonts w:ascii="Arial" w:cs="Arial" w:eastAsia="Arial" w:hAnsi="Arial"/>
          <w:b w:val="false"/>
          <w:bCs w:val="false"/>
          <w:color w:val="000000"/>
          <w:sz w:val="20"/>
          <w:szCs w:val="20"/>
        </w:rPr>
        <w:t xml:space="preserve">Lee la cadena de entrada caracter por caracter y la divide en tokens: las unidades minimas del lenguaje. Es el equivalente a separar una oracion en palabras antes de analizarla gramaticalmente.</w:t>
      </w:r>
    </w:p>
    <w:p>
      <w:pPr>
        <w:spacing w:after="100" w:before="0"/>
        <w:jc w:val="both"/>
      </w:pPr>
      <w:r>
        <w:rPr>
          <w:rFonts w:ascii="Arial" w:cs="Arial" w:eastAsia="Arial" w:hAnsi="Arial"/>
          <w:b w:val="false"/>
          <w:bCs w:val="false"/>
          <w:color w:val="000000"/>
          <w:sz w:val="20"/>
          <w:szCs w:val="20"/>
        </w:rPr>
        <w:t xml:space="preserve">Usa la libreria PLY (Python Lex-Yacc), que construye internamente un Automata Finito Determinista (AFD) a partir de las expresiones regulares que se definen como funciones Python.</w:t>
      </w:r>
    </w:p>
    <w:p>
      <w:pPr>
        <w:spacing w:after="80" w:before="0"/>
      </w:pPr>
      <w:r>
        <w:t xml:space="preserve"/>
      </w:r>
    </w:p>
    <w:p>
      <w:pPr>
        <w:pStyle w:val="Heading2"/>
        <w:spacing w:after="80" w:before="220"/>
      </w:pPr>
      <w:r>
        <w:rPr>
          <w:rFonts w:ascii="Arial" w:cs="Arial" w:eastAsia="Arial" w:hAnsi="Arial"/>
          <w:b/>
          <w:bCs/>
          <w:color w:val="2E75B6"/>
          <w:sz w:val="28"/>
          <w:szCs w:val="28"/>
        </w:rPr>
        <w:t xml:space="preserve">3.2 Expresiones regulares del lexer</w:t>
      </w:r>
    </w:p>
    <w:p>
      <w:pPr>
        <w:spacing w:after="100" w:before="0"/>
        <w:jc w:val="both"/>
      </w:pPr>
      <w:r>
        <w:rPr>
          <w:rFonts w:ascii="Arial" w:cs="Arial" w:eastAsia="Arial" w:hAnsi="Arial"/>
          <w:b w:val="false"/>
          <w:bCs w:val="false"/>
          <w:color w:val="000000"/>
          <w:sz w:val="20"/>
          <w:szCs w:val="20"/>
        </w:rPr>
        <w:t xml:space="preserve">Cada regla tiene su patron regex como docstring de la funcion. PLY combina todos los patrones en una sola expresion regular gigante y construye el AFD que los reconoce todos a la vez.</w:t>
      </w:r>
    </w:p>
    <w:p>
      <w:pPr>
        <w:spacing w:after="80" w:before="0"/>
      </w:pPr>
      <w:r>
        <w:t xml:space="preserve"/>
      </w:r>
    </w:p>
    <w:p>
      <w:pPr>
        <w:pStyle w:val="Heading3"/>
        <w:spacing w:after="60" w:before="160"/>
      </w:pPr>
      <w:r>
        <w:rPr>
          <w:rFonts w:ascii="Arial" w:cs="Arial" w:eastAsia="Arial" w:hAnsi="Arial"/>
          <w:b/>
          <w:bCs/>
          <w:color w:val="404040"/>
          <w:sz w:val="24"/>
          <w:szCs w:val="24"/>
        </w:rPr>
        <w:t xml:space="preserve">t_COMMENT  -  Comentarios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def t_COMMENT(t):</w:t>
            </w:r>
          </w:p>
          <w:p>
            <w:pPr>
              <w:spacing w:after="0" w:before="0"/>
            </w:pPr>
            <w:r>
              <w:rPr>
                <w:rFonts w:ascii="Courier New" w:cs="Courier New" w:eastAsia="Courier New" w:hAnsi="Courier New"/>
                <w:color w:val="1A1A2E"/>
                <w:sz w:val="16"/>
                <w:szCs w:val="16"/>
              </w:rPr>
              <w:t xml:space="preserve">    r'\#[^\n]*'</w:t>
            </w:r>
          </w:p>
          <w:p>
            <w:pPr>
              <w:spacing w:after="0" w:before="0"/>
            </w:pPr>
            <w:r>
              <w:rPr>
                <w:rFonts w:ascii="Courier New" w:cs="Courier New" w:eastAsia="Courier New" w:hAnsi="Courier New"/>
                <w:color w:val="1A1A2E"/>
                <w:sz w:val="16"/>
                <w:szCs w:val="16"/>
              </w:rPr>
              <w:t xml:space="preserve">    pass</w:t>
            </w:r>
          </w:p>
        </w:tc>
      </w:tr>
    </w:tbl>
    <w:p>
      <w:pPr>
        <w:spacing w:after="80" w:before="0"/>
      </w:pPr>
      <w:r>
        <w:t xml:space="preserve"/>
      </w:r>
    </w:p>
    <w:p>
      <w:pPr>
        <w:spacing w:after="100" w:before="0"/>
        <w:jc w:val="both"/>
      </w:pPr>
      <w:r>
        <w:rPr>
          <w:rFonts w:ascii="Arial" w:cs="Arial" w:eastAsia="Arial" w:hAnsi="Arial"/>
          <w:b w:val="false"/>
          <w:bCs w:val="false"/>
          <w:color w:val="000000"/>
          <w:sz w:val="20"/>
          <w:szCs w:val="20"/>
        </w:rPr>
        <w:t xml:space="preserve">Expresion formal: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 · (Sigma - {'\n'})*</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Simbolo</w:t>
            </w:r>
          </w:p>
        </w:tc>
        <w:tc>
          <w:tcPr>
            <w:tcW w:type="dxa" w:w="72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Significado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w:t>
            </w:r>
          </w:p>
        </w:tc>
        <w:tc>
          <w:tcPr>
            <w:tcW w:type="dxa" w:w="7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El caracter # literal (inicio de comentario)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[^\n]*</w:t>
            </w:r>
          </w:p>
        </w:tc>
        <w:tc>
          <w:tcPr>
            <w:tcW w:type="dxa" w:w="72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Cero o mas caracteres que NO sean salto de linea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w:t>
            </w:r>
          </w:p>
        </w:tc>
        <w:tc>
          <w:tcPr>
            <w:tcW w:type="dxa" w:w="7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Estrella de Kleene: cero o mas veces (incluye cadena vacia)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Sigma - {\n}</w:t>
            </w:r>
          </w:p>
        </w:tc>
        <w:tc>
          <w:tcPr>
            <w:tcW w:type="dxa" w:w="72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Todo el alfabeto menos el salto de linea (complemento)</w:t>
            </w:r>
          </w:p>
        </w:tc>
      </w:tr>
    </w:tbl>
    <w:p>
      <w:pPr>
        <w:spacing w:after="80" w:before="0"/>
      </w:pPr>
      <w:r>
        <w:t xml:space="preserve"/>
      </w:r>
    </w:p>
    <w:p>
      <w:pPr>
        <w:spacing w:after="100" w:before="0"/>
        <w:jc w:val="both"/>
      </w:pPr>
      <w:r>
        <w:rPr>
          <w:rFonts w:ascii="Arial" w:cs="Arial" w:eastAsia="Arial" w:hAnsi="Arial"/>
          <w:b/>
          <w:bCs/>
          <w:color w:val="000000"/>
          <w:sz w:val="20"/>
          <w:szCs w:val="20"/>
        </w:rPr>
        <w:t xml:space="preserve">Reconoce: </w:t>
      </w:r>
      <w:r>
        <w:rPr>
          <w:rFonts w:ascii="Courier New" w:cs="Courier New" w:eastAsia="Courier New" w:hAnsi="Courier New"/>
          <w:color w:val="000000"/>
          <w:sz w:val="18"/>
          <w:szCs w:val="18"/>
        </w:rPr>
        <w:t xml:space="preserve">  #   # hola   # el paciente se desperto agitado</w:t>
      </w:r>
    </w:p>
    <w:p>
      <w:pPr>
        <w:spacing w:after="100" w:before="0"/>
        <w:jc w:val="both"/>
      </w:pPr>
      <w:r>
        <w:rPr>
          <w:rFonts w:ascii="Arial" w:cs="Arial" w:eastAsia="Arial" w:hAnsi="Arial"/>
          <w:b/>
          <w:bCs/>
          <w:color w:val="000000"/>
          <w:sz w:val="20"/>
          <w:szCs w:val="20"/>
        </w:rPr>
        <w:t xml:space="preserve">No reconoce: </w:t>
      </w:r>
      <w:r>
        <w:rPr>
          <w:rFonts w:ascii="Courier New" w:cs="Courier New" w:eastAsia="Courier New" w:hAnsi="Courier New"/>
          <w:color w:val="000000"/>
          <w:sz w:val="18"/>
          <w:szCs w:val="18"/>
        </w:rPr>
        <w:t xml:space="preserve">texto sin # al inicio</w:t>
      </w:r>
    </w:p>
    <w:p>
      <w:pPr>
        <w:spacing w:after="100" w:before="0"/>
      </w:pPr>
      <w:r>
        <w:t xml:space="preserve"/>
      </w:r>
    </w:p>
    <w:p>
      <w:pPr>
        <w:pStyle w:val="Heading3"/>
        <w:spacing w:after="60" w:before="160"/>
      </w:pPr>
      <w:r>
        <w:rPr>
          <w:rFonts w:ascii="Arial" w:cs="Arial" w:eastAsia="Arial" w:hAnsi="Arial"/>
          <w:b/>
          <w:bCs/>
          <w:color w:val="404040"/>
          <w:sz w:val="24"/>
          <w:szCs w:val="24"/>
        </w:rPr>
        <w:t xml:space="preserve">t_CONTEXTO  -  Contextos temporales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def t_CONTEXTO(t):</w:t>
            </w:r>
          </w:p>
          <w:p>
            <w:pPr>
              <w:spacing w:after="0" w:before="0"/>
            </w:pPr>
            <w:r>
              <w:rPr>
                <w:rFonts w:ascii="Courier New" w:cs="Courier New" w:eastAsia="Courier New" w:hAnsi="Courier New"/>
                <w:color w:val="1A1A2E"/>
                <w:sz w:val="16"/>
                <w:szCs w:val="16"/>
              </w:rPr>
              <w:t xml:space="preserve">    r'\[[a-z]+\]'</w:t>
            </w:r>
          </w:p>
        </w:tc>
      </w:tr>
    </w:tbl>
    <w:p>
      <w:pPr>
        <w:spacing w:after="80" w:before="0"/>
      </w:pPr>
      <w:r>
        <w:t xml:space="preserve"/>
      </w:r>
    </w:p>
    <w:p>
      <w:pPr>
        <w:spacing w:after="100" w:before="0"/>
        <w:jc w:val="both"/>
      </w:pPr>
      <w:r>
        <w:rPr>
          <w:rFonts w:ascii="Arial" w:cs="Arial" w:eastAsia="Arial" w:hAnsi="Arial"/>
          <w:b w:val="false"/>
          <w:bCs w:val="false"/>
          <w:color w:val="000000"/>
          <w:sz w:val="20"/>
          <w:szCs w:val="20"/>
        </w:rPr>
        <w:t xml:space="preserve">Expresion formal: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 · L+ · ]</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Simbolo</w:t>
            </w:r>
          </w:p>
        </w:tc>
        <w:tc>
          <w:tcPr>
            <w:tcW w:type="dxa" w:w="72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Significado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  y  ]</w:t>
            </w:r>
          </w:p>
        </w:tc>
        <w:tc>
          <w:tcPr>
            <w:tcW w:type="dxa" w:w="7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Los corchetes literales (escapados con \ porque tienen significado especial en regex)</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[a-z]</w:t>
            </w:r>
          </w:p>
        </w:tc>
        <w:tc>
          <w:tcPr>
            <w:tcW w:type="dxa" w:w="72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Clase de caracteres: cualquier letra minuscula de la a a la z (equivale a a|b|c|...|z)</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w:t>
            </w:r>
          </w:p>
        </w:tc>
        <w:tc>
          <w:tcPr>
            <w:tcW w:type="dxa" w:w="7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Clausura positiva: UNA O MAS letras. L+ = L · L*  (siempre hay al menos una)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w:t>
            </w:r>
          </w:p>
        </w:tc>
        <w:tc>
          <w:tcPr>
            <w:tcW w:type="dxa" w:w="72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Clausura positiva (Kleene plus): garantiza que no sea cadena vacia</w:t>
            </w:r>
          </w:p>
        </w:tc>
      </w:tr>
    </w:tbl>
    <w:p>
      <w:pPr>
        <w:spacing w:after="80" w:before="0"/>
      </w:pPr>
      <w:r>
        <w:t xml:space="preserve"/>
      </w:r>
    </w:p>
    <w:p>
      <w:pPr>
        <w:spacing w:after="100" w:before="0"/>
        <w:jc w:val="both"/>
      </w:pPr>
      <w:r>
        <w:rPr>
          <w:rFonts w:ascii="Arial" w:cs="Arial" w:eastAsia="Arial" w:hAnsi="Arial"/>
          <w:b/>
          <w:bCs/>
          <w:color w:val="000000"/>
          <w:sz w:val="20"/>
          <w:szCs w:val="20"/>
        </w:rPr>
        <w:t xml:space="preserve">Reconoce: </w:t>
      </w:r>
      <w:r>
        <w:rPr>
          <w:rFonts w:ascii="Courier New" w:cs="Courier New" w:eastAsia="Courier New" w:hAnsi="Courier New"/>
          <w:color w:val="000000"/>
          <w:sz w:val="18"/>
          <w:szCs w:val="18"/>
        </w:rPr>
        <w:t xml:space="preserve">[manana]   [noche]   [dolor]   [tarde]   [x]</w:t>
      </w:r>
    </w:p>
    <w:p>
      <w:pPr>
        <w:spacing w:after="100" w:before="0"/>
        <w:jc w:val="both"/>
      </w:pPr>
      <w:r>
        <w:rPr>
          <w:rFonts w:ascii="Arial" w:cs="Arial" w:eastAsia="Arial" w:hAnsi="Arial"/>
          <w:b/>
          <w:bCs/>
          <w:color w:val="000000"/>
          <w:sz w:val="20"/>
          <w:szCs w:val="20"/>
        </w:rPr>
        <w:t xml:space="preserve">No reconoce: </w:t>
      </w:r>
      <w:r>
        <w:rPr>
          <w:rFonts w:ascii="Courier New" w:cs="Courier New" w:eastAsia="Courier New" w:hAnsi="Courier New"/>
          <w:color w:val="000000"/>
          <w:sz w:val="18"/>
          <w:szCs w:val="18"/>
        </w:rPr>
        <w:t xml:space="preserve">[]   [123]   [MANANA]   manana  (sin corchetes)</w:t>
      </w:r>
    </w:p>
    <w:p>
      <w:pPr>
        <w:spacing w:after="100" w:before="0"/>
      </w:pPr>
      <w:r>
        <w:t xml:space="preserve"/>
      </w:r>
    </w:p>
    <w:p>
      <w:pPr>
        <w:pStyle w:val="Heading3"/>
        <w:spacing w:after="60" w:before="160"/>
      </w:pPr>
      <w:r>
        <w:rPr>
          <w:rFonts w:ascii="Arial" w:cs="Arial" w:eastAsia="Arial" w:hAnsi="Arial"/>
          <w:b/>
          <w:bCs/>
          <w:color w:val="404040"/>
          <w:sz w:val="24"/>
          <w:szCs w:val="24"/>
        </w:rPr>
        <w:t xml:space="preserve">t_TOKEN  -  Palabras del vocabulario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def t_TOKEN(t):</w:t>
            </w:r>
          </w:p>
          <w:p>
            <w:pPr>
              <w:spacing w:after="0" w:before="0"/>
            </w:pPr>
            <w:r>
              <w:rPr>
                <w:rFonts w:ascii="Courier New" w:cs="Courier New" w:eastAsia="Courier New" w:hAnsi="Courier New"/>
                <w:color w:val="1A1A2E"/>
                <w:sz w:val="16"/>
                <w:szCs w:val="16"/>
              </w:rPr>
              <w:t xml:space="preserve">    r'[a-z][a-z0-9_]*'</w:t>
            </w:r>
          </w:p>
        </w:tc>
      </w:tr>
    </w:tbl>
    <w:p>
      <w:pPr>
        <w:spacing w:after="80" w:before="0"/>
      </w:pPr>
      <w:r>
        <w:t xml:space="preserve"/>
      </w:r>
    </w:p>
    <w:p>
      <w:pPr>
        <w:spacing w:after="100" w:before="0"/>
        <w:jc w:val="both"/>
      </w:pPr>
      <w:r>
        <w:rPr>
          <w:rFonts w:ascii="Arial" w:cs="Arial" w:eastAsia="Arial" w:hAnsi="Arial"/>
          <w:b w:val="false"/>
          <w:bCs w:val="false"/>
          <w:color w:val="000000"/>
          <w:sz w:val="20"/>
          <w:szCs w:val="20"/>
        </w:rPr>
        <w:t xml:space="preserve">Expresion formal: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L · (L | D | _)*</w:t>
            </w:r>
          </w:p>
        </w:tc>
      </w:tr>
    </w:tbl>
    <w:p>
      <w:pPr>
        <w:spacing w:after="80" w:before="0"/>
      </w:pPr>
      <w:r>
        <w:t xml:space="preserve"/>
      </w:r>
    </w:p>
    <w:p>
      <w:pPr>
        <w:spacing w:after="100" w:before="0"/>
        <w:jc w:val="both"/>
      </w:pPr>
      <w:r>
        <w:rPr>
          <w:rFonts w:ascii="Arial" w:cs="Arial" w:eastAsia="Arial" w:hAnsi="Arial"/>
          <w:b w:val="false"/>
          <w:bCs w:val="false"/>
          <w:color w:val="000000"/>
          <w:sz w:val="20"/>
          <w:szCs w:val="20"/>
        </w:rPr>
        <w:t xml:space="preserve">donde  L = {a,b,...,z}  y  D = {0,1,...,9}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Simbolo</w:t>
            </w:r>
          </w:p>
        </w:tc>
        <w:tc>
          <w:tcPr>
            <w:tcW w:type="dxa" w:w="72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Significado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[a-z]</w:t>
            </w:r>
          </w:p>
        </w:tc>
        <w:tc>
          <w:tcPr>
            <w:tcW w:type="dxa" w:w="7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Exactamente UNA letra minuscula obligatoria al inicio del token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[a-z0-9_]*</w:t>
            </w:r>
          </w:p>
        </w:tc>
        <w:tc>
          <w:tcPr>
            <w:tcW w:type="dxa" w:w="72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CERO O MAS letras, digitos o guiones bajos despues del primero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w:t>
            </w:r>
          </w:p>
        </w:tc>
        <w:tc>
          <w:tcPr>
            <w:tcW w:type="dxa" w:w="7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Estrella de Kleene: permite tokens de longitud 1 (ej. 'a') o N (ej. 'palma_arriba')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 · (L|D|_)*</w:t>
            </w:r>
          </w:p>
        </w:tc>
        <w:tc>
          <w:tcPr>
            <w:tcW w:type="dxa" w:w="72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Identica estructura a como se definen identificadores en C, Java, Python</w:t>
            </w:r>
          </w:p>
        </w:tc>
      </w:tr>
    </w:tbl>
    <w:p>
      <w:pPr>
        <w:spacing w:after="80" w:before="0"/>
      </w:pPr>
      <w:r>
        <w:t xml:space="preserve"/>
      </w:r>
    </w:p>
    <w:p>
      <w:pPr>
        <w:spacing w:after="100" w:before="0"/>
        <w:jc w:val="both"/>
      </w:pPr>
      <w:r>
        <w:rPr>
          <w:rFonts w:ascii="Arial" w:cs="Arial" w:eastAsia="Arial" w:hAnsi="Arial"/>
          <w:b/>
          <w:bCs/>
          <w:color w:val="000000"/>
          <w:sz w:val="20"/>
          <w:szCs w:val="20"/>
        </w:rPr>
        <w:t xml:space="preserve">Reconoce: </w:t>
      </w:r>
      <w:r>
        <w:rPr>
          <w:rFonts w:ascii="Courier New" w:cs="Courier New" w:eastAsia="Courier New" w:hAnsi="Courier New"/>
          <w:color w:val="000000"/>
          <w:sz w:val="18"/>
          <w:szCs w:val="18"/>
        </w:rPr>
        <w:t xml:space="preserve">mmm   sonrie   palma_arriba   sonido_largo   a</w:t>
      </w:r>
    </w:p>
    <w:p>
      <w:pPr>
        <w:spacing w:after="100" w:before="0"/>
        <w:jc w:val="both"/>
      </w:pPr>
      <w:r>
        <w:rPr>
          <w:rFonts w:ascii="Arial" w:cs="Arial" w:eastAsia="Arial" w:hAnsi="Arial"/>
          <w:b/>
          <w:bCs/>
          <w:color w:val="000000"/>
          <w:sz w:val="20"/>
          <w:szCs w:val="20"/>
        </w:rPr>
        <w:t xml:space="preserve">No reconoce: </w:t>
      </w:r>
      <w:r>
        <w:rPr>
          <w:rFonts w:ascii="Courier New" w:cs="Courier New" w:eastAsia="Courier New" w:hAnsi="Courier New"/>
          <w:color w:val="000000"/>
          <w:sz w:val="18"/>
          <w:szCs w:val="18"/>
        </w:rPr>
        <w:t xml:space="preserve">_cosa   123abc   SONRIE   Sonrie</w:t>
      </w:r>
    </w:p>
    <w:p>
      <w:pPr>
        <w:spacing w:after="100" w:before="0"/>
      </w:pPr>
      <w:r>
        <w:t xml:space="preserve"/>
      </w:r>
    </w:p>
    <w:p>
      <w:pPr>
        <w:pStyle w:val="Heading3"/>
        <w:spacing w:after="60" w:before="160"/>
      </w:pPr>
      <w:r>
        <w:rPr>
          <w:rFonts w:ascii="Arial" w:cs="Arial" w:eastAsia="Arial" w:hAnsi="Arial"/>
          <w:b/>
          <w:bCs/>
          <w:color w:val="404040"/>
          <w:sz w:val="24"/>
          <w:szCs w:val="24"/>
        </w:rPr>
        <w:t xml:space="preserve">t_newline  -  Saltos de linea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def t_newline(t):</w:t>
            </w:r>
          </w:p>
          <w:p>
            <w:pPr>
              <w:spacing w:after="0" w:before="0"/>
            </w:pPr>
            <w:r>
              <w:rPr>
                <w:rFonts w:ascii="Courier New" w:cs="Courier New" w:eastAsia="Courier New" w:hAnsi="Courier New"/>
                <w:color w:val="1A1A2E"/>
                <w:sz w:val="16"/>
                <w:szCs w:val="16"/>
              </w:rPr>
              <w:t xml:space="preserve">    r'\n+'</w:t>
            </w:r>
          </w:p>
          <w:p>
            <w:pPr>
              <w:spacing w:after="0" w:before="0"/>
            </w:pPr>
            <w:r>
              <w:rPr>
                <w:rFonts w:ascii="Courier New" w:cs="Courier New" w:eastAsia="Courier New" w:hAnsi="Courier New"/>
                <w:color w:val="1A1A2E"/>
                <w:sz w:val="16"/>
                <w:szCs w:val="16"/>
              </w:rPr>
              <w:t xml:space="preserve">    t.lexer.lineno += len(t.value)</w:t>
            </w:r>
          </w:p>
        </w:tc>
      </w:tr>
    </w:tbl>
    <w:p>
      <w:pPr>
        <w:spacing w:after="80" w:before="0"/>
      </w:pPr>
      <w:r>
        <w:t xml:space="preserve"/>
      </w:r>
    </w:p>
    <w:p>
      <w:pPr>
        <w:spacing w:after="100" w:before="0"/>
        <w:jc w:val="both"/>
      </w:pPr>
      <w:r>
        <w:rPr>
          <w:rFonts w:ascii="Arial" w:cs="Arial" w:eastAsia="Arial" w:hAnsi="Arial"/>
          <w:b w:val="false"/>
          <w:bCs w:val="false"/>
          <w:color w:val="000000"/>
          <w:sz w:val="20"/>
          <w:szCs w:val="20"/>
        </w:rPr>
        <w:t xml:space="preserve">Expresion formal: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'\n'+ = '\n' · '\n'*</w:t>
            </w:r>
          </w:p>
        </w:tc>
      </w:tr>
    </w:tbl>
    <w:p>
      <w:pPr>
        <w:spacing w:after="80" w:before="0"/>
      </w:pPr>
      <w:r>
        <w:t xml:space="preserve"/>
      </w:r>
    </w:p>
    <w:p>
      <w:pPr>
        <w:spacing w:after="100" w:before="0"/>
        <w:jc w:val="both"/>
      </w:pPr>
      <w:r>
        <w:rPr>
          <w:rFonts w:ascii="Arial" w:cs="Arial" w:eastAsia="Arial" w:hAnsi="Arial"/>
          <w:b w:val="false"/>
          <w:bCs w:val="false"/>
          <w:color w:val="000000"/>
          <w:sz w:val="20"/>
          <w:szCs w:val="20"/>
        </w:rPr>
        <w:t xml:space="preserve">Clausura positiva sobre el salto de linea. Consume todos los saltos consecutivos de una vez y actualiza el contador de linea para reportar errores con su numero de linea correcto.</w:t>
      </w:r>
    </w:p>
    <w:p>
      <w:pPr>
        <w:spacing w:after="100" w:before="0"/>
      </w:pPr>
      <w:r>
        <w:t xml:space="preserve"/>
      </w:r>
    </w:p>
    <w:p>
      <w:pPr>
        <w:pStyle w:val="Heading3"/>
        <w:spacing w:after="60" w:before="160"/>
      </w:pPr>
      <w:r>
        <w:rPr>
          <w:rFonts w:ascii="Arial" w:cs="Arial" w:eastAsia="Arial" w:hAnsi="Arial"/>
          <w:b/>
          <w:bCs/>
          <w:color w:val="404040"/>
          <w:sz w:val="24"/>
          <w:szCs w:val="24"/>
        </w:rPr>
        <w:t xml:space="preserve">Operadores (caracteres literales)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408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Funcion</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Regex Python</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Notacion formal</w:t>
            </w:r>
          </w:p>
        </w:tc>
        <w:tc>
          <w:tcPr>
            <w:tcW w:type="dxa" w:w="4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Reconoce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t_MAS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El simbolo +  (secuencia de tokens)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t_O</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w:t>
            </w:r>
          </w:p>
        </w:tc>
        <w:tc>
          <w:tcPr>
            <w:tcW w:type="dxa" w:w="4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El simbolo |  (alternativa)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t_URGENTE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El simbolo !  (urgencia postfija)</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t_NEG</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w:t>
            </w:r>
          </w:p>
        </w:tc>
        <w:tc>
          <w:tcPr>
            <w:tcW w:type="dxa" w:w="4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El simbolo ~  (negacion prefija)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t_FIN_EXPR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El simbolo ;  (nueva idea)</w:t>
            </w:r>
          </w:p>
        </w:tc>
      </w:tr>
    </w:tbl>
    <w:p>
      <w:pPr>
        <w:spacing w:after="100" w:before="0"/>
        <w:jc w:val="both"/>
      </w:pPr>
      <w:r>
        <w:rPr>
          <w:rFonts w:ascii="Arial" w:cs="Arial" w:eastAsia="Arial" w:hAnsi="Arial"/>
          <w:b w:val="false"/>
          <w:bCs w:val="false"/>
          <w:color w:val="555555"/>
          <w:sz w:val="18"/>
          <w:szCs w:val="18"/>
        </w:rPr>
        <w:t xml:space="preserve">En Python se escapan con \ porque +, |, !, ~, ; tienen significado especial en regex. En notacion formal son simplemente el caracter literal.</w:t>
      </w:r>
    </w:p>
    <w:p>
      <w:pPr>
        <w:spacing w:after="80" w:before="0"/>
      </w:pPr>
      <w:r>
        <w:t xml:space="preserve"/>
      </w:r>
    </w:p>
    <w:p>
      <w:pPr>
        <w:pStyle w:val="Heading3"/>
        <w:spacing w:after="60" w:before="160"/>
      </w:pPr>
      <w:r>
        <w:rPr>
          <w:rFonts w:ascii="Arial" w:cs="Arial" w:eastAsia="Arial" w:hAnsi="Arial"/>
          <w:b/>
          <w:bCs/>
          <w:color w:val="404040"/>
          <w:sz w:val="24"/>
          <w:szCs w:val="24"/>
        </w:rPr>
        <w:t xml:space="preserve">t_ignore  -  Caracteres ignorados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t_ignore = ' \t'</w:t>
            </w:r>
          </w:p>
        </w:tc>
      </w:tr>
    </w:tbl>
    <w:p>
      <w:pPr>
        <w:spacing w:after="80" w:before="0"/>
      </w:pPr>
      <w:r>
        <w:t xml:space="preserve"/>
      </w:r>
    </w:p>
    <w:p>
      <w:pPr>
        <w:spacing w:after="100" w:before="0"/>
        <w:jc w:val="both"/>
      </w:pPr>
      <w:r>
        <w:rPr>
          <w:rFonts w:ascii="Arial" w:cs="Arial" w:eastAsia="Arial" w:hAnsi="Arial"/>
          <w:b w:val="false"/>
          <w:bCs w:val="false"/>
          <w:color w:val="000000"/>
          <w:sz w:val="20"/>
          <w:szCs w:val="20"/>
        </w:rPr>
        <w:t xml:space="preserve">Equivalente formal:  ' ' | '\t'</w:t>
      </w:r>
    </w:p>
    <w:p>
      <w:pPr>
        <w:spacing w:after="100" w:before="0"/>
        <w:jc w:val="both"/>
      </w:pPr>
      <w:r>
        <w:rPr>
          <w:rFonts w:ascii="Arial" w:cs="Arial" w:eastAsia="Arial" w:hAnsi="Arial"/>
          <w:b w:val="false"/>
          <w:bCs w:val="false"/>
          <w:color w:val="000000"/>
          <w:sz w:val="20"/>
          <w:szCs w:val="20"/>
        </w:rPr>
        <w:t xml:space="preserve">Espacios y tabuladores se descartan directamente sin crear ningun token.</w:t>
      </w:r>
    </w:p>
    <w:p>
      <w:pPr>
        <w:spacing w:after="120" w:before="0"/>
      </w:pPr>
      <w:r>
        <w:t xml:space="preserve"/>
      </w:r>
    </w:p>
    <w:p>
      <w:pPr>
        <w:pStyle w:val="Heading2"/>
        <w:spacing w:after="80" w:before="220"/>
      </w:pPr>
      <w:r>
        <w:rPr>
          <w:rFonts w:ascii="Arial" w:cs="Arial" w:eastAsia="Arial" w:hAnsi="Arial"/>
          <w:b/>
          <w:bCs/>
          <w:color w:val="2E75B6"/>
          <w:sz w:val="28"/>
          <w:szCs w:val="28"/>
        </w:rPr>
        <w:t xml:space="preserve">3.3 Como PLY construye el AFD</w:t>
      </w:r>
    </w:p>
    <w:p>
      <w:pPr>
        <w:spacing w:after="100" w:before="0"/>
        <w:jc w:val="both"/>
      </w:pPr>
      <w:r>
        <w:rPr>
          <w:rFonts w:ascii="Arial" w:cs="Arial" w:eastAsia="Arial" w:hAnsi="Arial"/>
          <w:b w:val="false"/>
          <w:bCs w:val="false"/>
          <w:color w:val="000000"/>
          <w:sz w:val="20"/>
          <w:szCs w:val="20"/>
        </w:rPr>
        <w:t xml:space="preserve">PLY toma todas las reglas y las combina en una sola expresion regular con grupos nombrados: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(?P&lt;COMMENT&gt;\#[^\n]*)|(?P&lt;CONTEXTO&gt;\[[a-z]+\])|(?P&lt;MAS&gt;\+)|(?P&lt;O&gt;\|)|...</w:t>
            </w:r>
          </w:p>
        </w:tc>
      </w:tr>
    </w:tbl>
    <w:p>
      <w:pPr>
        <w:spacing w:after="80" w:before="0"/>
      </w:pPr>
      <w:r>
        <w:t xml:space="preserve"/>
      </w:r>
    </w:p>
    <w:p>
      <w:pPr>
        <w:spacing w:after="100" w:before="0"/>
        <w:jc w:val="both"/>
      </w:pPr>
      <w:r>
        <w:rPr>
          <w:rFonts w:ascii="Arial" w:cs="Arial" w:eastAsia="Arial" w:hAnsi="Arial"/>
          <w:b w:val="false"/>
          <w:bCs w:val="false"/>
          <w:color w:val="000000"/>
          <w:sz w:val="20"/>
          <w:szCs w:val="20"/>
        </w:rPr>
        <w:t xml:space="preserve">Luego usa el modulo re de Python para hacer match. Python convierte internamente esa regex en un AFD usando el algoritmo de Thompson (NFA → DFA → minimizacion). Por eso el lexer hace una sola pasada sobre la cadena de entrada: es muy rapido.</w:t>
      </w:r>
    </w:p>
    <w:p>
      <w:pPr>
        <w:spacing w:after="80" w:before="0"/>
      </w:pPr>
      <w:r>
        <w:t xml:space="preserve"/>
      </w:r>
    </w:p>
    <w:p>
      <w:pPr>
        <w:pStyle w:val="Heading2"/>
        <w:spacing w:after="80" w:before="220"/>
      </w:pPr>
      <w:r>
        <w:rPr>
          <w:rFonts w:ascii="Arial" w:cs="Arial" w:eastAsia="Arial" w:hAnsi="Arial"/>
          <w:b/>
          <w:bCs/>
          <w:color w:val="2E75B6"/>
          <w:sz w:val="28"/>
          <w:szCs w:val="28"/>
        </w:rPr>
        <w:t xml:space="preserve">3.4 Prioridad entre reglas</w:t>
      </w:r>
    </w:p>
    <w:p>
      <w:pPr>
        <w:spacing w:after="100" w:before="0"/>
        <w:jc w:val="both"/>
      </w:pPr>
      <w:r>
        <w:rPr>
          <w:rFonts w:ascii="Arial" w:cs="Arial" w:eastAsia="Arial" w:hAnsi="Arial"/>
          <w:b w:val="false"/>
          <w:bCs w:val="false"/>
          <w:color w:val="000000"/>
          <w:sz w:val="20"/>
          <w:szCs w:val="20"/>
        </w:rPr>
        <w:t xml:space="preserve">Cuando dos patrones podrian hacer match en el mismo punto, PLY aplica estas reglas: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408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Prioridad</w:t>
            </w:r>
          </w:p>
        </w:tc>
        <w:tc>
          <w:tcPr>
            <w:tcW w:type="dxa" w:w="4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Regla</w:t>
            </w:r>
          </w:p>
        </w:tc>
        <w:tc>
          <w:tcPr>
            <w:tcW w:type="dxa" w:w="4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Ejemplo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 (mayor)</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Las funciones tienen prioridad sobre las variables</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t_CONTEXTO gana sobre t_TOKEN</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2</w:t>
            </w:r>
          </w:p>
        </w:tc>
        <w:tc>
          <w:tcPr>
            <w:tcW w:type="dxa" w:w="4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Entre funciones, gana la definida primero en el archivo</w:t>
            </w:r>
          </w:p>
        </w:tc>
        <w:tc>
          <w:tcPr>
            <w:tcW w:type="dxa" w:w="4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t_COMMENT antes que t_CONTEXTO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3 (menor)</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En caso de empate, gana el patron mas largo</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[manana] reconocido completo, no por partes</w:t>
            </w:r>
          </w:p>
        </w:tc>
      </w:tr>
    </w:tbl>
    <w:p>
      <w:pPr>
        <w:spacing w:after="80" w:before="0"/>
      </w:pPr>
      <w:r>
        <w:t xml:space="preserve"/>
      </w:r>
    </w:p>
    <w:p>
      <w:pPr>
        <w:pStyle w:val="Heading2"/>
        <w:spacing w:after="80" w:before="220"/>
      </w:pPr>
      <w:r>
        <w:rPr>
          <w:rFonts w:ascii="Arial" w:cs="Arial" w:eastAsia="Arial" w:hAnsi="Arial"/>
          <w:b/>
          <w:bCs/>
          <w:color w:val="2E75B6"/>
          <w:sz w:val="28"/>
          <w:szCs w:val="28"/>
        </w:rPr>
        <w:t xml:space="preserve">3.5 Sugerencias con difflib</w:t>
      </w:r>
    </w:p>
    <w:p>
      <w:pPr>
        <w:spacing w:after="100" w:before="0"/>
        <w:jc w:val="both"/>
      </w:pPr>
      <w:r>
        <w:rPr>
          <w:rFonts w:ascii="Arial" w:cs="Arial" w:eastAsia="Arial" w:hAnsi="Arial"/>
          <w:b w:val="false"/>
          <w:bCs w:val="false"/>
          <w:color w:val="000000"/>
          <w:sz w:val="20"/>
          <w:szCs w:val="20"/>
        </w:rPr>
        <w:t xml:space="preserve">Cuando un token no se reconoce, el lexer usa difflib.get_close_matches para encontrar el token mas parecido del vocabulario y sugerirlo: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[LEX-001] Error lexico - linea 1, col 1: token 'sonri' no reconocido.</w:t>
            </w:r>
          </w:p>
          <w:p>
            <w:pPr>
              <w:spacing w:after="0" w:before="0"/>
            </w:pPr>
            <w:r>
              <w:rPr>
                <w:rFonts w:ascii="Courier New" w:cs="Courier New" w:eastAsia="Courier New" w:hAnsi="Courier New"/>
                <w:color w:val="1A1A2E"/>
                <w:sz w:val="16"/>
                <w:szCs w:val="16"/>
              </w:rPr>
              <w:t xml:space="preserve">  -&gt; ¿Quisiste decir: sonrie?</w:t>
            </w:r>
          </w:p>
        </w:tc>
      </w:tr>
    </w:tbl>
    <w:p>
      <w:pPr>
        <w:spacing w:after="80" w:before="0"/>
      </w:pPr>
      <w:r>
        <w:t xml:space="preserve"/>
      </w:r>
    </w:p>
    <w:p>
      <w:pPr>
        <w:spacing w:after="80" w:before="0"/>
      </w:pPr>
      <w:r>
        <w:t xml:space="preserve"/>
      </w:r>
    </w:p>
    <w:p>
      <w:pPr>
        <w:pStyle w:val="Heading2"/>
        <w:spacing w:after="80" w:before="220"/>
      </w:pPr>
      <w:r>
        <w:rPr>
          <w:rFonts w:ascii="Arial" w:cs="Arial" w:eastAsia="Arial" w:hAnsi="Arial"/>
          <w:b/>
          <w:bCs/>
          <w:color w:val="2E75B6"/>
          <w:sz w:val="28"/>
          <w:szCs w:val="28"/>
        </w:rPr>
        <w:t xml:space="preserve">3.6 Errores lexicos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368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Codigo</w:t>
            </w:r>
          </w:p>
        </w:tc>
        <w:tc>
          <w:tcPr>
            <w:tcW w:type="dxa" w:w="5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Cuando ocurre</w:t>
            </w:r>
          </w:p>
        </w:tc>
        <w:tc>
          <w:tcPr>
            <w:tcW w:type="dxa" w:w="3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Ejemplo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LEX-001</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Token no reconocido en el vocabulario</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sonri, palma_ariba</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LEX-002</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Contexto invalido entre corchetes</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[manyana], [desayuno]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LEX-003</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Caracter ilegal fuera del alfabeto</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 coma, punto</w:t>
            </w:r>
          </w:p>
        </w:tc>
      </w:tr>
    </w:tbl>
    <w:p>
      <w:pPr>
        <w:spacing w:after="120" w:before="0"/>
      </w:pPr>
      <w:r>
        <w:t xml:space="preserve"/>
      </w:r>
    </w:p>
    <w:p>
      <w:pPr>
        <w:pStyle w:val="Heading2"/>
        <w:spacing w:after="80" w:before="220"/>
      </w:pPr>
      <w:r>
        <w:rPr>
          <w:rFonts w:ascii="Arial" w:cs="Arial" w:eastAsia="Arial" w:hAnsi="Arial"/>
          <w:b/>
          <w:bCs/>
          <w:color w:val="2E75B6"/>
          <w:sz w:val="28"/>
          <w:szCs w:val="28"/>
        </w:rPr>
        <w:t xml:space="preserve">3.7 Tabla completa de tokens (62 tokens)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48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Categoria</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Cantidad</w:t>
            </w:r>
          </w:p>
        </w:tc>
        <w:tc>
          <w:tcPr>
            <w:tcW w:type="dxa" w:w="64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Tokens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E1 - Sonidos vocales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12</w:t>
            </w:r>
          </w:p>
        </w:tc>
        <w:tc>
          <w:tcPr>
            <w:tcW w:type="dxa" w:w="6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mmm  ata  aah  uuh  oh  shh  hmm  uff  ay  ana  bah  pff</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E2 - Gestos de manos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16</w:t>
            </w:r>
          </w:p>
        </w:tc>
        <w:tc>
          <w:tcPr>
            <w:tcW w:type="dxa" w:w="6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senala  palma_arriba  palma_abajo  puno  mano_abierta  toca  agita  apunta_si  junta_dedos  separa_manos  pulgar_arriba  pulgar_abajo  dedoindice_boca  mueve_pulgares  mano_derecha_a_izquierda  manos_palmas_hacia_arriba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E3 - Vocalizaciones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7</w:t>
            </w:r>
          </w:p>
        </w:tc>
        <w:tc>
          <w:tcPr>
            <w:tcW w:type="dxa" w:w="6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sonido_largo  sonido_corto  sonido_repetido  sonido_agudo  sonido_grave  sonido_suave  sonido_ronquido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E4 - Movimientos corp.</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10</w:t>
            </w:r>
          </w:p>
        </w:tc>
        <w:tc>
          <w:tcPr>
            <w:tcW w:type="dxa" w:w="6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cabeza_si  cabeza_no  cabeza_lado  inclina_cuerpo  acerca_cuerpo  aleja_cuerpo  senala_propio  senala_externo  encoge_hombros  levanta_brazo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E5 - Expresiones faciales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10</w:t>
            </w:r>
          </w:p>
        </w:tc>
        <w:tc>
          <w:tcPr>
            <w:tcW w:type="dxa" w:w="6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cierra_ojos  abre_ojos  frunce_ceno  sonrie  llanto  boca_abierta  mira_arriba  mira_abajo  mira_objeto  parpadeo_rapido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E6 - Modificadores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5</w:t>
            </w:r>
          </w:p>
        </w:tc>
        <w:tc>
          <w:tcPr>
            <w:tcW w:type="dxa" w:w="6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rapido  lento  doble  triple  pausa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Operadores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5</w:t>
            </w:r>
          </w:p>
        </w:tc>
        <w:tc>
          <w:tcPr>
            <w:tcW w:type="dxa" w:w="6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  |  !  ~  ;</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Contextos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4</w:t>
            </w:r>
          </w:p>
        </w:tc>
        <w:tc>
          <w:tcPr>
            <w:tcW w:type="dxa" w:w="6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[manana]  [tarde]  [noche]  [dolor]</w:t>
            </w:r>
          </w:p>
        </w:tc>
      </w:tr>
    </w:tbl>
    <w:p>
      <w:r>
        <w:br w:type="page"/>
      </w:r>
    </w:p>
    <w:p>
      <w:pPr>
        <w:pStyle w:val="Heading1"/>
        <w:spacing w:after="120" w:before="300"/>
      </w:pPr>
      <w:r>
        <w:rPr>
          <w:rFonts w:ascii="Arial" w:cs="Arial" w:eastAsia="Arial" w:hAnsi="Arial"/>
          <w:b/>
          <w:bCs/>
          <w:color w:val="1F3864"/>
          <w:sz w:val="36"/>
          <w:szCs w:val="36"/>
        </w:rPr>
        <w:t xml:space="preserve">4. Fase 2 - Analisis Sintactico (sintactico.py)</w:t>
      </w:r>
    </w:p>
    <w:p>
      <w:pPr>
        <w:pBdr>
          <w:bottom w:val="single" w:color="2E75B6" w:sz="4" w:space="1"/>
        </w:pBdr>
        <w:spacing w:after="80" w:before="80"/>
      </w:pPr>
      <w:r>
        <w:t xml:space="preserve"/>
      </w:r>
    </w:p>
    <w:p>
      <w:pPr>
        <w:pStyle w:val="Heading2"/>
        <w:spacing w:after="80" w:before="220"/>
      </w:pPr>
      <w:r>
        <w:rPr>
          <w:rFonts w:ascii="Arial" w:cs="Arial" w:eastAsia="Arial" w:hAnsi="Arial"/>
          <w:b/>
          <w:bCs/>
          <w:color w:val="2E75B6"/>
          <w:sz w:val="28"/>
          <w:szCs w:val="28"/>
        </w:rPr>
        <w:t xml:space="preserve">4.1 Que hace</w:t>
      </w:r>
    </w:p>
    <w:p>
      <w:pPr>
        <w:spacing w:after="100" w:before="0"/>
        <w:jc w:val="both"/>
      </w:pPr>
      <w:r>
        <w:rPr>
          <w:rFonts w:ascii="Arial" w:cs="Arial" w:eastAsia="Arial" w:hAnsi="Arial"/>
          <w:b w:val="false"/>
          <w:bCs w:val="false"/>
          <w:color w:val="000000"/>
          <w:sz w:val="20"/>
          <w:szCs w:val="20"/>
        </w:rPr>
        <w:t xml:space="preserve">Recibe la lista de tokens del lexico y verifica que esten organizados segun la gramatica del lenguaje. Si la estructura es valida, construye el AST (Arbol de Sintaxis Abstracta) que representa la jerarquia de la expresion.</w:t>
      </w:r>
    </w:p>
    <w:p>
      <w:pPr>
        <w:spacing w:after="80" w:before="0"/>
      </w:pPr>
      <w:r>
        <w:t xml:space="preserve"/>
      </w:r>
    </w:p>
    <w:p>
      <w:pPr>
        <w:pStyle w:val="Heading2"/>
        <w:spacing w:after="80" w:before="220"/>
      </w:pPr>
      <w:r>
        <w:rPr>
          <w:rFonts w:ascii="Arial" w:cs="Arial" w:eastAsia="Arial" w:hAnsi="Arial"/>
          <w:b/>
          <w:bCs/>
          <w:color w:val="2E75B6"/>
          <w:sz w:val="28"/>
          <w:szCs w:val="28"/>
        </w:rPr>
        <w:t xml:space="preserve">4.2 Tipo de parser: LALR(1)</w:t>
      </w:r>
    </w:p>
    <w:p>
      <w:pPr>
        <w:spacing w:after="100" w:before="0"/>
        <w:jc w:val="both"/>
      </w:pPr>
      <w:r>
        <w:rPr>
          <w:rFonts w:ascii="Arial" w:cs="Arial" w:eastAsia="Arial" w:hAnsi="Arial"/>
          <w:b w:val="false"/>
          <w:bCs w:val="false"/>
          <w:color w:val="000000"/>
          <w:sz w:val="20"/>
          <w:szCs w:val="20"/>
        </w:rPr>
        <w:t xml:space="preserve">PLY yacc genera un parser LALR(1):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Letra</w:t>
            </w:r>
          </w:p>
        </w:tc>
        <w:tc>
          <w:tcPr>
            <w:tcW w:type="dxa" w:w="8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Significado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w:t>
            </w:r>
          </w:p>
        </w:tc>
        <w:tc>
          <w:tcPr>
            <w:tcW w:type="dxa" w:w="8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Left-to-right: lee los tokens de izquierda a derecha</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A</w:t>
            </w:r>
          </w:p>
        </w:tc>
        <w:tc>
          <w:tcPr>
            <w:tcW w:type="dxa" w:w="8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Usa derivacion por la derecha (Rightmost) en reversa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LR</w:t>
            </w:r>
          </w:p>
        </w:tc>
        <w:tc>
          <w:tcPr>
            <w:tcW w:type="dxa" w:w="8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Construye el arbol de abajo hacia arriba (bottom-up)</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w:t>
            </w:r>
          </w:p>
        </w:tc>
        <w:tc>
          <w:tcPr>
            <w:tcW w:type="dxa" w:w="8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Solo necesita ver 1 token adelante (lookahead) para decidir</w:t>
            </w:r>
          </w:p>
        </w:tc>
      </w:tr>
    </w:tbl>
    <w:p>
      <w:pPr>
        <w:spacing w:after="80" w:before="0"/>
      </w:pPr>
      <w:r>
        <w:t xml:space="preserve"/>
      </w:r>
    </w:p>
    <w:p>
      <w:pPr>
        <w:spacing w:after="100" w:before="0"/>
        <w:jc w:val="both"/>
      </w:pPr>
      <w:r>
        <w:rPr>
          <w:rFonts w:ascii="Arial" w:cs="Arial" w:eastAsia="Arial" w:hAnsi="Arial"/>
          <w:b w:val="false"/>
          <w:bCs w:val="false"/>
          <w:color w:val="000000"/>
          <w:sz w:val="20"/>
          <w:szCs w:val="20"/>
        </w:rPr>
        <w:t xml:space="preserve">El parser usa dos operaciones fundamentales en cada paso: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280"/>
        <w:gridCol w:w="300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Operacion</w:t>
            </w:r>
          </w:p>
        </w:tc>
        <w:tc>
          <w:tcPr>
            <w:tcW w:type="dxa" w:w="42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Que hace</w:t>
            </w:r>
          </w:p>
        </w:tc>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Cuando ocurre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SHIFT (desplazar)</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Empuja el token actual a la pila y avanza al siguiente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Cuando el token puede continuar una regla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REDUCE (reducir)</w:t>
            </w:r>
          </w:p>
        </w:tc>
        <w:tc>
          <w:tcPr>
            <w:tcW w:type="dxa" w:w="42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Saca elementos de la pila y los reemplaza por un nodo del AST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Cuando una regla gramatical esta completa</w:t>
            </w:r>
          </w:p>
        </w:tc>
      </w:tr>
    </w:tbl>
    <w:p>
      <w:pPr>
        <w:spacing w:after="80" w:before="0"/>
      </w:pPr>
      <w:r>
        <w:t xml:space="preserve"/>
      </w:r>
    </w:p>
    <w:p>
      <w:pPr>
        <w:pStyle w:val="Heading2"/>
        <w:spacing w:after="80" w:before="220"/>
      </w:pPr>
      <w:r>
        <w:rPr>
          <w:rFonts w:ascii="Arial" w:cs="Arial" w:eastAsia="Arial" w:hAnsi="Arial"/>
          <w:b/>
          <w:bCs/>
          <w:color w:val="2E75B6"/>
          <w:sz w:val="28"/>
          <w:szCs w:val="28"/>
        </w:rPr>
        <w:t xml:space="preserve">4.3 Ejemplo paso a paso: mmm + sonrie</w:t>
      </w:r>
    </w:p>
    <w:p>
      <w:pPr>
        <w:spacing w:after="100" w:before="0"/>
        <w:jc w:val="both"/>
      </w:pPr>
      <w:r>
        <w:rPr>
          <w:rFonts w:ascii="Arial" w:cs="Arial" w:eastAsia="Arial" w:hAnsi="Arial"/>
          <w:b w:val="false"/>
          <w:bCs w:val="false"/>
          <w:color w:val="000000"/>
          <w:sz w:val="20"/>
          <w:szCs w:val="20"/>
        </w:rPr>
        <w:t xml:space="preserve">Mostrando como el parser LALR(1) construye el AST con shift y reduce: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Tokens de entrada:  MMM  MAS  SONRIE  $fin</w:t>
            </w:r>
          </w:p>
          <w:p>
            <w:pPr>
              <w:spacing w:after="0" w:before="0"/>
            </w:pPr>
            <w:r>
              <w:rPr>
                <w:rFonts w:ascii="Courier New" w:cs="Courier New" w:eastAsia="Courier New" w:hAnsi="Courier New"/>
                <w:color w:val="1A1A2E"/>
                <w:sz w:val="16"/>
                <w:szCs w:val="16"/>
              </w:rPr>
              <w:t xml:space="preserve"/>
            </w:r>
          </w:p>
          <w:p>
            <w:pPr>
              <w:spacing w:after="0" w:before="0"/>
            </w:pPr>
            <w:r>
              <w:rPr>
                <w:rFonts w:ascii="Courier New" w:cs="Courier New" w:eastAsia="Courier New" w:hAnsi="Courier New"/>
                <w:color w:val="1A1A2E"/>
                <w:sz w:val="16"/>
                <w:szCs w:val="16"/>
              </w:rPr>
              <w:t xml:space="preserve">Paso 1:  SHIFT MMM          Pila: [MMM]</w:t>
            </w:r>
          </w:p>
          <w:p>
            <w:pPr>
              <w:spacing w:after="0" w:before="0"/>
            </w:pPr>
            <w:r>
              <w:rPr>
                <w:rFonts w:ascii="Courier New" w:cs="Courier New" w:eastAsia="Courier New" w:hAnsi="Courier New"/>
                <w:color w:val="1A1A2E"/>
                <w:sz w:val="16"/>
                <w:szCs w:val="16"/>
              </w:rPr>
              <w:t xml:space="preserve">Paso 2:  REDUCE token_base  Pila: [token_base]</w:t>
            </w:r>
          </w:p>
          <w:p>
            <w:pPr>
              <w:spacing w:after="0" w:before="0"/>
            </w:pPr>
            <w:r>
              <w:rPr>
                <w:rFonts w:ascii="Courier New" w:cs="Courier New" w:eastAsia="Courier New" w:hAnsi="Courier New"/>
                <w:color w:val="1A1A2E"/>
                <w:sz w:val="16"/>
                <w:szCs w:val="16"/>
              </w:rPr>
              <w:t xml:space="preserve">Paso 3:  REDUCE termino     Pila: [termino]</w:t>
            </w:r>
          </w:p>
          <w:p>
            <w:pPr>
              <w:spacing w:after="0" w:before="0"/>
            </w:pPr>
            <w:r>
              <w:rPr>
                <w:rFonts w:ascii="Courier New" w:cs="Courier New" w:eastAsia="Courier New" w:hAnsi="Courier New"/>
                <w:color w:val="1A1A2E"/>
                <w:sz w:val="16"/>
                <w:szCs w:val="16"/>
              </w:rPr>
              <w:t xml:space="preserve">Paso 4:  REDUCE secuencia   Pila: [secuencia]</w:t>
            </w:r>
          </w:p>
          <w:p>
            <w:pPr>
              <w:spacing w:after="0" w:before="0"/>
            </w:pPr>
            <w:r>
              <w:rPr>
                <w:rFonts w:ascii="Courier New" w:cs="Courier New" w:eastAsia="Courier New" w:hAnsi="Courier New"/>
                <w:color w:val="1A1A2E"/>
                <w:sz w:val="16"/>
                <w:szCs w:val="16"/>
              </w:rPr>
              <w:t xml:space="preserve">Paso 5:  SHIFT MAS          Pila: [secuencia, MAS]</w:t>
            </w:r>
          </w:p>
          <w:p>
            <w:pPr>
              <w:spacing w:after="0" w:before="0"/>
            </w:pPr>
            <w:r>
              <w:rPr>
                <w:rFonts w:ascii="Courier New" w:cs="Courier New" w:eastAsia="Courier New" w:hAnsi="Courier New"/>
                <w:color w:val="1A1A2E"/>
                <w:sz w:val="16"/>
                <w:szCs w:val="16"/>
              </w:rPr>
              <w:t xml:space="preserve">Paso 6:  SHIFT SONRIE       Pila: [secuencia, MAS, SONRIE]</w:t>
            </w:r>
          </w:p>
          <w:p>
            <w:pPr>
              <w:spacing w:after="0" w:before="0"/>
            </w:pPr>
            <w:r>
              <w:rPr>
                <w:rFonts w:ascii="Courier New" w:cs="Courier New" w:eastAsia="Courier New" w:hAnsi="Courier New"/>
                <w:color w:val="1A1A2E"/>
                <w:sz w:val="16"/>
                <w:szCs w:val="16"/>
              </w:rPr>
              <w:t xml:space="preserve">Paso 7:  REDUCE token_base  Pila: [secuencia, MAS, token_base]</w:t>
            </w:r>
          </w:p>
          <w:p>
            <w:pPr>
              <w:spacing w:after="0" w:before="0"/>
            </w:pPr>
            <w:r>
              <w:rPr>
                <w:rFonts w:ascii="Courier New" w:cs="Courier New" w:eastAsia="Courier New" w:hAnsi="Courier New"/>
                <w:color w:val="1A1A2E"/>
                <w:sz w:val="16"/>
                <w:szCs w:val="16"/>
              </w:rPr>
              <w:t xml:space="preserve">Paso 8:  REDUCE termino     Pila: [secuencia, MAS, termino]</w:t>
            </w:r>
          </w:p>
          <w:p>
            <w:pPr>
              <w:spacing w:after="0" w:before="0"/>
            </w:pPr>
            <w:r>
              <w:rPr>
                <w:rFonts w:ascii="Courier New" w:cs="Courier New" w:eastAsia="Courier New" w:hAnsi="Courier New"/>
                <w:color w:val="1A1A2E"/>
                <w:sz w:val="16"/>
                <w:szCs w:val="16"/>
              </w:rPr>
              <w:t xml:space="preserve">Paso 9:  REDUCE secuencia : secuencia MAS termino</w:t>
            </w:r>
          </w:p>
          <w:p>
            <w:pPr>
              <w:spacing w:after="0" w:before="0"/>
            </w:pPr>
            <w:r>
              <w:rPr>
                <w:rFonts w:ascii="Courier New" w:cs="Courier New" w:eastAsia="Courier New" w:hAnsi="Courier New"/>
                <w:color w:val="1A1A2E"/>
                <w:sz w:val="16"/>
                <w:szCs w:val="16"/>
              </w:rPr>
              <w:t xml:space="preserve">                            Pila: [secuencia]  &lt;- NodoSecuencia con 2 terminos</w:t>
            </w:r>
          </w:p>
          <w:p>
            <w:pPr>
              <w:spacing w:after="0" w:before="0"/>
            </w:pPr>
            <w:r>
              <w:rPr>
                <w:rFonts w:ascii="Courier New" w:cs="Courier New" w:eastAsia="Courier New" w:hAnsi="Courier New"/>
                <w:color w:val="1A1A2E"/>
                <w:sz w:val="16"/>
                <w:szCs w:val="16"/>
              </w:rPr>
              <w:t xml:space="preserve">Paso 10: REDUCE expresion   Pila: [expresion]  &lt;- NodoExpresion</w:t>
            </w:r>
          </w:p>
          <w:p>
            <w:pPr>
              <w:spacing w:after="0" w:before="0"/>
            </w:pPr>
            <w:r>
              <w:rPr>
                <w:rFonts w:ascii="Courier New" w:cs="Courier New" w:eastAsia="Courier New" w:hAnsi="Courier New"/>
                <w:color w:val="1A1A2E"/>
                <w:sz w:val="16"/>
                <w:szCs w:val="16"/>
              </w:rPr>
              <w:t xml:space="preserve">Paso 11: REDUCE programa    Pila: [programa]   &lt;- NodoPrograma (raiz del AST)</w:t>
            </w:r>
          </w:p>
        </w:tc>
      </w:tr>
    </w:tbl>
    <w:p>
      <w:pPr>
        <w:spacing w:after="80" w:before="0"/>
      </w:pPr>
      <w:r>
        <w:t xml:space="preserve"/>
      </w:r>
    </w:p>
    <w:p>
      <w:pPr>
        <w:spacing w:after="80" w:before="0"/>
      </w:pPr>
      <w:r>
        <w:t xml:space="preserve"/>
      </w:r>
    </w:p>
    <w:p>
      <w:pPr>
        <w:pStyle w:val="Heading2"/>
        <w:spacing w:after="80" w:before="220"/>
      </w:pPr>
      <w:r>
        <w:rPr>
          <w:rFonts w:ascii="Arial" w:cs="Arial" w:eastAsia="Arial" w:hAnsi="Arial"/>
          <w:b/>
          <w:bCs/>
          <w:color w:val="2E75B6"/>
          <w:sz w:val="28"/>
          <w:szCs w:val="28"/>
        </w:rPr>
        <w:t xml:space="preserve">4.4 Gramatica BNF completa</w:t>
      </w:r>
    </w:p>
    <w:p>
      <w:pPr>
        <w:spacing w:after="100" w:before="0"/>
        <w:jc w:val="both"/>
      </w:pPr>
      <w:r>
        <w:rPr>
          <w:rFonts w:ascii="Arial" w:cs="Arial" w:eastAsia="Arial" w:hAnsi="Arial"/>
          <w:b w:val="false"/>
          <w:bCs w:val="false"/>
          <w:color w:val="000000"/>
          <w:sz w:val="20"/>
          <w:szCs w:val="20"/>
        </w:rPr>
        <w:t xml:space="preserve">Cada funcion p_algo en sintactico.py es una regla BNF. El docstring de la funcion ES la produccion gramatical: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programa     ::= expresion</w:t>
            </w:r>
          </w:p>
          <w:p>
            <w:pPr>
              <w:spacing w:after="0" w:before="0"/>
            </w:pPr>
            <w:r>
              <w:rPr>
                <w:rFonts w:ascii="Courier New" w:cs="Courier New" w:eastAsia="Courier New" w:hAnsi="Courier New"/>
                <w:color w:val="1A1A2E"/>
                <w:sz w:val="16"/>
                <w:szCs w:val="16"/>
              </w:rPr>
              <w:t xml:space="preserve">              |  programa ';' expresion</w:t>
            </w:r>
          </w:p>
          <w:p>
            <w:pPr>
              <w:spacing w:after="0" w:before="0"/>
            </w:pPr>
            <w:r>
              <w:rPr>
                <w:rFonts w:ascii="Courier New" w:cs="Courier New" w:eastAsia="Courier New" w:hAnsi="Courier New"/>
                <w:color w:val="1A1A2E"/>
                <w:sz w:val="16"/>
                <w:szCs w:val="16"/>
              </w:rPr>
              <w:t xml:space="preserve"/>
            </w:r>
          </w:p>
          <w:p>
            <w:pPr>
              <w:spacing w:after="0" w:before="0"/>
            </w:pPr>
            <w:r>
              <w:rPr>
                <w:rFonts w:ascii="Courier New" w:cs="Courier New" w:eastAsia="Courier New" w:hAnsi="Courier New"/>
                <w:color w:val="1A1A2E"/>
                <w:sz w:val="16"/>
                <w:szCs w:val="16"/>
              </w:rPr>
              <w:t xml:space="preserve">expresion    ::= secuencia</w:t>
            </w:r>
          </w:p>
          <w:p>
            <w:pPr>
              <w:spacing w:after="0" w:before="0"/>
            </w:pPr>
            <w:r>
              <w:rPr>
                <w:rFonts w:ascii="Courier New" w:cs="Courier New" w:eastAsia="Courier New" w:hAnsi="Courier New"/>
                <w:color w:val="1A1A2E"/>
                <w:sz w:val="16"/>
                <w:szCs w:val="16"/>
              </w:rPr>
              <w:t xml:space="preserve">              |  [CONTEXTO] secuencia</w:t>
            </w:r>
          </w:p>
          <w:p>
            <w:pPr>
              <w:spacing w:after="0" w:before="0"/>
            </w:pPr>
            <w:r>
              <w:rPr>
                <w:rFonts w:ascii="Courier New" w:cs="Courier New" w:eastAsia="Courier New" w:hAnsi="Courier New"/>
                <w:color w:val="1A1A2E"/>
                <w:sz w:val="16"/>
                <w:szCs w:val="16"/>
              </w:rPr>
              <w:t xml:space="preserve">              |  expresion '|' secuencia</w:t>
            </w:r>
          </w:p>
          <w:p>
            <w:pPr>
              <w:spacing w:after="0" w:before="0"/>
            </w:pPr>
            <w:r>
              <w:rPr>
                <w:rFonts w:ascii="Courier New" w:cs="Courier New" w:eastAsia="Courier New" w:hAnsi="Courier New"/>
                <w:color w:val="1A1A2E"/>
                <w:sz w:val="16"/>
                <w:szCs w:val="16"/>
              </w:rPr>
              <w:t xml:space="preserve"/>
            </w:r>
          </w:p>
          <w:p>
            <w:pPr>
              <w:spacing w:after="0" w:before="0"/>
            </w:pPr>
            <w:r>
              <w:rPr>
                <w:rFonts w:ascii="Courier New" w:cs="Courier New" w:eastAsia="Courier New" w:hAnsi="Courier New"/>
                <w:color w:val="1A1A2E"/>
                <w:sz w:val="16"/>
                <w:szCs w:val="16"/>
              </w:rPr>
              <w:t xml:space="preserve">secuencia    ::= termino</w:t>
            </w:r>
          </w:p>
          <w:p>
            <w:pPr>
              <w:spacing w:after="0" w:before="0"/>
            </w:pPr>
            <w:r>
              <w:rPr>
                <w:rFonts w:ascii="Courier New" w:cs="Courier New" w:eastAsia="Courier New" w:hAnsi="Courier New"/>
                <w:color w:val="1A1A2E"/>
                <w:sz w:val="16"/>
                <w:szCs w:val="16"/>
              </w:rPr>
              <w:t xml:space="preserve">              |  secuencia '+' termino</w:t>
            </w:r>
          </w:p>
          <w:p>
            <w:pPr>
              <w:spacing w:after="0" w:before="0"/>
            </w:pPr>
            <w:r>
              <w:rPr>
                <w:rFonts w:ascii="Courier New" w:cs="Courier New" w:eastAsia="Courier New" w:hAnsi="Courier New"/>
                <w:color w:val="1A1A2E"/>
                <w:sz w:val="16"/>
                <w:szCs w:val="16"/>
              </w:rPr>
              <w:t xml:space="preserve"/>
            </w:r>
          </w:p>
          <w:p>
            <w:pPr>
              <w:spacing w:after="0" w:before="0"/>
            </w:pPr>
            <w:r>
              <w:rPr>
                <w:rFonts w:ascii="Courier New" w:cs="Courier New" w:eastAsia="Courier New" w:hAnsi="Courier New"/>
                <w:color w:val="1A1A2E"/>
                <w:sz w:val="16"/>
                <w:szCs w:val="16"/>
              </w:rPr>
              <w:t xml:space="preserve">termino      ::= token_base</w:t>
            </w:r>
          </w:p>
          <w:p>
            <w:pPr>
              <w:spacing w:after="0" w:before="0"/>
            </w:pPr>
            <w:r>
              <w:rPr>
                <w:rFonts w:ascii="Courier New" w:cs="Courier New" w:eastAsia="Courier New" w:hAnsi="Courier New"/>
                <w:color w:val="1A1A2E"/>
                <w:sz w:val="16"/>
                <w:szCs w:val="16"/>
              </w:rPr>
              <w:t xml:space="preserve">              |  '~' termino</w:t>
            </w:r>
          </w:p>
          <w:p>
            <w:pPr>
              <w:spacing w:after="0" w:before="0"/>
            </w:pPr>
            <w:r>
              <w:rPr>
                <w:rFonts w:ascii="Courier New" w:cs="Courier New" w:eastAsia="Courier New" w:hAnsi="Courier New"/>
                <w:color w:val="1A1A2E"/>
                <w:sz w:val="16"/>
                <w:szCs w:val="16"/>
              </w:rPr>
              <w:t xml:space="preserve">              |  termino '!'</w:t>
            </w:r>
          </w:p>
          <w:p>
            <w:pPr>
              <w:spacing w:after="0" w:before="0"/>
            </w:pPr>
            <w:r>
              <w:rPr>
                <w:rFonts w:ascii="Courier New" w:cs="Courier New" w:eastAsia="Courier New" w:hAnsi="Courier New"/>
                <w:color w:val="1A1A2E"/>
                <w:sz w:val="16"/>
                <w:szCs w:val="16"/>
              </w:rPr>
              <w:t xml:space="preserve">              |  '(' expresion ')'</w:t>
            </w:r>
          </w:p>
          <w:p>
            <w:pPr>
              <w:spacing w:after="0" w:before="0"/>
            </w:pPr>
            <w:r>
              <w:rPr>
                <w:rFonts w:ascii="Courier New" w:cs="Courier New" w:eastAsia="Courier New" w:hAnsi="Courier New"/>
                <w:color w:val="1A1A2E"/>
                <w:sz w:val="16"/>
                <w:szCs w:val="16"/>
              </w:rPr>
              <w:t xml:space="preserve">              |  '(' expresion ')' '!'</w:t>
            </w:r>
          </w:p>
          <w:p>
            <w:pPr>
              <w:spacing w:after="0" w:before="0"/>
            </w:pPr>
            <w:r>
              <w:rPr>
                <w:rFonts w:ascii="Courier New" w:cs="Courier New" w:eastAsia="Courier New" w:hAnsi="Courier New"/>
                <w:color w:val="1A1A2E"/>
                <w:sz w:val="16"/>
                <w:szCs w:val="16"/>
              </w:rPr>
              <w:t xml:space="preserve"/>
            </w:r>
          </w:p>
          <w:p>
            <w:pPr>
              <w:spacing w:after="0" w:before="0"/>
            </w:pPr>
            <w:r>
              <w:rPr>
                <w:rFonts w:ascii="Courier New" w:cs="Courier New" w:eastAsia="Courier New" w:hAnsi="Courier New"/>
                <w:color w:val="1A1A2E"/>
                <w:sz w:val="16"/>
                <w:szCs w:val="16"/>
              </w:rPr>
              <w:t xml:space="preserve">token_base   ::= mmm | ata | aah | uuh | oh | shh | hmm | uff | ay | ana | bah | pff</w:t>
            </w:r>
          </w:p>
          <w:p>
            <w:pPr>
              <w:spacing w:after="0" w:before="0"/>
            </w:pPr>
            <w:r>
              <w:rPr>
                <w:rFonts w:ascii="Courier New" w:cs="Courier New" w:eastAsia="Courier New" w:hAnsi="Courier New"/>
                <w:color w:val="1A1A2E"/>
                <w:sz w:val="16"/>
                <w:szCs w:val="16"/>
              </w:rPr>
              <w:t xml:space="preserve">              |  senala | palma_arriba | palma_abajo | puno | mano_abierta | ...</w:t>
            </w:r>
          </w:p>
          <w:p>
            <w:pPr>
              <w:spacing w:after="0" w:before="0"/>
            </w:pPr>
            <w:r>
              <w:rPr>
                <w:rFonts w:ascii="Courier New" w:cs="Courier New" w:eastAsia="Courier New" w:hAnsi="Courier New"/>
                <w:color w:val="1A1A2E"/>
                <w:sz w:val="16"/>
                <w:szCs w:val="16"/>
              </w:rPr>
              <w:t xml:space="preserve">              |  sonido_largo | sonido_corto | sonido_repetido | ...</w:t>
            </w:r>
          </w:p>
          <w:p>
            <w:pPr>
              <w:spacing w:after="0" w:before="0"/>
            </w:pPr>
            <w:r>
              <w:rPr>
                <w:rFonts w:ascii="Courier New" w:cs="Courier New" w:eastAsia="Courier New" w:hAnsi="Courier New"/>
                <w:color w:val="1A1A2E"/>
                <w:sz w:val="16"/>
                <w:szCs w:val="16"/>
              </w:rPr>
              <w:t xml:space="preserve">              |  cabeza_si | cabeza_no | cabeza_lado | ...</w:t>
            </w:r>
          </w:p>
          <w:p>
            <w:pPr>
              <w:spacing w:after="0" w:before="0"/>
            </w:pPr>
            <w:r>
              <w:rPr>
                <w:rFonts w:ascii="Courier New" w:cs="Courier New" w:eastAsia="Courier New" w:hAnsi="Courier New"/>
                <w:color w:val="1A1A2E"/>
                <w:sz w:val="16"/>
                <w:szCs w:val="16"/>
              </w:rPr>
              <w:t xml:space="preserve">              |  cierra_ojos | abre_ojos | frunce_ceno | sonrie | ...</w:t>
            </w:r>
          </w:p>
          <w:p>
            <w:pPr>
              <w:spacing w:after="0" w:before="0"/>
            </w:pPr>
            <w:r>
              <w:rPr>
                <w:rFonts w:ascii="Courier New" w:cs="Courier New" w:eastAsia="Courier New" w:hAnsi="Courier New"/>
                <w:color w:val="1A1A2E"/>
                <w:sz w:val="16"/>
                <w:szCs w:val="16"/>
              </w:rPr>
              <w:t xml:space="preserve">              |  rapido | lento | doble | triple | pausa</w:t>
            </w:r>
          </w:p>
        </w:tc>
      </w:tr>
    </w:tbl>
    <w:p>
      <w:pPr>
        <w:spacing w:after="80" w:before="0"/>
      </w:pPr>
      <w:r>
        <w:t xml:space="preserve"/>
      </w:r>
    </w:p>
    <w:p>
      <w:pPr>
        <w:spacing w:after="80" w:before="0"/>
      </w:pPr>
      <w:r>
        <w:t xml:space="preserve"/>
      </w:r>
    </w:p>
    <w:p>
      <w:pPr>
        <w:pStyle w:val="Heading2"/>
        <w:spacing w:after="80" w:before="220"/>
      </w:pPr>
      <w:r>
        <w:rPr>
          <w:rFonts w:ascii="Arial" w:cs="Arial" w:eastAsia="Arial" w:hAnsi="Arial"/>
          <w:b/>
          <w:bCs/>
          <w:color w:val="2E75B6"/>
          <w:sz w:val="28"/>
          <w:szCs w:val="28"/>
        </w:rPr>
        <w:t xml:space="preserve">4.5 Tabla de precedencia de operadores</w:t>
      </w:r>
    </w:p>
    <w:p>
      <w:pPr>
        <w:spacing w:after="100" w:before="0"/>
        <w:jc w:val="both"/>
      </w:pPr>
      <w:r>
        <w:rPr>
          <w:rFonts w:ascii="Arial" w:cs="Arial" w:eastAsia="Arial" w:hAnsi="Arial"/>
          <w:b w:val="false"/>
          <w:bCs w:val="false"/>
          <w:color w:val="000000"/>
          <w:sz w:val="20"/>
          <w:szCs w:val="20"/>
        </w:rPr>
        <w:t xml:space="preserve">La tabla de precedencia resuelve ambiguedades. Por ejemplo, sin ella 'a + b | c' podria leerse como '(a+b)|c' o 'a+(b|c)'. La tabla lo decide: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000"/>
        <w:gridCol w:w="1800"/>
        <w:gridCol w:w="368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Nivel</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Operador</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Tipo</w:t>
            </w:r>
          </w:p>
        </w:tc>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Prioridad</w:t>
            </w:r>
          </w:p>
        </w:tc>
        <w:tc>
          <w:tcPr>
            <w:tcW w:type="dxa" w:w="3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Ejemplo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 (mayor)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Agrupacion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Mayor</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(mmm | uff) + sonrie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2</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Prefijo unario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Alta</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~sonrie  =  (~sonrie)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Postfijo unario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Media-alta</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uff !  =  (uff !)</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4</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Binario izq-&gt;der</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Media</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a+b+c  =  (a+b)+c</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5 (menor)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Binario izq-&gt;der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Menor</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a+b | c  =  (a+b)|c</w:t>
            </w:r>
          </w:p>
        </w:tc>
      </w:tr>
    </w:tbl>
    <w:p>
      <w:pPr>
        <w:spacing w:after="100" w:before="80"/>
        <w:jc w:val="both"/>
      </w:pPr>
      <w:r>
        <w:rPr>
          <w:rFonts w:ascii="Courier New" w:cs="Courier New" w:eastAsia="Courier New" w:hAnsi="Courier New"/>
          <w:b/>
          <w:bCs/>
          <w:color w:val="000000"/>
          <w:sz w:val="18"/>
          <w:szCs w:val="18"/>
        </w:rPr>
        <w:t xml:space="preserve">right</w:t>
      </w:r>
      <w:r>
        <w:rPr>
          <w:rFonts w:ascii="Arial" w:cs="Arial" w:eastAsia="Arial" w:hAnsi="Arial"/>
          <w:color w:val="000000"/>
          <w:sz w:val="18"/>
          <w:szCs w:val="18"/>
        </w:rPr>
        <w:t xml:space="preserve"> en NEG significa que </w:t>
      </w:r>
      <w:r>
        <w:rPr>
          <w:rFonts w:ascii="Courier New" w:cs="Courier New" w:eastAsia="Courier New" w:hAnsi="Courier New"/>
          <w:color w:val="000000"/>
          <w:sz w:val="18"/>
          <w:szCs w:val="18"/>
        </w:rPr>
        <w:t xml:space="preserve">~~sonrie</w:t>
      </w:r>
      <w:r>
        <w:rPr>
          <w:rFonts w:ascii="Arial" w:cs="Arial" w:eastAsia="Arial" w:hAnsi="Arial"/>
          <w:color w:val="000000"/>
          <w:sz w:val="18"/>
          <w:szCs w:val="18"/>
        </w:rPr>
        <w:t xml:space="preserve"> se lee como </w:t>
      </w:r>
      <w:r>
        <w:rPr>
          <w:rFonts w:ascii="Courier New" w:cs="Courier New" w:eastAsia="Courier New" w:hAnsi="Courier New"/>
          <w:color w:val="000000"/>
          <w:sz w:val="18"/>
          <w:szCs w:val="18"/>
        </w:rPr>
        <w:t xml:space="preserve">~(~sonrie)</w:t>
      </w:r>
      <w:r>
        <w:rPr>
          <w:rFonts w:ascii="Arial" w:cs="Arial" w:eastAsia="Arial" w:hAnsi="Arial"/>
          <w:color w:val="000000"/>
          <w:sz w:val="18"/>
          <w:szCs w:val="18"/>
        </w:rPr>
        <w:t xml:space="preserve"> — de afuera hacia adentro.</w:t>
      </w:r>
    </w:p>
    <w:p>
      <w:pPr>
        <w:spacing w:after="80" w:before="0"/>
      </w:pPr>
      <w:r>
        <w:t xml:space="preserve"/>
      </w:r>
    </w:p>
    <w:p>
      <w:pPr>
        <w:pStyle w:val="Heading2"/>
        <w:spacing w:after="80" w:before="220"/>
      </w:pPr>
      <w:r>
        <w:rPr>
          <w:rFonts w:ascii="Arial" w:cs="Arial" w:eastAsia="Arial" w:hAnsi="Arial"/>
          <w:b/>
          <w:bCs/>
          <w:color w:val="2E75B6"/>
          <w:sz w:val="28"/>
          <w:szCs w:val="28"/>
        </w:rPr>
        <w:t xml:space="preserve">4.6 Nodos del AST</w:t>
      </w:r>
    </w:p>
    <w:p>
      <w:pPr>
        <w:spacing w:after="100" w:before="0"/>
        <w:jc w:val="both"/>
      </w:pPr>
      <w:r>
        <w:rPr>
          <w:rFonts w:ascii="Arial" w:cs="Arial" w:eastAsia="Arial" w:hAnsi="Arial"/>
          <w:b w:val="false"/>
          <w:bCs w:val="false"/>
          <w:color w:val="000000"/>
          <w:sz w:val="20"/>
          <w:szCs w:val="20"/>
        </w:rPr>
        <w:t xml:space="preserve">El AST tiene 5 tipos de nodos, cada uno representando un nivel de la jerarquia:</w:t>
      </w:r>
    </w:p>
    <w:p>
      <w:pPr>
        <w:spacing w:after="60" w:before="0"/>
      </w:pPr>
      <w:r>
        <w:t xml:space="preserve"/>
      </w:r>
    </w:p>
    <w:p>
      <w:pPr>
        <w:pStyle w:val="Heading3"/>
        <w:spacing w:after="60" w:before="160"/>
      </w:pPr>
      <w:r>
        <w:rPr>
          <w:rFonts w:ascii="Arial" w:cs="Arial" w:eastAsia="Arial" w:hAnsi="Arial"/>
          <w:b/>
          <w:bCs/>
          <w:color w:val="404040"/>
          <w:sz w:val="24"/>
          <w:szCs w:val="24"/>
        </w:rPr>
        <w:t xml:space="preserve">NodoPrograma</w:t>
      </w:r>
    </w:p>
    <w:p>
      <w:pPr>
        <w:spacing w:after="100" w:before="0"/>
        <w:jc w:val="both"/>
      </w:pPr>
      <w:r>
        <w:rPr>
          <w:rFonts w:ascii="Arial" w:cs="Arial" w:eastAsia="Arial" w:hAnsi="Arial"/>
          <w:b w:val="false"/>
          <w:bCs w:val="false"/>
          <w:color w:val="000000"/>
          <w:sz w:val="20"/>
          <w:szCs w:val="20"/>
        </w:rPr>
        <w:t xml:space="preserve">La raiz del arbol. Contiene una lista de expresiones (una por cada ';' en la entrada).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class NodoPrograma:</w:t>
            </w:r>
          </w:p>
          <w:p>
            <w:pPr>
              <w:spacing w:after="0" w:before="0"/>
            </w:pPr>
            <w:r>
              <w:rPr>
                <w:rFonts w:ascii="Courier New" w:cs="Courier New" w:eastAsia="Courier New" w:hAnsi="Courier New"/>
                <w:color w:val="1A1A2E"/>
                <w:sz w:val="16"/>
                <w:szCs w:val="16"/>
              </w:rPr>
              <w:t xml:space="preserve">    def __init__(self, expresiones):</w:t>
            </w:r>
          </w:p>
          <w:p>
            <w:pPr>
              <w:spacing w:after="0" w:before="0"/>
            </w:pPr>
            <w:r>
              <w:rPr>
                <w:rFonts w:ascii="Courier New" w:cs="Courier New" w:eastAsia="Courier New" w:hAnsi="Courier New"/>
                <w:color w:val="1A1A2E"/>
                <w:sz w:val="16"/>
                <w:szCs w:val="16"/>
              </w:rPr>
              <w:t xml:space="preserve">        self.expresiones = expresiones  # lista de NodoExpresion</w:t>
            </w:r>
          </w:p>
        </w:tc>
      </w:tr>
    </w:tbl>
    <w:p>
      <w:pPr>
        <w:spacing w:after="80" w:before="0"/>
      </w:pPr>
      <w:r>
        <w:t xml:space="preserve"/>
      </w:r>
    </w:p>
    <w:p>
      <w:pPr>
        <w:pStyle w:val="Heading3"/>
        <w:spacing w:after="60" w:before="160"/>
      </w:pPr>
      <w:r>
        <w:rPr>
          <w:rFonts w:ascii="Arial" w:cs="Arial" w:eastAsia="Arial" w:hAnsi="Arial"/>
          <w:b/>
          <w:bCs/>
          <w:color w:val="404040"/>
          <w:sz w:val="24"/>
          <w:szCs w:val="24"/>
        </w:rPr>
        <w:t xml:space="preserve">NodoExpresion</w:t>
      </w:r>
    </w:p>
    <w:p>
      <w:pPr>
        <w:spacing w:after="100" w:before="0"/>
        <w:jc w:val="both"/>
      </w:pPr>
      <w:r>
        <w:rPr>
          <w:rFonts w:ascii="Arial" w:cs="Arial" w:eastAsia="Arial" w:hAnsi="Arial"/>
          <w:b w:val="false"/>
          <w:bCs w:val="false"/>
          <w:color w:val="000000"/>
          <w:sz w:val="20"/>
          <w:szCs w:val="20"/>
        </w:rPr>
        <w:t xml:space="preserve">Representa una idea completa. Guarda el contexto opcional y la lista de alternativas (una por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class NodoExpresion:</w:t>
            </w:r>
          </w:p>
          <w:p>
            <w:pPr>
              <w:spacing w:after="0" w:before="0"/>
            </w:pPr>
            <w:r>
              <w:rPr>
                <w:rFonts w:ascii="Courier New" w:cs="Courier New" w:eastAsia="Courier New" w:hAnsi="Courier New"/>
                <w:color w:val="1A1A2E"/>
                <w:sz w:val="16"/>
                <w:szCs w:val="16"/>
              </w:rPr>
              <w:t xml:space="preserve">    def __init__(self, alternativas, contexto=None):</w:t>
            </w:r>
          </w:p>
          <w:p>
            <w:pPr>
              <w:spacing w:after="0" w:before="0"/>
            </w:pPr>
            <w:r>
              <w:rPr>
                <w:rFonts w:ascii="Courier New" w:cs="Courier New" w:eastAsia="Courier New" w:hAnsi="Courier New"/>
                <w:color w:val="1A1A2E"/>
                <w:sz w:val="16"/>
                <w:szCs w:val="16"/>
              </w:rPr>
              <w:t xml:space="preserve">        self.contexto     = contexto      # 'manana', 'noche', etc. o None</w:t>
            </w:r>
          </w:p>
          <w:p>
            <w:pPr>
              <w:spacing w:after="0" w:before="0"/>
            </w:pPr>
            <w:r>
              <w:rPr>
                <w:rFonts w:ascii="Courier New" w:cs="Courier New" w:eastAsia="Courier New" w:hAnsi="Courier New"/>
                <w:color w:val="1A1A2E"/>
                <w:sz w:val="16"/>
                <w:szCs w:val="16"/>
              </w:rPr>
              <w:t xml:space="preserve">        self.alternativas = alternativas  # lista de NodoSecuencia</w:t>
            </w:r>
          </w:p>
        </w:tc>
      </w:tr>
    </w:tbl>
    <w:p>
      <w:pPr>
        <w:spacing w:after="80" w:before="0"/>
      </w:pPr>
      <w:r>
        <w:t xml:space="preserve"/>
      </w:r>
    </w:p>
    <w:p>
      <w:pPr>
        <w:pStyle w:val="Heading3"/>
        <w:spacing w:after="60" w:before="160"/>
      </w:pPr>
      <w:r>
        <w:rPr>
          <w:rFonts w:ascii="Arial" w:cs="Arial" w:eastAsia="Arial" w:hAnsi="Arial"/>
          <w:b/>
          <w:bCs/>
          <w:color w:val="404040"/>
          <w:sz w:val="24"/>
          <w:szCs w:val="24"/>
        </w:rPr>
        <w:t xml:space="preserve">NodoSecuencia</w:t>
      </w:r>
    </w:p>
    <w:p>
      <w:pPr>
        <w:spacing w:after="100" w:before="0"/>
        <w:jc w:val="both"/>
      </w:pPr>
      <w:r>
        <w:rPr>
          <w:rFonts w:ascii="Arial" w:cs="Arial" w:eastAsia="Arial" w:hAnsi="Arial"/>
          <w:b w:val="false"/>
          <w:bCs w:val="false"/>
          <w:color w:val="000000"/>
          <w:sz w:val="20"/>
          <w:szCs w:val="20"/>
        </w:rPr>
        <w:t xml:space="preserve">Una cadena de terminos unidos por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class NodoSecuencia:</w:t>
            </w:r>
          </w:p>
          <w:p>
            <w:pPr>
              <w:spacing w:after="0" w:before="0"/>
            </w:pPr>
            <w:r>
              <w:rPr>
                <w:rFonts w:ascii="Courier New" w:cs="Courier New" w:eastAsia="Courier New" w:hAnsi="Courier New"/>
                <w:color w:val="1A1A2E"/>
                <w:sz w:val="16"/>
                <w:szCs w:val="16"/>
              </w:rPr>
              <w:t xml:space="preserve">    def __init__(self, terminos):</w:t>
            </w:r>
          </w:p>
          <w:p>
            <w:pPr>
              <w:spacing w:after="0" w:before="0"/>
            </w:pPr>
            <w:r>
              <w:rPr>
                <w:rFonts w:ascii="Courier New" w:cs="Courier New" w:eastAsia="Courier New" w:hAnsi="Courier New"/>
                <w:color w:val="1A1A2E"/>
                <w:sz w:val="16"/>
                <w:szCs w:val="16"/>
              </w:rPr>
              <w:t xml:space="preserve">        self.terminos = terminos  # lista de NodoTermino</w:t>
            </w:r>
          </w:p>
        </w:tc>
      </w:tr>
    </w:tbl>
    <w:p>
      <w:pPr>
        <w:spacing w:after="80" w:before="0"/>
      </w:pPr>
      <w:r>
        <w:t xml:space="preserve"/>
      </w:r>
    </w:p>
    <w:p>
      <w:pPr>
        <w:pStyle w:val="Heading3"/>
        <w:spacing w:after="60" w:before="160"/>
      </w:pPr>
      <w:r>
        <w:rPr>
          <w:rFonts w:ascii="Arial" w:cs="Arial" w:eastAsia="Arial" w:hAnsi="Arial"/>
          <w:b/>
          <w:bCs/>
          <w:color w:val="404040"/>
          <w:sz w:val="24"/>
          <w:szCs w:val="24"/>
        </w:rPr>
        <w:t xml:space="preserve">NodoTermino</w:t>
      </w:r>
    </w:p>
    <w:p>
      <w:pPr>
        <w:spacing w:after="100" w:before="0"/>
        <w:jc w:val="both"/>
      </w:pPr>
      <w:r>
        <w:rPr>
          <w:rFonts w:ascii="Arial" w:cs="Arial" w:eastAsia="Arial" w:hAnsi="Arial"/>
          <w:b w:val="false"/>
          <w:bCs w:val="false"/>
          <w:color w:val="000000"/>
          <w:sz w:val="20"/>
          <w:szCs w:val="20"/>
        </w:rPr>
        <w:t xml:space="preserve">Un token individual con sus modificadores. Es el nodo hoja del arbol.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class NodoTermino:</w:t>
            </w:r>
          </w:p>
          <w:p>
            <w:pPr>
              <w:spacing w:after="0" w:before="0"/>
            </w:pPr>
            <w:r>
              <w:rPr>
                <w:rFonts w:ascii="Courier New" w:cs="Courier New" w:eastAsia="Courier New" w:hAnsi="Courier New"/>
                <w:color w:val="1A1A2E"/>
                <w:sz w:val="16"/>
                <w:szCs w:val="16"/>
              </w:rPr>
              <w:t xml:space="preserve">    def __init__(self, token_valor, token_tipo, negado=False,</w:t>
            </w:r>
          </w:p>
          <w:p>
            <w:pPr>
              <w:spacing w:after="0" w:before="0"/>
            </w:pPr>
            <w:r>
              <w:rPr>
                <w:rFonts w:ascii="Courier New" w:cs="Courier New" w:eastAsia="Courier New" w:hAnsi="Courier New"/>
                <w:color w:val="1A1A2E"/>
                <w:sz w:val="16"/>
                <w:szCs w:val="16"/>
              </w:rPr>
              <w:t xml:space="preserve">                 urgente=False, es_modificador=False):</w:t>
            </w:r>
          </w:p>
          <w:p>
            <w:pPr>
              <w:spacing w:after="0" w:before="0"/>
            </w:pPr>
            <w:r>
              <w:rPr>
                <w:rFonts w:ascii="Courier New" w:cs="Courier New" w:eastAsia="Courier New" w:hAnsi="Courier New"/>
                <w:color w:val="1A1A2E"/>
                <w:sz w:val="16"/>
                <w:szCs w:val="16"/>
              </w:rPr>
              <w:t xml:space="preserve">        self.token_valor    = token_valor    # 'mmm', 'sonrie', etc.</w:t>
            </w:r>
          </w:p>
          <w:p>
            <w:pPr>
              <w:spacing w:after="0" w:before="0"/>
            </w:pPr>
            <w:r>
              <w:rPr>
                <w:rFonts w:ascii="Courier New" w:cs="Courier New" w:eastAsia="Courier New" w:hAnsi="Courier New"/>
                <w:color w:val="1A1A2E"/>
                <w:sz w:val="16"/>
                <w:szCs w:val="16"/>
              </w:rPr>
              <w:t xml:space="preserve">        self.token_tipo     = token_tipo     # 'MMM', 'SONRIE', etc.</w:t>
            </w:r>
          </w:p>
          <w:p>
            <w:pPr>
              <w:spacing w:after="0" w:before="0"/>
            </w:pPr>
            <w:r>
              <w:rPr>
                <w:rFonts w:ascii="Courier New" w:cs="Courier New" w:eastAsia="Courier New" w:hAnsi="Courier New"/>
                <w:color w:val="1A1A2E"/>
                <w:sz w:val="16"/>
                <w:szCs w:val="16"/>
              </w:rPr>
              <w:t xml:space="preserve">        self.negado         = negado         # True si lleva ~ adelante</w:t>
            </w:r>
          </w:p>
          <w:p>
            <w:pPr>
              <w:spacing w:after="0" w:before="0"/>
            </w:pPr>
            <w:r>
              <w:rPr>
                <w:rFonts w:ascii="Courier New" w:cs="Courier New" w:eastAsia="Courier New" w:hAnsi="Courier New"/>
                <w:color w:val="1A1A2E"/>
                <w:sz w:val="16"/>
                <w:szCs w:val="16"/>
              </w:rPr>
              <w:t xml:space="preserve">        self.urgente        = urgente        # True si lleva ! atras</w:t>
            </w:r>
          </w:p>
          <w:p>
            <w:pPr>
              <w:spacing w:after="0" w:before="0"/>
            </w:pPr>
            <w:r>
              <w:rPr>
                <w:rFonts w:ascii="Courier New" w:cs="Courier New" w:eastAsia="Courier New" w:hAnsi="Courier New"/>
                <w:color w:val="1A1A2E"/>
                <w:sz w:val="16"/>
                <w:szCs w:val="16"/>
              </w:rPr>
              <w:t xml:space="preserve">        self.es_modificador = es_modificador # True si es E6 (rapido, lento...)</w:t>
            </w:r>
          </w:p>
        </w:tc>
      </w:tr>
    </w:tbl>
    <w:p>
      <w:pPr>
        <w:spacing w:after="80" w:before="0"/>
      </w:pPr>
      <w:r>
        <w:t xml:space="preserve"/>
      </w:r>
    </w:p>
    <w:p>
      <w:pPr>
        <w:pStyle w:val="Heading3"/>
        <w:spacing w:after="60" w:before="160"/>
      </w:pPr>
      <w:r>
        <w:rPr>
          <w:rFonts w:ascii="Arial" w:cs="Arial" w:eastAsia="Arial" w:hAnsi="Arial"/>
          <w:b/>
          <w:bCs/>
          <w:color w:val="404040"/>
          <w:sz w:val="24"/>
          <w:szCs w:val="24"/>
        </w:rPr>
        <w:t xml:space="preserve">NodoGrupo</w:t>
      </w:r>
    </w:p>
    <w:p>
      <w:pPr>
        <w:spacing w:after="100" w:before="0"/>
        <w:jc w:val="both"/>
      </w:pPr>
      <w:r>
        <w:rPr>
          <w:rFonts w:ascii="Arial" w:cs="Arial" w:eastAsia="Arial" w:hAnsi="Arial"/>
          <w:b w:val="false"/>
          <w:bCs w:val="false"/>
          <w:color w:val="000000"/>
          <w:sz w:val="20"/>
          <w:szCs w:val="20"/>
        </w:rPr>
        <w:t xml:space="preserve">Una subexpresion entre parentesis. Permite usar (A | B) como si fuera un solo termino dentro de una secuencia.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class NodoGrupo:</w:t>
            </w:r>
          </w:p>
          <w:p>
            <w:pPr>
              <w:spacing w:after="0" w:before="0"/>
            </w:pPr>
            <w:r>
              <w:rPr>
                <w:rFonts w:ascii="Courier New" w:cs="Courier New" w:eastAsia="Courier New" w:hAnsi="Courier New"/>
                <w:color w:val="1A1A2E"/>
                <w:sz w:val="16"/>
                <w:szCs w:val="16"/>
              </w:rPr>
              <w:t xml:space="preserve">    def __init__(self, expresion):</w:t>
            </w:r>
          </w:p>
          <w:p>
            <w:pPr>
              <w:spacing w:after="0" w:before="0"/>
            </w:pPr>
            <w:r>
              <w:rPr>
                <w:rFonts w:ascii="Courier New" w:cs="Courier New" w:eastAsia="Courier New" w:hAnsi="Courier New"/>
                <w:color w:val="1A1A2E"/>
                <w:sz w:val="16"/>
                <w:szCs w:val="16"/>
              </w:rPr>
              <w:t xml:space="preserve">        self.expresion = expresion  # NodoExpresion interior</w:t>
            </w:r>
          </w:p>
          <w:p>
            <w:pPr>
              <w:spacing w:after="0" w:before="0"/>
            </w:pPr>
            <w:r>
              <w:rPr>
                <w:rFonts w:ascii="Courier New" w:cs="Courier New" w:eastAsia="Courier New" w:hAnsi="Courier New"/>
                <w:color w:val="1A1A2E"/>
                <w:sz w:val="16"/>
                <w:szCs w:val="16"/>
              </w:rPr>
              <w:t xml:space="preserve">        self.negado    = False</w:t>
            </w:r>
          </w:p>
          <w:p>
            <w:pPr>
              <w:spacing w:after="0" w:before="0"/>
            </w:pPr>
            <w:r>
              <w:rPr>
                <w:rFonts w:ascii="Courier New" w:cs="Courier New" w:eastAsia="Courier New" w:hAnsi="Courier New"/>
                <w:color w:val="1A1A2E"/>
                <w:sz w:val="16"/>
                <w:szCs w:val="16"/>
              </w:rPr>
              <w:t xml:space="preserve">        self.urgente   = False</w:t>
            </w:r>
          </w:p>
        </w:tc>
      </w:tr>
    </w:tbl>
    <w:p>
      <w:pPr>
        <w:spacing w:after="80" w:before="0"/>
      </w:pPr>
      <w:r>
        <w:t xml:space="preserve"/>
      </w:r>
    </w:p>
    <w:p>
      <w:pPr>
        <w:spacing w:after="80" w:before="0"/>
      </w:pPr>
      <w:r>
        <w:t xml:space="preserve"/>
      </w:r>
    </w:p>
    <w:p>
      <w:pPr>
        <w:pStyle w:val="Heading2"/>
        <w:spacing w:after="80" w:before="220"/>
      </w:pPr>
      <w:r>
        <w:rPr>
          <w:rFonts w:ascii="Arial" w:cs="Arial" w:eastAsia="Arial" w:hAnsi="Arial"/>
          <w:b/>
          <w:bCs/>
          <w:color w:val="2E75B6"/>
          <w:sz w:val="28"/>
          <w:szCs w:val="28"/>
        </w:rPr>
        <w:t xml:space="preserve">4.7 Ejemplo de AST generado</w:t>
      </w:r>
    </w:p>
    <w:p>
      <w:pPr>
        <w:spacing w:after="100" w:before="0"/>
        <w:jc w:val="both"/>
      </w:pPr>
      <w:r>
        <w:rPr>
          <w:rFonts w:ascii="Arial" w:cs="Arial" w:eastAsia="Arial" w:hAnsi="Arial"/>
          <w:b w:val="false"/>
          <w:bCs w:val="false"/>
          <w:color w:val="000000"/>
          <w:sz w:val="20"/>
          <w:szCs w:val="20"/>
        </w:rPr>
        <w:t xml:space="preserve">Para la entrada:  [manana] sonrie + cabeza_si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Programa</w:t>
            </w:r>
          </w:p>
          <w:p>
            <w:pPr>
              <w:spacing w:after="0" w:before="0"/>
            </w:pPr>
            <w:r>
              <w:rPr>
                <w:rFonts w:ascii="Courier New" w:cs="Courier New" w:eastAsia="Courier New" w:hAnsi="Courier New"/>
                <w:color w:val="1A1A2E"/>
                <w:sz w:val="16"/>
                <w:szCs w:val="16"/>
              </w:rPr>
              <w:t xml:space="preserve">  └── Expresion([manana], 1 alternativa)</w:t>
            </w:r>
          </w:p>
          <w:p>
            <w:pPr>
              <w:spacing w:after="0" w:before="0"/>
            </w:pPr>
            <w:r>
              <w:rPr>
                <w:rFonts w:ascii="Courier New" w:cs="Courier New" w:eastAsia="Courier New" w:hAnsi="Courier New"/>
                <w:color w:val="1A1A2E"/>
                <w:sz w:val="16"/>
                <w:szCs w:val="16"/>
              </w:rPr>
              <w:t xml:space="preserve">      └── Secuencia(2 terminos)</w:t>
            </w:r>
          </w:p>
          <w:p>
            <w:pPr>
              <w:spacing w:after="0" w:before="0"/>
            </w:pPr>
            <w:r>
              <w:rPr>
                <w:rFonts w:ascii="Courier New" w:cs="Courier New" w:eastAsia="Courier New" w:hAnsi="Courier New"/>
                <w:color w:val="1A1A2E"/>
                <w:sz w:val="16"/>
                <w:szCs w:val="16"/>
              </w:rPr>
              <w:t xml:space="preserve">          ├── Termino(sonrie)   negado=False, urgente=False</w:t>
            </w:r>
          </w:p>
          <w:p>
            <w:pPr>
              <w:spacing w:after="0" w:before="0"/>
            </w:pPr>
            <w:r>
              <w:rPr>
                <w:rFonts w:ascii="Courier New" w:cs="Courier New" w:eastAsia="Courier New" w:hAnsi="Courier New"/>
                <w:color w:val="1A1A2E"/>
                <w:sz w:val="16"/>
                <w:szCs w:val="16"/>
              </w:rPr>
              <w:t xml:space="preserve">          └── Termino(cabeza_si)  negado=False, urgente=False</w:t>
            </w:r>
          </w:p>
        </w:tc>
      </w:tr>
    </w:tbl>
    <w:p>
      <w:pPr>
        <w:spacing w:after="80" w:before="0"/>
      </w:pPr>
      <w:r>
        <w:t xml:space="preserve"/>
      </w:r>
    </w:p>
    <w:p>
      <w:pPr>
        <w:spacing w:after="60" w:before="0"/>
      </w:pPr>
      <w:r>
        <w:t xml:space="preserve"/>
      </w:r>
    </w:p>
    <w:p>
      <w:pPr>
        <w:spacing w:after="100" w:before="0"/>
        <w:jc w:val="both"/>
      </w:pPr>
      <w:r>
        <w:rPr>
          <w:rFonts w:ascii="Arial" w:cs="Arial" w:eastAsia="Arial" w:hAnsi="Arial"/>
          <w:b w:val="false"/>
          <w:bCs w:val="false"/>
          <w:color w:val="000000"/>
          <w:sz w:val="20"/>
          <w:szCs w:val="20"/>
        </w:rPr>
        <w:t xml:space="preserve">Para la entrada:  [dolor] ~sonrie + uff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Programa</w:t>
            </w:r>
          </w:p>
          <w:p>
            <w:pPr>
              <w:spacing w:after="0" w:before="0"/>
            </w:pPr>
            <w:r>
              <w:rPr>
                <w:rFonts w:ascii="Courier New" w:cs="Courier New" w:eastAsia="Courier New" w:hAnsi="Courier New"/>
                <w:color w:val="1A1A2E"/>
                <w:sz w:val="16"/>
                <w:szCs w:val="16"/>
              </w:rPr>
              <w:t xml:space="preserve">  └── Expresion([dolor], 1 alternativa)</w:t>
            </w:r>
          </w:p>
          <w:p>
            <w:pPr>
              <w:spacing w:after="0" w:before="0"/>
            </w:pPr>
            <w:r>
              <w:rPr>
                <w:rFonts w:ascii="Courier New" w:cs="Courier New" w:eastAsia="Courier New" w:hAnsi="Courier New"/>
                <w:color w:val="1A1A2E"/>
                <w:sz w:val="16"/>
                <w:szCs w:val="16"/>
              </w:rPr>
              <w:t xml:space="preserve">      └── Secuencia(2 terminos)</w:t>
            </w:r>
          </w:p>
          <w:p>
            <w:pPr>
              <w:spacing w:after="0" w:before="0"/>
            </w:pPr>
            <w:r>
              <w:rPr>
                <w:rFonts w:ascii="Courier New" w:cs="Courier New" w:eastAsia="Courier New" w:hAnsi="Courier New"/>
                <w:color w:val="1A1A2E"/>
                <w:sz w:val="16"/>
                <w:szCs w:val="16"/>
              </w:rPr>
              <w:t xml:space="preserve">          ├── Termino(sonrie)   negado=True,  urgente=False</w:t>
            </w:r>
          </w:p>
          <w:p>
            <w:pPr>
              <w:spacing w:after="0" w:before="0"/>
            </w:pPr>
            <w:r>
              <w:rPr>
                <w:rFonts w:ascii="Courier New" w:cs="Courier New" w:eastAsia="Courier New" w:hAnsi="Courier New"/>
                <w:color w:val="1A1A2E"/>
                <w:sz w:val="16"/>
                <w:szCs w:val="16"/>
              </w:rPr>
              <w:t xml:space="preserve">          └── Termino(uff)      negado=False, urgente=True</w:t>
            </w:r>
          </w:p>
        </w:tc>
      </w:tr>
    </w:tbl>
    <w:p>
      <w:pPr>
        <w:spacing w:after="80" w:before="0"/>
      </w:pPr>
      <w:r>
        <w:t xml:space="preserve"/>
      </w:r>
    </w:p>
    <w:p>
      <w:pPr>
        <w:spacing w:after="80" w:before="0"/>
      </w:pPr>
      <w:r>
        <w:t xml:space="preserve"/>
      </w:r>
    </w:p>
    <w:p>
      <w:pPr>
        <w:pStyle w:val="Heading2"/>
        <w:spacing w:after="80" w:before="220"/>
      </w:pPr>
      <w:r>
        <w:rPr>
          <w:rFonts w:ascii="Arial" w:cs="Arial" w:eastAsia="Arial" w:hAnsi="Arial"/>
          <w:b/>
          <w:bCs/>
          <w:color w:val="2E75B6"/>
          <w:sz w:val="28"/>
          <w:szCs w:val="28"/>
        </w:rPr>
        <w:t xml:space="preserve">4.8 Errores sintacticos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Codigo</w:t>
            </w:r>
          </w:p>
        </w:tc>
        <w:tc>
          <w:tcPr>
            <w:tcW w:type="dxa" w:w="8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Cuando ocurre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SIN-001</w:t>
            </w:r>
          </w:p>
        </w:tc>
        <w:tc>
          <w:tcPr>
            <w:tcW w:type="dxa" w:w="8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Operador + o | en posicion invalida (ej. '+ mmm' o 'mmm + + sonrie')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SIN-002</w:t>
            </w:r>
          </w:p>
        </w:tc>
        <w:tc>
          <w:tcPr>
            <w:tcW w:type="dxa" w:w="8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 sin token previo, o ~ en posicion incorrecta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SIN-003</w:t>
            </w:r>
          </w:p>
        </w:tc>
        <w:tc>
          <w:tcPr>
            <w:tcW w:type="dxa" w:w="8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Token faltante despues de + (ej. 'mmm + ')</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SIN-004</w:t>
            </w:r>
          </w:p>
        </w:tc>
        <w:tc>
          <w:tcPr>
            <w:tcW w:type="dxa" w:w="8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 sin expresion valida antes o despues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SIN-005</w:t>
            </w:r>
          </w:p>
        </w:tc>
        <w:tc>
          <w:tcPr>
            <w:tcW w:type="dxa" w:w="8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Contexto [...] en posicion que no es el inicio de la expresion</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SIN-006</w:t>
            </w:r>
          </w:p>
        </w:tc>
        <w:tc>
          <w:tcPr>
            <w:tcW w:type="dxa" w:w="8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La entrada termino de forma incompleta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SIN-007</w:t>
            </w:r>
          </w:p>
        </w:tc>
        <w:tc>
          <w:tcPr>
            <w:tcW w:type="dxa" w:w="8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Se intento negar un modificador E6 (~rapido, ~lento)</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SIN-008</w:t>
            </w:r>
          </w:p>
        </w:tc>
        <w:tc>
          <w:tcPr>
            <w:tcW w:type="dxa" w:w="8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 aplicado a un modificador E6 (rapido !, lento !)</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SIN-009</w:t>
            </w:r>
          </w:p>
        </w:tc>
        <w:tc>
          <w:tcPr>
            <w:tcW w:type="dxa" w:w="8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Modificador E6 usado solo sin ningun token expresivo</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SIN-010</w:t>
            </w:r>
          </w:p>
        </w:tc>
        <w:tc>
          <w:tcPr>
            <w:tcW w:type="dxa" w:w="8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Parentesis sin cerrar o parentesis vacios ()</w:t>
            </w:r>
          </w:p>
        </w:tc>
      </w:tr>
    </w:tbl>
    <w:p>
      <w:pPr>
        <w:spacing w:after="60" w:before="0"/>
      </w:pPr>
      <w:r>
        <w:t xml:space="preserve"/>
      </w:r>
    </w:p>
    <w:p>
      <w:pPr>
        <w:spacing w:after="100" w:before="0"/>
        <w:jc w:val="both"/>
      </w:pPr>
      <w:r>
        <w:rPr>
          <w:rFonts w:ascii="Arial" w:cs="Arial" w:eastAsia="Arial" w:hAnsi="Arial"/>
          <w:b w:val="false"/>
          <w:bCs w:val="false"/>
          <w:color w:val="555555"/>
          <w:sz w:val="20"/>
          <w:szCs w:val="20"/>
        </w:rPr>
        <w:t xml:space="preserve">El parser no se detiene al encontrar un error. Usa parser.errok() para recuperarse e intentar seguir analizando el resto de la entrada.</w:t>
      </w:r>
    </w:p>
    <w:p>
      <w:r>
        <w:br w:type="page"/>
      </w:r>
    </w:p>
    <w:p>
      <w:pPr>
        <w:pStyle w:val="Heading1"/>
        <w:spacing w:after="120" w:before="300"/>
      </w:pPr>
      <w:r>
        <w:rPr>
          <w:rFonts w:ascii="Arial" w:cs="Arial" w:eastAsia="Arial" w:hAnsi="Arial"/>
          <w:b/>
          <w:bCs/>
          <w:color w:val="1F3864"/>
          <w:sz w:val="36"/>
          <w:szCs w:val="36"/>
        </w:rPr>
        <w:t xml:space="preserve">5. Fase 3 - Analisis Semantico (semantico.py)</w:t>
      </w:r>
    </w:p>
    <w:p>
      <w:pPr>
        <w:pBdr>
          <w:bottom w:val="single" w:color="2E75B6" w:sz="4" w:space="1"/>
        </w:pBdr>
        <w:spacing w:after="80" w:before="80"/>
      </w:pPr>
      <w:r>
        <w:t xml:space="preserve"/>
      </w:r>
    </w:p>
    <w:p>
      <w:pPr>
        <w:pStyle w:val="Heading2"/>
        <w:spacing w:after="80" w:before="220"/>
      </w:pPr>
      <w:r>
        <w:rPr>
          <w:rFonts w:ascii="Arial" w:cs="Arial" w:eastAsia="Arial" w:hAnsi="Arial"/>
          <w:b/>
          <w:bCs/>
          <w:color w:val="2E75B6"/>
          <w:sz w:val="28"/>
          <w:szCs w:val="28"/>
        </w:rPr>
        <w:t xml:space="preserve">5.1 Que hace</w:t>
      </w:r>
    </w:p>
    <w:p>
      <w:pPr>
        <w:spacing w:after="100" w:before="0"/>
        <w:jc w:val="both"/>
      </w:pPr>
      <w:r>
        <w:rPr>
          <w:rFonts w:ascii="Arial" w:cs="Arial" w:eastAsia="Arial" w:hAnsi="Arial"/>
          <w:b w:val="false"/>
          <w:bCs w:val="false"/>
          <w:color w:val="000000"/>
          <w:sz w:val="20"/>
          <w:szCs w:val="20"/>
        </w:rPr>
        <w:t xml:space="preserve">Recibe el AST construido por el sintactico y lo interpreta: decide que quiere comunicar la persona y genera la frase completa en espanol. Es la fase mas compleja del compilador.</w:t>
      </w:r>
    </w:p>
    <w:p>
      <w:pPr>
        <w:spacing w:after="100" w:before="0"/>
        <w:jc w:val="both"/>
      </w:pPr>
      <w:r>
        <w:rPr>
          <w:rFonts w:ascii="Arial" w:cs="Arial" w:eastAsia="Arial" w:hAnsi="Arial"/>
          <w:b w:val="false"/>
          <w:bCs w:val="false"/>
          <w:color w:val="000000"/>
          <w:sz w:val="20"/>
          <w:szCs w:val="20"/>
        </w:rPr>
        <w:t xml:space="preserve">A diferencia de las fases anteriores, el semantico no usa lenguajes formales ni automatas. Trabaja con operaciones matematicas sobre conjuntos (sets de Python) y busquedas en diccionarios.</w:t>
      </w:r>
    </w:p>
    <w:p>
      <w:pPr>
        <w:spacing w:after="80" w:before="0"/>
      </w:pPr>
      <w:r>
        <w:t xml:space="preserve"/>
      </w:r>
    </w:p>
    <w:p>
      <w:pPr>
        <w:pStyle w:val="Heading2"/>
        <w:spacing w:after="80" w:before="220"/>
      </w:pPr>
      <w:r>
        <w:rPr>
          <w:rFonts w:ascii="Arial" w:cs="Arial" w:eastAsia="Arial" w:hAnsi="Arial"/>
          <w:b/>
          <w:bCs/>
          <w:color w:val="2E75B6"/>
          <w:sz w:val="28"/>
          <w:szCs w:val="28"/>
        </w:rPr>
        <w:t xml:space="preserve">5.2 Tabla de simbolos</w:t>
      </w:r>
    </w:p>
    <w:p>
      <w:pPr>
        <w:spacing w:after="100" w:before="0"/>
        <w:jc w:val="both"/>
      </w:pPr>
      <w:r>
        <w:rPr>
          <w:rFonts w:ascii="Arial" w:cs="Arial" w:eastAsia="Arial" w:hAnsi="Arial"/>
          <w:b w:val="false"/>
          <w:bCs w:val="false"/>
          <w:color w:val="000000"/>
          <w:sz w:val="20"/>
          <w:szCs w:val="20"/>
        </w:rPr>
        <w:t xml:space="preserve">En un compilador convencional la tabla de simbolos guarda variables y sus tipos. En este compilador no hay variables, pero si un perfil de sesion que se consulta durante la interpretacion: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class TablaSimbolos:</w:t>
            </w:r>
          </w:p>
          <w:p>
            <w:pPr>
              <w:spacing w:after="0" w:before="0"/>
            </w:pPr>
            <w:r>
              <w:rPr>
                <w:rFonts w:ascii="Courier New" w:cs="Courier New" w:eastAsia="Courier New" w:hAnsi="Courier New"/>
                <w:color w:val="1A1A2E"/>
                <w:sz w:val="16"/>
                <w:szCs w:val="16"/>
              </w:rPr>
              <w:t xml:space="preserve">    def reset(self):</w:t>
            </w:r>
          </w:p>
          <w:p>
            <w:pPr>
              <w:spacing w:after="0" w:before="0"/>
            </w:pPr>
            <w:r>
              <w:rPr>
                <w:rFonts w:ascii="Courier New" w:cs="Courier New" w:eastAsia="Courier New" w:hAnsi="Courier New"/>
                <w:color w:val="1A1A2E"/>
                <w:sz w:val="16"/>
                <w:szCs w:val="16"/>
              </w:rPr>
              <w:t xml:space="preserve">        self.contexto_activo = None   # 'manana', 'noche', 'tarde', 'dolor'</w:t>
            </w:r>
          </w:p>
          <w:p>
            <w:pPr>
              <w:spacing w:after="0" w:before="0"/>
            </w:pPr>
            <w:r>
              <w:rPr>
                <w:rFonts w:ascii="Courier New" w:cs="Courier New" w:eastAsia="Courier New" w:hAnsi="Courier New"/>
                <w:color w:val="1A1A2E"/>
                <w:sz w:val="16"/>
                <w:szCs w:val="16"/>
              </w:rPr>
              <w:t xml:space="preserve">        self.hay_urgencia    = False  # True si algun token lleva !</w:t>
            </w:r>
          </w:p>
        </w:tc>
      </w:tr>
    </w:tbl>
    <w:p>
      <w:pPr>
        <w:spacing w:after="80" w:before="0"/>
      </w:pPr>
      <w:r>
        <w:t xml:space="preserve"/>
      </w:r>
    </w:p>
    <w:p>
      <w:pPr>
        <w:spacing w:after="100" w:before="0"/>
        <w:jc w:val="both"/>
      </w:pPr>
      <w:r>
        <w:rPr>
          <w:rFonts w:ascii="Arial" w:cs="Arial" w:eastAsia="Arial" w:hAnsi="Arial"/>
          <w:b w:val="false"/>
          <w:bCs w:val="false"/>
          <w:color w:val="000000"/>
          <w:sz w:val="20"/>
          <w:szCs w:val="20"/>
        </w:rPr>
        <w:t xml:space="preserve">La tabla se reinicia con cada compilacion nueva. Guarda el contexto activo de la sesion para que la interpretacion sea coherente.</w:t>
      </w:r>
    </w:p>
    <w:p>
      <w:pPr>
        <w:spacing w:after="80" w:before="0"/>
      </w:pPr>
      <w:r>
        <w:t xml:space="preserve"/>
      </w:r>
    </w:p>
    <w:p>
      <w:pPr>
        <w:pStyle w:val="Heading2"/>
        <w:spacing w:after="80" w:before="220"/>
      </w:pPr>
      <w:r>
        <w:rPr>
          <w:rFonts w:ascii="Arial" w:cs="Arial" w:eastAsia="Arial" w:hAnsi="Arial"/>
          <w:b/>
          <w:bCs/>
          <w:color w:val="2E75B6"/>
          <w:sz w:val="28"/>
          <w:szCs w:val="28"/>
        </w:rPr>
        <w:t xml:space="preserve">5.3 Significados base y overrides por contexto</w:t>
      </w:r>
    </w:p>
    <w:p>
      <w:pPr>
        <w:spacing w:after="100" w:before="0"/>
        <w:jc w:val="both"/>
      </w:pPr>
      <w:r>
        <w:rPr>
          <w:rFonts w:ascii="Arial" w:cs="Arial" w:eastAsia="Arial" w:hAnsi="Arial"/>
          <w:b w:val="false"/>
          <w:bCs w:val="false"/>
          <w:color w:val="000000"/>
          <w:sz w:val="20"/>
          <w:szCs w:val="20"/>
        </w:rPr>
        <w:t xml:space="preserve">El significado de cada token se resuelve en dos pasos: primero se busca si hay un override para el contexto activo, y si no existe, se usa el significado 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def significado_token(valor, tipo, contexto, negado):</w:t>
            </w:r>
          </w:p>
          <w:p>
            <w:pPr>
              <w:spacing w:after="0" w:before="0"/>
            </w:pPr>
            <w:r>
              <w:rPr>
                <w:rFonts w:ascii="Courier New" w:cs="Courier New" w:eastAsia="Courier New" w:hAnsi="Courier New"/>
                <w:color w:val="1A1A2E"/>
                <w:sz w:val="16"/>
                <w:szCs w:val="16"/>
              </w:rPr>
              <w:t xml:space="preserve">    sig = (OVERRIDE.get(contexto, {}).get(valor)  # busca override primero</w:t>
            </w:r>
          </w:p>
          <w:p>
            <w:pPr>
              <w:spacing w:after="0" w:before="0"/>
            </w:pPr>
            <w:r>
              <w:rPr>
                <w:rFonts w:ascii="Courier New" w:cs="Courier New" w:eastAsia="Courier New" w:hAnsi="Courier New"/>
                <w:color w:val="1A1A2E"/>
                <w:sz w:val="16"/>
                <w:szCs w:val="16"/>
              </w:rPr>
              <w:t xml:space="preserve">           if contexto else None) or BASE.get(valor, valor)  # si no, usa base</w:t>
            </w:r>
          </w:p>
          <w:p>
            <w:pPr>
              <w:spacing w:after="0" w:before="0"/>
            </w:pPr>
            <w:r>
              <w:rPr>
                <w:rFonts w:ascii="Courier New" w:cs="Courier New" w:eastAsia="Courier New" w:hAnsi="Courier New"/>
                <w:color w:val="1A1A2E"/>
                <w:sz w:val="16"/>
                <w:szCs w:val="16"/>
              </w:rPr>
              <w:t xml:space="preserve">    if negado:</w:t>
            </w:r>
          </w:p>
          <w:p>
            <w:pPr>
              <w:spacing w:after="0" w:before="0"/>
            </w:pPr>
            <w:r>
              <w:rPr>
                <w:rFonts w:ascii="Courier New" w:cs="Courier New" w:eastAsia="Courier New" w:hAnsi="Courier New"/>
                <w:color w:val="1A1A2E"/>
                <w:sz w:val="16"/>
                <w:szCs w:val="16"/>
              </w:rPr>
              <w:t xml:space="preserve">        sig = f'no {sig}'  # el operador ~ invierte el significado</w:t>
            </w:r>
          </w:p>
          <w:p>
            <w:pPr>
              <w:spacing w:after="0" w:before="0"/>
            </w:pPr>
            <w:r>
              <w:rPr>
                <w:rFonts w:ascii="Courier New" w:cs="Courier New" w:eastAsia="Courier New" w:hAnsi="Courier New"/>
                <w:color w:val="1A1A2E"/>
                <w:sz w:val="16"/>
                <w:szCs w:val="16"/>
              </w:rPr>
              <w:t xml:space="preserve">    return sig</w:t>
            </w:r>
          </w:p>
        </w:tc>
      </w:tr>
    </w:tbl>
    <w:p>
      <w:pPr>
        <w:spacing w:after="80" w:before="0"/>
      </w:pPr>
      <w:r>
        <w:t xml:space="preserve"/>
      </w:r>
    </w:p>
    <w:p>
      <w:pPr>
        <w:spacing w:after="60" w:before="0"/>
      </w:pPr>
      <w:r>
        <w:t xml:space="preserve"/>
      </w:r>
    </w:p>
    <w:p>
      <w:pPr>
        <w:spacing w:after="100" w:before="0"/>
        <w:jc w:val="both"/>
      </w:pPr>
      <w:r>
        <w:rPr>
          <w:rFonts w:ascii="Arial" w:cs="Arial" w:eastAsia="Arial" w:hAnsi="Arial"/>
          <w:b w:val="false"/>
          <w:bCs w:val="false"/>
          <w:color w:val="000000"/>
          <w:sz w:val="20"/>
          <w:szCs w:val="20"/>
        </w:rPr>
        <w:t xml:space="preserve">Ejemplo de como el contexto cambia el significado: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200"/>
        <w:gridCol w:w="22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Token</w:t>
            </w:r>
          </w:p>
        </w:tc>
        <w:tc>
          <w:tcPr>
            <w:tcW w:type="dxa" w:w="2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Sin contexto (BASE)</w:t>
            </w:r>
          </w:p>
        </w:tc>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[manana]</w:t>
            </w:r>
          </w:p>
        </w:tc>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[noche]</w:t>
            </w:r>
          </w:p>
        </w:tc>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[dolor]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boca_abierta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tiene hambre o sed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quiere desayunar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quiere cenar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cierra_ojos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esta cansado</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aun quiere dormir mas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quiere dormir ya</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sonido_largo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necesita atencion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no quiere despertarse aun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no puede dormir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tiene mucho dolor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uff</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esta cansado o frustrado</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no quiere levantarse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muy cansado del dia</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esta sufriendo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levanta_brazo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pide ayuda o atencion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necesita ayuda para levantarse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necesita ayuda para acostarse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necesita atencion o medicina</w:t>
            </w:r>
          </w:p>
        </w:tc>
      </w:tr>
    </w:tbl>
    <w:p>
      <w:pPr>
        <w:spacing w:after="80" w:before="0"/>
      </w:pPr>
      <w:r>
        <w:t xml:space="preserve"/>
      </w:r>
    </w:p>
    <w:p>
      <w:pPr>
        <w:pStyle w:val="Heading2"/>
        <w:spacing w:after="80" w:before="220"/>
      </w:pPr>
      <w:r>
        <w:rPr>
          <w:rFonts w:ascii="Arial" w:cs="Arial" w:eastAsia="Arial" w:hAnsi="Arial"/>
          <w:b/>
          <w:bCs/>
          <w:color w:val="2E75B6"/>
          <w:sz w:val="28"/>
          <w:szCs w:val="28"/>
        </w:rPr>
        <w:t xml:space="preserve">5.4 Operaciones de conjuntos para detectar patrones</w:t>
      </w:r>
    </w:p>
    <w:p>
      <w:pPr>
        <w:spacing w:after="100" w:before="0"/>
        <w:jc w:val="both"/>
      </w:pPr>
      <w:r>
        <w:rPr>
          <w:rFonts w:ascii="Arial" w:cs="Arial" w:eastAsia="Arial" w:hAnsi="Arial"/>
          <w:b w:val="false"/>
          <w:bCs w:val="false"/>
          <w:color w:val="000000"/>
          <w:sz w:val="20"/>
          <w:szCs w:val="20"/>
        </w:rPr>
        <w:t xml:space="preserve">La funcion mas importante del semantico es detectar_patron(). Analiza los tokens activos (los que no estan negados) usando operaciones de conjuntos: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608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Operacion</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Simbolo Python</w:t>
            </w:r>
          </w:p>
        </w:tc>
        <w:tc>
          <w:tcPr>
            <w:tcW w:type="dxa" w:w="6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Significado en el compilador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Interseccion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A &amp; B</w:t>
            </w:r>
          </w:p>
        </w:tc>
        <w:tc>
          <w:tcPr>
            <w:tcW w:type="dxa" w:w="6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¿Hay algun token de dolor en la secuencia activa?</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Diferencia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A - B</w:t>
            </w:r>
          </w:p>
        </w:tc>
        <w:tc>
          <w:tcPr>
            <w:tcW w:type="dxa" w:w="6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Tokens negativos que NO son tambien de cansancio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Subconjunto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A &lt;= B</w:t>
            </w:r>
          </w:p>
        </w:tc>
        <w:tc>
          <w:tcPr>
            <w:tcW w:type="dxa" w:w="6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¿Todos los tokens activos son de confirmacion?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Pertenencia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x in A</w:t>
            </w:r>
          </w:p>
        </w:tc>
        <w:tc>
          <w:tcPr>
            <w:tcW w:type="dxa" w:w="6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¿Este token especifico esta en el grupo?</w:t>
            </w:r>
          </w:p>
        </w:tc>
      </w:tr>
    </w:tbl>
    <w:p>
      <w:pPr>
        <w:spacing w:after="60" w:before="0"/>
      </w:pPr>
      <w:r>
        <w:t xml:space="preserve"/>
      </w:r>
    </w:p>
    <w:p>
      <w:pPr>
        <w:spacing w:after="100" w:before="0"/>
        <w:jc w:val="both"/>
      </w:pPr>
      <w:r>
        <w:rPr>
          <w:rFonts w:ascii="Arial" w:cs="Arial" w:eastAsia="Arial" w:hAnsi="Arial"/>
          <w:b w:val="false"/>
          <w:bCs w:val="false"/>
          <w:color w:val="000000"/>
          <w:sz w:val="20"/>
          <w:szCs w:val="20"/>
        </w:rPr>
        <w:t xml:space="preserve">Los tokens negados con ~ se excluyen del analisis de patrones: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tipos_activos = {t for t, n in zip(tipos, negados) if not n}</w:t>
            </w:r>
          </w:p>
          <w:p>
            <w:pPr>
              <w:spacing w:after="0" w:before="0"/>
            </w:pPr>
            <w:r>
              <w:rPr>
                <w:rFonts w:ascii="Courier New" w:cs="Courier New" w:eastAsia="Courier New" w:hAnsi="Courier New"/>
                <w:color w:val="1A1A2E"/>
                <w:sz w:val="16"/>
                <w:szCs w:val="16"/>
              </w:rPr>
              <w:t xml:space="preserve"># Si dices ~sonrie, ese token NO cuenta como senal positiva</w:t>
            </w:r>
          </w:p>
        </w:tc>
      </w:tr>
    </w:tbl>
    <w:p>
      <w:pPr>
        <w:spacing w:after="80" w:before="0"/>
      </w:pPr>
      <w:r>
        <w:t xml:space="preserve"/>
      </w:r>
    </w:p>
    <w:p>
      <w:pPr>
        <w:spacing w:after="80" w:before="0"/>
      </w:pPr>
      <w:r>
        <w:t xml:space="preserve"/>
      </w:r>
    </w:p>
    <w:p>
      <w:pPr>
        <w:pStyle w:val="Heading2"/>
        <w:spacing w:after="80" w:before="220"/>
      </w:pPr>
      <w:r>
        <w:rPr>
          <w:rFonts w:ascii="Arial" w:cs="Arial" w:eastAsia="Arial" w:hAnsi="Arial"/>
          <w:b/>
          <w:bCs/>
          <w:color w:val="2E75B6"/>
          <w:sz w:val="28"/>
          <w:szCs w:val="28"/>
        </w:rPr>
        <w:t xml:space="preserve">5.5 Los 13 patrones semanticos</w:t>
      </w:r>
    </w:p>
    <w:p>
      <w:pPr>
        <w:spacing w:after="100" w:before="0"/>
        <w:jc w:val="both"/>
      </w:pPr>
      <w:r>
        <w:rPr>
          <w:rFonts w:ascii="Arial" w:cs="Arial" w:eastAsia="Arial" w:hAnsi="Arial"/>
          <w:b w:val="false"/>
          <w:bCs w:val="false"/>
          <w:color w:val="000000"/>
          <w:sz w:val="20"/>
          <w:szCs w:val="20"/>
        </w:rPr>
        <w:t xml:space="preserve">El semantico reconoce 13 patrones en orden de prioridad. El primero que hace match gana: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600"/>
        <w:gridCol w:w="408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Patron</w:t>
            </w:r>
          </w:p>
        </w:tc>
        <w:tc>
          <w:tcPr>
            <w:tcW w:type="dxa" w:w="3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Se activa cuando</w:t>
            </w:r>
          </w:p>
        </w:tc>
        <w:tc>
          <w:tcPr>
            <w:tcW w:type="dxa" w:w="4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Ejemplo de frase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dolor_urgente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hay ! + contexto dolor o tokens de dolor</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¡Siente dolor agudo! Necesita atencion urgente.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urgencia</w:t>
            </w:r>
          </w:p>
        </w:tc>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hay ! o tokens urgentes (agita, levanta_brazo, sonido_largo)</w:t>
            </w:r>
          </w:p>
        </w:tc>
        <w:tc>
          <w:tcPr>
            <w:tcW w:type="dxa" w:w="4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¡Esta llamando la atencion! Es urgente.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dolor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contexto [dolor] o tokens de dolor (uff, ay, frunce_ceno)</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Tiene dolor o malestar.</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emocional_positivo</w:t>
            </w:r>
          </w:p>
        </w:tc>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tokens positivos activos (sonrie, aah, apunta_si)</w:t>
            </w:r>
          </w:p>
        </w:tc>
        <w:tc>
          <w:tcPr>
            <w:tcW w:type="dxa" w:w="4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Esta contento.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hambre_ctx</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boca_abierta + contexto manana/tarde/noche</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Quiere desayunar.</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hambre</w:t>
            </w:r>
          </w:p>
        </w:tc>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boca_abierta sin contexto temporal</w:t>
            </w:r>
          </w:p>
        </w:tc>
        <w:tc>
          <w:tcPr>
            <w:tcW w:type="dxa" w:w="4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Tiene hambre o sed.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emocional_negativo</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tokens negativos exclusivos (llanto, bah, mira_abajo)</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Esta muy triste.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8</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sueno_noche</w:t>
            </w:r>
          </w:p>
        </w:tc>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tokens de cansancio + contexto [noche]</w:t>
            </w:r>
          </w:p>
        </w:tc>
        <w:tc>
          <w:tcPr>
            <w:tcW w:type="dxa" w:w="4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Esta listo para dormir.</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sueno_manana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tokens de cansancio + contexto [manana]</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Aun quiere dormir, no quiere levantarse.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cansancio</w:t>
            </w:r>
          </w:p>
        </w:tc>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tokens de cansancio sin contexto especifico</w:t>
            </w:r>
          </w:p>
        </w:tc>
        <w:tc>
          <w:tcPr>
            <w:tcW w:type="dxa" w:w="4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Esta muy cansado.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confirmacion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cabeza_si, cabeza_no, apunta_si, cabeza_lado, etc.</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Esta de acuerdo, dice que si.</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peticion</w:t>
            </w:r>
          </w:p>
        </w:tc>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palma_arriba, senala, toca, mira_objeto, etc.</w:t>
            </w:r>
          </w:p>
        </w:tc>
        <w:tc>
          <w:tcPr>
            <w:tcW w:type="dxa" w:w="4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Esta pidiendo algo.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general</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cuando no encaja en ninguno de los anteriores</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Combina todos los significados.</w:t>
            </w:r>
          </w:p>
        </w:tc>
      </w:tr>
    </w:tbl>
    <w:p>
      <w:pPr>
        <w:spacing w:after="80" w:before="0"/>
      </w:pPr>
      <w:r>
        <w:t xml:space="preserve"/>
      </w:r>
    </w:p>
    <w:p>
      <w:pPr>
        <w:pStyle w:val="Heading2"/>
        <w:spacing w:after="80" w:before="220"/>
      </w:pPr>
      <w:r>
        <w:rPr>
          <w:rFonts w:ascii="Arial" w:cs="Arial" w:eastAsia="Arial" w:hAnsi="Arial"/>
          <w:b/>
          <w:bCs/>
          <w:color w:val="2E75B6"/>
          <w:sz w:val="28"/>
          <w:szCs w:val="28"/>
        </w:rPr>
        <w:t xml:space="preserve">5.6 Grupos de tokens por patron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TOKENS_DOLOR     = {'UFF', 'AY', 'UUH', 'FRUNCE_CENO', 'SONIDO_AGUDO'}</w:t>
            </w:r>
          </w:p>
          <w:p>
            <w:pPr>
              <w:spacing w:after="0" w:before="0"/>
            </w:pPr>
            <w:r>
              <w:rPr>
                <w:rFonts w:ascii="Courier New" w:cs="Courier New" w:eastAsia="Courier New" w:hAnsi="Courier New"/>
                <w:color w:val="1A1A2E"/>
                <w:sz w:val="16"/>
                <w:szCs w:val="16"/>
              </w:rPr>
              <w:t xml:space="preserve">TOKENS_URGENCIA  = {'AGITA', 'LEVANTA_BRAZO', 'SONIDO_LARGO', 'SONIDO_REPETIDO', 'ATA'}</w:t>
            </w:r>
          </w:p>
          <w:p>
            <w:pPr>
              <w:spacing w:after="0" w:before="0"/>
            </w:pPr>
            <w:r>
              <w:rPr>
                <w:rFonts w:ascii="Courier New" w:cs="Courier New" w:eastAsia="Courier New" w:hAnsi="Courier New"/>
                <w:color w:val="1A1A2E"/>
                <w:sz w:val="16"/>
                <w:szCs w:val="16"/>
              </w:rPr>
              <w:t xml:space="preserve">TOKENS_PETICION  = {'PALMA_ARRIBA', 'SENALA', 'TOCA', 'MIRA_OBJETO',</w:t>
            </w:r>
          </w:p>
          <w:p>
            <w:pPr>
              <w:spacing w:after="0" w:before="0"/>
            </w:pPr>
            <w:r>
              <w:rPr>
                <w:rFonts w:ascii="Courier New" w:cs="Courier New" w:eastAsia="Courier New" w:hAnsi="Courier New"/>
                <w:color w:val="1A1A2E"/>
                <w:sz w:val="16"/>
                <w:szCs w:val="16"/>
              </w:rPr>
              <w:t xml:space="preserve">                    'SONIDO_CORTO', 'PUNO', 'MUEVE_PULGARES', 'SHH'}</w:t>
            </w:r>
          </w:p>
          <w:p>
            <w:pPr>
              <w:spacing w:after="0" w:before="0"/>
            </w:pPr>
            <w:r>
              <w:rPr>
                <w:rFonts w:ascii="Courier New" w:cs="Courier New" w:eastAsia="Courier New" w:hAnsi="Courier New"/>
                <w:color w:val="1A1A2E"/>
                <w:sz w:val="16"/>
                <w:szCs w:val="16"/>
              </w:rPr>
              <w:t xml:space="preserve">TOKENS_POSITIVO  = {'SONRIE', 'AAH', 'APUNTA_SI'}</w:t>
            </w:r>
          </w:p>
          <w:p>
            <w:pPr>
              <w:spacing w:after="0" w:before="0"/>
            </w:pPr>
            <w:r>
              <w:rPr>
                <w:rFonts w:ascii="Courier New" w:cs="Courier New" w:eastAsia="Courier New" w:hAnsi="Courier New"/>
                <w:color w:val="1A1A2E"/>
                <w:sz w:val="16"/>
                <w:szCs w:val="16"/>
              </w:rPr>
              <w:t xml:space="preserve">TOKENS_NEGATIVO  = {'LLANTO', 'MIRA_ABAJO', 'BAH', 'PFF',</w:t>
            </w:r>
          </w:p>
          <w:p>
            <w:pPr>
              <w:spacing w:after="0" w:before="0"/>
            </w:pPr>
            <w:r>
              <w:rPr>
                <w:rFonts w:ascii="Courier New" w:cs="Courier New" w:eastAsia="Courier New" w:hAnsi="Courier New"/>
                <w:color w:val="1A1A2E"/>
                <w:sz w:val="16"/>
                <w:szCs w:val="16"/>
              </w:rPr>
              <w:t xml:space="preserve">                    'ALEJA_CUERPO', 'MANO_DERECHA_A_IZQUIERDA'}</w:t>
            </w:r>
          </w:p>
          <w:p>
            <w:pPr>
              <w:spacing w:after="0" w:before="0"/>
            </w:pPr>
            <w:r>
              <w:rPr>
                <w:rFonts w:ascii="Courier New" w:cs="Courier New" w:eastAsia="Courier New" w:hAnsi="Courier New"/>
                <w:color w:val="1A1A2E"/>
                <w:sz w:val="16"/>
                <w:szCs w:val="16"/>
              </w:rPr>
              <w:t xml:space="preserve">TOKENS_CONFIRM   = {'CABEZA_SI', 'CABEZA_NO', 'CABEZA_LADO', 'APUNTA_SI',</w:t>
            </w:r>
          </w:p>
          <w:p>
            <w:pPr>
              <w:spacing w:after="0" w:before="0"/>
            </w:pPr>
            <w:r>
              <w:rPr>
                <w:rFonts w:ascii="Courier New" w:cs="Courier New" w:eastAsia="Courier New" w:hAnsi="Courier New"/>
                <w:color w:val="1A1A2E"/>
                <w:sz w:val="16"/>
                <w:szCs w:val="16"/>
              </w:rPr>
              <w:t xml:space="preserve">                    'JUNTA_DEDOS', 'MANOS_PALMAS_HACIA_ARRIBA'}</w:t>
            </w:r>
          </w:p>
          <w:p>
            <w:pPr>
              <w:spacing w:after="0" w:before="0"/>
            </w:pPr>
            <w:r>
              <w:rPr>
                <w:rFonts w:ascii="Courier New" w:cs="Courier New" w:eastAsia="Courier New" w:hAnsi="Courier New"/>
                <w:color w:val="1A1A2E"/>
                <w:sz w:val="16"/>
                <w:szCs w:val="16"/>
              </w:rPr>
              <w:t xml:space="preserve">TOKENS_CANSANCIO = {'CIERRA_OJOS', 'SONIDO_GRAVE', 'MIRA_ABAJO', 'SONIDO_RONQUIDO'}</w:t>
            </w:r>
          </w:p>
          <w:p>
            <w:pPr>
              <w:spacing w:after="0" w:before="0"/>
            </w:pPr>
            <w:r>
              <w:rPr>
                <w:rFonts w:ascii="Courier New" w:cs="Courier New" w:eastAsia="Courier New" w:hAnsi="Courier New"/>
                <w:color w:val="1A1A2E"/>
                <w:sz w:val="16"/>
                <w:szCs w:val="16"/>
              </w:rPr>
              <w:t xml:space="preserve">TOKENS_HAMBRE    = {'BOCA_ABIERTA'}</w:t>
            </w:r>
          </w:p>
        </w:tc>
      </w:tr>
    </w:tbl>
    <w:p>
      <w:pPr>
        <w:spacing w:after="80" w:before="0"/>
      </w:pPr>
      <w:r>
        <w:t xml:space="preserve"/>
      </w:r>
    </w:p>
    <w:p>
      <w:pPr>
        <w:spacing w:after="80" w:before="0"/>
      </w:pPr>
      <w:r>
        <w:t xml:space="preserve"/>
      </w:r>
    </w:p>
    <w:p>
      <w:pPr>
        <w:pStyle w:val="Heading2"/>
        <w:spacing w:after="80" w:before="220"/>
      </w:pPr>
      <w:r>
        <w:rPr>
          <w:rFonts w:ascii="Arial" w:cs="Arial" w:eastAsia="Arial" w:hAnsi="Arial"/>
          <w:b/>
          <w:bCs/>
          <w:color w:val="2E75B6"/>
          <w:sz w:val="28"/>
          <w:szCs w:val="28"/>
        </w:rPr>
        <w:t xml:space="preserve">5.7 Advertencias semanticas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Codigo</w:t>
            </w:r>
          </w:p>
        </w:tc>
        <w:tc>
          <w:tcPr>
            <w:tcW w:type="dxa" w:w="8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Cuando ocurre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SEM-001</w:t>
            </w:r>
          </w:p>
        </w:tc>
        <w:tc>
          <w:tcPr>
            <w:tcW w:type="dxa" w:w="8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La combinacion no encaja en ningun patron conocido</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SEM-002</w:t>
            </w:r>
          </w:p>
        </w:tc>
        <w:tc>
          <w:tcPr>
            <w:tcW w:type="dxa" w:w="8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Todos los tokens de la secuencia estan negados con ~</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SEM-003</w:t>
            </w:r>
          </w:p>
        </w:tc>
        <w:tc>
          <w:tcPr>
            <w:tcW w:type="dxa" w:w="8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El token 'pausa' esta solo, sin ningun otro token expresivo</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SEM-004</w:t>
            </w:r>
          </w:p>
        </w:tc>
        <w:tc>
          <w:tcPr>
            <w:tcW w:type="dxa" w:w="8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La secuencia tiene mas de 6 tokens (demasiado larga)</w:t>
            </w:r>
          </w:p>
        </w:tc>
      </w:tr>
    </w:tbl>
    <w:p>
      <w:r>
        <w:br w:type="page"/>
      </w:r>
    </w:p>
    <w:p>
      <w:pPr>
        <w:pStyle w:val="Heading1"/>
        <w:spacing w:after="120" w:before="300"/>
      </w:pPr>
      <w:r>
        <w:rPr>
          <w:rFonts w:ascii="Arial" w:cs="Arial" w:eastAsia="Arial" w:hAnsi="Arial"/>
          <w:b/>
          <w:bCs/>
          <w:color w:val="1F3864"/>
          <w:sz w:val="36"/>
          <w:szCs w:val="36"/>
        </w:rPr>
        <w:t xml:space="preserve">6. Capa de IA - interpretador_ia.py</w:t>
      </w:r>
    </w:p>
    <w:p>
      <w:pPr>
        <w:pBdr>
          <w:bottom w:val="single" w:color="2E75B6" w:sz="4" w:space="1"/>
        </w:pBdr>
        <w:spacing w:after="80" w:before="80"/>
      </w:pPr>
      <w:r>
        <w:t xml:space="preserve"/>
      </w:r>
    </w:p>
    <w:p>
      <w:pPr>
        <w:pStyle w:val="Heading2"/>
        <w:spacing w:after="80" w:before="220"/>
      </w:pPr>
      <w:r>
        <w:rPr>
          <w:rFonts w:ascii="Arial" w:cs="Arial" w:eastAsia="Arial" w:hAnsi="Arial"/>
          <w:b/>
          <w:bCs/>
          <w:color w:val="2E75B6"/>
          <w:sz w:val="28"/>
          <w:szCs w:val="28"/>
        </w:rPr>
        <w:t xml:space="preserve">6.1 Que hace y su relacion con el semantico</w:t>
      </w:r>
    </w:p>
    <w:p>
      <w:pPr>
        <w:spacing w:after="100" w:before="0"/>
        <w:jc w:val="both"/>
      </w:pPr>
      <w:r>
        <w:rPr>
          <w:rFonts w:ascii="Arial" w:cs="Arial" w:eastAsia="Arial" w:hAnsi="Arial"/>
          <w:b w:val="false"/>
          <w:bCs w:val="false"/>
          <w:color w:val="000000"/>
          <w:sz w:val="20"/>
          <w:szCs w:val="20"/>
        </w:rPr>
        <w:t xml:space="preserve">Es una capa opcional que se conecta al final del semantico. En lugar de usar las reglas fijas para generar la frase, le manda los tokens ya procesados a la API de Claude (Anthropic) y obtiene una frase en espanol mas natural y variada.</w:t>
      </w:r>
    </w:p>
    <w:p>
      <w:pPr>
        <w:spacing w:after="100" w:before="0"/>
        <w:jc w:val="both"/>
      </w:pPr>
      <w:r>
        <w:rPr>
          <w:rFonts w:ascii="Arial" w:cs="Arial" w:eastAsia="Arial" w:hAnsi="Arial"/>
          <w:b w:val="false"/>
          <w:bCs w:val="false"/>
          <w:color w:val="000000"/>
          <w:sz w:val="20"/>
          <w:szCs w:val="20"/>
        </w:rPr>
        <w:t xml:space="preserve">Si la API no esta disponible (sin clave, sin internet, error de red), el sistema cae automaticamente al modo de reglas sin que el usuario lo note.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 Al final de interpretar_secuencia() en semantico.py:</w:t>
            </w:r>
          </w:p>
          <w:p>
            <w:pPr>
              <w:spacing w:after="0" w:before="0"/>
            </w:pPr>
            <w:r>
              <w:rPr>
                <w:rFonts w:ascii="Courier New" w:cs="Courier New" w:eastAsia="Courier New" w:hAnsi="Courier New"/>
                <w:color w:val="1A1A2E"/>
                <w:sz w:val="16"/>
                <w:szCs w:val="16"/>
              </w:rPr>
              <w:t xml:space="preserve">frase_ia = interpretar_con_ia(infos, contexto, hay_urgente)</w:t>
            </w:r>
          </w:p>
          <w:p>
            <w:pPr>
              <w:spacing w:after="0" w:before="0"/>
            </w:pPr>
            <w:r>
              <w:rPr>
                <w:rFonts w:ascii="Courier New" w:cs="Courier New" w:eastAsia="Courier New" w:hAnsi="Courier New"/>
                <w:color w:val="1A1A2E"/>
                <w:sz w:val="16"/>
                <w:szCs w:val="16"/>
              </w:rPr>
              <w:t xml:space="preserve">if frase_ia:</w:t>
            </w:r>
          </w:p>
          <w:p>
            <w:pPr>
              <w:spacing w:after="0" w:before="0"/>
            </w:pPr>
            <w:r>
              <w:rPr>
                <w:rFonts w:ascii="Courier New" w:cs="Courier New" w:eastAsia="Courier New" w:hAnsi="Courier New"/>
                <w:color w:val="1A1A2E"/>
                <w:sz w:val="16"/>
                <w:szCs w:val="16"/>
              </w:rPr>
              <w:t xml:space="preserve">    return frase_ia          # usa IA</w:t>
            </w:r>
          </w:p>
          <w:p>
            <w:pPr>
              <w:spacing w:after="0" w:before="0"/>
            </w:pPr>
            <w:r>
              <w:rPr>
                <w:rFonts w:ascii="Courier New" w:cs="Courier New" w:eastAsia="Courier New" w:hAnsi="Courier New"/>
                <w:color w:val="1A1A2E"/>
                <w:sz w:val="16"/>
                <w:szCs w:val="16"/>
              </w:rPr>
              <w:t xml:space="preserve">return generar_frase(...)    # respaldo: usa reglas</w:t>
            </w:r>
          </w:p>
        </w:tc>
      </w:tr>
    </w:tbl>
    <w:p>
      <w:pPr>
        <w:spacing w:after="80" w:before="0"/>
      </w:pPr>
      <w:r>
        <w:t xml:space="preserve"/>
      </w:r>
    </w:p>
    <w:p>
      <w:pPr>
        <w:spacing w:after="80" w:before="0"/>
      </w:pPr>
      <w:r>
        <w:t xml:space="preserve"/>
      </w:r>
    </w:p>
    <w:p>
      <w:pPr>
        <w:pStyle w:val="Heading2"/>
        <w:spacing w:after="80" w:before="220"/>
      </w:pPr>
      <w:r>
        <w:rPr>
          <w:rFonts w:ascii="Arial" w:cs="Arial" w:eastAsia="Arial" w:hAnsi="Arial"/>
          <w:b/>
          <w:bCs/>
          <w:color w:val="2E75B6"/>
          <w:sz w:val="28"/>
          <w:szCs w:val="28"/>
        </w:rPr>
        <w:t xml:space="preserve">6.2 Como funciona la llamada a la API</w:t>
      </w:r>
    </w:p>
    <w:p>
      <w:pPr>
        <w:spacing w:after="100" w:before="0"/>
        <w:jc w:val="both"/>
      </w:pPr>
      <w:r>
        <w:rPr>
          <w:rFonts w:ascii="Arial" w:cs="Arial" w:eastAsia="Arial" w:hAnsi="Arial"/>
          <w:b w:val="false"/>
          <w:bCs w:val="false"/>
          <w:color w:val="000000"/>
          <w:sz w:val="20"/>
          <w:szCs w:val="20"/>
        </w:rPr>
        <w:t xml:space="preserve">Cada compilacion genera un mensaje de texto con los tokens y sus significados, y lo envia a Claude con un prompt del sistema que le explica todo el lenguaje: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 Ejemplo del mensaje que se envia a Claude:</w:t>
            </w:r>
          </w:p>
          <w:p>
            <w:pPr>
              <w:spacing w:after="0" w:before="0"/>
            </w:pPr>
            <w:r>
              <w:rPr>
                <w:rFonts w:ascii="Courier New" w:cs="Courier New" w:eastAsia="Courier New" w:hAnsi="Courier New"/>
                <w:color w:val="1A1A2E"/>
                <w:sz w:val="16"/>
                <w:szCs w:val="16"/>
              </w:rPr>
              <w:t xml:space="preserve">Contexto: manana (momento de levantarse/despertarse)</w:t>
            </w:r>
          </w:p>
          <w:p>
            <w:pPr>
              <w:spacing w:after="0" w:before="0"/>
            </w:pPr>
            <w:r>
              <w:rPr>
                <w:rFonts w:ascii="Courier New" w:cs="Courier New" w:eastAsia="Courier New" w:hAnsi="Courier New"/>
                <w:color w:val="1A1A2E"/>
                <w:sz w:val="16"/>
                <w:szCs w:val="16"/>
              </w:rPr>
              <w:t xml:space="preserve">Senales: sonido_ronquido (quiere irse a dormir), junta_dedos (es poquito)</w:t>
            </w:r>
          </w:p>
        </w:tc>
      </w:tr>
    </w:tbl>
    <w:p>
      <w:pPr>
        <w:spacing w:after="80" w:before="0"/>
      </w:pPr>
      <w:r>
        <w:t xml:space="preserve"/>
      </w:r>
    </w:p>
    <w:p>
      <w:pPr>
        <w:spacing w:after="100" w:before="0"/>
        <w:jc w:val="both"/>
      </w:pPr>
      <w:r>
        <w:rPr>
          <w:rFonts w:ascii="Arial" w:cs="Arial" w:eastAsia="Arial" w:hAnsi="Arial"/>
          <w:b w:val="false"/>
          <w:bCs w:val="false"/>
          <w:color w:val="000000"/>
          <w:sz w:val="20"/>
          <w:szCs w:val="20"/>
        </w:rPr>
        <w:t xml:space="preserve">El modelo usado es claude-opus-4-7 con maximo 200 tokens de respuesta (suficiente para 1-2 oraciones). Claude devuelve directamente la oracion, sin comillas ni explicaciones.</w:t>
      </w:r>
    </w:p>
    <w:p>
      <w:pPr>
        <w:spacing w:after="80" w:before="0"/>
      </w:pPr>
      <w:r>
        <w:t xml:space="preserve"/>
      </w:r>
    </w:p>
    <w:p>
      <w:pPr>
        <w:pStyle w:val="Heading2"/>
        <w:spacing w:after="80" w:before="220"/>
      </w:pPr>
      <w:r>
        <w:rPr>
          <w:rFonts w:ascii="Arial" w:cs="Arial" w:eastAsia="Arial" w:hAnsi="Arial"/>
          <w:b/>
          <w:bCs/>
          <w:color w:val="2E75B6"/>
          <w:sz w:val="28"/>
          <w:szCs w:val="28"/>
        </w:rPr>
        <w:t xml:space="preserve">6.3 Cache para no repetir llamadas</w:t>
      </w:r>
    </w:p>
    <w:p>
      <w:pPr>
        <w:spacing w:after="100" w:before="0"/>
        <w:jc w:val="both"/>
      </w:pPr>
      <w:r>
        <w:rPr>
          <w:rFonts w:ascii="Arial" w:cs="Arial" w:eastAsia="Arial" w:hAnsi="Arial"/>
          <w:b w:val="false"/>
          <w:bCs w:val="false"/>
          <w:color w:val="000000"/>
          <w:sz w:val="20"/>
          <w:szCs w:val="20"/>
        </w:rPr>
        <w:t xml:space="preserve">Para no gastar creditos de API con la misma entrada dos veces, se guarda cada resultado en un diccionario en memoria. La clave combina contexto + tokens + urgencia: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_cache: dict = {}</w:t>
            </w:r>
          </w:p>
          <w:p>
            <w:pPr>
              <w:spacing w:after="0" w:before="0"/>
            </w:pPr>
            <w:r>
              <w:rPr>
                <w:rFonts w:ascii="Courier New" w:cs="Courier New" w:eastAsia="Courier New" w:hAnsi="Courier New"/>
                <w:color w:val="1A1A2E"/>
                <w:sz w:val="16"/>
                <w:szCs w:val="16"/>
              </w:rPr>
              <w:t xml:space="preserve"/>
            </w:r>
          </w:p>
          <w:p>
            <w:pPr>
              <w:spacing w:after="0" w:before="0"/>
            </w:pPr>
            <w:r>
              <w:rPr>
                <w:rFonts w:ascii="Courier New" w:cs="Courier New" w:eastAsia="Courier New" w:hAnsi="Courier New"/>
                <w:color w:val="1A1A2E"/>
                <w:sz w:val="16"/>
                <w:szCs w:val="16"/>
              </w:rPr>
              <w:t xml:space="preserve"># Ejemplo de clave de cache:</w:t>
            </w:r>
          </w:p>
          <w:p>
            <w:pPr>
              <w:spacing w:after="0" w:before="0"/>
            </w:pPr>
            <w:r>
              <w:rPr>
                <w:rFonts w:ascii="Courier New" w:cs="Courier New" w:eastAsia="Courier New" w:hAnsi="Courier New"/>
                <w:color w:val="1A1A2E"/>
                <w:sz w:val="16"/>
                <w:szCs w:val="16"/>
              </w:rPr>
              <w:t xml:space="preserve">"manana:SONIDO_RONQUIDO|JUNTA_DEDOS:False"</w:t>
            </w:r>
          </w:p>
          <w:p>
            <w:pPr>
              <w:spacing w:after="0" w:before="0"/>
            </w:pPr>
            <w:r>
              <w:rPr>
                <w:rFonts w:ascii="Courier New" w:cs="Courier New" w:eastAsia="Courier New" w:hAnsi="Courier New"/>
                <w:color w:val="1A1A2E"/>
                <w:sz w:val="16"/>
                <w:szCs w:val="16"/>
              </w:rPr>
              <w:t xml:space="preserve">"dolor:~SONRIE|UFF|SONIDO_LARGO!:True"</w:t>
            </w:r>
          </w:p>
        </w:tc>
      </w:tr>
    </w:tbl>
    <w:p>
      <w:pPr>
        <w:spacing w:after="80" w:before="0"/>
      </w:pPr>
      <w:r>
        <w:t xml:space="preserve"/>
      </w:r>
    </w:p>
    <w:p>
      <w:pPr>
        <w:spacing w:after="80" w:before="0"/>
      </w:pPr>
      <w:r>
        <w:t xml:space="preserve"/>
      </w:r>
    </w:p>
    <w:p>
      <w:pPr>
        <w:pStyle w:val="Heading2"/>
        <w:spacing w:after="80" w:before="220"/>
      </w:pPr>
      <w:r>
        <w:rPr>
          <w:rFonts w:ascii="Arial" w:cs="Arial" w:eastAsia="Arial" w:hAnsi="Arial"/>
          <w:b/>
          <w:bCs/>
          <w:color w:val="2E75B6"/>
          <w:sz w:val="28"/>
          <w:szCs w:val="28"/>
        </w:rPr>
        <w:t xml:space="preserve">6.4 Indicador de motor en la interfaz</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tblHeader/>
        </w:trPr>
        <w:tc>
          <w:tcPr>
            <w:tcW w:type="dxa" w:w="4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Estado</w:t>
            </w:r>
          </w:p>
        </w:tc>
        <w:tc>
          <w:tcPr>
            <w:tcW w:type="dxa" w:w="6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Muestra en la interfaz</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SDK instalado + API key configurada</w:t>
            </w:r>
          </w:p>
        </w:tc>
        <w:tc>
          <w:tcPr>
            <w:tcW w:type="dxa" w:w="6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IA (Claude)</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SDK instalado pero sin API key</w:t>
            </w:r>
          </w:p>
        </w:tc>
        <w:tc>
          <w:tcPr>
            <w:tcW w:type="dxa" w:w="6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Reglas (ANTHROPIC_API_KEY no configurada)</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SDK no instalado</w:t>
            </w:r>
          </w:p>
        </w:tc>
        <w:tc>
          <w:tcPr>
            <w:tcW w:type="dxa" w:w="6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Reglas (modulo IA no disponible)</w:t>
            </w:r>
          </w:p>
        </w:tc>
      </w:tr>
    </w:tbl>
    <w:p>
      <w:pPr>
        <w:spacing w:after="80" w:before="0"/>
      </w:pPr>
      <w:r>
        <w:t xml:space="preserve"/>
      </w:r>
    </w:p>
    <w:p>
      <w:pPr>
        <w:pStyle w:val="Heading2"/>
        <w:spacing w:after="80" w:before="220"/>
      </w:pPr>
      <w:r>
        <w:rPr>
          <w:rFonts w:ascii="Arial" w:cs="Arial" w:eastAsia="Arial" w:hAnsi="Arial"/>
          <w:b/>
          <w:bCs/>
          <w:color w:val="2E75B6"/>
          <w:sz w:val="28"/>
          <w:szCs w:val="28"/>
        </w:rPr>
        <w:t xml:space="preserve">6.5 Configurar la API key en Windows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 Solo dura mientras la terminal este abierta:</w:t>
            </w:r>
          </w:p>
          <w:p>
            <w:pPr>
              <w:spacing w:after="0" w:before="0"/>
            </w:pPr>
            <w:r>
              <w:rPr>
                <w:rFonts w:ascii="Courier New" w:cs="Courier New" w:eastAsia="Courier New" w:hAnsi="Courier New"/>
                <w:color w:val="1A1A2E"/>
                <w:sz w:val="16"/>
                <w:szCs w:val="16"/>
              </w:rPr>
              <w:t xml:space="preserve">$env:ANTHROPIC_API_KEY = "sk-ant-..."</w:t>
            </w:r>
          </w:p>
          <w:p>
            <w:pPr>
              <w:spacing w:after="0" w:before="0"/>
            </w:pPr>
            <w:r>
              <w:rPr>
                <w:rFonts w:ascii="Courier New" w:cs="Courier New" w:eastAsia="Courier New" w:hAnsi="Courier New"/>
                <w:color w:val="1A1A2E"/>
                <w:sz w:val="16"/>
                <w:szCs w:val="16"/>
              </w:rPr>
              <w:t xml:space="preserve"/>
            </w:r>
          </w:p>
          <w:p>
            <w:pPr>
              <w:spacing w:after="0" w:before="0"/>
            </w:pPr>
            <w:r>
              <w:rPr>
                <w:rFonts w:ascii="Courier New" w:cs="Courier New" w:eastAsia="Courier New" w:hAnsi="Courier New"/>
                <w:color w:val="1A1A2E"/>
                <w:sz w:val="16"/>
                <w:szCs w:val="16"/>
              </w:rPr>
              <w:t xml:space="preserve"># Para que sea permanente (requiere abrir terminal nueva despues):</w:t>
            </w:r>
          </w:p>
          <w:p>
            <w:pPr>
              <w:spacing w:after="0" w:before="0"/>
            </w:pPr>
            <w:r>
              <w:rPr>
                <w:rFonts w:ascii="Courier New" w:cs="Courier New" w:eastAsia="Courier New" w:hAnsi="Courier New"/>
                <w:color w:val="1A1A2E"/>
                <w:sz w:val="16"/>
                <w:szCs w:val="16"/>
              </w:rPr>
              <w:t xml:space="preserve">[System.Environment]::SetEnvironmentVariable("ANTHROPIC_API_KEY", "sk-ant-...", "User")</w:t>
            </w:r>
          </w:p>
          <w:p>
            <w:pPr>
              <w:spacing w:after="0" w:before="0"/>
            </w:pPr>
            <w:r>
              <w:rPr>
                <w:rFonts w:ascii="Courier New" w:cs="Courier New" w:eastAsia="Courier New" w:hAnsi="Courier New"/>
                <w:color w:val="1A1A2E"/>
                <w:sz w:val="16"/>
                <w:szCs w:val="16"/>
              </w:rPr>
              <w:t xml:space="preserve"/>
            </w:r>
          </w:p>
          <w:p>
            <w:pPr>
              <w:spacing w:after="0" w:before="0"/>
            </w:pPr>
            <w:r>
              <w:rPr>
                <w:rFonts w:ascii="Courier New" w:cs="Courier New" w:eastAsia="Courier New" w:hAnsi="Courier New"/>
                <w:color w:val="1A1A2E"/>
                <w:sz w:val="16"/>
                <w:szCs w:val="16"/>
              </w:rPr>
              <w:t xml:space="preserve"># Verificar que quedo guardada:</w:t>
            </w:r>
          </w:p>
          <w:p>
            <w:pPr>
              <w:spacing w:after="0" w:before="0"/>
            </w:pPr>
            <w:r>
              <w:rPr>
                <w:rFonts w:ascii="Courier New" w:cs="Courier New" w:eastAsia="Courier New" w:hAnsi="Courier New"/>
                <w:color w:val="1A1A2E"/>
                <w:sz w:val="16"/>
                <w:szCs w:val="16"/>
              </w:rPr>
              <w:t xml:space="preserve">echo $env:ANTHROPIC_API_KEY</w:t>
            </w:r>
          </w:p>
        </w:tc>
      </w:tr>
    </w:tbl>
    <w:p>
      <w:pPr>
        <w:spacing w:after="80" w:before="0"/>
      </w:pPr>
      <w:r>
        <w:t xml:space="preserve"/>
      </w:r>
    </w:p>
    <w:p>
      <w:r>
        <w:br w:type="page"/>
      </w:r>
    </w:p>
    <w:p>
      <w:pPr>
        <w:pStyle w:val="Heading1"/>
        <w:spacing w:after="120" w:before="300"/>
      </w:pPr>
      <w:r>
        <w:rPr>
          <w:rFonts w:ascii="Arial" w:cs="Arial" w:eastAsia="Arial" w:hAnsi="Arial"/>
          <w:b/>
          <w:bCs/>
          <w:color w:val="1F3864"/>
          <w:sz w:val="36"/>
          <w:szCs w:val="36"/>
        </w:rPr>
        <w:t xml:space="preserve">7. Interfaz Grafica y Sintesis de Voz</w:t>
      </w:r>
    </w:p>
    <w:p>
      <w:pPr>
        <w:pBdr>
          <w:bottom w:val="single" w:color="2E75B6" w:sz="4" w:space="1"/>
        </w:pBdr>
        <w:spacing w:after="80" w:before="80"/>
      </w:pPr>
      <w:r>
        <w:t xml:space="preserve"/>
      </w:r>
    </w:p>
    <w:p>
      <w:pPr>
        <w:pStyle w:val="Heading2"/>
        <w:spacing w:after="80" w:before="220"/>
      </w:pPr>
      <w:r>
        <w:rPr>
          <w:rFonts w:ascii="Arial" w:cs="Arial" w:eastAsia="Arial" w:hAnsi="Arial"/>
          <w:b/>
          <w:bCs/>
          <w:color w:val="2E75B6"/>
          <w:sz w:val="28"/>
          <w:szCs w:val="28"/>
        </w:rPr>
        <w:t xml:space="preserve">7.1 Estructura de la interfaz (interfaz.py)</w:t>
      </w:r>
    </w:p>
    <w:p>
      <w:pPr>
        <w:spacing w:after="100" w:before="0"/>
        <w:jc w:val="both"/>
      </w:pPr>
      <w:r>
        <w:rPr>
          <w:rFonts w:ascii="Arial" w:cs="Arial" w:eastAsia="Arial" w:hAnsi="Arial"/>
          <w:b w:val="false"/>
          <w:bCs w:val="false"/>
          <w:color w:val="000000"/>
          <w:sz w:val="20"/>
          <w:szCs w:val="20"/>
        </w:rPr>
        <w:t xml:space="preserve">La GUI esta construida con Tkinter (libreria estandar de Python). Divide la pantalla en dos paneles: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Panel</w:t>
            </w:r>
          </w:p>
        </w:tc>
        <w:tc>
          <w:tcPr>
            <w:tcW w:type="dxa" w:w="8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Contenido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Izquierdo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Botones con todos los tokens organizados por categoria E1-E6, con scroll vertical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Derecho</w:t>
            </w:r>
          </w:p>
        </w:tc>
        <w:tc>
          <w:tcPr>
            <w:tcW w:type="dxa" w:w="8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Selector de contexto, caja de expresion, botones de operadores, boton Compilar, frase traducida (amarillo), pestanas de resultados</w:t>
            </w:r>
          </w:p>
        </w:tc>
      </w:tr>
    </w:tbl>
    <w:p>
      <w:pPr>
        <w:spacing w:after="80" w:before="0"/>
      </w:pPr>
      <w:r>
        <w:t xml:space="preserve"/>
      </w:r>
    </w:p>
    <w:p>
      <w:pPr>
        <w:spacing w:after="100" w:before="0"/>
        <w:jc w:val="both"/>
      </w:pPr>
      <w:r>
        <w:rPr>
          <w:rFonts w:ascii="Arial" w:cs="Arial" w:eastAsia="Arial" w:hAnsi="Arial"/>
          <w:b w:val="false"/>
          <w:bCs w:val="false"/>
          <w:color w:val="000000"/>
          <w:sz w:val="20"/>
          <w:szCs w:val="20"/>
        </w:rPr>
        <w:t xml:space="preserve">Las 4 pestanas de resultados:</w:t>
      </w:r>
    </w:p>
    <w:p>
      <w:pPr>
        <w:pStyle w:val="ListParagraph"/>
        <w:numPr>
          <w:ilvl w:val="0"/>
          <w:numId w:val="2"/>
        </w:numPr>
        <w:spacing w:after="60" w:before="0"/>
      </w:pPr>
      <w:r>
        <w:rPr>
          <w:rFonts w:ascii="Arial" w:cs="Arial" w:eastAsia="Arial" w:hAnsi="Arial"/>
          <w:color w:val="000000"/>
          <w:sz w:val="20"/>
          <w:szCs w:val="20"/>
        </w:rPr>
        <w:t xml:space="preserve">Fase 1 - Lexico: tabla con TIPO, CATEGORIA, VALOR y LINEA de cada token</w:t>
      </w:r>
    </w:p>
    <w:p>
      <w:pPr>
        <w:pStyle w:val="ListParagraph"/>
        <w:numPr>
          <w:ilvl w:val="0"/>
          <w:numId w:val="2"/>
        </w:numPr>
        <w:spacing w:after="60" w:before="0"/>
      </w:pPr>
      <w:r>
        <w:rPr>
          <w:rFonts w:ascii="Arial" w:cs="Arial" w:eastAsia="Arial" w:hAnsi="Arial"/>
          <w:color w:val="000000"/>
          <w:sz w:val="20"/>
          <w:szCs w:val="20"/>
        </w:rPr>
        <w:t xml:space="preserve">Fase 2 - Sintactico: el AST en formato visual con conectores</w:t>
      </w:r>
    </w:p>
    <w:p>
      <w:pPr>
        <w:pStyle w:val="ListParagraph"/>
        <w:numPr>
          <w:ilvl w:val="0"/>
          <w:numId w:val="2"/>
        </w:numPr>
        <w:spacing w:after="60" w:before="0"/>
      </w:pPr>
      <w:r>
        <w:rPr>
          <w:rFonts w:ascii="Arial" w:cs="Arial" w:eastAsia="Arial" w:hAnsi="Arial"/>
          <w:color w:val="000000"/>
          <w:sz w:val="20"/>
          <w:szCs w:val="20"/>
        </w:rPr>
        <w:t xml:space="preserve">Fase 3 - Semantico: frase generada + motor usado + advertencias</w:t>
      </w:r>
    </w:p>
    <w:p>
      <w:pPr>
        <w:pStyle w:val="ListParagraph"/>
        <w:numPr>
          <w:ilvl w:val="0"/>
          <w:numId w:val="2"/>
        </w:numPr>
        <w:spacing w:after="60" w:before="0"/>
      </w:pPr>
      <w:r>
        <w:rPr>
          <w:rFonts w:ascii="Arial" w:cs="Arial" w:eastAsia="Arial" w:hAnsi="Arial"/>
          <w:color w:val="000000"/>
          <w:sz w:val="20"/>
          <w:szCs w:val="20"/>
        </w:rPr>
        <w:t xml:space="preserve">Historial: compilaciones de la sesion con hora y frase</w:t>
      </w:r>
    </w:p>
    <w:p>
      <w:pPr>
        <w:spacing w:after="80" w:before="0"/>
      </w:pPr>
      <w:r>
        <w:t xml:space="preserve"/>
      </w:r>
    </w:p>
    <w:p>
      <w:pPr>
        <w:pStyle w:val="Heading2"/>
        <w:spacing w:after="80" w:before="220"/>
      </w:pPr>
      <w:r>
        <w:rPr>
          <w:rFonts w:ascii="Arial" w:cs="Arial" w:eastAsia="Arial" w:hAnsi="Arial"/>
          <w:b/>
          <w:bCs/>
          <w:color w:val="2E75B6"/>
          <w:sz w:val="28"/>
          <w:szCs w:val="28"/>
        </w:rPr>
        <w:t xml:space="preserve">7.2 Captura de stdout</w:t>
      </w:r>
    </w:p>
    <w:p>
      <w:pPr>
        <w:spacing w:after="100" w:before="0"/>
        <w:jc w:val="both"/>
      </w:pPr>
      <w:r>
        <w:rPr>
          <w:rFonts w:ascii="Arial" w:cs="Arial" w:eastAsia="Arial" w:hAnsi="Arial"/>
          <w:b w:val="false"/>
          <w:bCs w:val="false"/>
          <w:color w:val="000000"/>
          <w:sz w:val="20"/>
          <w:szCs w:val="20"/>
        </w:rPr>
        <w:t xml:space="preserve">PLY imprime sus errores directamente al stdout (la consola). Para mostrarlos dentro de la interfaz se usa contextlib.redirect_stdout con un io.StringIO: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buf = io.StringIO()</w:t>
            </w:r>
          </w:p>
          <w:p>
            <w:pPr>
              <w:spacing w:after="0" w:before="0"/>
            </w:pPr>
            <w:r>
              <w:rPr>
                <w:rFonts w:ascii="Courier New" w:cs="Courier New" w:eastAsia="Courier New" w:hAnsi="Courier New"/>
                <w:color w:val="1A1A2E"/>
                <w:sz w:val="16"/>
                <w:szCs w:val="16"/>
              </w:rPr>
              <w:t xml:space="preserve">with contextlib.redirect_stdout(buf):</w:t>
            </w:r>
          </w:p>
          <w:p>
            <w:pPr>
              <w:spacing w:after="0" w:before="0"/>
            </w:pPr>
            <w:r>
              <w:rPr>
                <w:rFonts w:ascii="Courier New" w:cs="Courier New" w:eastAsia="Courier New" w:hAnsi="Courier New"/>
                <w:color w:val="1A1A2E"/>
                <w:sz w:val="16"/>
                <w:szCs w:val="16"/>
              </w:rPr>
              <w:t xml:space="preserve">    toks = list(lexer)        # cualquier print() aqui va al buf</w:t>
            </w:r>
          </w:p>
          <w:p>
            <w:pPr>
              <w:spacing w:after="0" w:before="0"/>
            </w:pPr>
            <w:r>
              <w:rPr>
                <w:rFonts w:ascii="Courier New" w:cs="Courier New" w:eastAsia="Courier New" w:hAnsi="Courier New"/>
                <w:color w:val="1A1A2E"/>
                <w:sz w:val="16"/>
                <w:szCs w:val="16"/>
              </w:rPr>
              <w:t xml:space="preserve">salida = buf.getvalue()       # recuperamos el texto capturado</w:t>
            </w:r>
          </w:p>
        </w:tc>
      </w:tr>
    </w:tbl>
    <w:p>
      <w:pPr>
        <w:spacing w:after="80" w:before="0"/>
      </w:pPr>
      <w:r>
        <w:t xml:space="preserve"/>
      </w:r>
    </w:p>
    <w:p>
      <w:pPr>
        <w:spacing w:after="100" w:before="0"/>
        <w:jc w:val="both"/>
      </w:pPr>
      <w:r>
        <w:rPr>
          <w:rFonts w:ascii="Arial" w:cs="Arial" w:eastAsia="Arial" w:hAnsi="Arial"/>
          <w:b w:val="false"/>
          <w:bCs w:val="false"/>
          <w:color w:val="000000"/>
          <w:sz w:val="20"/>
          <w:szCs w:val="20"/>
        </w:rPr>
        <w:t xml:space="preserve">Este truco se aplica por separado en cada una de las 3 fases para mostrar los errores en la pestana correcta.</w:t>
      </w:r>
    </w:p>
    <w:p>
      <w:pPr>
        <w:spacing w:after="80" w:before="0"/>
      </w:pPr>
      <w:r>
        <w:t xml:space="preserve"/>
      </w:r>
    </w:p>
    <w:p>
      <w:pPr>
        <w:pStyle w:val="Heading2"/>
        <w:spacing w:after="80" w:before="220"/>
      </w:pPr>
      <w:r>
        <w:rPr>
          <w:rFonts w:ascii="Arial" w:cs="Arial" w:eastAsia="Arial" w:hAnsi="Arial"/>
          <w:b/>
          <w:bCs/>
          <w:color w:val="2E75B6"/>
          <w:sz w:val="28"/>
          <w:szCs w:val="28"/>
        </w:rPr>
        <w:t xml:space="preserve">7.3 Sintesis de voz - Por que PowerShell</w:t>
      </w:r>
    </w:p>
    <w:p>
      <w:pPr>
        <w:spacing w:after="100" w:before="0"/>
        <w:jc w:val="both"/>
      </w:pPr>
      <w:r>
        <w:rPr>
          <w:rFonts w:ascii="Arial" w:cs="Arial" w:eastAsia="Arial" w:hAnsi="Arial"/>
          <w:b w:val="false"/>
          <w:bCs w:val="false"/>
          <w:color w:val="000000"/>
          <w:sz w:val="20"/>
          <w:szCs w:val="20"/>
        </w:rPr>
        <w:t xml:space="preserve">La primera implementacion uso pyttsx3, la libreria estandar de Python para TTS. Funcionaba la primera vez, pero en el segundo clic ya no sonaba nada.</w:t>
      </w:r>
    </w:p>
    <w:p>
      <w:pPr>
        <w:spacing w:after="100" w:before="0"/>
        <w:jc w:val="both"/>
      </w:pPr>
      <w:r>
        <w:rPr>
          <w:rFonts w:ascii="Arial" w:cs="Arial" w:eastAsia="Arial" w:hAnsi="Arial"/>
          <w:b w:val="false"/>
          <w:bCs w:val="false"/>
          <w:color w:val="000000"/>
          <w:sz w:val="20"/>
          <w:szCs w:val="20"/>
        </w:rPr>
        <w:t xml:space="preserve">El problema: pyttsx3 usa el motor COM de Windows internamente, y al llamar engine.runAndWait() varias veces en el mismo proceso ese motor queda en estado corrupto. Crear un engine nuevo en cada llamada tampoco funcionaba porque el estado corrupto se compartia en el mismo proceso.</w:t>
      </w:r>
    </w:p>
    <w:p>
      <w:pPr>
        <w:spacing w:after="100" w:before="0"/>
        <w:jc w:val="both"/>
      </w:pPr>
      <w:r>
        <w:rPr>
          <w:rFonts w:ascii="Arial" w:cs="Arial" w:eastAsia="Arial" w:hAnsi="Arial"/>
          <w:b w:val="false"/>
          <w:bCs w:val="false"/>
          <w:color w:val="000000"/>
          <w:sz w:val="20"/>
          <w:szCs w:val="20"/>
        </w:rPr>
        <w:t xml:space="preserve">Solucion final: lanzar PowerShell como subproceso independiente cada vez. PowerShell crea un proceso completamente nuevo con su propio motor COM limpio, habla, y termina.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def _hablar_ps(texto):</w:t>
            </w:r>
          </w:p>
          <w:p>
            <w:pPr>
              <w:spacing w:after="0" w:before="0"/>
            </w:pPr>
            <w:r>
              <w:rPr>
                <w:rFonts w:ascii="Courier New" w:cs="Courier New" w:eastAsia="Courier New" w:hAnsi="Courier New"/>
                <w:color w:val="1A1A2E"/>
                <w:sz w:val="16"/>
                <w:szCs w:val="16"/>
              </w:rPr>
              <w:t xml:space="preserve">    cmd = (</w:t>
            </w:r>
          </w:p>
          <w:p>
            <w:pPr>
              <w:spacing w:after="0" w:before="0"/>
            </w:pPr>
            <w:r>
              <w:rPr>
                <w:rFonts w:ascii="Courier New" w:cs="Courier New" w:eastAsia="Courier New" w:hAnsi="Courier New"/>
                <w:color w:val="1A1A2E"/>
                <w:sz w:val="16"/>
                <w:szCs w:val="16"/>
              </w:rPr>
              <w:t xml:space="preserve">        'Add-Type -AssemblyName System.Speech; '</w:t>
            </w:r>
          </w:p>
          <w:p>
            <w:pPr>
              <w:spacing w:after="0" w:before="0"/>
            </w:pPr>
            <w:r>
              <w:rPr>
                <w:rFonts w:ascii="Courier New" w:cs="Courier New" w:eastAsia="Courier New" w:hAnsi="Courier New"/>
                <w:color w:val="1A1A2E"/>
                <w:sz w:val="16"/>
                <w:szCs w:val="16"/>
              </w:rPr>
              <w:t xml:space="preserve">        '$s = New-Object System.Speech.Synthesis.SpeechSynthesizer; '</w:t>
            </w:r>
          </w:p>
          <w:p>
            <w:pPr>
              <w:spacing w:after="0" w:before="0"/>
            </w:pPr>
            <w:r>
              <w:rPr>
                <w:rFonts w:ascii="Courier New" w:cs="Courier New" w:eastAsia="Courier New" w:hAnsi="Courier New"/>
                <w:color w:val="1A1A2E"/>
                <w:sz w:val="16"/>
                <w:szCs w:val="16"/>
              </w:rPr>
              <w:t xml:space="preserve">        '$s.SelectVoice("Microsoft Sabina Desktop"); '</w:t>
            </w:r>
          </w:p>
          <w:p>
            <w:pPr>
              <w:spacing w:after="0" w:before="0"/>
            </w:pPr>
            <w:r>
              <w:rPr>
                <w:rFonts w:ascii="Courier New" w:cs="Courier New" w:eastAsia="Courier New" w:hAnsi="Courier New"/>
                <w:color w:val="1A1A2E"/>
                <w:sz w:val="16"/>
                <w:szCs w:val="16"/>
              </w:rPr>
              <w:t xml:space="preserve">        '$s.Rate = -1; '</w:t>
            </w:r>
          </w:p>
          <w:p>
            <w:pPr>
              <w:spacing w:after="0" w:before="0"/>
            </w:pPr>
            <w:r>
              <w:rPr>
                <w:rFonts w:ascii="Courier New" w:cs="Courier New" w:eastAsia="Courier New" w:hAnsi="Courier New"/>
                <w:color w:val="1A1A2E"/>
                <w:sz w:val="16"/>
                <w:szCs w:val="16"/>
              </w:rPr>
              <w:t xml:space="preserve">        f'$s.Speak("{texto}")'</w:t>
            </w:r>
          </w:p>
          <w:p>
            <w:pPr>
              <w:spacing w:after="0" w:before="0"/>
            </w:pPr>
            <w:r>
              <w:rPr>
                <w:rFonts w:ascii="Courier New" w:cs="Courier New" w:eastAsia="Courier New" w:hAnsi="Courier New"/>
                <w:color w:val="1A1A2E"/>
                <w:sz w:val="16"/>
                <w:szCs w:val="16"/>
              </w:rPr>
              <w:t xml:space="preserve">    )</w:t>
            </w:r>
          </w:p>
          <w:p>
            <w:pPr>
              <w:spacing w:after="0" w:before="0"/>
            </w:pPr>
            <w:r>
              <w:rPr>
                <w:rFonts w:ascii="Courier New" w:cs="Courier New" w:eastAsia="Courier New" w:hAnsi="Courier New"/>
                <w:color w:val="1A1A2E"/>
                <w:sz w:val="16"/>
                <w:szCs w:val="16"/>
              </w:rPr>
              <w:t xml:space="preserve">    subprocess.run(['powershell', '-Command', cmd], timeout=30)</w:t>
            </w:r>
          </w:p>
        </w:tc>
      </w:tr>
    </w:tbl>
    <w:p>
      <w:pPr>
        <w:spacing w:after="80" w:before="0"/>
      </w:pPr>
      <w:r>
        <w:t xml:space="preserve"/>
      </w:r>
    </w:p>
    <w:p>
      <w:pPr>
        <w:spacing w:after="80" w:before="0"/>
      </w:pPr>
      <w:r>
        <w:t xml:space="preserve"/>
      </w:r>
    </w:p>
    <w:p>
      <w:pPr>
        <w:pStyle w:val="Heading2"/>
        <w:spacing w:after="80" w:before="220"/>
      </w:pPr>
      <w:r>
        <w:rPr>
          <w:rFonts w:ascii="Arial" w:cs="Arial" w:eastAsia="Arial" w:hAnsi="Arial"/>
          <w:b/>
          <w:bCs/>
          <w:color w:val="2E75B6"/>
          <w:sz w:val="28"/>
          <w:szCs w:val="28"/>
        </w:rPr>
        <w:t xml:space="preserve">7.4 Threading para no bloquear la interfaz</w:t>
      </w:r>
    </w:p>
    <w:p>
      <w:pPr>
        <w:spacing w:after="100" w:before="0"/>
        <w:jc w:val="both"/>
      </w:pPr>
      <w:r>
        <w:rPr>
          <w:rFonts w:ascii="Arial" w:cs="Arial" w:eastAsia="Arial" w:hAnsi="Arial"/>
          <w:b w:val="false"/>
          <w:bCs w:val="false"/>
          <w:color w:val="000000"/>
          <w:sz w:val="20"/>
          <w:szCs w:val="20"/>
        </w:rPr>
        <w:t xml:space="preserve">Si la voz corriera en el hilo principal de Tkinter, la interfaz se congelaria mientras habla (5-10 segundos para frases largas). Se lanza en un hilo separado con daemon=True: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def _hablar(self):</w:t>
            </w:r>
          </w:p>
          <w:p>
            <w:pPr>
              <w:spacing w:after="0" w:before="0"/>
            </w:pPr>
            <w:r>
              <w:rPr>
                <w:rFonts w:ascii="Courier New" w:cs="Courier New" w:eastAsia="Courier New" w:hAnsi="Courier New"/>
                <w:color w:val="1A1A2E"/>
                <w:sz w:val="16"/>
                <w:szCs w:val="16"/>
              </w:rPr>
              <w:t xml:space="preserve">    texto = self.frase_actual</w:t>
            </w:r>
          </w:p>
          <w:p>
            <w:pPr>
              <w:spacing w:after="0" w:before="0"/>
            </w:pPr>
            <w:r>
              <w:rPr>
                <w:rFonts w:ascii="Courier New" w:cs="Courier New" w:eastAsia="Courier New" w:hAnsi="Courier New"/>
                <w:color w:val="1A1A2E"/>
                <w:sz w:val="16"/>
                <w:szCs w:val="16"/>
              </w:rPr>
              <w:t xml:space="preserve">    threading.Thread(target=_hablar_ps, args=(texto,), daemon=True).start()</w:t>
            </w:r>
          </w:p>
          <w:p>
            <w:pPr>
              <w:spacing w:after="0" w:before="0"/>
            </w:pPr>
            <w:r>
              <w:rPr>
                <w:rFonts w:ascii="Courier New" w:cs="Courier New" w:eastAsia="Courier New" w:hAnsi="Courier New"/>
                <w:color w:val="1A1A2E"/>
                <w:sz w:val="16"/>
                <w:szCs w:val="16"/>
              </w:rPr>
              <w:t xml:space="preserve"/>
            </w:r>
          </w:p>
          <w:p>
            <w:pPr>
              <w:spacing w:after="0" w:before="0"/>
            </w:pPr>
            <w:r>
              <w:rPr>
                <w:rFonts w:ascii="Courier New" w:cs="Courier New" w:eastAsia="Courier New" w:hAnsi="Courier New"/>
                <w:color w:val="1A1A2E"/>
                <w:sz w:val="16"/>
                <w:szCs w:val="16"/>
              </w:rPr>
              <w:t xml:space="preserve"># daemon=True: si el usuario cierra la app mientras habla,</w:t>
            </w:r>
          </w:p>
          <w:p>
            <w:pPr>
              <w:spacing w:after="0" w:before="0"/>
            </w:pPr>
            <w:r>
              <w:rPr>
                <w:rFonts w:ascii="Courier New" w:cs="Courier New" w:eastAsia="Courier New" w:hAnsi="Courier New"/>
                <w:color w:val="1A1A2E"/>
                <w:sz w:val="16"/>
                <w:szCs w:val="16"/>
              </w:rPr>
              <w:t xml:space="preserve"># el hilo se termina solo sin bloquear el cierre.</w:t>
            </w:r>
          </w:p>
        </w:tc>
      </w:tr>
    </w:tbl>
    <w:p>
      <w:pPr>
        <w:spacing w:after="80" w:before="0"/>
      </w:pPr>
      <w:r>
        <w:t xml:space="preserve"/>
      </w:r>
    </w:p>
    <w:p>
      <w:pPr>
        <w:spacing w:after="80" w:before="0"/>
      </w:pPr>
      <w:r>
        <w:t xml:space="preserve"/>
      </w:r>
    </w:p>
    <w:p>
      <w:pPr>
        <w:pStyle w:val="Heading2"/>
        <w:spacing w:after="80" w:before="220"/>
      </w:pPr>
      <w:r>
        <w:rPr>
          <w:rFonts w:ascii="Arial" w:cs="Arial" w:eastAsia="Arial" w:hAnsi="Arial"/>
          <w:b/>
          <w:bCs/>
          <w:color w:val="2E75B6"/>
          <w:sz w:val="28"/>
          <w:szCs w:val="28"/>
        </w:rPr>
        <w:t xml:space="preserve">7.5 Historial de compilaciones</w:t>
      </w:r>
    </w:p>
    <w:p>
      <w:pPr>
        <w:spacing w:after="100" w:before="0"/>
        <w:jc w:val="both"/>
      </w:pPr>
      <w:r>
        <w:rPr>
          <w:rFonts w:ascii="Arial" w:cs="Arial" w:eastAsia="Arial" w:hAnsi="Arial"/>
          <w:b w:val="false"/>
          <w:bCs w:val="false"/>
          <w:color w:val="000000"/>
          <w:sz w:val="20"/>
          <w:szCs w:val="20"/>
        </w:rPr>
        <w:t xml:space="preserve">Cada compilacion exitosa se guarda en self.historial como una lista de diccionarios: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self.historial.append({</w:t>
            </w:r>
          </w:p>
          <w:p>
            <w:pPr>
              <w:spacing w:after="0" w:before="0"/>
            </w:pPr>
            <w:r>
              <w:rPr>
                <w:rFonts w:ascii="Courier New" w:cs="Courier New" w:eastAsia="Courier New" w:hAnsi="Courier New"/>
                <w:color w:val="1A1A2E"/>
                <w:sz w:val="16"/>
                <w:szCs w:val="16"/>
              </w:rPr>
              <w:t xml:space="preserve">    "hora":    "14:32:05",              # HH:MM:SS</w:t>
            </w:r>
          </w:p>
          <w:p>
            <w:pPr>
              <w:spacing w:after="0" w:before="0"/>
            </w:pPr>
            <w:r>
              <w:rPr>
                <w:rFonts w:ascii="Courier New" w:cs="Courier New" w:eastAsia="Courier New" w:hAnsi="Courier New"/>
                <w:color w:val="1A1A2E"/>
                <w:sz w:val="16"/>
                <w:szCs w:val="16"/>
              </w:rPr>
              <w:t xml:space="preserve">    "entrada": "[manana] sonrie + ...",  # expresion compilada</w:t>
            </w:r>
          </w:p>
          <w:p>
            <w:pPr>
              <w:spacing w:after="0" w:before="0"/>
            </w:pPr>
            <w:r>
              <w:rPr>
                <w:rFonts w:ascii="Courier New" w:cs="Courier New" w:eastAsia="Courier New" w:hAnsi="Courier New"/>
                <w:color w:val="1A1A2E"/>
                <w:sz w:val="16"/>
                <w:szCs w:val="16"/>
              </w:rPr>
              <w:t xml:space="preserve">    "frases":  ["En la manana: ..."],    # frases generadas</w:t>
            </w:r>
          </w:p>
          <w:p>
            <w:pPr>
              <w:spacing w:after="0" w:before="0"/>
            </w:pPr>
            <w:r>
              <w:rPr>
                <w:rFonts w:ascii="Courier New" w:cs="Courier New" w:eastAsia="Courier New" w:hAnsi="Courier New"/>
                <w:color w:val="1A1A2E"/>
                <w:sz w:val="16"/>
                <w:szCs w:val="16"/>
              </w:rPr>
              <w:t xml:space="preserve">})</w:t>
            </w:r>
          </w:p>
        </w:tc>
      </w:tr>
    </w:tbl>
    <w:p>
      <w:pPr>
        <w:spacing w:after="80" w:before="0"/>
      </w:pPr>
      <w:r>
        <w:t xml:space="preserve"/>
      </w:r>
    </w:p>
    <w:p>
      <w:pPr>
        <w:spacing w:after="100" w:before="0"/>
        <w:jc w:val="both"/>
      </w:pPr>
      <w:r>
        <w:rPr>
          <w:rFonts w:ascii="Arial" w:cs="Arial" w:eastAsia="Arial" w:hAnsi="Arial"/>
          <w:b w:val="false"/>
          <w:bCs w:val="false"/>
          <w:color w:val="000000"/>
          <w:sz w:val="20"/>
          <w:szCs w:val="20"/>
        </w:rPr>
        <w:t xml:space="preserve">Las entradas se muestran mas reciente primero. El boton de limpiar vacia self.historial. El historial solo dura mientras la aplicacion este abierta, no se guarda en disco.</w:t>
      </w:r>
    </w:p>
    <w:p>
      <w:r>
        <w:br w:type="page"/>
      </w:r>
    </w:p>
    <w:p>
      <w:pPr>
        <w:pStyle w:val="Heading1"/>
        <w:spacing w:after="120" w:before="300"/>
      </w:pPr>
      <w:r>
        <w:rPr>
          <w:rFonts w:ascii="Arial" w:cs="Arial" w:eastAsia="Arial" w:hAnsi="Arial"/>
          <w:b/>
          <w:bCs/>
          <w:color w:val="1F3864"/>
          <w:sz w:val="36"/>
          <w:szCs w:val="36"/>
        </w:rPr>
        <w:t xml:space="preserve">8. Flujo Completo de una Compilacion</w:t>
      </w:r>
    </w:p>
    <w:p>
      <w:pPr>
        <w:pBdr>
          <w:bottom w:val="single" w:color="2E75B6" w:sz="4" w:space="1"/>
        </w:pBdr>
        <w:spacing w:after="80" w:before="80"/>
      </w:pPr>
      <w:r>
        <w:t xml:space="preserve"/>
      </w:r>
    </w:p>
    <w:p>
      <w:pPr>
        <w:pStyle w:val="Heading2"/>
        <w:spacing w:after="80" w:before="220"/>
      </w:pPr>
      <w:r>
        <w:rPr>
          <w:rFonts w:ascii="Arial" w:cs="Arial" w:eastAsia="Arial" w:hAnsi="Arial"/>
          <w:b/>
          <w:bCs/>
          <w:color w:val="2E75B6"/>
          <w:sz w:val="28"/>
          <w:szCs w:val="28"/>
        </w:rPr>
        <w:t xml:space="preserve">8.1 Ejemplo real paso a paso</w:t>
      </w:r>
    </w:p>
    <w:p>
      <w:pPr>
        <w:spacing w:after="100" w:before="0"/>
        <w:jc w:val="both"/>
      </w:pPr>
      <w:r>
        <w:rPr>
          <w:rFonts w:ascii="Arial" w:cs="Arial" w:eastAsia="Arial" w:hAnsi="Arial"/>
          <w:b w:val="false"/>
          <w:bCs w:val="false"/>
          <w:color w:val="000000"/>
          <w:sz w:val="20"/>
          <w:szCs w:val="20"/>
        </w:rPr>
        <w:t xml:space="preserve">Entrada:  [manana] sonido_ronquido + junta_dedos</w:t>
      </w:r>
    </w:p>
    <w:p>
      <w:pPr>
        <w:spacing w:after="60" w:before="0"/>
      </w:pPr>
      <w:r>
        <w:t xml:space="preserve"/>
      </w:r>
    </w:p>
    <w:p>
      <w:pPr>
        <w:pStyle w:val="Heading3"/>
        <w:spacing w:after="60" w:before="160"/>
      </w:pPr>
      <w:r>
        <w:rPr>
          <w:rFonts w:ascii="Arial" w:cs="Arial" w:eastAsia="Arial" w:hAnsi="Arial"/>
          <w:b/>
          <w:bCs/>
          <w:color w:val="404040"/>
          <w:sz w:val="24"/>
          <w:szCs w:val="24"/>
        </w:rPr>
        <w:t xml:space="preserve">Fase 1 - Lexico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[manana]         -&gt; CONTEXTO = 'manana'</w:t>
            </w:r>
          </w:p>
          <w:p>
            <w:pPr>
              <w:spacing w:after="0" w:before="0"/>
            </w:pPr>
            <w:r>
              <w:rPr>
                <w:rFonts w:ascii="Courier New" w:cs="Courier New" w:eastAsia="Courier New" w:hAnsi="Courier New"/>
                <w:color w:val="1A1A2E"/>
                <w:sz w:val="16"/>
                <w:szCs w:val="16"/>
              </w:rPr>
              <w:t xml:space="preserve">sonido_ronquido  -&gt; SONIDO_RONQUIDO = 'sonido_ronquido'</w:t>
            </w:r>
          </w:p>
          <w:p>
            <w:pPr>
              <w:spacing w:after="0" w:before="0"/>
            </w:pPr>
            <w:r>
              <w:rPr>
                <w:rFonts w:ascii="Courier New" w:cs="Courier New" w:eastAsia="Courier New" w:hAnsi="Courier New"/>
                <w:color w:val="1A1A2E"/>
                <w:sz w:val="16"/>
                <w:szCs w:val="16"/>
              </w:rPr>
              <w:t xml:space="preserve">+                -&gt; MAS</w:t>
            </w:r>
          </w:p>
          <w:p>
            <w:pPr>
              <w:spacing w:after="0" w:before="0"/>
            </w:pPr>
            <w:r>
              <w:rPr>
                <w:rFonts w:ascii="Courier New" w:cs="Courier New" w:eastAsia="Courier New" w:hAnsi="Courier New"/>
                <w:color w:val="1A1A2E"/>
                <w:sz w:val="16"/>
                <w:szCs w:val="16"/>
              </w:rPr>
              <w:t xml:space="preserve">junta_dedos      -&gt; JUNTA_DEDOS = 'junta_dedos'</w:t>
            </w:r>
          </w:p>
          <w:p>
            <w:pPr>
              <w:spacing w:after="0" w:before="0"/>
            </w:pPr>
            <w:r>
              <w:rPr>
                <w:rFonts w:ascii="Courier New" w:cs="Courier New" w:eastAsia="Courier New" w:hAnsi="Courier New"/>
                <w:color w:val="1A1A2E"/>
                <w:sz w:val="16"/>
                <w:szCs w:val="16"/>
              </w:rPr>
              <w:t xml:space="preserve">Total: 4 tokens reconocidos</w:t>
            </w:r>
          </w:p>
        </w:tc>
      </w:tr>
    </w:tbl>
    <w:p>
      <w:pPr>
        <w:spacing w:after="80" w:before="0"/>
      </w:pPr>
      <w:r>
        <w:t xml:space="preserve"/>
      </w:r>
    </w:p>
    <w:p>
      <w:pPr>
        <w:pStyle w:val="Heading3"/>
        <w:spacing w:after="60" w:before="160"/>
      </w:pPr>
      <w:r>
        <w:rPr>
          <w:rFonts w:ascii="Arial" w:cs="Arial" w:eastAsia="Arial" w:hAnsi="Arial"/>
          <w:b/>
          <w:bCs/>
          <w:color w:val="404040"/>
          <w:sz w:val="24"/>
          <w:szCs w:val="24"/>
        </w:rPr>
        <w:t xml:space="preserve">Fase 2 - Sintactico (AST)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Programa(1 expresion)</w:t>
            </w:r>
          </w:p>
          <w:p>
            <w:pPr>
              <w:spacing w:after="0" w:before="0"/>
            </w:pPr>
            <w:r>
              <w:rPr>
                <w:rFonts w:ascii="Courier New" w:cs="Courier New" w:eastAsia="Courier New" w:hAnsi="Courier New"/>
                <w:color w:val="1A1A2E"/>
                <w:sz w:val="16"/>
                <w:szCs w:val="16"/>
              </w:rPr>
              <w:t xml:space="preserve">  └── Expresion([manana], 1 alternativa)</w:t>
            </w:r>
          </w:p>
          <w:p>
            <w:pPr>
              <w:spacing w:after="0" w:before="0"/>
            </w:pPr>
            <w:r>
              <w:rPr>
                <w:rFonts w:ascii="Courier New" w:cs="Courier New" w:eastAsia="Courier New" w:hAnsi="Courier New"/>
                <w:color w:val="1A1A2E"/>
                <w:sz w:val="16"/>
                <w:szCs w:val="16"/>
              </w:rPr>
              <w:t xml:space="preserve">      └── Secuencia(2 terminos)</w:t>
            </w:r>
          </w:p>
          <w:p>
            <w:pPr>
              <w:spacing w:after="0" w:before="0"/>
            </w:pPr>
            <w:r>
              <w:rPr>
                <w:rFonts w:ascii="Courier New" w:cs="Courier New" w:eastAsia="Courier New" w:hAnsi="Courier New"/>
                <w:color w:val="1A1A2E"/>
                <w:sz w:val="16"/>
                <w:szCs w:val="16"/>
              </w:rPr>
              <w:t xml:space="preserve">          ├── Termino(sonido_ronquido)  negado=False</w:t>
            </w:r>
          </w:p>
          <w:p>
            <w:pPr>
              <w:spacing w:after="0" w:before="0"/>
            </w:pPr>
            <w:r>
              <w:rPr>
                <w:rFonts w:ascii="Courier New" w:cs="Courier New" w:eastAsia="Courier New" w:hAnsi="Courier New"/>
                <w:color w:val="1A1A2E"/>
                <w:sz w:val="16"/>
                <w:szCs w:val="16"/>
              </w:rPr>
              <w:t xml:space="preserve">          └── Termino(junta_dedos)      negado=False</w:t>
            </w:r>
          </w:p>
        </w:tc>
      </w:tr>
    </w:tbl>
    <w:p>
      <w:pPr>
        <w:spacing w:after="80" w:before="0"/>
      </w:pPr>
      <w:r>
        <w:t xml:space="preserve"/>
      </w:r>
    </w:p>
    <w:p>
      <w:pPr>
        <w:pStyle w:val="Heading3"/>
        <w:spacing w:after="60" w:before="160"/>
      </w:pPr>
      <w:r>
        <w:rPr>
          <w:rFonts w:ascii="Arial" w:cs="Arial" w:eastAsia="Arial" w:hAnsi="Arial"/>
          <w:b/>
          <w:bCs/>
          <w:color w:val="404040"/>
          <w:sz w:val="24"/>
          <w:szCs w:val="24"/>
        </w:rPr>
        <w:t xml:space="preserve">Fase 3 - Semantico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tipos_activos = {'SONIDO_RONQUIDO', 'JUNTA_DEDOS'}</w:t>
            </w:r>
          </w:p>
          <w:p>
            <w:pPr>
              <w:spacing w:after="0" w:before="0"/>
            </w:pPr>
            <w:r>
              <w:rPr>
                <w:rFonts w:ascii="Courier New" w:cs="Courier New" w:eastAsia="Courier New" w:hAnsi="Courier New"/>
                <w:color w:val="1A1A2E"/>
                <w:sz w:val="16"/>
                <w:szCs w:val="16"/>
              </w:rPr>
              <w:t xml:space="preserve">SONIDO_RONQUIDO esta en TOKENS_CANSANCIO</w:t>
            </w:r>
          </w:p>
          <w:p>
            <w:pPr>
              <w:spacing w:after="0" w:before="0"/>
            </w:pPr>
            <w:r>
              <w:rPr>
                <w:rFonts w:ascii="Courier New" w:cs="Courier New" w:eastAsia="Courier New" w:hAnsi="Courier New"/>
                <w:color w:val="1A1A2E"/>
                <w:sz w:val="16"/>
                <w:szCs w:val="16"/>
              </w:rPr>
              <w:t xml:space="preserve">contexto = 'manana'  =&gt;  patron = 'sueno_manana'</w:t>
            </w:r>
          </w:p>
          <w:p>
            <w:pPr>
              <w:spacing w:after="0" w:before="0"/>
            </w:pPr>
            <w:r>
              <w:rPr>
                <w:rFonts w:ascii="Courier New" w:cs="Courier New" w:eastAsia="Courier New" w:hAnsi="Courier New"/>
                <w:color w:val="1A1A2E"/>
                <w:sz w:val="16"/>
                <w:szCs w:val="16"/>
              </w:rPr>
              <w:t xml:space="preserve">Frase base: 'Aun quiere dormir, no quiere levantarse'</w:t>
            </w:r>
          </w:p>
          <w:p>
            <w:pPr>
              <w:spacing w:after="0" w:before="0"/>
            </w:pPr>
            <w:r>
              <w:rPr>
                <w:rFonts w:ascii="Courier New" w:cs="Courier New" w:eastAsia="Courier New" w:hAnsi="Courier New"/>
                <w:color w:val="1A1A2E"/>
                <w:sz w:val="16"/>
                <w:szCs w:val="16"/>
              </w:rPr>
              <w:t xml:space="preserve">Prefijo de contexto: 'En la manana:'</w:t>
            </w:r>
          </w:p>
          <w:p>
            <w:pPr>
              <w:spacing w:after="0" w:before="0"/>
            </w:pPr>
            <w:r>
              <w:rPr>
                <w:rFonts w:ascii="Courier New" w:cs="Courier New" w:eastAsia="Courier New" w:hAnsi="Courier New"/>
                <w:color w:val="1A1A2E"/>
                <w:sz w:val="16"/>
                <w:szCs w:val="16"/>
              </w:rPr>
              <w:t xml:space="preserve">Resultado: 'En la manana: aun quiere dormir, no quiere levantarse'</w:t>
            </w:r>
          </w:p>
        </w:tc>
      </w:tr>
    </w:tbl>
    <w:p>
      <w:pPr>
        <w:spacing w:after="80" w:before="0"/>
      </w:pPr>
      <w:r>
        <w:t xml:space="preserve"/>
      </w:r>
    </w:p>
    <w:p>
      <w:pPr>
        <w:pStyle w:val="Heading3"/>
        <w:spacing w:after="60" w:before="160"/>
      </w:pPr>
      <w:r>
        <w:rPr>
          <w:rFonts w:ascii="Arial" w:cs="Arial" w:eastAsia="Arial" w:hAnsi="Arial"/>
          <w:b/>
          <w:bCs/>
          <w:color w:val="404040"/>
          <w:sz w:val="24"/>
          <w:szCs w:val="24"/>
        </w:rPr>
        <w:t xml:space="preserve">Con IA activa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Claude recibe:</w:t>
            </w:r>
          </w:p>
          <w:p>
            <w:pPr>
              <w:spacing w:after="0" w:before="0"/>
            </w:pPr>
            <w:r>
              <w:rPr>
                <w:rFonts w:ascii="Courier New" w:cs="Courier New" w:eastAsia="Courier New" w:hAnsi="Courier New"/>
                <w:color w:val="1A1A2E"/>
                <w:sz w:val="16"/>
                <w:szCs w:val="16"/>
              </w:rPr>
              <w:t xml:space="preserve">  Contexto: manana (momento de levantarse/despertarse)</w:t>
            </w:r>
          </w:p>
          <w:p>
            <w:pPr>
              <w:spacing w:after="0" w:before="0"/>
            </w:pPr>
            <w:r>
              <w:rPr>
                <w:rFonts w:ascii="Courier New" w:cs="Courier New" w:eastAsia="Courier New" w:hAnsi="Courier New"/>
                <w:color w:val="1A1A2E"/>
                <w:sz w:val="16"/>
                <w:szCs w:val="16"/>
              </w:rPr>
              <w:t xml:space="preserve">  Senales: sonido_ronquido (quiere irse a dormir),</w:t>
            </w:r>
          </w:p>
          <w:p>
            <w:pPr>
              <w:spacing w:after="0" w:before="0"/>
            </w:pPr>
            <w:r>
              <w:rPr>
                <w:rFonts w:ascii="Courier New" w:cs="Courier New" w:eastAsia="Courier New" w:hAnsi="Courier New"/>
                <w:color w:val="1A1A2E"/>
                <w:sz w:val="16"/>
                <w:szCs w:val="16"/>
              </w:rPr>
              <w:t xml:space="preserve">           junta_dedos (es poquito o quiere poco)</w:t>
            </w:r>
          </w:p>
          <w:p>
            <w:pPr>
              <w:spacing w:after="0" w:before="0"/>
            </w:pPr>
            <w:r>
              <w:rPr>
                <w:rFonts w:ascii="Courier New" w:cs="Courier New" w:eastAsia="Courier New" w:hAnsi="Courier New"/>
                <w:color w:val="1A1A2E"/>
                <w:sz w:val="16"/>
                <w:szCs w:val="16"/>
              </w:rPr>
              <w:t xml:space="preserve"/>
            </w:r>
          </w:p>
          <w:p>
            <w:pPr>
              <w:spacing w:after="0" w:before="0"/>
            </w:pPr>
            <w:r>
              <w:rPr>
                <w:rFonts w:ascii="Courier New" w:cs="Courier New" w:eastAsia="Courier New" w:hAnsi="Courier New"/>
                <w:color w:val="1A1A2E"/>
                <w:sz w:val="16"/>
                <w:szCs w:val="16"/>
              </w:rPr>
              <w:t xml:space="preserve">Claude devuelve:</w:t>
            </w:r>
          </w:p>
          <w:p>
            <w:pPr>
              <w:spacing w:after="0" w:before="0"/>
            </w:pPr>
            <w:r>
              <w:rPr>
                <w:rFonts w:ascii="Courier New" w:cs="Courier New" w:eastAsia="Courier New" w:hAnsi="Courier New"/>
                <w:color w:val="1A1A2E"/>
                <w:sz w:val="16"/>
                <w:szCs w:val="16"/>
              </w:rPr>
              <w:t xml:space="preserve">  'Quiere seguir durmiendo un poco mas, no esta listo para levantarse.'</w:t>
            </w:r>
          </w:p>
        </w:tc>
      </w:tr>
    </w:tbl>
    <w:p>
      <w:pPr>
        <w:spacing w:after="80" w:before="0"/>
      </w:pPr>
      <w:r>
        <w:t xml:space="preserve"/>
      </w:r>
    </w:p>
    <w:p>
      <w:pPr>
        <w:spacing w:after="80" w:before="0"/>
      </w:pPr>
      <w:r>
        <w:t xml:space="preserve"/>
      </w:r>
    </w:p>
    <w:p>
      <w:pPr>
        <w:pStyle w:val="Heading2"/>
        <w:spacing w:after="80" w:before="220"/>
      </w:pPr>
      <w:r>
        <w:rPr>
          <w:rFonts w:ascii="Arial" w:cs="Arial" w:eastAsia="Arial" w:hAnsi="Arial"/>
          <w:b/>
          <w:bCs/>
          <w:color w:val="2E75B6"/>
          <w:sz w:val="28"/>
          <w:szCs w:val="28"/>
        </w:rPr>
        <w:t xml:space="preserve">8.2 Tabla de errores completa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88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Codigo</w:t>
            </w:r>
          </w:p>
        </w:tc>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Fase</w:t>
            </w:r>
          </w:p>
        </w:tc>
        <w:tc>
          <w:tcPr>
            <w:tcW w:type="dxa" w:w="68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Descripcion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LEX-001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Lexico</w:t>
            </w:r>
          </w:p>
        </w:tc>
        <w:tc>
          <w:tcPr>
            <w:tcW w:type="dxa" w:w="6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Token no reconocido en el vocabulario</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LEX-002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Lexico</w:t>
            </w:r>
          </w:p>
        </w:tc>
        <w:tc>
          <w:tcPr>
            <w:tcW w:type="dxa" w:w="6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Contexto invalido entre corchetes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LEX-003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Lexico</w:t>
            </w:r>
          </w:p>
        </w:tc>
        <w:tc>
          <w:tcPr>
            <w:tcW w:type="dxa" w:w="6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Caracter ilegal fuera del alfabeto</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SIN-001</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Sintactico</w:t>
            </w:r>
          </w:p>
        </w:tc>
        <w:tc>
          <w:tcPr>
            <w:tcW w:type="dxa" w:w="6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Operador + o | en posicion invalida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SIN-002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Sintactico</w:t>
            </w:r>
          </w:p>
        </w:tc>
        <w:tc>
          <w:tcPr>
            <w:tcW w:type="dxa" w:w="6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 sin token previo o ~ mal colocado</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SIN-003</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Sintactico</w:t>
            </w:r>
          </w:p>
        </w:tc>
        <w:tc>
          <w:tcPr>
            <w:tcW w:type="dxa" w:w="6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Token faltante despues de +</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SIN-004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Sintactico</w:t>
            </w:r>
          </w:p>
        </w:tc>
        <w:tc>
          <w:tcPr>
            <w:tcW w:type="dxa" w:w="6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 sin expresion valida</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SIN-005</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Sintactico</w:t>
            </w:r>
          </w:p>
        </w:tc>
        <w:tc>
          <w:tcPr>
            <w:tcW w:type="dxa" w:w="6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Contexto [...] fuera del inicio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SIN-006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Sintactico</w:t>
            </w:r>
          </w:p>
        </w:tc>
        <w:tc>
          <w:tcPr>
            <w:tcW w:type="dxa" w:w="6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Entrada incompleta</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SIN-007</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Sintactico</w:t>
            </w:r>
          </w:p>
        </w:tc>
        <w:tc>
          <w:tcPr>
            <w:tcW w:type="dxa" w:w="6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Negacion de modificador E6</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SIN-008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Sintactico</w:t>
            </w:r>
          </w:p>
        </w:tc>
        <w:tc>
          <w:tcPr>
            <w:tcW w:type="dxa" w:w="6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Urgencia en modificador E6</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SIN-009</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Sintactico</w:t>
            </w:r>
          </w:p>
        </w:tc>
        <w:tc>
          <w:tcPr>
            <w:tcW w:type="dxa" w:w="6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Modificador E6 usado solo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SIN-010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Sintactico</w:t>
            </w:r>
          </w:p>
        </w:tc>
        <w:tc>
          <w:tcPr>
            <w:tcW w:type="dxa" w:w="6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Parentesis sin cerrar o vacios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SEM-001</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Semantico</w:t>
            </w:r>
          </w:p>
        </w:tc>
        <w:tc>
          <w:tcPr>
            <w:tcW w:type="dxa" w:w="6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Combinacion sin patron reconocible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SEM-002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Semantico</w:t>
            </w:r>
          </w:p>
        </w:tc>
        <w:tc>
          <w:tcPr>
            <w:tcW w:type="dxa" w:w="6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Todos los tokens negados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SEM-003</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Semantico</w:t>
            </w:r>
          </w:p>
        </w:tc>
        <w:tc>
          <w:tcPr>
            <w:tcW w:type="dxa" w:w="6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pausa sola sin otros tokens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SEM-004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Semantico</w:t>
            </w:r>
          </w:p>
        </w:tc>
        <w:tc>
          <w:tcPr>
            <w:tcW w:type="dxa" w:w="6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Secuencia de mas de 6 tokens</w:t>
            </w:r>
          </w:p>
        </w:tc>
      </w:tr>
    </w:tbl>
    <w:p>
      <w:r>
        <w:br w:type="page"/>
      </w:r>
    </w:p>
    <w:p>
      <w:pPr>
        <w:pStyle w:val="Heading1"/>
        <w:spacing w:after="120" w:before="300"/>
      </w:pPr>
      <w:r>
        <w:rPr>
          <w:rFonts w:ascii="Arial" w:cs="Arial" w:eastAsia="Arial" w:hAnsi="Arial"/>
          <w:b/>
          <w:bCs/>
          <w:color w:val="1F3864"/>
          <w:sz w:val="36"/>
          <w:szCs w:val="36"/>
        </w:rPr>
        <w:t xml:space="preserve">9. Pruebas Formales (tests.py)</w:t>
      </w:r>
    </w:p>
    <w:p>
      <w:pPr>
        <w:pBdr>
          <w:bottom w:val="single" w:color="2E75B6" w:sz="4" w:space="1"/>
        </w:pBdr>
        <w:spacing w:after="80" w:before="80"/>
      </w:pPr>
      <w:r>
        <w:t xml:space="preserve"/>
      </w:r>
    </w:p>
    <w:p>
      <w:pPr>
        <w:spacing w:after="100" w:before="0"/>
        <w:jc w:val="both"/>
      </w:pPr>
      <w:r>
        <w:rPr>
          <w:rFonts w:ascii="Arial" w:cs="Arial" w:eastAsia="Arial" w:hAnsi="Arial"/>
          <w:b w:val="false"/>
          <w:bCs w:val="false"/>
          <w:color w:val="000000"/>
          <w:sz w:val="20"/>
          <w:szCs w:val="20"/>
        </w:rPr>
        <w:t xml:space="preserve">El proyecto cuenta con 70 pruebas formales organizadas en 4 bloques, todas pasando al 100%.</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48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Bloque</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Pruebas</w:t>
            </w:r>
          </w:p>
        </w:tc>
        <w:tc>
          <w:tcPr>
            <w:tcW w:type="dxa" w:w="64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Que verifica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Bloque 1 - Lexico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21</w:t>
            </w:r>
          </w:p>
        </w:tc>
        <w:tc>
          <w:tcPr>
            <w:tcW w:type="dxa" w:w="6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Tokens por categoria, operadores, contextos, errores LEX-001/002/003</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Bloque 2 - Sintactico</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16</w:t>
            </w:r>
          </w:p>
        </w:tc>
        <w:tc>
          <w:tcPr>
            <w:tcW w:type="dxa" w:w="6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Estructura del AST, flags negado/urgente, separador ;, recuperacion de errores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Bloque 3 - Semantico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20</w:t>
            </w:r>
          </w:p>
        </w:tc>
        <w:tc>
          <w:tcPr>
            <w:tcW w:type="dxa" w:w="6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Los 13 patrones, overrides de contexto, operador ~, operador !, modificadores E6</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Bloque 4 - Integracion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13</w:t>
            </w:r>
          </w:p>
        </w:tc>
        <w:tc>
          <w:tcPr>
            <w:tcW w:type="dxa" w:w="6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Flujo completo, entrada vacia, entrada invalida, expresiones largas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TOTAL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70</w:t>
            </w:r>
          </w:p>
        </w:tc>
        <w:tc>
          <w:tcPr>
            <w:tcW w:type="dxa" w:w="6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100% pasando</w:t>
            </w:r>
          </w:p>
        </w:tc>
      </w:tr>
    </w:tbl>
    <w:p>
      <w:pPr>
        <w:spacing w:after="80" w:before="0"/>
      </w:pPr>
      <w:r>
        <w:t xml:space="preserve"/>
      </w:r>
    </w:p>
    <w:p>
      <w:pPr>
        <w:spacing w:after="100" w:before="0"/>
        <w:jc w:val="both"/>
      </w:pPr>
      <w:r>
        <w:rPr>
          <w:rFonts w:ascii="Arial" w:cs="Arial" w:eastAsia="Arial" w:hAnsi="Arial"/>
          <w:b w:val="false"/>
          <w:bCs w:val="false"/>
          <w:color w:val="000000"/>
          <w:sz w:val="20"/>
          <w:szCs w:val="20"/>
        </w:rPr>
        <w:t xml:space="preserve">Las pruebas usan contextlib.redirect_stdout para silenciar la salida del compilador y solo evaluar los resultados: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BBBBB" w:sz="1"/>
              <w:left w:val="single" w:color="BBBBBB" w:sz="1"/>
              <w:bottom w:val="single" w:color="BBBBBB" w:sz="1"/>
              <w:right w:val="single" w:color="BBBBBB" w:sz="1"/>
            </w:tcBorders>
            <w:shd w:fill="F2F2F2" w:val="clear"/>
            <w:tcMar>
              <w:top w:type="dxa" w:w="80"/>
              <w:left w:type="dxa" w:w="160"/>
              <w:bottom w:type="dxa" w:w="80"/>
              <w:right w:type="dxa" w:w="160"/>
            </w:tcMar>
          </w:tcPr>
          <w:p>
            <w:pPr>
              <w:spacing w:after="0" w:before="0"/>
            </w:pPr>
            <w:r>
              <w:rPr>
                <w:rFonts w:ascii="Courier New" w:cs="Courier New" w:eastAsia="Courier New" w:hAnsi="Courier New"/>
                <w:color w:val="1A1A2E"/>
                <w:sz w:val="16"/>
                <w:szCs w:val="16"/>
              </w:rPr>
              <w:t xml:space="preserve">def _silencio(fn, *args, **kwargs):</w:t>
            </w:r>
          </w:p>
          <w:p>
            <w:pPr>
              <w:spacing w:after="0" w:before="0"/>
            </w:pPr>
            <w:r>
              <w:rPr>
                <w:rFonts w:ascii="Courier New" w:cs="Courier New" w:eastAsia="Courier New" w:hAnsi="Courier New"/>
                <w:color w:val="1A1A2E"/>
                <w:sz w:val="16"/>
                <w:szCs w:val="16"/>
              </w:rPr>
              <w:t xml:space="preserve">    buf = io.StringIO()</w:t>
            </w:r>
          </w:p>
          <w:p>
            <w:pPr>
              <w:spacing w:after="0" w:before="0"/>
            </w:pPr>
            <w:r>
              <w:rPr>
                <w:rFonts w:ascii="Courier New" w:cs="Courier New" w:eastAsia="Courier New" w:hAnsi="Courier New"/>
                <w:color w:val="1A1A2E"/>
                <w:sz w:val="16"/>
                <w:szCs w:val="16"/>
              </w:rPr>
              <w:t xml:space="preserve">    with contextlib.redirect_stdout(buf):</w:t>
            </w:r>
          </w:p>
          <w:p>
            <w:pPr>
              <w:spacing w:after="0" w:before="0"/>
            </w:pPr>
            <w:r>
              <w:rPr>
                <w:rFonts w:ascii="Courier New" w:cs="Courier New" w:eastAsia="Courier New" w:hAnsi="Courier New"/>
                <w:color w:val="1A1A2E"/>
                <w:sz w:val="16"/>
                <w:szCs w:val="16"/>
              </w:rPr>
              <w:t xml:space="preserve">        resultado = fn(*args, **kwargs)</w:t>
            </w:r>
          </w:p>
          <w:p>
            <w:pPr>
              <w:spacing w:after="0" w:before="0"/>
            </w:pPr>
            <w:r>
              <w:rPr>
                <w:rFonts w:ascii="Courier New" w:cs="Courier New" w:eastAsia="Courier New" w:hAnsi="Courier New"/>
                <w:color w:val="1A1A2E"/>
                <w:sz w:val="16"/>
                <w:szCs w:val="16"/>
              </w:rPr>
              <w:t xml:space="preserve">    return resultado, buf.getvalue()</w:t>
            </w:r>
          </w:p>
        </w:tc>
      </w:tr>
    </w:tbl>
    <w:p>
      <w:pPr>
        <w:spacing w:after="80" w:before="0"/>
      </w:pPr>
      <w:r>
        <w:t xml:space="preserve"/>
      </w:r>
    </w:p>
    <w:p>
      <w:r>
        <w:br w:type="page"/>
      </w:r>
    </w:p>
    <w:p>
      <w:pPr>
        <w:pStyle w:val="Heading1"/>
        <w:spacing w:after="120" w:before="300"/>
      </w:pPr>
      <w:r>
        <w:rPr>
          <w:rFonts w:ascii="Arial" w:cs="Arial" w:eastAsia="Arial" w:hAnsi="Arial"/>
          <w:b/>
          <w:bCs/>
          <w:color w:val="1F3864"/>
          <w:sz w:val="36"/>
          <w:szCs w:val="36"/>
        </w:rPr>
        <w:t xml:space="preserve">10. Rubrica de Evaluacion</w:t>
      </w:r>
    </w:p>
    <w:p>
      <w:pPr>
        <w:pBdr>
          <w:bottom w:val="single" w:color="2E75B6" w:sz="4" w:space="1"/>
        </w:pBdr>
        <w:spacing w:after="80" w:before="80"/>
      </w:pPr>
      <w:r>
        <w:t xml:space="preserve"/>
      </w:r>
    </w:p>
    <w:p>
      <w:pPr>
        <w:pStyle w:val="Heading2"/>
        <w:spacing w:after="80" w:before="220"/>
      </w:pPr>
      <w:r>
        <w:rPr>
          <w:rFonts w:ascii="Arial" w:cs="Arial" w:eastAsia="Arial" w:hAnsi="Arial"/>
          <w:b/>
          <w:bCs/>
          <w:color w:val="2E75B6"/>
          <w:sz w:val="28"/>
          <w:szCs w:val="28"/>
        </w:rPr>
        <w:t xml:space="preserve">10.1 Analizador Lexico - 30 puntos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608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w:t>
            </w:r>
          </w:p>
        </w:tc>
        <w:tc>
          <w:tcPr>
            <w:tcW w:type="dxa" w:w="3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Criterio</w:t>
            </w:r>
          </w:p>
        </w:tc>
        <w:tc>
          <w:tcPr>
            <w:tcW w:type="dxa" w:w="6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Descripcion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1.1</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Correctitud en identificacion de tokens</w:t>
            </w:r>
          </w:p>
        </w:tc>
        <w:tc>
          <w:tcPr>
            <w:tcW w:type="dxa" w:w="6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El lexer identifica correctamente todos los tokens del vocabulario</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1.2</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Manejo de errores lexicos</w:t>
            </w:r>
          </w:p>
        </w:tc>
        <w:tc>
          <w:tcPr>
            <w:tcW w:type="dxa" w:w="6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Detecta caracteres no validos y secuencias erroneas con mensajes claros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1.3</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Eficiencia</w:t>
            </w:r>
          </w:p>
        </w:tc>
        <w:tc>
          <w:tcPr>
            <w:tcW w:type="dxa" w:w="6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Evita retrocesos innecesarios. El AFD hace una sola pasada</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1.4</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Manejo de espacios y comentarios</w:t>
            </w:r>
          </w:p>
        </w:tc>
        <w:tc>
          <w:tcPr>
            <w:tcW w:type="dxa" w:w="6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Ignora espacios, tabuladores y lineas de comentario (#)</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Uso de expresiones regulares</w:t>
            </w:r>
          </w:p>
        </w:tc>
        <w:tc>
          <w:tcPr>
            <w:tcW w:type="dxa" w:w="6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Regex eficientes y claras para describir cada tipo de token</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1.6</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Flexibilidad y modularidad</w:t>
            </w:r>
          </w:p>
        </w:tc>
        <w:tc>
          <w:tcPr>
            <w:tcW w:type="dxa" w:w="6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Agregar un token nuevo solo requiere una entrada en token_map</w:t>
            </w:r>
          </w:p>
        </w:tc>
      </w:tr>
    </w:tbl>
    <w:p>
      <w:pPr>
        <w:spacing w:after="80" w:before="0"/>
      </w:pPr>
      <w:r>
        <w:t xml:space="preserve"/>
      </w:r>
    </w:p>
    <w:p>
      <w:pPr>
        <w:pStyle w:val="Heading2"/>
        <w:spacing w:after="80" w:before="220"/>
      </w:pPr>
      <w:r>
        <w:rPr>
          <w:rFonts w:ascii="Arial" w:cs="Arial" w:eastAsia="Arial" w:hAnsi="Arial"/>
          <w:b/>
          <w:bCs/>
          <w:color w:val="2E75B6"/>
          <w:sz w:val="28"/>
          <w:szCs w:val="28"/>
        </w:rPr>
        <w:t xml:space="preserve">10.2 Analizador Sintactico - 30 puntos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608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w:t>
            </w:r>
          </w:p>
        </w:tc>
        <w:tc>
          <w:tcPr>
            <w:tcW w:type="dxa" w:w="3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Criterio</w:t>
            </w:r>
          </w:p>
        </w:tc>
        <w:tc>
          <w:tcPr>
            <w:tcW w:type="dxa" w:w="6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Descripcion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2.1</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Correctitud en construccion del AST</w:t>
            </w:r>
          </w:p>
        </w:tc>
        <w:tc>
          <w:tcPr>
            <w:tcW w:type="dxa" w:w="6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El parser construye correctamente los 5 nodos del arbol</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2.2</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Eleccion del tipo de parser</w:t>
            </w:r>
          </w:p>
        </w:tc>
        <w:tc>
          <w:tcPr>
            <w:tcW w:type="dxa" w:w="6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LALR(1) es adecuado para la gramatica libre de contexto del lenguaje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2.3</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Manejo de errores sintacticos</w:t>
            </w:r>
          </w:p>
        </w:tc>
        <w:tc>
          <w:tcPr>
            <w:tcW w:type="dxa" w:w="6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10 codigos de error (SIN-001 al SIN-010) con mensajes y posicion</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2.4</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Generacion del AST</w:t>
            </w:r>
          </w:p>
        </w:tc>
        <w:tc>
          <w:tcPr>
            <w:tcW w:type="dxa" w:w="6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El arbol refleja la jerarquia: Programa &gt; Expresion &gt; Secuencia &gt; Termino</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2.5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Modularidad y mantenibilidad</w:t>
            </w:r>
          </w:p>
        </w:tc>
        <w:tc>
          <w:tcPr>
            <w:tcW w:type="dxa" w:w="6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Agregar una regla nueva es anadir una funcion p_algo con su docstring</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2.6</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Recuperacion de errores</w:t>
            </w:r>
          </w:p>
        </w:tc>
        <w:tc>
          <w:tcPr>
            <w:tcW w:type="dxa" w:w="6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El parser usa parser.errok() para continuar tras un error</w:t>
            </w:r>
          </w:p>
        </w:tc>
      </w:tr>
    </w:tbl>
    <w:p>
      <w:pPr>
        <w:spacing w:after="80" w:before="0"/>
      </w:pPr>
      <w:r>
        <w:t xml:space="preserve"/>
      </w:r>
    </w:p>
    <w:p>
      <w:pPr>
        <w:pStyle w:val="Heading2"/>
        <w:spacing w:after="80" w:before="220"/>
      </w:pPr>
      <w:r>
        <w:rPr>
          <w:rFonts w:ascii="Arial" w:cs="Arial" w:eastAsia="Arial" w:hAnsi="Arial"/>
          <w:b/>
          <w:bCs/>
          <w:color w:val="2E75B6"/>
          <w:sz w:val="28"/>
          <w:szCs w:val="28"/>
        </w:rPr>
        <w:t xml:space="preserve">10.3 Integracion Lexer + Parser - 20 puntos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608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w:t>
            </w:r>
          </w:p>
        </w:tc>
        <w:tc>
          <w:tcPr>
            <w:tcW w:type="dxa" w:w="3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Criterio</w:t>
            </w:r>
          </w:p>
        </w:tc>
        <w:tc>
          <w:tcPr>
            <w:tcW w:type="dxa" w:w="6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Descripcion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3.1</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Integracion lexer-parser</w:t>
            </w:r>
          </w:p>
        </w:tc>
        <w:tc>
          <w:tcPr>
            <w:tcW w:type="dxa" w:w="6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El flujo lexico -&gt; sintactico -&gt; semantico esta integrado en compilar()</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3.2</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Pruebas de integracion</w:t>
            </w:r>
          </w:p>
        </w:tc>
        <w:tc>
          <w:tcPr>
            <w:tcW w:type="dxa" w:w="6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70 pruebas formales que verifican el pipeline completo</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3.3</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Manejo de casos complejos</w:t>
            </w:r>
          </w:p>
        </w:tc>
        <w:tc>
          <w:tcPr>
            <w:tcW w:type="dxa" w:w="6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Soporta grupos (), alternativas |, negacion ~, urgencia !, multiples ;</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3.4</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Pruebas de casos de error</w:t>
            </w:r>
          </w:p>
        </w:tc>
        <w:tc>
          <w:tcPr>
            <w:tcW w:type="dxa" w:w="6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Bloque 4 de tests verifica comportamiento con entradas invalidas</w:t>
            </w:r>
          </w:p>
        </w:tc>
      </w:tr>
    </w:tbl>
    <w:p>
      <w:pPr>
        <w:spacing w:after="80" w:before="0"/>
      </w:pPr>
      <w:r>
        <w:t xml:space="preserve"/>
      </w:r>
    </w:p>
    <w:p>
      <w:pPr>
        <w:pStyle w:val="Heading2"/>
        <w:spacing w:after="80" w:before="220"/>
      </w:pPr>
      <w:r>
        <w:rPr>
          <w:rFonts w:ascii="Arial" w:cs="Arial" w:eastAsia="Arial" w:hAnsi="Arial"/>
          <w:b/>
          <w:bCs/>
          <w:color w:val="2E75B6"/>
          <w:sz w:val="28"/>
          <w:szCs w:val="28"/>
        </w:rPr>
        <w:t xml:space="preserve">10.4 Evaluacion General - 10 puntos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608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w:t>
            </w:r>
          </w:p>
        </w:tc>
        <w:tc>
          <w:tcPr>
            <w:tcW w:type="dxa" w:w="3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Criterio</w:t>
            </w:r>
          </w:p>
        </w:tc>
        <w:tc>
          <w:tcPr>
            <w:tcW w:type="dxa" w:w="6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Descripcion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4.1</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Innovacion y creatividad</w:t>
            </w:r>
          </w:p>
        </w:tc>
        <w:tc>
          <w:tcPr>
            <w:tcW w:type="dxa" w:w="6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Integracion con IA (Claude API) para frases mas naturales. Sintesis de voz en espanol.</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4.2</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Escalabilidad</w:t>
            </w:r>
          </w:p>
        </w:tc>
        <w:tc>
          <w:tcPr>
            <w:tcW w:type="dxa" w:w="6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Agregar un token nuevo requiere solo 2 lineas: una en token_map y una en BASE</w:t>
            </w:r>
          </w:p>
        </w:tc>
      </w:tr>
    </w:tbl>
    <w:p>
      <w:pPr>
        <w:spacing w:after="80" w:before="0"/>
      </w:pPr>
      <w:r>
        <w:t xml:space="preserve"/>
      </w:r>
    </w:p>
    <w:p>
      <w:pPr>
        <w:pStyle w:val="Heading2"/>
        <w:spacing w:after="80" w:before="220"/>
      </w:pPr>
      <w:r>
        <w:rPr>
          <w:rFonts w:ascii="Arial" w:cs="Arial" w:eastAsia="Arial" w:hAnsi="Arial"/>
          <w:b/>
          <w:bCs/>
          <w:color w:val="2E75B6"/>
          <w:sz w:val="28"/>
          <w:szCs w:val="28"/>
        </w:rPr>
        <w:t xml:space="preserve">10.5 Presentacion y Exposicion - 10 puntos</w:t>
      </w:r>
    </w:p>
    <w:p>
      <w:pPr>
        <w:spacing w:after="100" w:before="0"/>
        <w:jc w:val="both"/>
      </w:pPr>
      <w:r>
        <w:rPr>
          <w:rFonts w:ascii="Arial" w:cs="Arial" w:eastAsia="Arial" w:hAnsi="Arial"/>
          <w:b w:val="false"/>
          <w:bCs w:val="false"/>
          <w:color w:val="000000"/>
          <w:sz w:val="20"/>
          <w:szCs w:val="20"/>
        </w:rPr>
        <w:t xml:space="preserve">Documentacion disponible: Contexto.md, BITACORA.md, MANUAL_COMPILADOR.md, COMBINACIONES.md, presentacion PPT, propuesta, estado del arte.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pBdr>
      <w:spacing w:before="60"/>
      <w:jc w:val="center"/>
    </w:pPr>
    <w:r>
      <w:rPr>
        <w:rFonts w:ascii="Arial" w:cs="Arial" w:eastAsia="Arial" w:hAnsi="Arial"/>
        <w:color w:val="888888"/>
        <w:sz w:val="16"/>
        <w:szCs w:val="16"/>
      </w:rPr>
      <w:t xml:space="preserve">Nicolas  |  Ricardo  |  Rasshid     Pag.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pBdr>
      <w:spacing w:after="60"/>
      <w:jc w:val="right"/>
    </w:pPr>
    <w:r>
      <w:rPr>
        <w:rFonts w:ascii="Arial" w:cs="Arial" w:eastAsia="Arial" w:hAnsi="Arial"/>
        <w:color w:val="888888"/>
        <w:sz w:val="16"/>
        <w:szCs w:val="16"/>
      </w:rPr>
      <w:t xml:space="preserve">Compilador de Lenguaje de Comunicacion Personal  |  Lenguajes y Automatas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2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2026-05-29T17:07:35.443Z</dcterms:created>
  <dcterms:modified xsi:type="dcterms:W3CDTF">2026-05-29T17:07:35.444Z</dcterms:modified>
</cp:coreProperties>
</file>

<file path=docProps/custom.xml><?xml version="1.0" encoding="utf-8"?>
<Properties xmlns="http://schemas.openxmlformats.org/officeDocument/2006/custom-properties" xmlns:vt="http://schemas.openxmlformats.org/officeDocument/2006/docPropsVTypes"/>
</file>