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Rajesh Kumar</w:t>
      </w:r>
    </w:p>
    <w:p>
      <w:r>
        <w:rPr>
          <w:sz w:val="20"/>
        </w:rPr>
        <w:t>Email: rajesh.kumar@gmail.com  |  Phone: +91 9876530030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Technical writer with 5+ years producing API docs, developer guides, and knowledge base articles.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Technical Writing, API Documentation, Swagger, Markdown, DITA, Confluence, Git, Python basics, Postman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Technical Writer – DocCraft (2021 - Present)</w:t>
      </w:r>
    </w:p>
    <w:p>
      <w:pPr>
        <w:pStyle w:val="ListBullet"/>
      </w:pPr>
      <w:r>
        <w:t>• Wrote and maintained REST API documentation for 150+ endpoints</w:t>
      </w:r>
    </w:p>
    <w:p>
      <w:pPr>
        <w:pStyle w:val="ListBullet"/>
      </w:pPr>
      <w:r>
        <w:t>• Reduced support tickets by 40% through improved developer docs</w:t>
      </w:r>
    </w:p>
    <w:p>
      <w:pPr>
        <w:pStyle w:val="ListBullet"/>
      </w:pPr>
      <w:r>
        <w:t>• Built docs-as-code pipeline using MkDocs and GitHub Actions</w:t>
      </w:r>
    </w:p>
    <w:p>
      <w:r>
        <w:rPr>
          <w:b/>
          <w:sz w:val="22"/>
        </w:rPr>
        <w:t>Technical Writer – WriteCode (2019 - 2021)</w:t>
      </w:r>
    </w:p>
    <w:p>
      <w:pPr>
        <w:pStyle w:val="ListBullet"/>
      </w:pPr>
      <w:r>
        <w:t>• Created onboarding guides for developer platform</w:t>
      </w:r>
    </w:p>
    <w:p>
      <w:pPr>
        <w:pStyle w:val="ListBullet"/>
      </w:pPr>
      <w:r>
        <w:t>• Maintained Confluence knowledge base of 500+ articles</w:t>
      </w:r>
    </w:p>
    <w:p>
      <w:pPr>
        <w:pStyle w:val="ListBullet"/>
      </w:pPr>
      <w:r>
        <w:t>• Collaborated with engineers to document internal APIs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B.A in English Literature, Delhi University (2015 - 2019)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