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contextualSpacing/>
        <w:jc w:val="center"/>
        <w:rPr>
          <w:rFonts w:ascii="Times New Roman" w:hAnsi="Times New Roman" w:eastAsia="Times New Roman" w:cs="Times New Roman"/>
        </w:rPr>
      </w:pPr>
      <w:r>
        <w:rPr>
          <w:rFonts w:eastAsia="Times New Roman" w:cs="Times New Roman" w:ascii="Times New Roman" w:hAnsi="Times New Roman"/>
        </w:rPr>
        <w:t xml:space="preserve">Lab 6 Assignment </w:t>
      </w:r>
    </w:p>
    <w:p>
      <w:pPr>
        <w:pStyle w:val="Normal"/>
        <w:spacing w:before="0" w:after="0"/>
        <w:ind w:right="880" w:hanging="0"/>
        <w:contextualSpacing/>
        <w:jc w:val="right"/>
        <w:rPr/>
      </w:pPr>
      <w:r>
        <w:rPr>
          <w:rFonts w:ascii="Gungsuh" w:hAnsi="Gungsuh" w:cs="Gungsuh" w:eastAsia="Gungsuh"/>
        </w:rPr>
        <w:t xml:space="preserve">學號   </w:t>
      </w:r>
      <w:r>
        <w:rPr>
          <w:rFonts w:eastAsia="Gungsuh" w:cs="Gungsuh" w:ascii="Gungsuh" w:hAnsi="Gungsuh"/>
        </w:rPr>
        <w:t xml:space="preserve">0860077      </w:t>
      </w:r>
      <w:r>
        <w:rPr>
          <w:rFonts w:ascii="Gungsuh" w:hAnsi="Gungsuh" w:cs="Gungsuh" w:eastAsia="Gungsuh"/>
        </w:rPr>
        <w:t>姓名  王國倫</w:t>
      </w:r>
    </w:p>
    <w:p>
      <w:pPr>
        <w:pStyle w:val="Normal"/>
        <w:spacing w:before="0" w:after="0"/>
        <w:contextualSpacing/>
        <w:jc w:val="center"/>
        <w:rPr>
          <w:rFonts w:ascii="Times New Roman" w:hAnsi="Times New Roman" w:eastAsia="Times New Roman" w:cs="Times New Roman"/>
        </w:rPr>
      </w:pPr>
      <w:r>
        <w:rPr>
          <w:rFonts w:eastAsia="Times New Roman" w:cs="Times New Roman" w:ascii="Times New Roman" w:hAnsi="Times New Roman"/>
        </w:rPr>
      </w:r>
    </w:p>
    <w:p>
      <w:pPr>
        <w:pStyle w:val="Normal"/>
        <w:numPr>
          <w:ilvl w:val="0"/>
          <w:numId w:val="1"/>
        </w:numPr>
        <w:rPr>
          <w:rFonts w:ascii="Times New Roman" w:hAnsi="Times New Roman" w:eastAsia="Times New Roman" w:cs="Times New Roman"/>
          <w:color w:val="000000"/>
        </w:rPr>
      </w:pPr>
      <w:r>
        <w:rPr>
          <w:rFonts w:eastAsia="Times New Roman" w:cs="Times New Roman" w:ascii="Times New Roman" w:hAnsi="Times New Roman"/>
        </w:rPr>
        <w:t>Assignment 1</w:t>
      </w:r>
    </w:p>
    <w:p>
      <w:pPr>
        <w:pStyle w:val="Normal"/>
        <w:spacing w:before="0" w:after="0"/>
        <w:contextualSpacing/>
        <w:rPr/>
      </w:pPr>
      <w:r>
        <w:rPr>
          <w:rFonts w:eastAsia="Times New Roman" w:cs="Times New Roman" w:ascii="Times New Roman" w:hAnsi="Times New Roman"/>
        </w:rPr>
        <w:tab/>
      </w:r>
      <w:r>
        <w:rPr>
          <w:rFonts w:eastAsia="Times New Roman" w:cs="Times New Roman" w:ascii="Times New Roman" w:hAnsi="Times New Roman"/>
          <w:sz w:val="24"/>
          <w:szCs w:val="24"/>
        </w:rPr>
        <w:t>Expected Result</w:t>
      </w:r>
      <w:r>
        <w:rPr>
          <w:rFonts w:eastAsia="Times New Roman" w:cs="Times New Roman" w:ascii="Times New Roman" w:hAnsi="Times New Roman"/>
        </w:rPr>
        <w:tab/>
      </w:r>
      <w:r>
        <w:rPr/>
        <w:drawing>
          <wp:inline distT="0" distB="0" distL="0" distR="0">
            <wp:extent cx="5730875" cy="97599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30875" cy="975995"/>
                    </a:xfrm>
                    <a:prstGeom prst="rect">
                      <a:avLst/>
                    </a:prstGeom>
                  </pic:spPr>
                </pic:pic>
              </a:graphicData>
            </a:graphic>
          </wp:inline>
        </w:drawing>
      </w:r>
    </w:p>
    <w:p>
      <w:pPr>
        <w:pStyle w:val="Normal"/>
        <w:spacing w:before="0" w:after="0"/>
        <w:contextualSpacing/>
        <w:rPr>
          <w:rFonts w:ascii="Times New Roman" w:hAnsi="Times New Roman" w:eastAsia="Times New Roman" w:cs="Times New Roman"/>
          <w:sz w:val="24"/>
          <w:szCs w:val="24"/>
        </w:rPr>
      </w:pPr>
      <w:r>
        <w:rPr>
          <w:rFonts w:cs="Times New Roman" w:ascii="Times New Roman" w:hAnsi="Times New Roman"/>
        </w:rPr>
        <w:tab/>
        <w:t>(</w:t>
      </w:r>
      <w:r>
        <w:rPr>
          <w:rFonts w:cs="Times New Roman" w:ascii="Times New Roman" w:hAnsi="Times New Roman"/>
          <w:sz w:val="24"/>
          <w:szCs w:val="24"/>
        </w:rPr>
        <w:t>You can name your node arbitrary)</w:t>
      </w:r>
    </w:p>
    <w:p>
      <w:pPr>
        <w:pStyle w:val="Normal"/>
        <w:spacing w:before="0" w:after="0"/>
        <w:contextualSpacing/>
        <w:rPr/>
      </w:pPr>
      <w:r>
        <w:rPr>
          <w:sz w:val="24"/>
          <w:szCs w:val="24"/>
        </w:rPr>
        <w:tab/>
      </w:r>
      <w:r>
        <w:rPr>
          <w:rFonts w:cs="Times New Roman" w:ascii="Times New Roman" w:hAnsi="Times New Roman"/>
          <w:sz w:val="24"/>
          <w:szCs w:val="24"/>
        </w:rPr>
        <w:t>Your Result</w:t>
      </w:r>
    </w:p>
    <w:p>
      <w:pPr>
        <w:pStyle w:val="PreformattedText"/>
        <w:spacing w:before="0" w:after="0"/>
        <w:contextualSpacing/>
        <w:rPr>
          <w:rFonts w:ascii="Menlo;Monaco;Consolas;Courier New;monospace" w:hAnsi="Menlo;Monaco;Consolas;Courier New;monospace" w:cs="Times New Roman"/>
          <w:b w:val="false"/>
          <w:b w:val="false"/>
          <w:i w:val="false"/>
          <w:i w:val="false"/>
          <w:caps w:val="false"/>
          <w:smallCaps w:val="false"/>
          <w:color w:val="E6E1DC"/>
          <w:spacing w:val="0"/>
          <w:sz w:val="23"/>
        </w:rPr>
      </w:pPr>
      <w:r>
        <w:rPr>
          <w:rFonts w:cs="Times New Roman" w:ascii="Menlo;Monaco;Consolas;Courier New;monospace" w:hAnsi="Menlo;Monaco;Consolas;Courier New;monospace"/>
          <w:b w:val="false"/>
          <w:i w:val="false"/>
          <w:caps w:val="false"/>
          <w:smallCaps w:val="false"/>
          <w:color w:val="E6E1DC"/>
          <w:spacing w:val="0"/>
          <w:sz w:val="23"/>
        </w:rPr>
        <w:drawing>
          <wp:anchor behindDoc="0" distT="0" distB="0" distL="0" distR="0" simplePos="0" locked="0" layoutInCell="1" allowOverlap="1" relativeHeight="2">
            <wp:simplePos x="0" y="0"/>
            <wp:positionH relativeFrom="column">
              <wp:posOffset>-29845</wp:posOffset>
            </wp:positionH>
            <wp:positionV relativeFrom="paragraph">
              <wp:posOffset>154305</wp:posOffset>
            </wp:positionV>
            <wp:extent cx="5731510" cy="60071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31510" cy="600710"/>
                    </a:xfrm>
                    <a:prstGeom prst="rect">
                      <a:avLst/>
                    </a:prstGeom>
                  </pic:spPr>
                </pic:pic>
              </a:graphicData>
            </a:graphic>
          </wp:anchor>
        </w:drawing>
      </w:r>
    </w:p>
    <w:p>
      <w:pPr>
        <w:pStyle w:val="PreformattedText"/>
        <w:spacing w:before="0" w:after="0"/>
        <w:contextualSpacing/>
        <w:rPr>
          <w:rStyle w:val="SourceText"/>
          <w:rFonts w:ascii="monospace;monospace" w:hAnsi="monospace;monospace"/>
          <w:b w:val="false"/>
          <w:b w:val="false"/>
          <w:i w:val="false"/>
          <w:i w:val="false"/>
          <w:caps w:val="false"/>
          <w:smallCaps w:val="false"/>
          <w:color w:val="FFFFFF"/>
          <w:spacing w:val="0"/>
          <w:sz w:val="27"/>
          <w:highlight w:val="darkCyan"/>
        </w:rPr>
      </w:pPr>
      <w:r>
        <w:rPr>
          <w:rFonts w:ascii="monospace;monospace" w:hAnsi="monospace;monospace"/>
          <w:b w:val="false"/>
          <w:i w:val="false"/>
          <w:caps w:val="false"/>
          <w:smallCaps w:val="false"/>
          <w:color w:val="FFFFFF"/>
          <w:spacing w:val="0"/>
          <w:sz w:val="27"/>
          <w:highlight w:val="darkCyan"/>
        </w:rPr>
      </w:r>
    </w:p>
    <w:p>
      <w:pPr>
        <w:pStyle w:val="Normal"/>
        <w:spacing w:before="0" w:after="0"/>
        <w:contextualSpacing/>
        <w:rPr>
          <w:rFonts w:ascii="Times New Roman" w:hAnsi="Times New Roman" w:eastAsia="Times New Roman" w:cs="Times New Roman"/>
          <w:sz w:val="24"/>
          <w:szCs w:val="24"/>
        </w:rPr>
      </w:pPr>
      <w:r>
        <w:rPr>
          <w:rFonts w:eastAsia="Times New Roman" w:cs="Times New Roman" w:ascii="Times New Roman" w:hAnsi="Times New Roman"/>
        </w:rPr>
        <w:tab/>
      </w:r>
      <w:r>
        <w:rPr>
          <w:rFonts w:eastAsia="Times New Roman" w:cs="Times New Roman" w:ascii="Times New Roman" w:hAnsi="Times New Roman"/>
          <w:sz w:val="24"/>
          <w:szCs w:val="24"/>
        </w:rPr>
        <w:t>Please also hand in the compressed `hand_eye_calibration` package into .zip format, the directory tree would be liked</w:t>
        <w:tab/>
      </w:r>
      <w:r>
        <w:rPr/>
        <w:drawing>
          <wp:inline distT="0" distB="0" distL="0" distR="0">
            <wp:extent cx="5730875" cy="108267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730875" cy="1082675"/>
                    </a:xfrm>
                    <a:prstGeom prst="rect">
                      <a:avLst/>
                    </a:prstGeom>
                  </pic:spPr>
                </pic:pic>
              </a:graphicData>
            </a:graphic>
          </wp:inline>
        </w:drawing>
      </w:r>
    </w:p>
    <w:p>
      <w:pPr>
        <w:pStyle w:val="Normal"/>
        <w:spacing w:before="0" w:after="0"/>
        <w:contextualSpacing/>
        <w:rPr>
          <w:rFonts w:ascii="Times New Roman" w:hAnsi="Times New Roman" w:cs="Times New Roman"/>
          <w:sz w:val="24"/>
          <w:szCs w:val="24"/>
        </w:rPr>
      </w:pPr>
      <w:r>
        <w:rPr>
          <w:rFonts w:cs="Times New Roman" w:ascii="Times New Roman" w:hAnsi="Times New Roman"/>
          <w:sz w:val="24"/>
          <w:szCs w:val="24"/>
        </w:rPr>
        <w:tab/>
        <w:t>The required files include `CMakeLists.txt`, `package.xml` and corresponding source code. The separated header file and its implementation structure</w:t>
      </w:r>
      <w:bookmarkStart w:id="0" w:name="_GoBack"/>
      <w:bookmarkEnd w:id="0"/>
      <w:r>
        <w:rPr>
          <w:rFonts w:cs="Times New Roman" w:ascii="Times New Roman" w:hAnsi="Times New Roman"/>
          <w:sz w:val="24"/>
          <w:szCs w:val="24"/>
        </w:rPr>
        <w:t xml:space="preserve"> is not forced.</w:t>
      </w:r>
    </w:p>
    <w:p>
      <w:pPr>
        <w:pStyle w:val="Normal"/>
        <w:spacing w:before="0" w:after="0"/>
        <w:contextualSpacing/>
        <w:rPr>
          <w:rFonts w:ascii="Times New Roman" w:hAnsi="Times New Roman" w:cs="Times New Roman"/>
          <w:sz w:val="24"/>
          <w:szCs w:val="24"/>
        </w:rPr>
      </w:pPr>
      <w:r>
        <w:rPr>
          <w:rFonts w:cs="Times New Roman" w:ascii="Times New Roman" w:hAnsi="Times New Roman"/>
          <w:sz w:val="24"/>
          <w:szCs w:val="24"/>
        </w:rPr>
      </w:r>
    </w:p>
    <w:p>
      <w:pPr>
        <w:pStyle w:val="Normal"/>
        <w:numPr>
          <w:ilvl w:val="0"/>
          <w:numId w:val="1"/>
        </w:numPr>
        <w:rPr>
          <w:rFonts w:ascii="Times New Roman" w:hAnsi="Times New Roman" w:eastAsia="Times New Roman" w:cs="Times New Roman"/>
        </w:rPr>
      </w:pPr>
      <w:r>
        <w:rPr>
          <w:rFonts w:ascii="Gungsuh" w:hAnsi="Gungsuh" w:cs="Gungsuh" w:eastAsia="Gungsuh"/>
        </w:rPr>
        <w:t>注意事項</w:t>
      </w:r>
    </w:p>
    <w:p>
      <w:pPr>
        <w:pStyle w:val="Normal"/>
        <w:numPr>
          <w:ilvl w:val="0"/>
          <w:numId w:val="2"/>
        </w:numPr>
        <w:rPr/>
      </w:pPr>
      <w:r>
        <w:rPr>
          <w:rFonts w:ascii="Gungsuh" w:hAnsi="Gungsuh" w:cs="Gungsuh" w:eastAsia="Gungsuh"/>
        </w:rPr>
        <w:t>檔案名稱請改為</w:t>
      </w:r>
      <w:r>
        <w:rPr>
          <w:rFonts w:eastAsia="Gungsuh" w:cs="Gungsuh" w:ascii="Gungsuh" w:hAnsi="Gungsuh"/>
        </w:rPr>
        <w:t>Lab6_assignment_</w:t>
      </w:r>
      <w:r>
        <w:rPr>
          <w:rFonts w:ascii="Gungsuh" w:hAnsi="Gungsuh" w:cs="Gungsuh" w:eastAsia="Gungsuh"/>
        </w:rPr>
        <w:t>學號</w:t>
      </w:r>
      <w:r>
        <w:rPr>
          <w:rFonts w:eastAsia="Gungsuh" w:cs="Gungsuh" w:ascii="Gungsuh" w:hAnsi="Gungsuh"/>
        </w:rPr>
        <w:t>_</w:t>
      </w:r>
      <w:r>
        <w:rPr>
          <w:rFonts w:ascii="Gungsuh" w:hAnsi="Gungsuh" w:cs="Gungsuh" w:eastAsia="Gungsuh"/>
        </w:rPr>
        <w:t>姓名，上傳格式請用</w:t>
      </w:r>
      <w:r>
        <w:rPr>
          <w:rFonts w:eastAsia="Gungsuh" w:cs="Gungsuh" w:ascii="Gungsuh" w:hAnsi="Gungsuh"/>
        </w:rPr>
        <w:t>PDF</w:t>
      </w:r>
    </w:p>
    <w:p>
      <w:pPr>
        <w:pStyle w:val="Normal"/>
        <w:numPr>
          <w:ilvl w:val="0"/>
          <w:numId w:val="2"/>
        </w:numPr>
        <w:rPr/>
      </w:pPr>
      <w:r>
        <w:rPr>
          <w:rFonts w:ascii="新細明體" w:hAnsi="新細明體" w:cs="Gungsuh" w:asciiTheme="minorEastAsia" w:hAnsiTheme="minorEastAsia"/>
        </w:rPr>
        <w:t>壓縮檔名稱請改為</w:t>
      </w:r>
      <w:r>
        <w:rPr>
          <w:rFonts w:cs="Gungsuh" w:ascii="新細明體" w:hAnsi="新細明體" w:asciiTheme="minorEastAsia" w:hAnsiTheme="minorEastAsia"/>
        </w:rPr>
        <w:t>L</w:t>
      </w:r>
      <w:r>
        <w:rPr>
          <w:rFonts w:eastAsia="Gungsuh" w:cs="Gungsuh" w:ascii="Gungsuh" w:hAnsi="Gungsuh"/>
        </w:rPr>
        <w:t>ab6_assignment_</w:t>
      </w:r>
      <w:r>
        <w:rPr>
          <w:rFonts w:ascii="新細明體" w:hAnsi="新細明體" w:cs="Gungsuh" w:asciiTheme="minorEastAsia" w:hAnsiTheme="minorEastAsia"/>
        </w:rPr>
        <w:t>學號</w:t>
      </w:r>
      <w:r>
        <w:rPr>
          <w:rFonts w:cs="Gungsuh" w:ascii="新細明體" w:hAnsi="新細明體" w:asciiTheme="minorEastAsia" w:hAnsiTheme="minorEastAsia"/>
        </w:rPr>
        <w:t>_</w:t>
      </w:r>
      <w:r>
        <w:rPr>
          <w:rFonts w:ascii="新細明體" w:hAnsi="新細明體" w:cs="Gungsuh" w:asciiTheme="minorEastAsia" w:hAnsiTheme="minorEastAsia"/>
        </w:rPr>
        <w:t>姓名，上傳格式請用</w:t>
      </w:r>
      <w:r>
        <w:rPr>
          <w:rFonts w:cs="Gungsuh" w:ascii="Gungsuh" w:hAnsi="Gungsuh"/>
        </w:rPr>
        <w:t>ZIP</w:t>
      </w:r>
    </w:p>
    <w:p>
      <w:pPr>
        <w:pStyle w:val="Normal"/>
        <w:numPr>
          <w:ilvl w:val="0"/>
          <w:numId w:val="2"/>
        </w:numPr>
        <w:rPr/>
      </w:pPr>
      <w:r>
        <w:rPr>
          <w:rFonts w:ascii="Gungsuh" w:hAnsi="Gungsuh" w:cs="Gungsuh" w:eastAsia="Gungsuh"/>
        </w:rPr>
        <w:t>學生只要將作業要求的圖片更改為自己做實驗並截圖下來的圖片即可，無須多做說明。</w:t>
      </w:r>
    </w:p>
    <w:p>
      <w:pPr>
        <w:pStyle w:val="Normal"/>
        <w:numPr>
          <w:ilvl w:val="0"/>
          <w:numId w:val="2"/>
        </w:numPr>
        <w:rPr/>
      </w:pPr>
      <w:r>
        <w:rPr>
          <w:rFonts w:ascii="Gungsuh" w:hAnsi="Gungsuh" w:cs="Gungsuh" w:eastAsia="Gungsuh"/>
        </w:rPr>
        <w:t>請勿</w:t>
      </w:r>
      <w:r>
        <w:rPr>
          <w:rFonts w:ascii="Gungsuh" w:hAnsi="Gungsuh" w:cs="Gungsuh" w:eastAsia="Gungsuh"/>
          <w:color w:val="FF0000"/>
        </w:rPr>
        <w:t>抄襲</w:t>
      </w:r>
    </w:p>
    <w:p>
      <w:pPr>
        <w:pStyle w:val="Normal"/>
        <w:spacing w:before="0" w:after="0"/>
        <w:contextualSpacing/>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contextualSpacing/>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Gungsuh">
    <w:charset w:val="01"/>
    <w:family w:val="roman"/>
    <w:pitch w:val="variable"/>
  </w:font>
  <w:font w:name="Menlo">
    <w:altName w:val="Monaco"/>
    <w:charset w:val="01"/>
    <w:family w:val="roman"/>
    <w:pitch w:val="variable"/>
  </w:font>
  <w:font w:name="monospace">
    <w:charset w:val="01"/>
    <w:family w:val="roman"/>
    <w:pitch w:val="variable"/>
  </w:font>
  <w:font w:name="新細明體">
    <w:charset w:val="01"/>
    <w:family w:val="roman"/>
    <w:pitch w:val="variable"/>
  </w:font>
  <w:font w:name="Noto Sans Symbol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Fonts w:ascii="Times New Roman" w:hAnsi="Times New Roman"/>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200" w:hanging="480"/>
      </w:pPr>
      <w:rPr>
        <w:rFonts w:ascii="Noto Sans Symbols" w:hAnsi="Noto Sans Symbols" w:cs="Noto Sans Symbols" w:hint="default"/>
        <w:rFonts w:cs="Noto Sans Symbols"/>
      </w:rPr>
    </w:lvl>
    <w:lvl w:ilvl="1">
      <w:start w:val="1"/>
      <w:numFmt w:val="bullet"/>
      <w:lvlText w:val="■"/>
      <w:lvlJc w:val="left"/>
      <w:pPr>
        <w:ind w:left="1680" w:hanging="480"/>
      </w:pPr>
      <w:rPr>
        <w:rFonts w:ascii="Noto Sans Symbols" w:hAnsi="Noto Sans Symbols" w:cs="Noto Sans Symbols" w:hint="default"/>
        <w:rFonts w:cs="Noto Sans Symbols"/>
      </w:rPr>
    </w:lvl>
    <w:lvl w:ilvl="2">
      <w:start w:val="1"/>
      <w:numFmt w:val="bullet"/>
      <w:lvlText w:val="◆"/>
      <w:lvlJc w:val="left"/>
      <w:pPr>
        <w:ind w:left="2160" w:hanging="480"/>
      </w:pPr>
      <w:rPr>
        <w:rFonts w:ascii="Noto Sans Symbols" w:hAnsi="Noto Sans Symbols" w:cs="Noto Sans Symbols" w:hint="default"/>
        <w:rFonts w:cs="Noto Sans Symbols"/>
      </w:rPr>
    </w:lvl>
    <w:lvl w:ilvl="3">
      <w:start w:val="1"/>
      <w:numFmt w:val="bullet"/>
      <w:lvlText w:val="●"/>
      <w:lvlJc w:val="left"/>
      <w:pPr>
        <w:ind w:left="2640" w:hanging="480"/>
      </w:pPr>
      <w:rPr>
        <w:rFonts w:ascii="Noto Sans Symbols" w:hAnsi="Noto Sans Symbols" w:cs="Noto Sans Symbols" w:hint="default"/>
        <w:rFonts w:cs="Noto Sans Symbols"/>
      </w:rPr>
    </w:lvl>
    <w:lvl w:ilvl="4">
      <w:start w:val="1"/>
      <w:numFmt w:val="bullet"/>
      <w:lvlText w:val="■"/>
      <w:lvlJc w:val="left"/>
      <w:pPr>
        <w:ind w:left="3120" w:hanging="480"/>
      </w:pPr>
      <w:rPr>
        <w:rFonts w:ascii="Noto Sans Symbols" w:hAnsi="Noto Sans Symbols" w:cs="Noto Sans Symbols" w:hint="default"/>
        <w:rFonts w:cs="Noto Sans Symbols"/>
      </w:rPr>
    </w:lvl>
    <w:lvl w:ilvl="5">
      <w:start w:val="1"/>
      <w:numFmt w:val="bullet"/>
      <w:lvlText w:val="◆"/>
      <w:lvlJc w:val="left"/>
      <w:pPr>
        <w:ind w:left="3600" w:hanging="480"/>
      </w:pPr>
      <w:rPr>
        <w:rFonts w:ascii="Noto Sans Symbols" w:hAnsi="Noto Sans Symbols" w:cs="Noto Sans Symbols" w:hint="default"/>
        <w:rFonts w:cs="Noto Sans Symbols"/>
      </w:rPr>
    </w:lvl>
    <w:lvl w:ilvl="6">
      <w:start w:val="1"/>
      <w:numFmt w:val="bullet"/>
      <w:lvlText w:val="●"/>
      <w:lvlJc w:val="left"/>
      <w:pPr>
        <w:ind w:left="4080" w:hanging="480"/>
      </w:pPr>
      <w:rPr>
        <w:rFonts w:ascii="Noto Sans Symbols" w:hAnsi="Noto Sans Symbols" w:cs="Noto Sans Symbols" w:hint="default"/>
        <w:rFonts w:cs="Noto Sans Symbols"/>
      </w:rPr>
    </w:lvl>
    <w:lvl w:ilvl="7">
      <w:start w:val="1"/>
      <w:numFmt w:val="bullet"/>
      <w:lvlText w:val="■"/>
      <w:lvlJc w:val="left"/>
      <w:pPr>
        <w:ind w:left="4560" w:hanging="480"/>
      </w:pPr>
      <w:rPr>
        <w:rFonts w:ascii="Noto Sans Symbols" w:hAnsi="Noto Sans Symbols" w:cs="Noto Sans Symbols" w:hint="default"/>
        <w:rFonts w:cs="Noto Sans Symbols"/>
      </w:rPr>
    </w:lvl>
    <w:lvl w:ilvl="8">
      <w:start w:val="1"/>
      <w:numFmt w:val="bullet"/>
      <w:lvlText w:val="◆"/>
      <w:lvlJc w:val="left"/>
      <w:pPr>
        <w:ind w:left="5040" w:hanging="480"/>
      </w:pPr>
      <w:rPr>
        <w:rFonts w:ascii="Noto Sans Symbols" w:hAnsi="Noto Sans Symbols" w:cs="Noto Sans Symbols" w:hint="default"/>
        <w:rFonts w:cs="Noto Sans Symbol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defaultTabStop w:val="720"/>
  <w:compat>
    <w:compatSetting w:name="compatibilityMode" w:uri="http://schemas.microsoft.com/office/word" w:val="14"/>
  </w:compat>
  <w:themeFontLang w:val="en-US" w:eastAsia="zh-TW"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新細明體" w:cs="Arial" w:eastAsiaTheme="minorEastAsia"/>
        <w:szCs w:val="22"/>
        <w:lang w:val="en-US" w:eastAsia="zh-TW"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0"/>
      <w:contextualSpacing/>
      <w:jc w:val="left"/>
    </w:pPr>
    <w:rPr>
      <w:rFonts w:ascii="Arial" w:hAnsi="Arial" w:eastAsia="新細明體" w:cs="Arial" w:eastAsiaTheme="minorEastAsia"/>
      <w:color w:val="auto"/>
      <w:kern w:val="0"/>
      <w:sz w:val="22"/>
      <w:szCs w:val="22"/>
      <w:lang w:val="en-US" w:eastAsia="zh-TW" w:bidi="ar-SA"/>
    </w:rPr>
  </w:style>
  <w:style w:type="paragraph" w:styleId="Heading1">
    <w:name w:val="Heading 1"/>
    <w:basedOn w:val="Normal"/>
    <w:qFormat/>
    <w:pPr>
      <w:keepNext w:val="true"/>
      <w:keepLines/>
      <w:spacing w:before="400" w:after="120"/>
      <w:contextualSpacing/>
      <w:outlineLvl w:val="0"/>
    </w:pPr>
    <w:rPr>
      <w:sz w:val="40"/>
      <w:szCs w:val="40"/>
    </w:rPr>
  </w:style>
  <w:style w:type="paragraph" w:styleId="Heading2">
    <w:name w:val="Heading 2"/>
    <w:basedOn w:val="Normal"/>
    <w:qFormat/>
    <w:pPr>
      <w:keepNext w:val="true"/>
      <w:keepLines/>
      <w:spacing w:before="360" w:after="120"/>
      <w:contextualSpacing/>
      <w:outlineLvl w:val="1"/>
    </w:pPr>
    <w:rPr>
      <w:sz w:val="32"/>
      <w:szCs w:val="32"/>
    </w:rPr>
  </w:style>
  <w:style w:type="paragraph" w:styleId="Heading3">
    <w:name w:val="Heading 3"/>
    <w:basedOn w:val="Normal"/>
    <w:qFormat/>
    <w:pPr>
      <w:keepNext w:val="true"/>
      <w:keepLines/>
      <w:spacing w:before="320" w:after="80"/>
      <w:contextualSpacing/>
      <w:outlineLvl w:val="2"/>
    </w:pPr>
    <w:rPr>
      <w:color w:val="434343"/>
      <w:sz w:val="28"/>
      <w:szCs w:val="28"/>
    </w:rPr>
  </w:style>
  <w:style w:type="paragraph" w:styleId="Heading4">
    <w:name w:val="Heading 4"/>
    <w:basedOn w:val="Normal"/>
    <w:qFormat/>
    <w:pPr>
      <w:keepNext w:val="true"/>
      <w:keepLines/>
      <w:spacing w:before="280" w:after="80"/>
      <w:contextualSpacing/>
      <w:outlineLvl w:val="3"/>
    </w:pPr>
    <w:rPr>
      <w:color w:val="666666"/>
      <w:sz w:val="24"/>
      <w:szCs w:val="24"/>
    </w:rPr>
  </w:style>
  <w:style w:type="paragraph" w:styleId="Heading5">
    <w:name w:val="Heading 5"/>
    <w:basedOn w:val="Normal"/>
    <w:qFormat/>
    <w:pPr>
      <w:keepNext w:val="true"/>
      <w:keepLines/>
      <w:spacing w:before="240" w:after="80"/>
      <w:contextualSpacing/>
      <w:outlineLvl w:val="4"/>
    </w:pPr>
    <w:rPr>
      <w:color w:val="666666"/>
    </w:rPr>
  </w:style>
  <w:style w:type="paragraph" w:styleId="Heading6">
    <w:name w:val="Heading 6"/>
    <w:basedOn w:val="Normal"/>
    <w:qFormat/>
    <w:pPr>
      <w:keepNext w:val="true"/>
      <w:keepLines/>
      <w:spacing w:before="240" w:after="80"/>
      <w:contextualSpacing/>
      <w:outlineLvl w:val="5"/>
    </w:pPr>
    <w:rPr>
      <w:i/>
      <w:color w:val="666666"/>
    </w:rPr>
  </w:style>
  <w:style w:type="character" w:styleId="DefaultParagraphFont" w:default="1">
    <w:name w:val="Default Paragraph Font"/>
    <w:uiPriority w:val="1"/>
    <w:unhideWhenUsed/>
    <w:qFormat/>
    <w:rPr/>
  </w:style>
  <w:style w:type="character" w:styleId="ListLabel1">
    <w:name w:val="ListLabel 1"/>
    <w:qFormat/>
    <w:rPr>
      <w:rFonts w:ascii="Times New Roman" w:hAnsi="Times New Roman"/>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eastAsia="Noto Sans Symbols" w:cs="Noto Sans Symbols"/>
    </w:rPr>
  </w:style>
  <w:style w:type="character" w:styleId="ListLabel11">
    <w:name w:val="ListLabel 11"/>
    <w:qFormat/>
    <w:rPr>
      <w:rFonts w:eastAsia="Noto Sans Symbols" w:cs="Noto Sans Symbols"/>
    </w:rPr>
  </w:style>
  <w:style w:type="character" w:styleId="ListLabel12">
    <w:name w:val="ListLabel 12"/>
    <w:qFormat/>
    <w:rPr>
      <w:rFonts w:eastAsia="Noto Sans Symbols" w:cs="Noto Sans Symbols"/>
    </w:rPr>
  </w:style>
  <w:style w:type="character" w:styleId="ListLabel13">
    <w:name w:val="ListLabel 13"/>
    <w:qFormat/>
    <w:rPr>
      <w:rFonts w:eastAsia="Noto Sans Symbols" w:cs="Noto Sans Symbols"/>
    </w:rPr>
  </w:style>
  <w:style w:type="character" w:styleId="ListLabel14">
    <w:name w:val="ListLabel 14"/>
    <w:qFormat/>
    <w:rPr>
      <w:rFonts w:eastAsia="Noto Sans Symbols" w:cs="Noto Sans Symbols"/>
    </w:rPr>
  </w:style>
  <w:style w:type="character" w:styleId="ListLabel15">
    <w:name w:val="ListLabel 15"/>
    <w:qFormat/>
    <w:rPr>
      <w:rFonts w:eastAsia="Noto Sans Symbols" w:cs="Noto Sans Symbols"/>
    </w:rPr>
  </w:style>
  <w:style w:type="character" w:styleId="ListLabel16">
    <w:name w:val="ListLabel 16"/>
    <w:qFormat/>
    <w:rPr>
      <w:rFonts w:eastAsia="Noto Sans Symbols" w:cs="Noto Sans Symbols"/>
    </w:rPr>
  </w:style>
  <w:style w:type="character" w:styleId="ListLabel17">
    <w:name w:val="ListLabel 17"/>
    <w:qFormat/>
    <w:rPr>
      <w:rFonts w:eastAsia="Noto Sans Symbols" w:cs="Noto Sans Symbols"/>
    </w:rPr>
  </w:style>
  <w:style w:type="character" w:styleId="ListLabel18">
    <w:name w:val="ListLabel 18"/>
    <w:qFormat/>
    <w:rPr>
      <w:rFonts w:eastAsia="Noto Sans Symbols" w:cs="Noto Sans Symbols"/>
    </w:rPr>
  </w:style>
  <w:style w:type="character" w:styleId="SourceText">
    <w:name w:val="Source Text"/>
    <w:qFormat/>
    <w:rPr>
      <w:rFonts w:ascii="Liberation Mono" w:hAnsi="Liberation Mono" w:eastAsia="Liberation Mono" w:cs="Liberation Mono"/>
    </w:rPr>
  </w:style>
  <w:style w:type="character" w:styleId="ListLabel19">
    <w:name w:val="ListLabel 19"/>
    <w:qFormat/>
    <w:rPr>
      <w:rFonts w:ascii="Times New Roman" w:hAnsi="Times New Roman"/>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cs="Noto Sans Symbols"/>
    </w:rPr>
  </w:style>
  <w:style w:type="character" w:styleId="ListLabel29">
    <w:name w:val="ListLabel 29"/>
    <w:qFormat/>
    <w:rPr>
      <w:rFonts w:cs="Noto Sans Symbols"/>
    </w:rPr>
  </w:style>
  <w:style w:type="character" w:styleId="ListLabel30">
    <w:name w:val="ListLabel 30"/>
    <w:qFormat/>
    <w:rPr>
      <w:rFonts w:cs="Noto Sans Symbols"/>
    </w:rPr>
  </w:style>
  <w:style w:type="character" w:styleId="ListLabel31">
    <w:name w:val="ListLabel 31"/>
    <w:qFormat/>
    <w:rPr>
      <w:rFonts w:cs="Noto Sans Symbols"/>
    </w:rPr>
  </w:style>
  <w:style w:type="character" w:styleId="ListLabel32">
    <w:name w:val="ListLabel 32"/>
    <w:qFormat/>
    <w:rPr>
      <w:rFonts w:cs="Noto Sans Symbols"/>
    </w:rPr>
  </w:style>
  <w:style w:type="character" w:styleId="ListLabel33">
    <w:name w:val="ListLabel 33"/>
    <w:qFormat/>
    <w:rPr>
      <w:rFonts w:cs="Noto Sans Symbols"/>
    </w:rPr>
  </w:style>
  <w:style w:type="character" w:styleId="ListLabel34">
    <w:name w:val="ListLabel 34"/>
    <w:qFormat/>
    <w:rPr>
      <w:rFonts w:cs="Noto Sans Symbols"/>
    </w:rPr>
  </w:style>
  <w:style w:type="character" w:styleId="ListLabel35">
    <w:name w:val="ListLabel 35"/>
    <w:qFormat/>
    <w:rPr>
      <w:rFonts w:cs="Noto Sans Symbols"/>
    </w:rPr>
  </w:style>
  <w:style w:type="character" w:styleId="ListLabel36">
    <w:name w:val="ListLabel 36"/>
    <w:qFormat/>
    <w:rPr>
      <w:rFonts w:cs="Noto Sans Symbols"/>
    </w:rPr>
  </w:style>
  <w:style w:type="paragraph" w:styleId="Heading">
    <w:name w:val="Heading"/>
    <w:basedOn w:val="Normal"/>
    <w:next w:val="TextBody"/>
    <w:qFormat/>
    <w:pPr>
      <w:keepNext w:val="true"/>
      <w:spacing w:before="240" w:after="120"/>
      <w:contextualSpacing/>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contextualSpacing/>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contextualSpacing/>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qFormat/>
    <w:pPr>
      <w:keepNext w:val="true"/>
      <w:keepLines/>
      <w:spacing w:before="0" w:after="60"/>
      <w:contextualSpacing/>
    </w:pPr>
    <w:rPr>
      <w:sz w:val="52"/>
      <w:szCs w:val="52"/>
    </w:rPr>
  </w:style>
  <w:style w:type="paragraph" w:styleId="Subtitle">
    <w:name w:val="Subtitle"/>
    <w:basedOn w:val="Normal"/>
    <w:qFormat/>
    <w:pPr>
      <w:keepNext w:val="true"/>
      <w:keepLines/>
      <w:spacing w:before="0" w:after="320"/>
      <w:contextualSpacing/>
    </w:pPr>
    <w:rPr>
      <w:rFonts w:eastAsia="Arial"/>
      <w:color w:val="666666"/>
      <w:sz w:val="30"/>
      <w:szCs w:val="30"/>
    </w:rPr>
  </w:style>
  <w:style w:type="paragraph" w:styleId="PreformattedText">
    <w:name w:val="Preformatted Text"/>
    <w:basedOn w:val="Normal"/>
    <w:qFormat/>
    <w:pPr>
      <w:spacing w:before="0" w:after="0"/>
      <w:contextualSpacing/>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Application>LibreOffice/6.0.7.3$Linux_X86_64 LibreOffice_project/00m0$Build-3</Application>
  <Pages>1</Pages>
  <Words>156</Words>
  <Characters>467</Characters>
  <CharactersWithSpaces>532</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2020-04-16T12:15:00Z</dcterms:created>
  <dc:creator/>
  <dc:description/>
  <dc:language>en-US</dc:language>
  <cp:lastModifiedBy/>
  <dcterms:modified xsi:type="dcterms:W3CDTF">2020-04-22T12:03:14Z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