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147BA1" w14:textId="77777777" w:rsidR="00EF035E" w:rsidRPr="00043B54" w:rsidRDefault="00000000">
      <w:pPr>
        <w:jc w:val="center"/>
        <w:textAlignment w:val="center"/>
        <w:rPr>
          <w:rFonts w:ascii="SimSun" w:hAnsi="SimSun" w:cs="SimSun"/>
          <w:b/>
          <w:color w:val="000000"/>
          <w:sz w:val="30"/>
        </w:rPr>
      </w:pPr>
      <w:r w:rsidRPr="00043B54">
        <w:rPr>
          <w:noProof/>
        </w:rPr>
        <w:drawing>
          <wp:inline distT="0" distB="0" distL="0" distR="0" wp14:anchorId="114B6E3B" wp14:editId="15D08F73">
            <wp:extent cx="12700" cy="12700"/>
            <wp:effectExtent l="0" t="0" r="0" b="0"/>
            <wp:docPr id="100001" name="Picture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B54">
        <w:rPr>
          <w:rFonts w:ascii="SimSun" w:hAnsi="SimSun" w:cs="SimSun"/>
          <w:b/>
          <w:color w:val="000000"/>
          <w:sz w:val="30"/>
        </w:rPr>
        <w:t>动量定理 动量守恒</w:t>
      </w:r>
    </w:p>
    <w:p w14:paraId="41D7946C" w14:textId="77777777" w:rsidR="00EF035E" w:rsidRPr="00043B54" w:rsidRDefault="00000000">
      <w:pPr>
        <w:jc w:val="center"/>
        <w:textAlignment w:val="center"/>
        <w:rPr>
          <w:rFonts w:ascii="SimHei" w:eastAsia="SimHei" w:hAnsi="SimHei" w:cs="SimHei"/>
          <w:b/>
          <w:color w:val="000000"/>
          <w:sz w:val="36"/>
        </w:rPr>
      </w:pPr>
      <w:r w:rsidRPr="00043B54">
        <w:rPr>
          <w:rFonts w:ascii="SimHei" w:eastAsia="SimHei" w:hAnsi="SimHei" w:cs="SimHei"/>
          <w:b/>
          <w:color w:val="000000"/>
          <w:sz w:val="36"/>
        </w:rPr>
        <w:t>偏难题型</w:t>
      </w:r>
    </w:p>
    <w:p w14:paraId="0665D146" w14:textId="79ACF00C" w:rsidR="00EF035E" w:rsidRPr="00043B54" w:rsidRDefault="00000000">
      <w:pPr>
        <w:jc w:val="center"/>
        <w:textAlignment w:val="center"/>
        <w:rPr>
          <w:rFonts w:ascii="Calibri" w:eastAsia="Calibri" w:hAnsi="Calibri" w:cs="Calibri"/>
          <w:color w:val="000000"/>
        </w:rPr>
      </w:pPr>
      <w:r w:rsidRPr="00043B54">
        <w:rPr>
          <w:rFonts w:ascii="Calibri" w:eastAsia="Calibri" w:hAnsi="Calibri" w:cs="Calibri"/>
          <w:color w:val="000000"/>
        </w:rPr>
        <w:t>姓名：</w:t>
      </w:r>
      <w:r w:rsidR="00D21120">
        <w:rPr>
          <w:rFonts w:ascii="Calibri" w:eastAsia="Calibri" w:hAnsi="Calibri" w:cs="Calibri" w:hint="eastAsia"/>
          <w:color w:val="000000"/>
        </w:rPr>
        <w:t xml:space="preserve">                                </w:t>
      </w:r>
      <w:r w:rsidRPr="00043B54">
        <w:rPr>
          <w:rFonts w:ascii="Calibri" w:eastAsia="Calibri" w:hAnsi="Calibri" w:cs="Calibri"/>
          <w:color w:val="000000"/>
        </w:rPr>
        <w:t>教师：马祥芸</w:t>
      </w:r>
    </w:p>
    <w:p w14:paraId="0B1A1C56" w14:textId="77777777" w:rsidR="00EF035E" w:rsidRPr="00043B54" w:rsidRDefault="00EF035E">
      <w:pPr>
        <w:jc w:val="center"/>
        <w:textAlignment w:val="center"/>
        <w:rPr>
          <w:rFonts w:ascii="SimHei" w:eastAsia="SimHei" w:hAnsi="SimHei" w:cs="SimHei"/>
          <w:b/>
          <w:color w:val="000000"/>
          <w:sz w:val="30"/>
        </w:rPr>
      </w:pPr>
    </w:p>
    <w:p w14:paraId="03BDC1AC" w14:textId="77777777" w:rsidR="00EF035E" w:rsidRPr="00043B54" w:rsidRDefault="00000000">
      <w:pPr>
        <w:jc w:val="left"/>
        <w:textAlignment w:val="center"/>
        <w:rPr>
          <w:rFonts w:ascii="SimSun" w:hAnsi="SimSun" w:cs="SimSun"/>
          <w:b/>
          <w:color w:val="000000"/>
        </w:rPr>
      </w:pPr>
      <w:r w:rsidRPr="00043B54">
        <w:rPr>
          <w:rFonts w:ascii="SimSun" w:hAnsi="SimSun" w:cs="SimSun"/>
          <w:b/>
          <w:color w:val="000000"/>
        </w:rPr>
        <w:t>一、单选题</w:t>
      </w:r>
    </w:p>
    <w:p w14:paraId="21BBA054" w14:textId="77777777" w:rsidR="00C84F55" w:rsidRDefault="00000000">
      <w:pPr>
        <w:spacing w:line="360" w:lineRule="auto"/>
        <w:jc w:val="left"/>
        <w:textAlignment w:val="center"/>
      </w:pPr>
      <w:r>
        <w:t>1</w:t>
      </w:r>
      <w:r>
        <w:t>．如图所示，在固定的水平杆上，套有质量为</w:t>
      </w:r>
      <w:r>
        <w:rPr>
          <w:rFonts w:eastAsia="Times New Roman"/>
          <w:i/>
        </w:rPr>
        <w:t>m</w:t>
      </w:r>
      <w:r>
        <w:t>的光滑圆环，轻绳一端拴在环上，另一端系着质量为</w:t>
      </w:r>
      <w:r>
        <w:rPr>
          <w:rFonts w:eastAsia="Times New Roman"/>
          <w:i/>
        </w:rPr>
        <w:t>M</w:t>
      </w:r>
      <w:r>
        <w:t>的木块，现有质量为</w:t>
      </w:r>
      <w:r>
        <w:rPr>
          <w:rFonts w:eastAsia="Times New Roman"/>
          <w:i/>
        </w:rPr>
        <w:t>m</w:t>
      </w:r>
      <w:r>
        <w:rPr>
          <w:rFonts w:eastAsia="Times New Roman"/>
          <w:i/>
          <w:vertAlign w:val="subscript"/>
        </w:rPr>
        <w:t>0</w:t>
      </w:r>
      <w:r>
        <w:t>的子弹以大小为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的水平速度射入木块并立刻留在木块中，重力加速度为</w:t>
      </w:r>
      <w:r>
        <w:rPr>
          <w:rFonts w:eastAsia="Times New Roman"/>
          <w:i/>
        </w:rPr>
        <w:t>g</w:t>
      </w:r>
      <w:r>
        <w:t>，下列说法正确的是（　　）</w:t>
      </w:r>
    </w:p>
    <w:p w14:paraId="36027CE0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D1BE339" wp14:editId="31E9079B">
            <wp:extent cx="1600200" cy="1076325"/>
            <wp:effectExtent l="0" t="0" r="0" b="0"/>
            <wp:docPr id="100003" name="Picture 100003" descr="@@@460b92dd-a0cf-4998-a17e-d1ff40bb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665C" w14:textId="77777777" w:rsidR="00C84F55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．子弹射入木块后的瞬间，速度大小为</w:t>
      </w:r>
      <w:r w:rsidR="000374D5">
        <w:rPr>
          <w:noProof/>
        </w:rPr>
        <w:object w:dxaOrig="1073" w:dyaOrig="596" w14:anchorId="53D58F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85" type="#_x0000_t75" alt="eqId9638f59a389ce26ccab698f9d13ed3d2" style="width:53.45pt;height:29.95pt;mso-width-percent:0;mso-height-percent:0;mso-width-percent:0;mso-height-percent:0" o:ole="">
            <v:imagedata r:id="rId9" o:title="eqId9638f59a389ce26ccab698f9d13ed3d2"/>
          </v:shape>
          <o:OLEObject Type="Embed" ProgID="Equation.DSMT4" ShapeID="_x0000_i1285" DrawAspect="Content" ObjectID="_1783379911" r:id="rId10"/>
        </w:object>
      </w:r>
    </w:p>
    <w:p w14:paraId="1DCC87C1" w14:textId="77777777" w:rsidR="00C84F55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．子弹射入木块后的瞬间，绳子拉力等于</w:t>
      </w:r>
      <w:r w:rsidR="000374D5">
        <w:rPr>
          <w:noProof/>
        </w:rPr>
        <w:object w:dxaOrig="986" w:dyaOrig="315" w14:anchorId="41318674">
          <v:shape id="_x0000_i1284" type="#_x0000_t75" alt="eqIdd742503a6283e7a8845c417aa4f0b565" style="width:49.2pt;height:15.7pt;mso-width-percent:0;mso-height-percent:0;mso-width-percent:0;mso-height-percent:0" o:ole="">
            <v:imagedata r:id="rId11" o:title="eqIdd742503a6283e7a8845c417aa4f0b565"/>
          </v:shape>
          <o:OLEObject Type="Embed" ProgID="Equation.DSMT4" ShapeID="_x0000_i1284" DrawAspect="Content" ObjectID="_1783379912" r:id="rId12"/>
        </w:object>
      </w:r>
    </w:p>
    <w:p w14:paraId="4A80B0A8" w14:textId="77777777" w:rsidR="00C84F55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．子弹射入木块后的瞬间，环对轻杆的压力大于</w:t>
      </w:r>
      <w:r w:rsidR="000374D5">
        <w:rPr>
          <w:noProof/>
        </w:rPr>
        <w:object w:dxaOrig="1319" w:dyaOrig="317" w14:anchorId="29D489F9">
          <v:shape id="_x0000_i1283" type="#_x0000_t75" alt="eqId1000ac92b6407bbd50b2768d8975c7ba" style="width:66.3pt;height:15.7pt;mso-width-percent:0;mso-height-percent:0;mso-width-percent:0;mso-height-percent:0" o:ole="">
            <v:imagedata r:id="rId13" o:title="eqId1000ac92b6407bbd50b2768d8975c7ba"/>
          </v:shape>
          <o:OLEObject Type="Embed" ProgID="Equation.DSMT4" ShapeID="_x0000_i1283" DrawAspect="Content" ObjectID="_1783379913" r:id="rId14"/>
        </w:object>
      </w:r>
    </w:p>
    <w:p w14:paraId="46060A0D" w14:textId="77777777" w:rsidR="00C84F55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．子弹射入木块之后，圆环、木块和子弹构成的系统动量守恒</w:t>
      </w:r>
    </w:p>
    <w:p w14:paraId="455D9C1E" w14:textId="77777777" w:rsidR="00D21120" w:rsidRDefault="00D21120">
      <w:pPr>
        <w:spacing w:line="360" w:lineRule="auto"/>
        <w:ind w:left="300"/>
        <w:jc w:val="left"/>
        <w:textAlignment w:val="center"/>
      </w:pPr>
    </w:p>
    <w:p w14:paraId="11FE7391" w14:textId="77777777" w:rsidR="00D21120" w:rsidRDefault="00D21120">
      <w:pPr>
        <w:spacing w:line="360" w:lineRule="auto"/>
        <w:ind w:left="300"/>
        <w:jc w:val="left"/>
        <w:textAlignment w:val="center"/>
        <w:rPr>
          <w:rFonts w:hint="eastAsia"/>
        </w:rPr>
      </w:pPr>
    </w:p>
    <w:p w14:paraId="70BC7993" w14:textId="77777777" w:rsidR="00C84F55" w:rsidRDefault="00000000">
      <w:pPr>
        <w:spacing w:line="360" w:lineRule="auto"/>
        <w:jc w:val="left"/>
        <w:textAlignment w:val="center"/>
      </w:pPr>
      <w:r>
        <w:t>2</w:t>
      </w:r>
      <w:r>
        <w:t>．如图所示，长度为</w:t>
      </w:r>
      <w:r>
        <w:rPr>
          <w:rFonts w:eastAsia="Times New Roman"/>
          <w:i/>
        </w:rPr>
        <w:t>l</w:t>
      </w:r>
      <w:r>
        <w:t>的轻质细线一端与带孔小球</w:t>
      </w:r>
      <w:r>
        <w:t>A</w:t>
      </w:r>
      <w:r>
        <w:t>连接，另一端与木块</w:t>
      </w:r>
      <w:r>
        <w:t>B</w:t>
      </w:r>
      <w:r>
        <w:t>连接，小球</w:t>
      </w:r>
      <w:r>
        <w:t>A</w:t>
      </w:r>
      <w:r>
        <w:t>穿在光滑的固定水平杆（足够长）上，小球</w:t>
      </w:r>
      <w:r>
        <w:t>A</w:t>
      </w:r>
      <w:r>
        <w:t>与木块</w:t>
      </w:r>
      <w:r>
        <w:t>B</w:t>
      </w:r>
      <w:r>
        <w:t>质量均为</w:t>
      </w:r>
      <w:r>
        <w:rPr>
          <w:rFonts w:eastAsia="Times New Roman"/>
          <w:i/>
        </w:rPr>
        <w:t>m</w:t>
      </w:r>
      <w:r>
        <w:t>。</w:t>
      </w:r>
      <w:r>
        <w:rPr>
          <w:rFonts w:eastAsia="Times New Roman"/>
          <w:i/>
        </w:rPr>
        <w:t>t</w:t>
      </w:r>
      <w:r>
        <w:t>＝</w:t>
      </w:r>
      <w:r>
        <w:t>0</w:t>
      </w:r>
      <w:r>
        <w:t>时刻，给木块</w:t>
      </w:r>
      <w:r>
        <w:t>B</w:t>
      </w:r>
      <w:r>
        <w:t>一水平瞬时冲量</w:t>
      </w:r>
      <w:r>
        <w:rPr>
          <w:rFonts w:eastAsia="Times New Roman"/>
          <w:i/>
        </w:rPr>
        <w:t>I</w:t>
      </w:r>
      <w:r>
        <w:t>，使其获得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＝</w:t>
      </w:r>
      <w:r w:rsidR="000374D5">
        <w:rPr>
          <w:noProof/>
        </w:rPr>
        <w:object w:dxaOrig="528" w:dyaOrig="356" w14:anchorId="62E052D4">
          <v:shape id="_x0000_i1282" type="#_x0000_t75" alt="eqIdc5144c557d1f5e51df10922719384679" style="width:26.4pt;height:17.8pt;mso-width-percent:0;mso-height-percent:0;mso-width-percent:0;mso-height-percent:0" o:ole="">
            <v:imagedata r:id="rId15" o:title="eqIdc5144c557d1f5e51df10922719384679"/>
          </v:shape>
          <o:OLEObject Type="Embed" ProgID="Equation.DSMT4" ShapeID="_x0000_i1282" DrawAspect="Content" ObjectID="_1783379914" r:id="rId16"/>
        </w:object>
      </w:r>
      <w:r>
        <w:t>的初速度，则从</w:t>
      </w:r>
      <w:r>
        <w:rPr>
          <w:rFonts w:eastAsia="Times New Roman"/>
          <w:i/>
        </w:rPr>
        <w:t>t</w:t>
      </w:r>
      <w:r>
        <w:t>＝</w:t>
      </w:r>
      <w:r>
        <w:t>0</w:t>
      </w:r>
      <w:r>
        <w:t>时刻至</w:t>
      </w:r>
      <w:r>
        <w:t>B</w:t>
      </w:r>
      <w:r>
        <w:t>再次运动到</w:t>
      </w:r>
      <w:r>
        <w:t>A</w:t>
      </w:r>
      <w:r>
        <w:t>正下方的过程中（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14:paraId="0990E8FA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8673561" wp14:editId="7A777758">
            <wp:extent cx="2238375" cy="1066800"/>
            <wp:effectExtent l="0" t="0" r="0" b="0"/>
            <wp:docPr id="100005" name="Picture 100005" descr="@@@29a2e419-544b-4b5e-84aa-cb1f7cdf5b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14:paraId="174679F1" w14:textId="77777777" w:rsidR="00C84F55" w:rsidRDefault="00000000">
      <w:pPr>
        <w:tabs>
          <w:tab w:val="left" w:pos="4156"/>
        </w:tabs>
        <w:spacing w:line="360" w:lineRule="auto"/>
        <w:ind w:left="300"/>
        <w:jc w:val="left"/>
        <w:textAlignment w:val="center"/>
        <w:rPr>
          <w:rFonts w:eastAsia="Times New Roman"/>
          <w:i/>
        </w:rPr>
      </w:pPr>
      <w:r>
        <w:t>A</w:t>
      </w:r>
      <w:r>
        <w:t>．</w:t>
      </w:r>
      <w:r>
        <w:t>A</w:t>
      </w:r>
      <w:r>
        <w:t>、</w:t>
      </w:r>
      <w:r>
        <w:t>B</w:t>
      </w:r>
      <w:r>
        <w:t>沿绳方向加速度始终相等</w:t>
      </w:r>
      <w:r>
        <w:tab/>
        <w:t>B</w:t>
      </w:r>
      <w:r>
        <w:t>．绳对</w:t>
      </w:r>
      <w:r>
        <w:t>A</w:t>
      </w:r>
      <w:r>
        <w:t>球的冲量大小为</w:t>
      </w:r>
      <w:r>
        <w:rPr>
          <w:rFonts w:eastAsia="Times New Roman"/>
          <w:i/>
        </w:rPr>
        <w:t>m</w:t>
      </w:r>
      <w:r w:rsidR="000374D5">
        <w:rPr>
          <w:noProof/>
        </w:rPr>
        <w:object w:dxaOrig="528" w:dyaOrig="356" w14:anchorId="542A5225">
          <v:shape id="_x0000_i1281" type="#_x0000_t75" alt="eqIdc5144c557d1f5e51df10922719384679" style="width:26.4pt;height:17.8pt;mso-width-percent:0;mso-height-percent:0;mso-width-percent:0;mso-height-percent:0" o:ole="">
            <v:imagedata r:id="rId15" o:title="eqIdc5144c557d1f5e51df10922719384679"/>
          </v:shape>
          <o:OLEObject Type="Embed" ProgID="Equation.DSMT4" ShapeID="_x0000_i1281" DrawAspect="Content" ObjectID="_1783379915" r:id="rId18"/>
        </w:object>
      </w:r>
    </w:p>
    <w:p w14:paraId="05C0D218" w14:textId="187550CF" w:rsidR="00C84F55" w:rsidRDefault="00000000">
      <w:pPr>
        <w:tabs>
          <w:tab w:val="left" w:pos="4156"/>
        </w:tabs>
        <w:spacing w:line="360" w:lineRule="auto"/>
        <w:ind w:left="300"/>
        <w:jc w:val="left"/>
        <w:textAlignment w:val="center"/>
        <w:rPr>
          <w:rFonts w:eastAsia="Times New Roman"/>
          <w:i/>
        </w:rPr>
      </w:pPr>
      <w:r>
        <w:t>C</w:t>
      </w:r>
      <w:r>
        <w:t>．绳对</w:t>
      </w:r>
      <w:r>
        <w:t>A</w:t>
      </w:r>
      <w:r>
        <w:t>先做正功后做负功</w:t>
      </w:r>
      <w:r>
        <w:tab/>
        <w:t>D</w:t>
      </w:r>
      <w:r>
        <w:t>．</w:t>
      </w:r>
      <w:r>
        <w:t>B</w:t>
      </w:r>
      <w:r>
        <w:t>再次运动到</w:t>
      </w:r>
      <w:r>
        <w:t>A</w:t>
      </w:r>
      <w:r>
        <w:t>正下方绳子拉力为</w:t>
      </w:r>
      <w:r>
        <w:t>3</w:t>
      </w:r>
      <w:r>
        <w:rPr>
          <w:rFonts w:eastAsia="Times New Roman"/>
          <w:i/>
        </w:rPr>
        <w:t>mg</w:t>
      </w:r>
    </w:p>
    <w:p w14:paraId="51489765" w14:textId="77777777" w:rsidR="00C84F55" w:rsidRDefault="00000000">
      <w:pPr>
        <w:spacing w:line="360" w:lineRule="auto"/>
        <w:jc w:val="left"/>
        <w:textAlignment w:val="center"/>
      </w:pPr>
      <w:r>
        <w:lastRenderedPageBreak/>
        <w:t>3</w:t>
      </w:r>
      <w:r>
        <w:t>．如图所示，一个质量为</w:t>
      </w:r>
      <w:r>
        <w:t>4</w:t>
      </w:r>
      <w:r>
        <w:rPr>
          <w:rFonts w:eastAsia="Times New Roman"/>
          <w:i/>
        </w:rPr>
        <w:t>m</w:t>
      </w:r>
      <w:r>
        <w:t>的半圆槽形物体</w:t>
      </w:r>
      <w:r>
        <w:rPr>
          <w:rFonts w:eastAsia="Times New Roman"/>
          <w:i/>
        </w:rPr>
        <w:t>P</w:t>
      </w:r>
      <w:r>
        <w:t>放在光滑水平面上，半圆槽半径为</w:t>
      </w:r>
      <w:r>
        <w:rPr>
          <w:rFonts w:eastAsia="Times New Roman"/>
          <w:i/>
        </w:rPr>
        <w:t>R</w:t>
      </w:r>
      <w:r>
        <w:t>，一小物块</w:t>
      </w:r>
      <w:r>
        <w:rPr>
          <w:rFonts w:eastAsia="Times New Roman"/>
          <w:i/>
        </w:rPr>
        <w:t>Q</w:t>
      </w:r>
      <w:r>
        <w:t>质量为</w:t>
      </w:r>
      <w:r>
        <w:rPr>
          <w:rFonts w:eastAsia="Times New Roman"/>
          <w:i/>
        </w:rPr>
        <w:t>m</w:t>
      </w:r>
      <w:r>
        <w:t>，从半圆槽的最左端与圆心等高位置无初速释放，然后滑上半圆槽右端，接触面均光滑，</w:t>
      </w:r>
      <w:r>
        <w:rPr>
          <w:rFonts w:eastAsia="Times New Roman"/>
          <w:i/>
        </w:rPr>
        <w:t>Q</w:t>
      </w:r>
      <w:r>
        <w:t>从释放到滑至半圆槽右端最高点的过程中，下列说法正确的是（　　）</w:t>
      </w:r>
    </w:p>
    <w:p w14:paraId="68E4CBC4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2E3AE6D0" wp14:editId="24B579A1">
            <wp:extent cx="1809750" cy="981075"/>
            <wp:effectExtent l="0" t="0" r="0" b="0"/>
            <wp:docPr id="100007" name="Picture 100007" descr="@@@20e2ecde-8d49-479a-869d-36049f5528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0262" w14:textId="77777777" w:rsidR="00C84F55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rPr>
          <w:rFonts w:eastAsia="Times New Roman"/>
          <w:i/>
        </w:rPr>
        <w:t>P</w:t>
      </w:r>
      <w:r>
        <w:rPr>
          <w:i/>
        </w:rPr>
        <w:t>、</w:t>
      </w:r>
      <w:r>
        <w:rPr>
          <w:rFonts w:eastAsia="Times New Roman"/>
          <w:i/>
        </w:rPr>
        <w:t>Q</w:t>
      </w:r>
      <w:r>
        <w:t>组成的系统满足动量守恒</w:t>
      </w:r>
    </w:p>
    <w:p w14:paraId="79EA3DD1" w14:textId="77777777" w:rsidR="00C84F55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</w:t>
      </w:r>
      <w:r>
        <w:rPr>
          <w:rFonts w:eastAsia="Times New Roman"/>
          <w:i/>
        </w:rPr>
        <w:t>P</w:t>
      </w:r>
      <w:r>
        <w:rPr>
          <w:i/>
        </w:rPr>
        <w:t>、</w:t>
      </w:r>
      <w:r>
        <w:rPr>
          <w:rFonts w:eastAsia="Times New Roman"/>
          <w:i/>
        </w:rPr>
        <w:t>Q</w:t>
      </w:r>
      <w:r>
        <w:t>的水平位移大小之比为</w:t>
      </w:r>
      <w:r w:rsidR="000374D5">
        <w:rPr>
          <w:noProof/>
        </w:rPr>
        <w:object w:dxaOrig="352" w:dyaOrig="247" w14:anchorId="6107D494">
          <v:shape id="_x0000_i1280" type="#_x0000_t75" alt="eqId320896d1b4b9217d9ba527604ac35d3d" style="width:17.8pt;height:12.1pt;mso-width-percent:0;mso-height-percent:0;mso-width-percent:0;mso-height-percent:0" o:ole="">
            <v:imagedata r:id="rId20" o:title="eqId320896d1b4b9217d9ba527604ac35d3d"/>
          </v:shape>
          <o:OLEObject Type="Embed" ProgID="Equation.DSMT4" ShapeID="_x0000_i1280" DrawAspect="Content" ObjectID="_1783379916" r:id="rId21"/>
        </w:object>
      </w:r>
    </w:p>
    <w:p w14:paraId="2A52816C" w14:textId="77777777" w:rsidR="00C84F55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</w:t>
      </w:r>
      <w:r>
        <w:rPr>
          <w:rFonts w:eastAsia="Times New Roman"/>
          <w:i/>
        </w:rPr>
        <w:t>Q</w:t>
      </w:r>
      <w:r>
        <w:t>滑到半圆槽最低点时，半圆槽的速率为</w:t>
      </w:r>
      <w:r w:rsidR="000374D5">
        <w:rPr>
          <w:noProof/>
        </w:rPr>
        <w:object w:dxaOrig="704" w:dyaOrig="598" w14:anchorId="4C3ACEDC">
          <v:shape id="_x0000_i1279" type="#_x0000_t75" alt="eqId30431859afd781b1580293ad2377592b" style="width:34.95pt;height:29.95pt;mso-width-percent:0;mso-height-percent:0;mso-width-percent:0;mso-height-percent:0" o:ole="">
            <v:imagedata r:id="rId22" o:title="eqId30431859afd781b1580293ad2377592b"/>
          </v:shape>
          <o:OLEObject Type="Embed" ProgID="Equation.DSMT4" ShapeID="_x0000_i1279" DrawAspect="Content" ObjectID="_1783379917" r:id="rId23"/>
        </w:object>
      </w:r>
    </w:p>
    <w:p w14:paraId="3A3BE7DF" w14:textId="77777777" w:rsidR="00C84F55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</w:t>
      </w:r>
      <w:r>
        <w:rPr>
          <w:rFonts w:eastAsia="Times New Roman"/>
          <w:i/>
        </w:rPr>
        <w:t>Q</w:t>
      </w:r>
      <w:r>
        <w:t>运动到半圆槽右端最高点时，半圆槽由于惯性的缘故还会继续运动</w:t>
      </w:r>
    </w:p>
    <w:p w14:paraId="50E025B7" w14:textId="77777777" w:rsidR="00D21120" w:rsidRDefault="00D21120">
      <w:pPr>
        <w:spacing w:line="360" w:lineRule="auto"/>
        <w:ind w:left="300"/>
        <w:jc w:val="left"/>
        <w:textAlignment w:val="center"/>
      </w:pPr>
    </w:p>
    <w:p w14:paraId="3DD48F15" w14:textId="77777777" w:rsidR="00D21120" w:rsidRDefault="00D21120">
      <w:pPr>
        <w:spacing w:line="360" w:lineRule="auto"/>
        <w:ind w:left="300"/>
        <w:jc w:val="left"/>
        <w:textAlignment w:val="center"/>
        <w:rPr>
          <w:rFonts w:hint="eastAsia"/>
        </w:rPr>
      </w:pPr>
    </w:p>
    <w:p w14:paraId="273B3579" w14:textId="77777777" w:rsidR="00C84F55" w:rsidRDefault="00000000">
      <w:pPr>
        <w:spacing w:line="360" w:lineRule="auto"/>
        <w:jc w:val="left"/>
        <w:textAlignment w:val="center"/>
      </w:pPr>
      <w:r>
        <w:t>4</w:t>
      </w:r>
      <w:r>
        <w:t>．如图所示，</w:t>
      </w:r>
      <w:r>
        <w:t>A</w:t>
      </w:r>
      <w:r>
        <w:t>、</w:t>
      </w:r>
      <w:r>
        <w:t>B</w:t>
      </w:r>
      <w:r>
        <w:t>两物体质量之比</w:t>
      </w:r>
      <w:r>
        <w:rPr>
          <w:rFonts w:eastAsia="Times New Roman"/>
          <w:i/>
        </w:rPr>
        <w:t>m</w:t>
      </w:r>
      <w:r>
        <w:rPr>
          <w:rFonts w:eastAsia="Times New Roman"/>
          <w:i/>
          <w:vertAlign w:val="subscript"/>
        </w:rPr>
        <w:t>A</w:t>
      </w:r>
      <w:r>
        <w:t>：</w:t>
      </w:r>
      <w:r>
        <w:rPr>
          <w:rFonts w:eastAsia="Times New Roman"/>
          <w:i/>
        </w:rPr>
        <w:t>m</w:t>
      </w:r>
      <w:r>
        <w:rPr>
          <w:rFonts w:eastAsia="Times New Roman"/>
          <w:i/>
          <w:vertAlign w:val="subscript"/>
        </w:rPr>
        <w:t>B</w:t>
      </w:r>
      <w:r>
        <w:t>＝</w:t>
      </w:r>
      <w:r>
        <w:t>3</w:t>
      </w:r>
      <w:r>
        <w:t>：</w:t>
      </w:r>
      <w:r>
        <w:t>2</w:t>
      </w:r>
      <w:r>
        <w:t>，原来静止在平板小车</w:t>
      </w:r>
      <w:r>
        <w:t>C</w:t>
      </w:r>
      <w:r>
        <w:t>上，</w:t>
      </w:r>
      <w:r>
        <w:t>A</w:t>
      </w:r>
      <w:r>
        <w:t>、</w:t>
      </w:r>
      <w:r>
        <w:t>B</w:t>
      </w:r>
      <w:r>
        <w:t>间有一根被压缩的弹簧，地面光滑，当弹簧突然释放后，则（　　）</w:t>
      </w:r>
    </w:p>
    <w:p w14:paraId="257F262B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3F4D278B" wp14:editId="0DF2E82D">
            <wp:extent cx="2028825" cy="628650"/>
            <wp:effectExtent l="0" t="0" r="0" b="0"/>
            <wp:docPr id="100009" name="Picture 100009" descr="@@@5c5510b5-f175-4322-95b8-95adb4a676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16D7" w14:textId="77777777" w:rsidR="00C84F55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．若</w:t>
      </w:r>
      <w:r>
        <w:t>A</w:t>
      </w:r>
      <w:r>
        <w:t>、</w:t>
      </w:r>
      <w:r>
        <w:t>B</w:t>
      </w:r>
      <w:r>
        <w:t>与平板车上表面间的动摩擦因数相同，</w:t>
      </w:r>
      <w:r>
        <w:t>A</w:t>
      </w:r>
      <w:r>
        <w:t>、</w:t>
      </w:r>
      <w:r>
        <w:t>B</w:t>
      </w:r>
      <w:r>
        <w:t>组成系统的动量守恒</w:t>
      </w:r>
    </w:p>
    <w:p w14:paraId="77C0FA10" w14:textId="77777777" w:rsidR="00C84F55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．若</w:t>
      </w:r>
      <w:r>
        <w:t>A</w:t>
      </w:r>
      <w:r>
        <w:t>、</w:t>
      </w:r>
      <w:r>
        <w:t>B</w:t>
      </w:r>
      <w:r>
        <w:t>与平板车上表面间的动摩擦因数不同，</w:t>
      </w:r>
      <w:r>
        <w:t>A</w:t>
      </w:r>
      <w:r>
        <w:t>、</w:t>
      </w:r>
      <w:r>
        <w:t>B</w:t>
      </w:r>
      <w:r>
        <w:t>、</w:t>
      </w:r>
      <w:r>
        <w:t>C</w:t>
      </w:r>
      <w:r>
        <w:t>组成系统的动量不守恒</w:t>
      </w:r>
    </w:p>
    <w:p w14:paraId="41462E59" w14:textId="77777777" w:rsidR="00C84F55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．若</w:t>
      </w:r>
      <w:r>
        <w:t>A</w:t>
      </w:r>
      <w:r>
        <w:t>、</w:t>
      </w:r>
      <w:r>
        <w:t>B</w:t>
      </w:r>
      <w:r>
        <w:t>所受的摩擦力大小相等，</w:t>
      </w:r>
      <w:r>
        <w:t>A</w:t>
      </w:r>
      <w:r>
        <w:t>、</w:t>
      </w:r>
      <w:r>
        <w:t>B</w:t>
      </w:r>
      <w:r>
        <w:t>、</w:t>
      </w:r>
      <w:r>
        <w:t>C</w:t>
      </w:r>
      <w:r>
        <w:t>组成系统的动量守恒</w:t>
      </w:r>
    </w:p>
    <w:p w14:paraId="3C6CF3F5" w14:textId="77777777" w:rsidR="00C84F55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．若</w:t>
      </w:r>
      <w:r>
        <w:t>A</w:t>
      </w:r>
      <w:r>
        <w:t>、</w:t>
      </w:r>
      <w:r>
        <w:t>B</w:t>
      </w:r>
      <w:r>
        <w:t>所受的摩擦力大小不相等，</w:t>
      </w:r>
      <w:r>
        <w:t>A</w:t>
      </w:r>
      <w:r>
        <w:t>、</w:t>
      </w:r>
      <w:r>
        <w:t>B</w:t>
      </w:r>
      <w:r>
        <w:t>、</w:t>
      </w:r>
      <w:r>
        <w:t>C</w:t>
      </w:r>
      <w:r>
        <w:t>组成系统的动量不守恒</w:t>
      </w:r>
    </w:p>
    <w:p w14:paraId="3DA37788" w14:textId="77777777" w:rsidR="00D21120" w:rsidRDefault="00D21120">
      <w:pPr>
        <w:spacing w:line="360" w:lineRule="auto"/>
        <w:ind w:left="300"/>
        <w:jc w:val="left"/>
        <w:textAlignment w:val="center"/>
      </w:pPr>
    </w:p>
    <w:p w14:paraId="18F7B30C" w14:textId="77777777" w:rsidR="00D21120" w:rsidRDefault="00D21120">
      <w:pPr>
        <w:spacing w:line="360" w:lineRule="auto"/>
        <w:ind w:left="300"/>
        <w:jc w:val="left"/>
        <w:textAlignment w:val="center"/>
      </w:pPr>
    </w:p>
    <w:p w14:paraId="39B1553B" w14:textId="77777777" w:rsidR="00D21120" w:rsidRDefault="00D21120">
      <w:pPr>
        <w:spacing w:line="360" w:lineRule="auto"/>
        <w:ind w:left="300"/>
        <w:jc w:val="left"/>
        <w:textAlignment w:val="center"/>
        <w:rPr>
          <w:rFonts w:hint="eastAsia"/>
        </w:rPr>
      </w:pPr>
    </w:p>
    <w:p w14:paraId="3AD7DFDC" w14:textId="77777777" w:rsidR="00C84F55" w:rsidRDefault="00000000">
      <w:pPr>
        <w:spacing w:line="360" w:lineRule="auto"/>
        <w:jc w:val="left"/>
        <w:textAlignment w:val="center"/>
      </w:pPr>
      <w:r>
        <w:t>5</w:t>
      </w:r>
      <w:r>
        <w:t>．如图所示，有一半径为</w:t>
      </w:r>
      <w:r>
        <w:rPr>
          <w:rFonts w:eastAsia="Times New Roman"/>
          <w:i/>
        </w:rPr>
        <w:t>R</w:t>
      </w:r>
      <w:r>
        <w:rPr>
          <w:i/>
        </w:rPr>
        <w:t>、</w:t>
      </w:r>
      <w:r>
        <w:t>圆心角为</w:t>
      </w:r>
      <w:r>
        <w:t>60°</w:t>
      </w:r>
      <w:r>
        <w:t>的光滑圆弧轨道置于光滑水平面上。一小球以初速度</w:t>
      </w:r>
      <w:r w:rsidR="000374D5">
        <w:rPr>
          <w:noProof/>
        </w:rPr>
        <w:object w:dxaOrig="213" w:dyaOrig="323" w14:anchorId="3AC1B04F">
          <v:shape id="_x0000_i1278" type="#_x0000_t75" alt="eqId6f58888df91890a19a1aa7511d19703f" style="width:10.7pt;height:16.4pt;mso-width-percent:0;mso-height-percent:0;mso-width-percent:0;mso-height-percent:0" o:ole="">
            <v:imagedata r:id="rId25" o:title="eqId6f58888df91890a19a1aa7511d19703f"/>
          </v:shape>
          <o:OLEObject Type="Embed" ProgID="Equation.DSMT4" ShapeID="_x0000_i1278" DrawAspect="Content" ObjectID="_1783379918" r:id="rId26"/>
        </w:object>
      </w:r>
      <w:r>
        <w:t>滑上圆弧轨道。已知圆弧轨道质量</w:t>
      </w:r>
      <w:r w:rsidR="000374D5">
        <w:rPr>
          <w:noProof/>
        </w:rPr>
        <w:object w:dxaOrig="950" w:dyaOrig="317" w14:anchorId="0C9EB26E">
          <v:shape id="_x0000_i1277" type="#_x0000_t75" alt="eqId1c98d6997bd4384a5d7e98d47e493125" style="width:47.75pt;height:15.7pt;mso-width-percent:0;mso-height-percent:0;mso-width-percent:0;mso-height-percent:0" o:ole="">
            <v:imagedata r:id="rId27" o:title="eqId1c98d6997bd4384a5d7e98d47e493125"/>
          </v:shape>
          <o:OLEObject Type="Embed" ProgID="Equation.DSMT4" ShapeID="_x0000_i1277" DrawAspect="Content" ObjectID="_1783379919" r:id="rId28"/>
        </w:object>
      </w:r>
      <w:r>
        <w:t>，小球质量</w:t>
      </w:r>
      <w:r w:rsidR="000374D5">
        <w:rPr>
          <w:noProof/>
        </w:rPr>
        <w:object w:dxaOrig="651" w:dyaOrig="325" w14:anchorId="2C561119">
          <v:shape id="_x0000_i1276" type="#_x0000_t75" alt="eqId235c5ec0f01ce8c3af2191116cab3e45" style="width:32.8pt;height:16.4pt;mso-width-percent:0;mso-height-percent:0;mso-width-percent:0;mso-height-percent:0" o:ole="">
            <v:imagedata r:id="rId29" o:title="eqId235c5ec0f01ce8c3af2191116cab3e45"/>
          </v:shape>
          <o:OLEObject Type="Embed" ProgID="Equation.DSMT4" ShapeID="_x0000_i1276" DrawAspect="Content" ObjectID="_1783379920" r:id="rId30"/>
        </w:object>
      </w:r>
      <w:r>
        <w:t>，重力加速度为</w:t>
      </w:r>
      <w:r>
        <w:rPr>
          <w:rFonts w:eastAsia="Times New Roman"/>
          <w:i/>
        </w:rPr>
        <w:t>g</w:t>
      </w:r>
      <w:r>
        <w:t>，若小球从圆弧轨道飞出时速度方向恰好跟水平方向成</w:t>
      </w:r>
      <w:r>
        <w:t>30°</w:t>
      </w:r>
      <w:r>
        <w:t>角，则（　　）</w:t>
      </w:r>
    </w:p>
    <w:p w14:paraId="06B3DD4E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6F0D4A3C" wp14:editId="6BE5BFA1">
            <wp:extent cx="2847975" cy="1028700"/>
            <wp:effectExtent l="0" t="0" r="0" b="0"/>
            <wp:docPr id="100011" name="Picture 100011" descr="@@@f410f797-4666-48b2-b9b3-c015714b9b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14:paraId="3D3DBFC5" w14:textId="77777777" w:rsidR="00C84F55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．圆弧半径</w:t>
      </w:r>
      <w:r w:rsidR="000374D5">
        <w:rPr>
          <w:noProof/>
        </w:rPr>
        <w:object w:dxaOrig="686" w:dyaOrig="620" w14:anchorId="67F5699D">
          <v:shape id="_x0000_i1275" type="#_x0000_t75" alt="eqId3fa16a1c836e4b68d65f2a0e2b3098ac" style="width:34.2pt;height:30.65pt;mso-width-percent:0;mso-height-percent:0;mso-width-percent:0;mso-height-percent:0" o:ole="">
            <v:imagedata r:id="rId32" o:title="eqId3fa16a1c836e4b68d65f2a0e2b3098ac"/>
          </v:shape>
          <o:OLEObject Type="Embed" ProgID="Equation.DSMT4" ShapeID="_x0000_i1275" DrawAspect="Content" ObjectID="_1783379921" r:id="rId33"/>
        </w:object>
      </w:r>
    </w:p>
    <w:p w14:paraId="04F2B885" w14:textId="77777777" w:rsidR="00C84F55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．小球飞出时速度为</w:t>
      </w:r>
      <w:r w:rsidR="000374D5">
        <w:rPr>
          <w:noProof/>
        </w:rPr>
        <w:object w:dxaOrig="528" w:dyaOrig="598" w14:anchorId="062C8DC5">
          <v:shape id="_x0000_i1274" type="#_x0000_t75" alt="eqId0323ed7a5067dd63c03cdc5fff3e4f51" style="width:26.4pt;height:29.95pt;mso-width-percent:0;mso-height-percent:0;mso-width-percent:0;mso-height-percent:0" o:ole="">
            <v:imagedata r:id="rId34" o:title="eqId0323ed7a5067dd63c03cdc5fff3e4f51"/>
          </v:shape>
          <o:OLEObject Type="Embed" ProgID="Equation.DSMT4" ShapeID="_x0000_i1274" DrawAspect="Content" ObjectID="_1783379922" r:id="rId35"/>
        </w:object>
      </w:r>
    </w:p>
    <w:p w14:paraId="6E9D7286" w14:textId="77777777" w:rsidR="00C84F55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．小球飞出时圆弧轨道的速度为</w:t>
      </w:r>
      <w:r w:rsidR="000374D5">
        <w:rPr>
          <w:noProof/>
        </w:rPr>
        <w:object w:dxaOrig="369" w:dyaOrig="540" w14:anchorId="2F0894FF">
          <v:shape id="_x0000_i1273" type="#_x0000_t75" alt="eqIdc96b4b0ae652a64f95f91b64005e24b2" style="width:18.55pt;height:27.1pt;mso-width-percent:0;mso-height-percent:0;mso-width-percent:0;mso-height-percent:0" o:ole="">
            <v:imagedata r:id="rId36" o:title="eqIdc96b4b0ae652a64f95f91b64005e24b2"/>
          </v:shape>
          <o:OLEObject Type="Embed" ProgID="Equation.DSMT4" ShapeID="_x0000_i1273" DrawAspect="Content" ObjectID="_1783379923" r:id="rId37"/>
        </w:object>
      </w:r>
    </w:p>
    <w:p w14:paraId="293F5EF7" w14:textId="77777777" w:rsidR="00C84F55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．小球从滑上圆弧到飞离圆弧过程中速度变化量的大小为</w:t>
      </w:r>
      <w:r w:rsidR="000374D5">
        <w:rPr>
          <w:noProof/>
        </w:rPr>
        <w:object w:dxaOrig="545" w:dyaOrig="602" w14:anchorId="3CF2C1B0">
          <v:shape id="_x0000_i1272" type="#_x0000_t75" alt="eqIdd00eea9cdb9354da2484d66682e2665f" style="width:27.1pt;height:29.95pt;mso-width-percent:0;mso-height-percent:0;mso-width-percent:0;mso-height-percent:0" o:ole="">
            <v:imagedata r:id="rId38" o:title="eqIdd00eea9cdb9354da2484d66682e2665f"/>
          </v:shape>
          <o:OLEObject Type="Embed" ProgID="Equation.DSMT4" ShapeID="_x0000_i1272" DrawAspect="Content" ObjectID="_1783379924" r:id="rId39"/>
        </w:object>
      </w:r>
    </w:p>
    <w:p w14:paraId="1EA31CBF" w14:textId="77777777" w:rsidR="00D21120" w:rsidRDefault="00D21120">
      <w:pPr>
        <w:spacing w:line="360" w:lineRule="auto"/>
        <w:ind w:left="300"/>
        <w:jc w:val="left"/>
        <w:textAlignment w:val="center"/>
      </w:pPr>
    </w:p>
    <w:p w14:paraId="01973449" w14:textId="77777777" w:rsidR="00D21120" w:rsidRDefault="00D21120">
      <w:pPr>
        <w:spacing w:line="360" w:lineRule="auto"/>
        <w:ind w:left="300"/>
        <w:jc w:val="left"/>
        <w:textAlignment w:val="center"/>
        <w:rPr>
          <w:rFonts w:hint="eastAsia"/>
        </w:rPr>
      </w:pPr>
    </w:p>
    <w:p w14:paraId="7F2AECF0" w14:textId="77777777" w:rsidR="00C84F55" w:rsidRDefault="00000000">
      <w:pPr>
        <w:spacing w:line="360" w:lineRule="auto"/>
        <w:jc w:val="left"/>
        <w:textAlignment w:val="center"/>
      </w:pPr>
      <w:r>
        <w:t>6</w:t>
      </w:r>
      <w:r>
        <w:t>．如图所示，小车放在光滑的水平面上，将系绳小球拉开到一定的角度，然后同时放开小球和小车，则（　　）</w:t>
      </w:r>
    </w:p>
    <w:p w14:paraId="2CD0B0C5" w14:textId="77777777" w:rsidR="00C84F55" w:rsidRDefault="00000000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5AE5F9C2" wp14:editId="43AB7E3D">
            <wp:extent cx="1390650" cy="1362075"/>
            <wp:effectExtent l="0" t="0" r="0" b="0"/>
            <wp:docPr id="100013" name="Picture 100013" descr="@@@32bb07d2-6cc5-4544-b1b7-86f7363bc7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3986" w14:textId="77777777" w:rsidR="00C84F55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．此后的过程中，小球、小车组成的系统动量守恒</w:t>
      </w:r>
    </w:p>
    <w:p w14:paraId="521DC037" w14:textId="77777777" w:rsidR="00C84F55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．此后的过程中，小球一直做圆周运动</w:t>
      </w:r>
    </w:p>
    <w:p w14:paraId="5A63E575" w14:textId="77777777" w:rsidR="00C84F55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．从释放到向左摆到最高点的过程中，小球重力的平均功率为</w:t>
      </w:r>
      <w:r>
        <w:t>0</w:t>
      </w:r>
    </w:p>
    <w:p w14:paraId="45668D6C" w14:textId="77777777" w:rsidR="00C84F55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．从释放到向左摆到最高点的过程中，小球重力的冲量为</w:t>
      </w:r>
      <w:r>
        <w:t>0</w:t>
      </w:r>
    </w:p>
    <w:p w14:paraId="45A286CB" w14:textId="77777777" w:rsidR="00D21120" w:rsidRDefault="00D21120">
      <w:pPr>
        <w:spacing w:line="360" w:lineRule="auto"/>
        <w:ind w:left="300"/>
        <w:jc w:val="left"/>
        <w:textAlignment w:val="center"/>
      </w:pPr>
    </w:p>
    <w:p w14:paraId="2726D7F8" w14:textId="77777777" w:rsidR="00D21120" w:rsidRDefault="00D21120">
      <w:pPr>
        <w:spacing w:line="360" w:lineRule="auto"/>
        <w:ind w:left="300"/>
        <w:jc w:val="left"/>
        <w:textAlignment w:val="center"/>
        <w:rPr>
          <w:rFonts w:hint="eastAsia"/>
        </w:rPr>
      </w:pPr>
    </w:p>
    <w:p w14:paraId="0A4C52DC" w14:textId="77777777" w:rsidR="00C84F55" w:rsidRDefault="00000000">
      <w:pPr>
        <w:spacing w:line="360" w:lineRule="auto"/>
        <w:jc w:val="left"/>
        <w:textAlignment w:val="center"/>
      </w:pPr>
      <w:r>
        <w:t>7</w:t>
      </w:r>
      <w:r>
        <w:t>．如图所示，质量为</w:t>
      </w:r>
      <w:r>
        <w:rPr>
          <w:rFonts w:eastAsia="Times New Roman"/>
          <w:i/>
        </w:rPr>
        <w:t>M</w:t>
      </w:r>
      <w:r>
        <w:t>的小车静止在光滑水平面上，小车</w:t>
      </w:r>
      <w:r>
        <w:rPr>
          <w:rFonts w:eastAsia="Times New Roman"/>
          <w:i/>
        </w:rPr>
        <w:t>AB</w:t>
      </w:r>
      <w:r>
        <w:t>段是半径为</w:t>
      </w:r>
      <w:r>
        <w:rPr>
          <w:rFonts w:eastAsia="Times New Roman"/>
          <w:i/>
        </w:rPr>
        <w:t>R</w:t>
      </w:r>
      <w:r>
        <w:t>的四分之一光滑圆弧轨道，</w:t>
      </w:r>
      <w:r>
        <w:rPr>
          <w:rFonts w:eastAsia="Times New Roman"/>
          <w:i/>
        </w:rPr>
        <w:t>BC</w:t>
      </w:r>
      <w:r>
        <w:t>段是光滑水平轨道，</w:t>
      </w:r>
      <w:r>
        <w:rPr>
          <w:rFonts w:eastAsia="Times New Roman"/>
          <w:i/>
        </w:rPr>
        <w:t>AB</w:t>
      </w:r>
      <w:r>
        <w:t>和</w:t>
      </w:r>
      <w:r>
        <w:rPr>
          <w:rFonts w:eastAsia="Times New Roman"/>
          <w:i/>
        </w:rPr>
        <w:t>BC</w:t>
      </w:r>
      <w:r>
        <w:t>两段轨道相切于</w:t>
      </w:r>
      <w:r>
        <w:rPr>
          <w:rFonts w:eastAsia="Times New Roman"/>
          <w:i/>
        </w:rPr>
        <w:t>B</w:t>
      </w:r>
      <w:r>
        <w:t>点，小车右端固定一个连接轻弹簧的挡板，开始时弹簧处于自由状态，自由端在</w:t>
      </w:r>
      <w:r>
        <w:rPr>
          <w:rFonts w:eastAsia="Times New Roman"/>
          <w:i/>
        </w:rPr>
        <w:t>C</w:t>
      </w:r>
      <w:r>
        <w:t>点，</w:t>
      </w:r>
      <w:r>
        <w:rPr>
          <w:rFonts w:eastAsia="Times New Roman"/>
          <w:i/>
        </w:rPr>
        <w:t>C</w:t>
      </w:r>
      <w:r>
        <w:t>点到挡板之间轨道光滑。一质量为</w:t>
      </w:r>
      <w:r w:rsidR="000374D5">
        <w:rPr>
          <w:noProof/>
        </w:rPr>
        <w:object w:dxaOrig="686" w:dyaOrig="547" w14:anchorId="2516C02E">
          <v:shape id="_x0000_i1271" type="#_x0000_t75" alt="eqId8a6d0dc45153d52a0246ab180dc8f33e" style="width:34.2pt;height:27.1pt;mso-width-percent:0;mso-height-percent:0;mso-width-percent:0;mso-height-percent:0" o:ole="">
            <v:imagedata r:id="rId41" o:title="eqId8a6d0dc45153d52a0246ab180dc8f33e"/>
          </v:shape>
          <o:OLEObject Type="Embed" ProgID="Equation.DSMT4" ShapeID="_x0000_i1271" DrawAspect="Content" ObjectID="_1783379925" r:id="rId42"/>
        </w:object>
      </w:r>
      <w:r>
        <w:t>，可视为质点的滑块从圆弧轨道的最高点由静止滑下，而后滑入水平轨道，重力加速度为</w:t>
      </w:r>
      <w:r>
        <w:rPr>
          <w:rFonts w:eastAsia="Times New Roman"/>
          <w:i/>
        </w:rPr>
        <w:t>g</w:t>
      </w:r>
      <w:r>
        <w:t>。下列说法正确的是（　　）</w:t>
      </w:r>
    </w:p>
    <w:p w14:paraId="2D13879B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07615874" wp14:editId="3C8B1569">
            <wp:extent cx="2133600" cy="1028700"/>
            <wp:effectExtent l="0" t="0" r="0" b="0"/>
            <wp:docPr id="100015" name="Picture 100015" descr="@@@c5619023-5161-4e4d-968f-0d0aff0ff9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1C4C" w14:textId="77777777" w:rsidR="00C84F55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．滑块到达</w:t>
      </w:r>
      <w:r>
        <w:rPr>
          <w:rFonts w:eastAsia="Times New Roman"/>
          <w:i/>
        </w:rPr>
        <w:t>B</w:t>
      </w:r>
      <w:r>
        <w:t>点时的速度大小为</w:t>
      </w:r>
      <w:r w:rsidR="000374D5">
        <w:rPr>
          <w:noProof/>
        </w:rPr>
        <w:object w:dxaOrig="581" w:dyaOrig="343" w14:anchorId="3EC12A9F">
          <v:shape id="_x0000_i1270" type="#_x0000_t75" alt="eqIde97164e816c5b706f6b21c4ee57224d4" style="width:29.25pt;height:17.1pt;mso-width-percent:0;mso-height-percent:0;mso-width-percent:0;mso-height-percent:0" o:ole="">
            <v:imagedata r:id="rId44" o:title="eqIde97164e816c5b706f6b21c4ee57224d4"/>
          </v:shape>
          <o:OLEObject Type="Embed" ProgID="Equation.DSMT4" ShapeID="_x0000_i1270" DrawAspect="Content" ObjectID="_1783379926" r:id="rId45"/>
        </w:object>
      </w:r>
    </w:p>
    <w:p w14:paraId="59B88B64" w14:textId="77777777" w:rsidR="00C84F55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．滑块到达</w:t>
      </w:r>
      <w:r>
        <w:rPr>
          <w:rFonts w:eastAsia="Times New Roman"/>
          <w:i/>
        </w:rPr>
        <w:t>B</w:t>
      </w:r>
      <w:r>
        <w:t>点时小车的速度大小为</w:t>
      </w:r>
      <w:r w:rsidR="000374D5">
        <w:rPr>
          <w:noProof/>
        </w:rPr>
        <w:object w:dxaOrig="598" w:dyaOrig="611" w14:anchorId="1FC284C7">
          <v:shape id="_x0000_i1269" type="#_x0000_t75" alt="eqId0f4fdaca7ddd07ae67383340034fa2b4" style="width:29.95pt;height:30.65pt;mso-width-percent:0;mso-height-percent:0;mso-width-percent:0;mso-height-percent:0" o:ole="">
            <v:imagedata r:id="rId46" o:title="eqId0f4fdaca7ddd07ae67383340034fa2b4"/>
          </v:shape>
          <o:OLEObject Type="Embed" ProgID="Equation.DSMT4" ShapeID="_x0000_i1269" DrawAspect="Content" ObjectID="_1783379927" r:id="rId47"/>
        </w:object>
      </w:r>
    </w:p>
    <w:p w14:paraId="17C857DE" w14:textId="77777777" w:rsidR="00C84F55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．弹簧获得的最大弹性势能为</w:t>
      </w:r>
      <w:r w:rsidR="000374D5">
        <w:rPr>
          <w:noProof/>
        </w:rPr>
        <w:object w:dxaOrig="493" w:dyaOrig="264" w14:anchorId="5106C68C">
          <v:shape id="_x0000_i1268" type="#_x0000_t75" alt="eqIdf9a3c140c873a559b687cc378b30554b" style="width:24.95pt;height:13.55pt;mso-width-percent:0;mso-height-percent:0;mso-width-percent:0;mso-height-percent:0" o:ole="">
            <v:imagedata r:id="rId48" o:title="eqIdf9a3c140c873a559b687cc378b30554b"/>
          </v:shape>
          <o:OLEObject Type="Embed" ProgID="Equation.DSMT4" ShapeID="_x0000_i1268" DrawAspect="Content" ObjectID="_1783379928" r:id="rId49"/>
        </w:object>
      </w:r>
    </w:p>
    <w:p w14:paraId="7BDF9FA2" w14:textId="77777777" w:rsidR="00C84F55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．滑块从</w:t>
      </w:r>
      <w:r>
        <w:rPr>
          <w:rFonts w:eastAsia="Times New Roman"/>
          <w:i/>
        </w:rPr>
        <w:t>A</w:t>
      </w:r>
      <w:r>
        <w:t>点运动到</w:t>
      </w:r>
      <w:r>
        <w:rPr>
          <w:rFonts w:eastAsia="Times New Roman"/>
          <w:i/>
        </w:rPr>
        <w:t>B</w:t>
      </w:r>
      <w:r>
        <w:t>点的过程中，小车运动的位移大小为</w:t>
      </w:r>
      <w:r w:rsidR="000374D5">
        <w:rPr>
          <w:noProof/>
        </w:rPr>
        <w:object w:dxaOrig="317" w:dyaOrig="475" w14:anchorId="55EA4D5E">
          <v:shape id="_x0000_i1267" type="#_x0000_t75" alt="eqIda9a54c682d5540e59901818f6ef4aa5c" style="width:15.7pt;height:23.5pt;mso-width-percent:0;mso-height-percent:0;mso-width-percent:0;mso-height-percent:0" o:ole="">
            <v:imagedata r:id="rId50" o:title="eqIda9a54c682d5540e59901818f6ef4aa5c"/>
          </v:shape>
          <o:OLEObject Type="Embed" ProgID="Equation.DSMT4" ShapeID="_x0000_i1267" DrawAspect="Content" ObjectID="_1783379929" r:id="rId51"/>
        </w:object>
      </w:r>
    </w:p>
    <w:p w14:paraId="57274B7C" w14:textId="77777777" w:rsidR="00D21120" w:rsidRDefault="00D21120">
      <w:pPr>
        <w:spacing w:line="360" w:lineRule="auto"/>
        <w:ind w:left="300"/>
        <w:jc w:val="left"/>
        <w:textAlignment w:val="center"/>
      </w:pPr>
    </w:p>
    <w:p w14:paraId="47B36475" w14:textId="77777777" w:rsidR="00D21120" w:rsidRDefault="00D21120">
      <w:pPr>
        <w:spacing w:line="360" w:lineRule="auto"/>
        <w:ind w:left="300"/>
        <w:jc w:val="left"/>
        <w:textAlignment w:val="center"/>
        <w:rPr>
          <w:rFonts w:hint="eastAsia"/>
        </w:rPr>
      </w:pPr>
    </w:p>
    <w:p w14:paraId="4CFC0EB3" w14:textId="77777777" w:rsidR="00C84F55" w:rsidRDefault="00000000">
      <w:pPr>
        <w:spacing w:line="360" w:lineRule="auto"/>
        <w:jc w:val="left"/>
        <w:textAlignment w:val="center"/>
      </w:pPr>
      <w:r>
        <w:t>8</w:t>
      </w:r>
      <w:r>
        <w:t>．如图所示，在光滑的水平面上，质量为</w:t>
      </w:r>
      <w:r>
        <w:t>4</w:t>
      </w:r>
      <w:r>
        <w:rPr>
          <w:rFonts w:eastAsia="Times New Roman"/>
          <w:i/>
        </w:rPr>
        <w:t>m</w:t>
      </w:r>
      <w:r>
        <w:t>、长为</w:t>
      </w:r>
      <w:r>
        <w:rPr>
          <w:rFonts w:eastAsia="Times New Roman"/>
          <w:i/>
        </w:rPr>
        <w:t>L</w:t>
      </w:r>
      <w:r>
        <w:t>的木板右端紧靠竖直墙壁，与墙壁不粘连。质量为</w:t>
      </w:r>
      <w:r>
        <w:rPr>
          <w:rFonts w:eastAsia="Times New Roman"/>
          <w:i/>
        </w:rPr>
        <w:t>m</w:t>
      </w:r>
      <w:r>
        <w:t>的滑块（可视为质点）以水平向右的速度</w:t>
      </w:r>
      <w:r>
        <w:rPr>
          <w:rFonts w:eastAsia="Times New Roman"/>
          <w:i/>
        </w:rPr>
        <w:t>v</w:t>
      </w:r>
      <w:r>
        <w:t>滑上木板左端，滑到木板右端时速度恰好为零。现滑块以水平速度</w:t>
      </w:r>
      <w:r>
        <w:rPr>
          <w:rFonts w:eastAsia="Times New Roman"/>
          <w:i/>
        </w:rPr>
        <w:t>kv</w:t>
      </w:r>
      <w:r>
        <w:t>（</w:t>
      </w:r>
      <w:r>
        <w:rPr>
          <w:rFonts w:eastAsia="Times New Roman"/>
          <w:i/>
        </w:rPr>
        <w:t>k</w:t>
      </w:r>
      <w:r>
        <w:t>未知）滑上木板左端，滑到木板右端时与竖直墙壁发生弹性碰撞，滑块以原速率弹回，刚好能够滑到木板左端而不从木板上落下，重力加速度大小为</w:t>
      </w:r>
      <w:r>
        <w:t>g</w:t>
      </w:r>
      <w:r>
        <w:t>．下列说法正确的是（　　）</w:t>
      </w:r>
    </w:p>
    <w:p w14:paraId="7CCCC4D0" w14:textId="77777777" w:rsidR="00C84F55" w:rsidRDefault="00000000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59AEDC44" wp14:editId="24450348">
            <wp:extent cx="2219325" cy="590550"/>
            <wp:effectExtent l="0" t="0" r="0" b="0"/>
            <wp:docPr id="100017" name="Picture 100017" descr="@@@53896154-69e9-4410-b3a4-9c217fb3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4CF5" w14:textId="77777777" w:rsidR="00C84F55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．滑块向右运动的过程中，加速度大小为</w:t>
      </w:r>
      <w:r w:rsidR="000374D5">
        <w:rPr>
          <w:noProof/>
        </w:rPr>
        <w:object w:dxaOrig="387" w:dyaOrig="587" w14:anchorId="069BAE30">
          <v:shape id="_x0000_i1266" type="#_x0000_t75" alt="eqIdda81e7cbd476b198e7920b092a051a69" style="width:19.25pt;height:29.25pt;mso-width-percent:0;mso-height-percent:0;mso-width-percent:0;mso-height-percent:0" o:ole="">
            <v:imagedata r:id="rId53" o:title="eqIdda81e7cbd476b198e7920b092a051a69"/>
          </v:shape>
          <o:OLEObject Type="Embed" ProgID="Equation.DSMT4" ShapeID="_x0000_i1266" DrawAspect="Content" ObjectID="_1783379930" r:id="rId54"/>
        </w:object>
      </w:r>
    </w:p>
    <w:p w14:paraId="6B403455" w14:textId="77777777" w:rsidR="00C84F55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．滑块与木板间的动摩擦因数为</w:t>
      </w:r>
      <w:r w:rsidR="000374D5">
        <w:rPr>
          <w:noProof/>
        </w:rPr>
        <w:object w:dxaOrig="440" w:dyaOrig="624" w14:anchorId="5560E6C9">
          <v:shape id="_x0000_i1265" type="#_x0000_t75" alt="eqIde4162e0a8fc4ccd85f6a120ce8c40064" style="width:22.1pt;height:31.35pt;mso-width-percent:0;mso-height-percent:0;mso-width-percent:0;mso-height-percent:0" o:ole="">
            <v:imagedata r:id="rId55" o:title="eqIde4162e0a8fc4ccd85f6a120ce8c40064"/>
          </v:shape>
          <o:OLEObject Type="Embed" ProgID="Equation.DSMT4" ShapeID="_x0000_i1265" DrawAspect="Content" ObjectID="_1783379931" r:id="rId56"/>
        </w:object>
      </w:r>
    </w:p>
    <w:p w14:paraId="19249F36" w14:textId="77777777" w:rsidR="00C84F55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</w:t>
      </w:r>
      <w:r>
        <w:rPr>
          <w:rFonts w:eastAsia="Times New Roman"/>
          <w:i/>
        </w:rPr>
        <w:t>k</w:t>
      </w:r>
      <w:r>
        <w:t xml:space="preserve">=2 </w:t>
      </w:r>
    </w:p>
    <w:p w14:paraId="580159D0" w14:textId="5B83DD55" w:rsidR="00D21120" w:rsidRDefault="00000000" w:rsidP="00D21120">
      <w:pPr>
        <w:spacing w:line="360" w:lineRule="auto"/>
        <w:ind w:left="300"/>
        <w:jc w:val="left"/>
        <w:textAlignment w:val="center"/>
      </w:pPr>
      <w:r>
        <w:t>D</w:t>
      </w:r>
      <w:r>
        <w:t>．滑块弹回瞬间的速度大小为</w:t>
      </w:r>
      <w:r w:rsidR="000374D5">
        <w:rPr>
          <w:noProof/>
        </w:rPr>
        <w:object w:dxaOrig="440" w:dyaOrig="600" w14:anchorId="07A4B5C9">
          <v:shape id="_x0000_i1264" type="#_x0000_t75" alt="eqId104d08ee64b3e5c2f6b98717a57d96b7" style="width:22.1pt;height:29.95pt;mso-width-percent:0;mso-height-percent:0;mso-width-percent:0;mso-height-percent:0" o:ole="">
            <v:imagedata r:id="rId57" o:title="eqId104d08ee64b3e5c2f6b98717a57d96b7"/>
          </v:shape>
          <o:OLEObject Type="Embed" ProgID="Equation.DSMT4" ShapeID="_x0000_i1264" DrawAspect="Content" ObjectID="_1783379932" r:id="rId58"/>
        </w:object>
      </w:r>
    </w:p>
    <w:p w14:paraId="07E7C8CE" w14:textId="77777777" w:rsidR="00D21120" w:rsidRDefault="00D21120" w:rsidP="00D21120">
      <w:pPr>
        <w:spacing w:line="360" w:lineRule="auto"/>
        <w:ind w:left="300"/>
        <w:jc w:val="left"/>
        <w:textAlignment w:val="center"/>
        <w:rPr>
          <w:rFonts w:hint="eastAsia"/>
        </w:rPr>
      </w:pPr>
    </w:p>
    <w:p w14:paraId="7153EFD6" w14:textId="77777777" w:rsidR="00C84F55" w:rsidRDefault="00000000">
      <w:pPr>
        <w:spacing w:line="360" w:lineRule="auto"/>
        <w:jc w:val="left"/>
        <w:textAlignment w:val="center"/>
      </w:pPr>
      <w:r>
        <w:t>9</w:t>
      </w:r>
      <w:r>
        <w:t>．如图所示，在光滑的水平面上静止放一质量为</w:t>
      </w:r>
      <w:r>
        <w:rPr>
          <w:rFonts w:eastAsia="Times New Roman"/>
          <w:i/>
        </w:rPr>
        <w:t>m</w:t>
      </w:r>
      <w:r>
        <w:t>的木板</w:t>
      </w:r>
      <w:r>
        <w:t>B</w:t>
      </w:r>
      <w:r>
        <w:t>，木板表面光滑，左端固定一轻质弹簧。质量为</w:t>
      </w:r>
      <w:r>
        <w:t>2</w:t>
      </w:r>
      <w:r>
        <w:rPr>
          <w:rFonts w:eastAsia="Times New Roman"/>
          <w:i/>
        </w:rPr>
        <w:t>m</w:t>
      </w:r>
      <w:r>
        <w:t>的木块</w:t>
      </w:r>
      <w:r>
        <w:t>A</w:t>
      </w:r>
      <w:r>
        <w:t>以速度</w:t>
      </w:r>
      <w:r w:rsidR="000374D5">
        <w:rPr>
          <w:noProof/>
        </w:rPr>
        <w:object w:dxaOrig="213" w:dyaOrig="323" w14:anchorId="7C962C3C">
          <v:shape id="_x0000_i1263" type="#_x0000_t75" alt="eqId6f58888df91890a19a1aa7511d19703f" style="width:10.7pt;height:16.4pt;mso-width-percent:0;mso-height-percent:0;mso-width-percent:0;mso-height-percent:0" o:ole="">
            <v:imagedata r:id="rId25" o:title="eqId6f58888df91890a19a1aa7511d19703f"/>
          </v:shape>
          <o:OLEObject Type="Embed" ProgID="Equation.DSMT4" ShapeID="_x0000_i1263" DrawAspect="Content" ObjectID="_1783379933" r:id="rId59"/>
        </w:object>
      </w:r>
      <w:r>
        <w:t>从木板的右端水平向左滑上木板</w:t>
      </w:r>
      <w:r>
        <w:t>B</w:t>
      </w:r>
      <w:r>
        <w:t>。在木块</w:t>
      </w:r>
      <w:r>
        <w:t>A</w:t>
      </w:r>
      <w:r>
        <w:t>与弹簧相互作用的过程中，下列判断正确的是（　　）</w:t>
      </w:r>
    </w:p>
    <w:p w14:paraId="3C24C7B9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389315A6" wp14:editId="7DB25811">
            <wp:extent cx="2009775" cy="542925"/>
            <wp:effectExtent l="0" t="0" r="0" b="0"/>
            <wp:docPr id="100019" name="Picture 100019" descr="@@@d4a19763-a9db-4f60-8638-9f4c7c16b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14:paraId="6A0EDC18" w14:textId="77777777" w:rsidR="00C84F55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．弹簧压缩量最大时，</w:t>
      </w:r>
      <w:r>
        <w:t>A</w:t>
      </w:r>
      <w:r>
        <w:t>的运动速率最小</w:t>
      </w:r>
    </w:p>
    <w:p w14:paraId="571E8765" w14:textId="77777777" w:rsidR="00C84F55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</w:t>
      </w:r>
      <w:r>
        <w:t>B</w:t>
      </w:r>
      <w:r>
        <w:t>板的加速度一直增大</w:t>
      </w:r>
    </w:p>
    <w:p w14:paraId="493CFF23" w14:textId="77777777" w:rsidR="00C84F55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．弹簧给木块</w:t>
      </w:r>
      <w:r>
        <w:t>A</w:t>
      </w:r>
      <w:r>
        <w:t>的冲量大小为</w:t>
      </w:r>
      <w:r w:rsidR="000374D5">
        <w:rPr>
          <w:noProof/>
        </w:rPr>
        <w:object w:dxaOrig="528" w:dyaOrig="547" w14:anchorId="3DE9916B">
          <v:shape id="_x0000_i1262" type="#_x0000_t75" alt="eqId1b4199668ecb263dc187da7aa2e61cb2" style="width:26.4pt;height:27.1pt;mso-width-percent:0;mso-height-percent:0;mso-width-percent:0;mso-height-percent:0" o:ole="">
            <v:imagedata r:id="rId61" o:title="eqId1b4199668ecb263dc187da7aa2e61cb2"/>
          </v:shape>
          <o:OLEObject Type="Embed" ProgID="Equation.DSMT4" ShapeID="_x0000_i1262" DrawAspect="Content" ObjectID="_1783379934" r:id="rId62"/>
        </w:object>
      </w:r>
    </w:p>
    <w:p w14:paraId="4414CC90" w14:textId="77777777" w:rsidR="00C84F55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．弹簧的最大弹性势能为</w:t>
      </w:r>
      <w:r w:rsidR="000374D5">
        <w:rPr>
          <w:noProof/>
        </w:rPr>
        <w:object w:dxaOrig="440" w:dyaOrig="582" w14:anchorId="7626F2E1">
          <v:shape id="_x0000_i1261" type="#_x0000_t75" alt="eqIdeac7575ef3d099fac794ed6a95b9bfc3" style="width:22.1pt;height:29.25pt;mso-width-percent:0;mso-height-percent:0;mso-width-percent:0;mso-height-percent:0" o:ole="">
            <v:imagedata r:id="rId63" o:title="eqIdeac7575ef3d099fac794ed6a95b9bfc3"/>
          </v:shape>
          <o:OLEObject Type="Embed" ProgID="Equation.DSMT4" ShapeID="_x0000_i1261" DrawAspect="Content" ObjectID="_1783379935" r:id="rId64"/>
        </w:object>
      </w:r>
    </w:p>
    <w:p w14:paraId="6783214D" w14:textId="77777777" w:rsidR="00D21120" w:rsidRDefault="00D21120">
      <w:pPr>
        <w:spacing w:line="360" w:lineRule="auto"/>
        <w:ind w:left="300"/>
        <w:jc w:val="left"/>
        <w:textAlignment w:val="center"/>
      </w:pPr>
    </w:p>
    <w:p w14:paraId="2160D6E1" w14:textId="77777777" w:rsidR="00D21120" w:rsidRDefault="00D21120">
      <w:pPr>
        <w:spacing w:line="360" w:lineRule="auto"/>
        <w:ind w:left="300"/>
        <w:jc w:val="left"/>
        <w:textAlignment w:val="center"/>
        <w:rPr>
          <w:rFonts w:hint="eastAsia"/>
        </w:rPr>
      </w:pPr>
    </w:p>
    <w:p w14:paraId="6CF88AE6" w14:textId="77777777" w:rsidR="00C84F55" w:rsidRDefault="00000000">
      <w:pPr>
        <w:spacing w:line="360" w:lineRule="auto"/>
        <w:jc w:val="left"/>
        <w:textAlignment w:val="center"/>
      </w:pPr>
      <w:r>
        <w:t>10</w:t>
      </w:r>
      <w:r>
        <w:t>．一质点做曲线运动，在前一段时间内速度大小由</w:t>
      </w:r>
      <w:r>
        <w:rPr>
          <w:rFonts w:eastAsia="Times New Roman"/>
          <w:i/>
        </w:rPr>
        <w:t>v</w:t>
      </w:r>
      <w:r>
        <w:t>增大到</w:t>
      </w:r>
      <w:r>
        <w:t>2</w:t>
      </w:r>
      <w:r>
        <w:rPr>
          <w:rFonts w:eastAsia="Times New Roman"/>
          <w:i/>
        </w:rPr>
        <w:t>v</w:t>
      </w:r>
      <w:r>
        <w:t>，在随后的一段时间内速度大小由</w:t>
      </w:r>
      <w:r>
        <w:t>2</w:t>
      </w:r>
      <w:r>
        <w:rPr>
          <w:rFonts w:eastAsia="Times New Roman"/>
          <w:i/>
        </w:rPr>
        <w:t>v</w:t>
      </w:r>
      <w:r>
        <w:t>增大到</w:t>
      </w:r>
      <w:r>
        <w:t>5</w:t>
      </w:r>
      <w:r>
        <w:rPr>
          <w:rFonts w:eastAsia="Times New Roman"/>
          <w:i/>
        </w:rPr>
        <w:t>v</w:t>
      </w:r>
      <w:r>
        <w:t>。前后两段时间内，合外力对质点做功分别为</w:t>
      </w:r>
      <w:r>
        <w:rPr>
          <w:rFonts w:eastAsia="Times New Roman"/>
          <w:i/>
        </w:rPr>
        <w:t>W</w:t>
      </w:r>
      <w:r>
        <w:rPr>
          <w:rFonts w:eastAsia="Times New Roman"/>
          <w:i/>
          <w:vertAlign w:val="subscript"/>
        </w:rPr>
        <w:t>1</w:t>
      </w:r>
      <w:r>
        <w:t>和</w:t>
      </w:r>
      <w:r>
        <w:rPr>
          <w:rFonts w:eastAsia="Times New Roman"/>
          <w:i/>
        </w:rPr>
        <w:t>W</w:t>
      </w:r>
      <w:r>
        <w:rPr>
          <w:rFonts w:eastAsia="Times New Roman"/>
          <w:i/>
          <w:vertAlign w:val="subscript"/>
        </w:rPr>
        <w:t>2</w:t>
      </w:r>
      <w:r>
        <w:t>，合外力的冲量大小分别为</w:t>
      </w:r>
      <w:r>
        <w:rPr>
          <w:rFonts w:eastAsia="Times New Roman"/>
          <w:i/>
        </w:rPr>
        <w:t>I</w:t>
      </w:r>
      <w:r>
        <w:rPr>
          <w:rFonts w:eastAsia="Times New Roman"/>
          <w:i/>
          <w:vertAlign w:val="subscript"/>
        </w:rPr>
        <w:t>1</w:t>
      </w:r>
      <w:r>
        <w:t>和</w:t>
      </w:r>
      <w:r>
        <w:rPr>
          <w:rFonts w:eastAsia="Times New Roman"/>
          <w:i/>
        </w:rPr>
        <w:t>I</w:t>
      </w:r>
      <w:r>
        <w:rPr>
          <w:rFonts w:eastAsia="Times New Roman"/>
          <w:i/>
          <w:vertAlign w:val="subscript"/>
        </w:rPr>
        <w:t>2</w:t>
      </w:r>
      <w:r>
        <w:t>。下列关系式一定成立的是（　　）</w:t>
      </w:r>
    </w:p>
    <w:p w14:paraId="15F58A8D" w14:textId="77777777" w:rsidR="00C84F55" w:rsidRDefault="00000000">
      <w:pPr>
        <w:tabs>
          <w:tab w:val="left" w:pos="4156"/>
        </w:tabs>
        <w:spacing w:line="360" w:lineRule="auto"/>
        <w:ind w:left="380"/>
        <w:jc w:val="left"/>
        <w:textAlignment w:val="center"/>
      </w:pPr>
      <w:r>
        <w:t>A</w:t>
      </w:r>
      <w:r>
        <w:t>．</w:t>
      </w:r>
      <w:r>
        <w:t xml:space="preserve"> </w:t>
      </w:r>
      <w:r w:rsidR="000374D5">
        <w:rPr>
          <w:noProof/>
        </w:rPr>
        <w:object w:dxaOrig="686" w:dyaOrig="264" w14:anchorId="797B1B5E">
          <v:shape id="_x0000_i1260" type="#_x0000_t75" alt="eqId9daf9411f6913d2338c6906b4c864cb9" style="width:34.2pt;height:13.55pt;mso-width-percent:0;mso-height-percent:0;mso-width-percent:0;mso-height-percent:0" o:ole="">
            <v:imagedata r:id="rId65" o:title="eqId9daf9411f6913d2338c6906b4c864cb9"/>
          </v:shape>
          <o:OLEObject Type="Embed" ProgID="Equation.DSMT4" ShapeID="_x0000_i1260" DrawAspect="Content" ObjectID="_1783379936" r:id="rId66"/>
        </w:object>
      </w:r>
      <w:r>
        <w:t>，</w:t>
      </w:r>
      <w:r w:rsidR="000374D5">
        <w:rPr>
          <w:noProof/>
        </w:rPr>
        <w:object w:dxaOrig="669" w:dyaOrig="315" w14:anchorId="645C0D8A">
          <v:shape id="_x0000_i1259" type="#_x0000_t75" alt="eqId9e6df24efc0b91940948cb6b0083f1ee" style="width:33.5pt;height:15.7pt;mso-width-percent:0;mso-height-percent:0;mso-width-percent:0;mso-height-percent:0" o:ole="">
            <v:imagedata r:id="rId67" o:title="eqId9e6df24efc0b91940948cb6b0083f1ee"/>
          </v:shape>
          <o:OLEObject Type="Embed" ProgID="Equation.DSMT4" ShapeID="_x0000_i1259" DrawAspect="Content" ObjectID="_1783379937" r:id="rId68"/>
        </w:object>
      </w:r>
      <w:r>
        <w:tab/>
        <w:t>B</w:t>
      </w:r>
      <w:r>
        <w:t>．</w:t>
      </w:r>
      <w:r>
        <w:t xml:space="preserve"> </w:t>
      </w:r>
      <w:r w:rsidR="000374D5">
        <w:rPr>
          <w:noProof/>
        </w:rPr>
        <w:object w:dxaOrig="686" w:dyaOrig="264" w14:anchorId="67B37D53">
          <v:shape id="_x0000_i1258" type="#_x0000_t75" alt="eqId9daf9411f6913d2338c6906b4c864cb9" style="width:34.2pt;height:13.55pt;mso-width-percent:0;mso-height-percent:0;mso-width-percent:0;mso-height-percent:0" o:ole="">
            <v:imagedata r:id="rId65" o:title="eqId9daf9411f6913d2338c6906b4c864cb9"/>
          </v:shape>
          <o:OLEObject Type="Embed" ProgID="Equation.DSMT4" ShapeID="_x0000_i1258" DrawAspect="Content" ObjectID="_1783379938" r:id="rId69"/>
        </w:object>
      </w:r>
      <w:r>
        <w:t>，</w:t>
      </w:r>
      <w:r w:rsidR="000374D5">
        <w:rPr>
          <w:noProof/>
        </w:rPr>
        <w:object w:dxaOrig="581" w:dyaOrig="317" w14:anchorId="6A34607D">
          <v:shape id="_x0000_i1257" type="#_x0000_t75" alt="eqIdb91a8eaaec44383eb6e379daffc6f596" style="width:29.25pt;height:15.7pt;mso-width-percent:0;mso-height-percent:0;mso-width-percent:0;mso-height-percent:0" o:ole="">
            <v:imagedata r:id="rId70" o:title="eqIdb91a8eaaec44383eb6e379daffc6f596"/>
          </v:shape>
          <o:OLEObject Type="Embed" ProgID="Equation.DSMT4" ShapeID="_x0000_i1257" DrawAspect="Content" ObjectID="_1783379939" r:id="rId71"/>
        </w:object>
      </w:r>
    </w:p>
    <w:p w14:paraId="07D0F368" w14:textId="77777777" w:rsidR="00C84F55" w:rsidRDefault="00000000">
      <w:pPr>
        <w:tabs>
          <w:tab w:val="left" w:pos="4156"/>
        </w:tabs>
        <w:spacing w:line="360" w:lineRule="auto"/>
        <w:ind w:left="380"/>
        <w:jc w:val="left"/>
        <w:textAlignment w:val="center"/>
      </w:pPr>
      <w:r>
        <w:t>C</w:t>
      </w:r>
      <w:r>
        <w:t>．</w:t>
      </w:r>
      <w:r w:rsidR="000374D5">
        <w:rPr>
          <w:noProof/>
        </w:rPr>
        <w:object w:dxaOrig="809" w:dyaOrig="315" w14:anchorId="58D72E6E">
          <v:shape id="_x0000_i1256" type="#_x0000_t75" alt="eqId934b83b6500cdac1277cfc77b6d20a0a" style="width:40.65pt;height:15.7pt;mso-width-percent:0;mso-height-percent:0;mso-width-percent:0;mso-height-percent:0" o:ole="">
            <v:imagedata r:id="rId72" o:title="eqId934b83b6500cdac1277cfc77b6d20a0a"/>
          </v:shape>
          <o:OLEObject Type="Embed" ProgID="Equation.DSMT4" ShapeID="_x0000_i1256" DrawAspect="Content" ObjectID="_1783379940" r:id="rId73"/>
        </w:object>
      </w:r>
      <w:r>
        <w:t>，</w:t>
      </w:r>
      <w:r w:rsidR="000374D5">
        <w:rPr>
          <w:noProof/>
        </w:rPr>
        <w:object w:dxaOrig="669" w:dyaOrig="315" w14:anchorId="42AD62DD">
          <v:shape id="_x0000_i1255" type="#_x0000_t75" alt="eqId9e6df24efc0b91940948cb6b0083f1ee" style="width:33.5pt;height:15.7pt;mso-width-percent:0;mso-height-percent:0;mso-width-percent:0;mso-height-percent:0" o:ole="">
            <v:imagedata r:id="rId67" o:title="eqId9e6df24efc0b91940948cb6b0083f1ee"/>
          </v:shape>
          <o:OLEObject Type="Embed" ProgID="Equation.DSMT4" ShapeID="_x0000_i1255" DrawAspect="Content" ObjectID="_1783379941" r:id="rId74"/>
        </w:object>
      </w:r>
      <w:r>
        <w:tab/>
        <w:t>D</w:t>
      </w:r>
      <w:r>
        <w:t>．</w:t>
      </w:r>
      <w:r w:rsidR="000374D5">
        <w:rPr>
          <w:noProof/>
        </w:rPr>
        <w:object w:dxaOrig="809" w:dyaOrig="315" w14:anchorId="482A5A9F">
          <v:shape id="_x0000_i1254" type="#_x0000_t75" alt="eqId934b83b6500cdac1277cfc77b6d20a0a" style="width:40.65pt;height:15.7pt;mso-width-percent:0;mso-height-percent:0;mso-width-percent:0;mso-height-percent:0" o:ole="">
            <v:imagedata r:id="rId72" o:title="eqId934b83b6500cdac1277cfc77b6d20a0a"/>
          </v:shape>
          <o:OLEObject Type="Embed" ProgID="Equation.DSMT4" ShapeID="_x0000_i1254" DrawAspect="Content" ObjectID="_1783379942" r:id="rId75"/>
        </w:object>
      </w:r>
      <w:r>
        <w:t>，</w:t>
      </w:r>
      <w:r w:rsidR="000374D5">
        <w:rPr>
          <w:noProof/>
        </w:rPr>
        <w:object w:dxaOrig="581" w:dyaOrig="317" w14:anchorId="7F7DCA18">
          <v:shape id="_x0000_i1253" type="#_x0000_t75" alt="eqIdb91a8eaaec44383eb6e379daffc6f596" style="width:29.25pt;height:15.7pt;mso-width-percent:0;mso-height-percent:0;mso-width-percent:0;mso-height-percent:0" o:ole="">
            <v:imagedata r:id="rId70" o:title="eqIdb91a8eaaec44383eb6e379daffc6f596"/>
          </v:shape>
          <o:OLEObject Type="Embed" ProgID="Equation.DSMT4" ShapeID="_x0000_i1253" DrawAspect="Content" ObjectID="_1783379943" r:id="rId76"/>
        </w:object>
      </w:r>
    </w:p>
    <w:p w14:paraId="76168863" w14:textId="77777777" w:rsidR="00C84F55" w:rsidRDefault="00C84F55">
      <w:pPr>
        <w:jc w:val="center"/>
        <w:textAlignment w:val="center"/>
        <w:rPr>
          <w:rFonts w:ascii="SimHei" w:eastAsia="SimHei" w:hAnsi="SimHei" w:cs="SimHei"/>
          <w:b/>
          <w:color w:val="000000"/>
          <w:sz w:val="30"/>
        </w:rPr>
      </w:pPr>
    </w:p>
    <w:p w14:paraId="597B333A" w14:textId="77777777" w:rsidR="00C84F55" w:rsidRDefault="00000000">
      <w:pPr>
        <w:jc w:val="left"/>
        <w:textAlignment w:val="center"/>
        <w:rPr>
          <w:rFonts w:ascii="SimSun" w:hAnsi="SimSun" w:cs="SimSun"/>
          <w:b/>
          <w:color w:val="000000"/>
        </w:rPr>
      </w:pPr>
      <w:r>
        <w:rPr>
          <w:rFonts w:ascii="SimSun" w:hAnsi="SimSun" w:cs="SimSun"/>
          <w:b/>
          <w:color w:val="000000"/>
        </w:rPr>
        <w:t>二、解答题</w:t>
      </w:r>
    </w:p>
    <w:p w14:paraId="66691C3F" w14:textId="77777777" w:rsidR="00C84F55" w:rsidRDefault="00000000">
      <w:pPr>
        <w:spacing w:line="360" w:lineRule="auto"/>
        <w:jc w:val="left"/>
        <w:textAlignment w:val="center"/>
      </w:pPr>
      <w:r>
        <w:t>11</w:t>
      </w:r>
      <w:r>
        <w:t>．如图所示，质量为</w:t>
      </w:r>
      <w:r>
        <w:rPr>
          <w:rFonts w:eastAsia="Times New Roman"/>
          <w:i/>
        </w:rPr>
        <w:t>m</w:t>
      </w:r>
      <w:r>
        <w:t>的小车静止在光滑水平面上，距其右端</w:t>
      </w:r>
      <w:r w:rsidR="000374D5">
        <w:rPr>
          <w:noProof/>
        </w:rPr>
        <w:object w:dxaOrig="334" w:dyaOrig="579" w14:anchorId="1296598A">
          <v:shape id="_x0000_i1252" type="#_x0000_t75" alt="eqId793019f3c8a4d0fb96a78781155a4dc7" style="width:16.4pt;height:29.25pt;mso-width-percent:0;mso-height-percent:0;mso-width-percent:0;mso-height-percent:0" o:ole="">
            <v:imagedata r:id="rId77" o:title="eqId793019f3c8a4d0fb96a78781155a4dc7"/>
          </v:shape>
          <o:OLEObject Type="Embed" ProgID="Equation.DSMT4" ShapeID="_x0000_i1252" DrawAspect="Content" ObjectID="_1783379944" r:id="rId78"/>
        </w:object>
      </w:r>
      <w:r>
        <w:t>处有一弹性挡板，在其左端的正上方</w:t>
      </w:r>
      <w:r>
        <w:rPr>
          <w:rFonts w:eastAsia="Times New Roman"/>
          <w:i/>
        </w:rPr>
        <w:t>L</w:t>
      </w:r>
      <w:r>
        <w:t>处有一固定景点，通过长为</w:t>
      </w:r>
      <w:r>
        <w:rPr>
          <w:rFonts w:eastAsia="Times New Roman"/>
          <w:i/>
        </w:rPr>
        <w:t>L</w:t>
      </w:r>
      <w:r>
        <w:t>的细绳悬挂一质量为</w:t>
      </w:r>
      <w:r>
        <w:t>2</w:t>
      </w:r>
      <w:r>
        <w:rPr>
          <w:rFonts w:eastAsia="Times New Roman"/>
          <w:i/>
        </w:rPr>
        <w:t>m</w:t>
      </w:r>
      <w:r>
        <w:t>的小滑块，细绳能承受的最大拉力为滑块重力的</w:t>
      </w:r>
      <w:r>
        <w:t>3.25</w:t>
      </w:r>
      <w:r>
        <w:t>倍，把细绳水平拉直并给小滑块一个竖直向下的初速度，当小滑块到达最低点时，细绳恰好被拉断，小滑块滑上小车，滑块和小车间的动摩擦因数为</w:t>
      </w:r>
      <w:r w:rsidR="000374D5">
        <w:rPr>
          <w:noProof/>
        </w:rPr>
        <w:object w:dxaOrig="211" w:dyaOrig="224" w14:anchorId="6A48A662">
          <v:shape id="_x0000_i1251" type="#_x0000_t75" alt="eqId1100379a4385b9ce064847bc21760adc" style="width:10.7pt;height:11.4pt;mso-width-percent:0;mso-height-percent:0;mso-position-horizontal-relative:page;mso-position-vertical-relative:page;mso-width-percent:0;mso-height-percent:0" o:ole="">
            <v:imagedata r:id="rId79" o:title="eqId1100379a4385b9ce064847bc21760adc"/>
          </v:shape>
          <o:OLEObject Type="Embed" ProgID="Equation.DSMT4" ShapeID="_x0000_i1251" DrawAspect="Content" ObjectID="_1783379945" r:id="rId80"/>
        </w:object>
      </w:r>
      <w:r>
        <w:t>，小车与挡板碰撞过程时间极短，碰后小车速度大小不变，滑块没有从小车上滑下，求</w:t>
      </w:r>
    </w:p>
    <w:p w14:paraId="696D9778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）小滑块的初速度大小</w:t>
      </w:r>
      <w:r w:rsidR="000374D5">
        <w:rPr>
          <w:noProof/>
        </w:rPr>
        <w:object w:dxaOrig="213" w:dyaOrig="323" w14:anchorId="7E2BCC42">
          <v:shape id="_x0000_i1250" type="#_x0000_t75" alt="eqId6f58888df91890a19a1aa7511d19703f" style="width:10.7pt;height:16.4pt;mso-width-percent:0;mso-height-percent:0;mso-width-percent:0;mso-height-percent:0" o:ole="">
            <v:imagedata r:id="rId25" o:title="eqId6f58888df91890a19a1aa7511d19703f"/>
          </v:shape>
          <o:OLEObject Type="Embed" ProgID="Equation.DSMT4" ShapeID="_x0000_i1250" DrawAspect="Content" ObjectID="_1783379946" r:id="rId81"/>
        </w:object>
      </w:r>
      <w:r>
        <w:t>和细线拉断瞬间小滑块的速度大小</w:t>
      </w:r>
      <w:r>
        <w:rPr>
          <w:rFonts w:eastAsia="Times New Roman"/>
          <w:i/>
        </w:rPr>
        <w:t>v</w:t>
      </w:r>
      <w:r>
        <w:t>；</w:t>
      </w:r>
    </w:p>
    <w:p w14:paraId="2C58B6BA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）第一次碰撞过程中挡板对小车的冲量；</w:t>
      </w:r>
    </w:p>
    <w:p w14:paraId="6266D922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）小车从第一次与挡板碰撞到第二次与挡板碰撞所经历的时间。</w:t>
      </w:r>
    </w:p>
    <w:p w14:paraId="1EA4C5D8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6FBAC19B" wp14:editId="6AA2509D">
            <wp:extent cx="2981325" cy="1152525"/>
            <wp:effectExtent l="0" t="0" r="0" b="0"/>
            <wp:docPr id="100021" name="Picture 100021" descr="@@@f23fe708-07c9-4fb3-b12f-df30483d2d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7900" w14:textId="77777777" w:rsidR="00D21120" w:rsidRDefault="00D21120">
      <w:pPr>
        <w:spacing w:line="360" w:lineRule="auto"/>
        <w:jc w:val="left"/>
        <w:textAlignment w:val="center"/>
        <w:rPr>
          <w:rFonts w:hint="eastAsia"/>
        </w:rPr>
      </w:pPr>
    </w:p>
    <w:p w14:paraId="3246B6CD" w14:textId="77777777" w:rsidR="00C84F55" w:rsidRDefault="00000000">
      <w:pPr>
        <w:spacing w:line="360" w:lineRule="auto"/>
        <w:jc w:val="left"/>
        <w:textAlignment w:val="center"/>
      </w:pPr>
      <w:r>
        <w:lastRenderedPageBreak/>
        <w:t>12</w:t>
      </w:r>
      <w:r>
        <w:t>．如图甲所示，平台的水平面是光滑的，竖直面为粗糙的，平台的右角上固定一定滑轮，在水平面上放着一质量</w:t>
      </w:r>
      <w:r w:rsidR="000374D5">
        <w:rPr>
          <w:noProof/>
        </w:rPr>
        <w:object w:dxaOrig="1021" w:dyaOrig="321" w14:anchorId="6FFB9A3B">
          <v:shape id="_x0000_i1249" type="#_x0000_t75" alt="eqId16c80e63c1adde130acc8b1368d3a0ae" style="width:51.35pt;height:16.4pt;mso-width-percent:0;mso-height-percent:0;mso-width-percent:0;mso-height-percent:0" o:ole="">
            <v:imagedata r:id="rId83" o:title="eqId16c80e63c1adde130acc8b1368d3a0ae"/>
          </v:shape>
          <o:OLEObject Type="Embed" ProgID="Equation.DSMT4" ShapeID="_x0000_i1249" DrawAspect="Content" ObjectID="_1783379947" r:id="rId84"/>
        </w:object>
      </w:r>
      <w:r>
        <w:t>，厚度可忽略不计的薄板</w:t>
      </w:r>
      <w:r>
        <w:t>A</w:t>
      </w:r>
      <w:r>
        <w:t>，薄板</w:t>
      </w:r>
      <w:r>
        <w:t>A</w:t>
      </w:r>
      <w:r>
        <w:t>长度</w:t>
      </w:r>
      <w:r w:rsidR="000374D5">
        <w:rPr>
          <w:noProof/>
        </w:rPr>
        <w:object w:dxaOrig="809" w:dyaOrig="252" w14:anchorId="4389E08B">
          <v:shape id="_x0000_i1248" type="#_x0000_t75" alt="eqId920224c37f3d5290ce397e8821d8531a" style="width:40.65pt;height:12.85pt;mso-width-percent:0;mso-height-percent:0;mso-width-percent:0;mso-height-percent:0" o:ole="">
            <v:imagedata r:id="rId85" o:title="eqId920224c37f3d5290ce397e8821d8531a"/>
          </v:shape>
          <o:OLEObject Type="Embed" ProgID="Equation.DSMT4" ShapeID="_x0000_i1248" DrawAspect="Content" ObjectID="_1783379948" r:id="rId86"/>
        </w:object>
      </w:r>
      <w:r>
        <w:t>，在板</w:t>
      </w:r>
      <w:r>
        <w:t>A</w:t>
      </w:r>
      <w:r>
        <w:t>上叠放着质量</w:t>
      </w:r>
      <w:r w:rsidR="000374D5">
        <w:rPr>
          <w:noProof/>
        </w:rPr>
        <w:object w:dxaOrig="986" w:dyaOrig="322" w14:anchorId="6A62CD0A">
          <v:shape id="_x0000_i1247" type="#_x0000_t75" alt="eqId8830e54d708e286d76075a93225a89fc" style="width:49.2pt;height:16.4pt;mso-width-percent:0;mso-height-percent:0;mso-width-percent:0;mso-height-percent:0" o:ole="">
            <v:imagedata r:id="rId87" o:title="eqId8830e54d708e286d76075a93225a89fc"/>
          </v:shape>
          <o:OLEObject Type="Embed" ProgID="Equation.DSMT4" ShapeID="_x0000_i1247" DrawAspect="Content" ObjectID="_1783379949" r:id="rId88"/>
        </w:object>
      </w:r>
      <w:r>
        <w:t>，大小可忽略的物块</w:t>
      </w:r>
      <w:r>
        <w:t>B</w:t>
      </w:r>
      <w:r>
        <w:t>，物块</w:t>
      </w:r>
      <w:r>
        <w:t>B</w:t>
      </w:r>
      <w:r>
        <w:t>与板</w:t>
      </w:r>
      <w:r>
        <w:t>A</w:t>
      </w:r>
      <w:r>
        <w:t>之间的动摩擦因数为</w:t>
      </w:r>
      <w:r w:rsidR="000374D5">
        <w:rPr>
          <w:noProof/>
        </w:rPr>
        <w:object w:dxaOrig="686" w:dyaOrig="277" w14:anchorId="7D77121E">
          <v:shape id="_x0000_i1246" type="#_x0000_t75" alt="eqIda18512fbbe3a18b719e547fcee00bb42" style="width:34.2pt;height:13.55pt;mso-width-percent:0;mso-height-percent:0;mso-width-percent:0;mso-height-percent:0" o:ole="">
            <v:imagedata r:id="rId89" o:title="eqIda18512fbbe3a18b719e547fcee00bb42"/>
          </v:shape>
          <o:OLEObject Type="Embed" ProgID="Equation.DSMT4" ShapeID="_x0000_i1246" DrawAspect="Content" ObjectID="_1783379950" r:id="rId90"/>
        </w:object>
      </w:r>
      <w:r>
        <w:t>，一轻绳绕过定滑轮，轻绳左端系在物块</w:t>
      </w:r>
      <w:r>
        <w:t>B</w:t>
      </w:r>
      <w:r>
        <w:t>上，右端系住物块</w:t>
      </w:r>
      <w:r>
        <w:t>C</w:t>
      </w:r>
      <w:r>
        <w:t>，物块</w:t>
      </w:r>
      <w:r>
        <w:t>C</w:t>
      </w:r>
      <w:r>
        <w:t>刚好可与竖直面接触。起始时用手托住</w:t>
      </w:r>
      <w:r>
        <w:t>C</w:t>
      </w:r>
      <w:r>
        <w:t>物块，令各物体都处于静止状态，绳被拉直，物块</w:t>
      </w:r>
      <w:r>
        <w:t>B</w:t>
      </w:r>
      <w:r>
        <w:t>位于板</w:t>
      </w:r>
      <w:r>
        <w:t>A</w:t>
      </w:r>
      <w:r>
        <w:t>的左端点，然后放手，设板</w:t>
      </w:r>
      <w:r>
        <w:t>A</w:t>
      </w:r>
      <w:r>
        <w:t>的右端距滑轮足够远，台面足够高，最大静摩擦力等于滑动摩擦力，忽略滑轮质量及其与轴之间的摩擦，</w:t>
      </w:r>
      <w:r>
        <w:rPr>
          <w:rFonts w:eastAsia="Times New Roman"/>
          <w:i/>
        </w:rPr>
        <w:t>g</w:t>
      </w:r>
      <w:r>
        <w:t>取</w:t>
      </w:r>
      <w:r w:rsidR="000374D5">
        <w:rPr>
          <w:noProof/>
        </w:rPr>
        <w:object w:dxaOrig="545" w:dyaOrig="253" w14:anchorId="5EC5A1F4">
          <v:shape id="_x0000_i1245" type="#_x0000_t75" alt="eqId9c4ee1b7d06ac4c703e4c086b425c9c5" style="width:27.1pt;height:12.85pt;mso-width-percent:0;mso-height-percent:0;mso-width-percent:0;mso-height-percent:0" o:ole="">
            <v:imagedata r:id="rId91" o:title="eqId9c4ee1b7d06ac4c703e4c086b425c9c5"/>
          </v:shape>
          <o:OLEObject Type="Embed" ProgID="Equation.DSMT4" ShapeID="_x0000_i1245" DrawAspect="Content" ObjectID="_1783379951" r:id="rId92"/>
        </w:object>
      </w:r>
      <w:r>
        <w:t>，求：</w:t>
      </w:r>
    </w:p>
    <w:p w14:paraId="5DDFAD50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）若物块</w:t>
      </w:r>
      <w:r>
        <w:t>C</w:t>
      </w:r>
      <w:r>
        <w:t>质量</w:t>
      </w:r>
      <w:r w:rsidR="000374D5">
        <w:rPr>
          <w:noProof/>
        </w:rPr>
        <w:object w:dxaOrig="968" w:dyaOrig="323" w14:anchorId="44EDA7CA">
          <v:shape id="_x0000_i1244" type="#_x0000_t75" alt="eqId16b9d755d021e3722eb60b4521d9a71e" style="width:48.5pt;height:16.4pt;mso-width-percent:0;mso-height-percent:0;mso-width-percent:0;mso-height-percent:0" o:ole="">
            <v:imagedata r:id="rId93" o:title="eqId16b9d755d021e3722eb60b4521d9a71e"/>
          </v:shape>
          <o:OLEObject Type="Embed" ProgID="Equation.DSMT4" ShapeID="_x0000_i1244" DrawAspect="Content" ObjectID="_1783379952" r:id="rId94"/>
        </w:object>
      </w:r>
      <w:r>
        <w:t>，求板</w:t>
      </w:r>
      <w:r>
        <w:t>A</w:t>
      </w:r>
      <w:r>
        <w:t>和物块</w:t>
      </w:r>
      <w:r>
        <w:t>B</w:t>
      </w:r>
      <w:r>
        <w:t>之间摩擦力的大小；</w:t>
      </w:r>
    </w:p>
    <w:p w14:paraId="6908C3E8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）若物块</w:t>
      </w:r>
      <w:r>
        <w:t>C</w:t>
      </w:r>
      <w:r>
        <w:t>质量</w:t>
      </w:r>
      <w:r w:rsidR="000374D5">
        <w:rPr>
          <w:noProof/>
        </w:rPr>
        <w:object w:dxaOrig="968" w:dyaOrig="323" w14:anchorId="0ECF00C4">
          <v:shape id="_x0000_i1243" type="#_x0000_t75" alt="eqId16b9d755d021e3722eb60b4521d9a71e" style="width:48.5pt;height:16.4pt;mso-width-percent:0;mso-height-percent:0;mso-width-percent:0;mso-height-percent:0" o:ole="">
            <v:imagedata r:id="rId93" o:title="eqId16b9d755d021e3722eb60b4521d9a71e"/>
          </v:shape>
          <o:OLEObject Type="Embed" ProgID="Equation.DSMT4" ShapeID="_x0000_i1243" DrawAspect="Content" ObjectID="_1783379953" r:id="rId95"/>
        </w:object>
      </w:r>
      <w:r>
        <w:t>，固定住物块</w:t>
      </w:r>
      <w:r>
        <w:t>B</w:t>
      </w:r>
      <w:r>
        <w:t>，物块</w:t>
      </w:r>
      <w:r>
        <w:t>C</w:t>
      </w:r>
      <w:r>
        <w:t>静止，现剪断轻绳，同时也对物块</w:t>
      </w:r>
      <w:r>
        <w:t>C</w:t>
      </w:r>
      <w:r>
        <w:t>施加力</w:t>
      </w:r>
      <w:r>
        <w:rPr>
          <w:rFonts w:eastAsia="Times New Roman"/>
          <w:i/>
        </w:rPr>
        <w:t>F</w:t>
      </w:r>
      <w:r>
        <w:t>，方向水平向左，大小随时间变化如图乙所示，断绳时刻开始计时，经过</w:t>
      </w:r>
      <w:r w:rsidR="000374D5">
        <w:rPr>
          <w:noProof/>
        </w:rPr>
        <w:object w:dxaOrig="581" w:dyaOrig="251" w14:anchorId="2DE15505">
          <v:shape id="_x0000_i1242" type="#_x0000_t75" alt="eqIdedc94f3b4c90307dc795db46a5fbb68e" style="width:29.25pt;height:12.85pt;mso-width-percent:0;mso-height-percent:0;mso-width-percent:0;mso-height-percent:0" o:ole="">
            <v:imagedata r:id="rId96" o:title="eqIdedc94f3b4c90307dc795db46a5fbb68e"/>
          </v:shape>
          <o:OLEObject Type="Embed" ProgID="Equation.DSMT4" ShapeID="_x0000_i1242" DrawAspect="Content" ObjectID="_1783379954" r:id="rId97"/>
        </w:object>
      </w:r>
      <w:r>
        <w:t>，物块</w:t>
      </w:r>
      <w:r>
        <w:rPr>
          <w:vertAlign w:val="superscript"/>
        </w:rPr>
        <w:t>C</w:t>
      </w:r>
      <w:r>
        <w:t>恰好停止运动，求物块</w:t>
      </w:r>
      <w:r>
        <w:t>C</w:t>
      </w:r>
      <w:r>
        <w:t>与竖直面之间的动摩擦因数</w:t>
      </w:r>
      <w:r w:rsidR="000374D5">
        <w:rPr>
          <w:noProof/>
        </w:rPr>
        <w:object w:dxaOrig="246" w:dyaOrig="272" w14:anchorId="3D9F318D">
          <v:shape id="_x0000_i1241" type="#_x0000_t75" alt="eqIdb9ebf1f9348e80d2fc704144ae7f099f" style="width:12.1pt;height:13.55pt;mso-width-percent:0;mso-height-percent:0;mso-width-percent:0;mso-height-percent:0" o:ole="">
            <v:imagedata r:id="rId98" o:title="eqIdb9ebf1f9348e80d2fc704144ae7f099f"/>
          </v:shape>
          <o:OLEObject Type="Embed" ProgID="Equation.DSMT4" ShapeID="_x0000_i1241" DrawAspect="Content" ObjectID="_1783379955" r:id="rId99"/>
        </w:object>
      </w:r>
      <w:r>
        <w:t>；</w:t>
      </w:r>
    </w:p>
    <w:p w14:paraId="10508010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）若物块</w:t>
      </w:r>
      <w:r>
        <w:t>C</w:t>
      </w:r>
      <w:r>
        <w:t>质量</w:t>
      </w:r>
      <w:r w:rsidR="000374D5">
        <w:rPr>
          <w:noProof/>
        </w:rPr>
        <w:object w:dxaOrig="1021" w:dyaOrig="396" w14:anchorId="7B664D60">
          <v:shape id="_x0000_i1240" type="#_x0000_t75" alt="eqId802344f85c73faf1dc8857ce2c3725ca" style="width:51.35pt;height:19.95pt;mso-width-percent:0;mso-height-percent:0;mso-width-percent:0;mso-height-percent:0" o:ole="">
            <v:imagedata r:id="rId100" o:title="eqId802344f85c73faf1dc8857ce2c3725ca"/>
          </v:shape>
          <o:OLEObject Type="Embed" ProgID="Equation.DSMT4" ShapeID="_x0000_i1240" DrawAspect="Content" ObjectID="_1783379956" r:id="rId101"/>
        </w:object>
      </w:r>
      <w:r>
        <w:t>，从放手开始计时，经过</w:t>
      </w:r>
      <w:r w:rsidR="000374D5">
        <w:rPr>
          <w:noProof/>
        </w:rPr>
        <w:object w:dxaOrig="510" w:dyaOrig="255" w14:anchorId="61958060">
          <v:shape id="_x0000_i1239" type="#_x0000_t75" alt="eqIda2367459cd9b98af6ce8b335c1c94420" style="width:25.65pt;height:12.85pt;mso-width-percent:0;mso-height-percent:0;mso-width-percent:0;mso-height-percent:0" o:ole="">
            <v:imagedata r:id="rId102" o:title="eqIda2367459cd9b98af6ce8b335c1c94420"/>
          </v:shape>
          <o:OLEObject Type="Embed" ProgID="Equation.DSMT4" ShapeID="_x0000_i1239" DrawAspect="Content" ObjectID="_1783379957" r:id="rId103"/>
        </w:object>
      </w:r>
      <w:r>
        <w:t>，物块</w:t>
      </w:r>
      <w:r>
        <w:t>C</w:t>
      </w:r>
      <w:r>
        <w:t>下降的高度。</w:t>
      </w:r>
    </w:p>
    <w:p w14:paraId="7B4DA50C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C9FEC9B" wp14:editId="1E44F7A3">
            <wp:extent cx="4029075" cy="1495425"/>
            <wp:effectExtent l="0" t="0" r="0" b="0"/>
            <wp:docPr id="100023" name="Picture 100023" descr="@@@13dea079-16ee-43d9-8244-4f319ba3d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0BD7" w14:textId="77777777" w:rsidR="00D21120" w:rsidRDefault="00D21120">
      <w:pPr>
        <w:spacing w:line="360" w:lineRule="auto"/>
        <w:jc w:val="left"/>
        <w:textAlignment w:val="center"/>
      </w:pPr>
    </w:p>
    <w:p w14:paraId="5279D122" w14:textId="77777777" w:rsidR="00D21120" w:rsidRDefault="00D21120">
      <w:pPr>
        <w:spacing w:line="360" w:lineRule="auto"/>
        <w:jc w:val="left"/>
        <w:textAlignment w:val="center"/>
      </w:pPr>
    </w:p>
    <w:p w14:paraId="5D9901BA" w14:textId="77777777" w:rsidR="00D21120" w:rsidRDefault="00D21120">
      <w:pPr>
        <w:spacing w:line="360" w:lineRule="auto"/>
        <w:jc w:val="left"/>
        <w:textAlignment w:val="center"/>
        <w:rPr>
          <w:rFonts w:hint="eastAsia"/>
        </w:rPr>
      </w:pPr>
    </w:p>
    <w:p w14:paraId="6CC1C940" w14:textId="77777777" w:rsidR="00C84F55" w:rsidRDefault="00000000">
      <w:pPr>
        <w:spacing w:line="360" w:lineRule="auto"/>
        <w:jc w:val="left"/>
        <w:textAlignment w:val="center"/>
      </w:pPr>
      <w:r>
        <w:t>13</w:t>
      </w:r>
      <w:r>
        <w:t>．如图所示，光滑轨道</w:t>
      </w:r>
      <w:r w:rsidR="000374D5">
        <w:rPr>
          <w:noProof/>
        </w:rPr>
        <w:object w:dxaOrig="493" w:dyaOrig="253" w14:anchorId="56DCEF78">
          <v:shape id="_x0000_i1238" type="#_x0000_t75" alt="eqId35893041a02be39c9d0c1e9b329556eb" style="width:24.95pt;height:12.85pt;mso-width-percent:0;mso-height-percent:0;mso-width-percent:0;mso-height-percent:0" o:ole="">
            <v:imagedata r:id="rId105" o:title="eqId35893041a02be39c9d0c1e9b329556eb"/>
          </v:shape>
          <o:OLEObject Type="Embed" ProgID="Equation.DSMT4" ShapeID="_x0000_i1238" DrawAspect="Content" ObjectID="_1783379958" r:id="rId106"/>
        </w:object>
      </w:r>
      <w:r>
        <w:t>固定在竖直平面内，</w:t>
      </w:r>
      <w:r w:rsidR="000374D5">
        <w:rPr>
          <w:noProof/>
        </w:rPr>
        <w:object w:dxaOrig="281" w:dyaOrig="254" w14:anchorId="2E1AEAFC">
          <v:shape id="_x0000_i1237" type="#_x0000_t75" alt="eqId18f0281e6bbdbe08beeccb55adf84536" style="width:14.25pt;height:12.85pt;mso-width-percent:0;mso-height-percent:0;mso-width-percent:0;mso-height-percent:0" o:ole="">
            <v:imagedata r:id="rId107" o:title="eqId18f0281e6bbdbe08beeccb55adf84536"/>
          </v:shape>
          <o:OLEObject Type="Embed" ProgID="Equation.DSMT4" ShapeID="_x0000_i1237" DrawAspect="Content" ObjectID="_1783379959" r:id="rId108"/>
        </w:object>
      </w:r>
      <w:r>
        <w:t>水平，</w:t>
      </w:r>
      <w:r w:rsidR="000374D5">
        <w:rPr>
          <w:noProof/>
        </w:rPr>
        <w:object w:dxaOrig="387" w:dyaOrig="253" w14:anchorId="2388DA7D">
          <v:shape id="_x0000_i1236" type="#_x0000_t75" alt="eqIda503eb7e588ac483db857c6551623891" style="width:19.25pt;height:12.85pt;mso-width-percent:0;mso-height-percent:0;mso-width-percent:0;mso-height-percent:0" o:ole="">
            <v:imagedata r:id="rId109" o:title="eqIda503eb7e588ac483db857c6551623891"/>
          </v:shape>
          <o:OLEObject Type="Embed" ProgID="Equation.DSMT4" ShapeID="_x0000_i1236" DrawAspect="Content" ObjectID="_1783379960" r:id="rId110"/>
        </w:object>
      </w:r>
      <w:r>
        <w:t>为半圆，圆弧轨道的半径</w:t>
      </w:r>
      <w:r w:rsidR="000374D5">
        <w:rPr>
          <w:noProof/>
        </w:rPr>
        <w:object w:dxaOrig="950" w:dyaOrig="249" w14:anchorId="398BC583">
          <v:shape id="_x0000_i1235" type="#_x0000_t75" alt="eqId60afae14cb366b1c376cfd4bea96c404" style="width:47.75pt;height:12.1pt;mso-width-percent:0;mso-height-percent:0;mso-width-percent:0;mso-height-percent:0" o:ole="">
            <v:imagedata r:id="rId111" o:title="eqId60afae14cb366b1c376cfd4bea96c404"/>
          </v:shape>
          <o:OLEObject Type="Embed" ProgID="Equation.DSMT4" ShapeID="_x0000_i1235" DrawAspect="Content" ObjectID="_1783379961" r:id="rId112"/>
        </w:object>
      </w:r>
      <w:r>
        <w:t>，在</w:t>
      </w:r>
      <w:r>
        <w:rPr>
          <w:rFonts w:eastAsia="Times New Roman"/>
          <w:i/>
        </w:rPr>
        <w:t>b</w:t>
      </w:r>
      <w:r>
        <w:t>处与</w:t>
      </w:r>
      <w:r w:rsidR="000374D5">
        <w:rPr>
          <w:noProof/>
        </w:rPr>
        <w:object w:dxaOrig="281" w:dyaOrig="254" w14:anchorId="200A8447">
          <v:shape id="_x0000_i1234" type="#_x0000_t75" alt="eqId18f0281e6bbdbe08beeccb55adf84536" style="width:14.25pt;height:12.85pt;mso-width-percent:0;mso-height-percent:0;mso-width-percent:0;mso-height-percent:0" o:ole="">
            <v:imagedata r:id="rId107" o:title="eqId18f0281e6bbdbe08beeccb55adf84536"/>
          </v:shape>
          <o:OLEObject Type="Embed" ProgID="Equation.DSMT4" ShapeID="_x0000_i1234" DrawAspect="Content" ObjectID="_1783379962" r:id="rId113"/>
        </w:object>
      </w:r>
      <w:r>
        <w:t>相切。在直轨道</w:t>
      </w:r>
      <w:r w:rsidR="000374D5">
        <w:rPr>
          <w:noProof/>
        </w:rPr>
        <w:object w:dxaOrig="281" w:dyaOrig="254" w14:anchorId="51DDDFFA">
          <v:shape id="_x0000_i1233" type="#_x0000_t75" alt="eqId18f0281e6bbdbe08beeccb55adf84536" style="width:14.25pt;height:12.85pt;mso-width-percent:0;mso-height-percent:0;mso-width-percent:0;mso-height-percent:0" o:ole="">
            <v:imagedata r:id="rId107" o:title="eqId18f0281e6bbdbe08beeccb55adf84536"/>
          </v:shape>
          <o:OLEObject Type="Embed" ProgID="Equation.DSMT4" ShapeID="_x0000_i1233" DrawAspect="Content" ObjectID="_1783379963" r:id="rId114"/>
        </w:object>
      </w:r>
      <w:r>
        <w:t>上放着质量分别为</w:t>
      </w:r>
      <w:r w:rsidR="000374D5">
        <w:rPr>
          <w:noProof/>
        </w:rPr>
        <w:object w:dxaOrig="862" w:dyaOrig="318" w14:anchorId="6D43681D">
          <v:shape id="_x0000_i1232" type="#_x0000_t75" alt="eqIde46939de2748326635cc50c5e0202164" style="width:42.75pt;height:15.7pt;mso-width-percent:0;mso-height-percent:0;mso-width-percent:0;mso-height-percent:0" o:ole="">
            <v:imagedata r:id="rId115" o:title="eqIde46939de2748326635cc50c5e0202164"/>
          </v:shape>
          <o:OLEObject Type="Embed" ProgID="Equation.DSMT4" ShapeID="_x0000_i1232" DrawAspect="Content" ObjectID="_1783379964" r:id="rId116"/>
        </w:object>
      </w:r>
      <w:r>
        <w:t>、</w:t>
      </w:r>
      <w:r w:rsidR="000374D5">
        <w:rPr>
          <w:noProof/>
        </w:rPr>
        <w:object w:dxaOrig="809" w:dyaOrig="318" w14:anchorId="2432FE59">
          <v:shape id="_x0000_i1231" type="#_x0000_t75" alt="eqIde45a533aaea468eaaa3ba05da8933419" style="width:40.65pt;height:15.7pt;mso-width-percent:0;mso-height-percent:0;mso-width-percent:0;mso-height-percent:0" o:ole="">
            <v:imagedata r:id="rId117" o:title="eqIde45a533aaea468eaaa3ba05da8933419"/>
          </v:shape>
          <o:OLEObject Type="Embed" ProgID="Equation.DSMT4" ShapeID="_x0000_i1231" DrawAspect="Content" ObjectID="_1783379965" r:id="rId118"/>
        </w:object>
      </w:r>
      <w:r>
        <w:t>的物块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（均可视为质点），用轻质细绳将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连接在一起，且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间夹着一根被压缩的轻质弹簧（未被拴接）。轨道左侧的光滑水平地面上停着一质量为</w:t>
      </w:r>
      <w:r w:rsidR="000374D5">
        <w:rPr>
          <w:noProof/>
        </w:rPr>
        <w:object w:dxaOrig="809" w:dyaOrig="279" w14:anchorId="66389657">
          <v:shape id="_x0000_i1230" type="#_x0000_t75" alt="eqIdc3f4361ba78a913c3be1f47eec75b95a" style="width:40.65pt;height:14.25pt;mso-width-percent:0;mso-height-percent:0;mso-width-percent:0;mso-height-percent:0" o:ole="">
            <v:imagedata r:id="rId119" o:title="eqIdc3f4361ba78a913c3be1f47eec75b95a"/>
          </v:shape>
          <o:OLEObject Type="Embed" ProgID="Equation.DSMT4" ShapeID="_x0000_i1230" DrawAspect="Content" ObjectID="_1783379966" r:id="rId120"/>
        </w:object>
      </w:r>
      <w:r>
        <w:t>、长</w:t>
      </w:r>
      <w:r w:rsidR="000374D5">
        <w:rPr>
          <w:noProof/>
        </w:rPr>
        <w:object w:dxaOrig="651" w:dyaOrig="226" w14:anchorId="42CCD143">
          <v:shape id="_x0000_i1229" type="#_x0000_t75" alt="eqId58d6961838f6bd0917fe95735d7c53dc" style="width:32.8pt;height:11.4pt;mso-width-percent:0;mso-height-percent:0;mso-width-percent:0;mso-height-percent:0" o:ole="">
            <v:imagedata r:id="rId121" o:title="eqId58d6961838f6bd0917fe95735d7c53dc"/>
          </v:shape>
          <o:OLEObject Type="Embed" ProgID="Equation.DSMT4" ShapeID="_x0000_i1229" DrawAspect="Content" ObjectID="_1783379967" r:id="rId122"/>
        </w:object>
      </w:r>
      <w:r>
        <w:t>的小车，小车上表面与</w:t>
      </w:r>
      <w:r w:rsidR="000374D5">
        <w:rPr>
          <w:noProof/>
        </w:rPr>
        <w:object w:dxaOrig="281" w:dyaOrig="254" w14:anchorId="6F095283">
          <v:shape id="_x0000_i1228" type="#_x0000_t75" alt="eqId18f0281e6bbdbe08beeccb55adf84536" style="width:14.25pt;height:12.85pt;mso-width-percent:0;mso-height-percent:0;mso-width-percent:0;mso-height-percent:0" o:ole="">
            <v:imagedata r:id="rId107" o:title="eqId18f0281e6bbdbe08beeccb55adf84536"/>
          </v:shape>
          <o:OLEObject Type="Embed" ProgID="Equation.DSMT4" ShapeID="_x0000_i1228" DrawAspect="Content" ObjectID="_1783379968" r:id="rId123"/>
        </w:object>
      </w:r>
      <w:r>
        <w:t>等高。现将细绳剪断，与弹簧分开之后</w:t>
      </w:r>
      <w:r>
        <w:rPr>
          <w:rFonts w:eastAsia="Times New Roman"/>
          <w:i/>
        </w:rPr>
        <w:t>A</w:t>
      </w:r>
      <w:r>
        <w:t>向左滑上小车，</w:t>
      </w:r>
      <w:r>
        <w:rPr>
          <w:rFonts w:eastAsia="Times New Roman"/>
          <w:i/>
        </w:rPr>
        <w:t>B</w:t>
      </w:r>
      <w:r>
        <w:t>向右滑动且恰好能冲到圆弧轨道的最高点处。物块</w:t>
      </w:r>
      <w:r>
        <w:t>A</w:t>
      </w:r>
      <w:r>
        <w:t>与小车之间的动摩擦因数</w:t>
      </w:r>
      <w:r w:rsidR="000374D5">
        <w:rPr>
          <w:noProof/>
        </w:rPr>
        <w:object w:dxaOrig="686" w:dyaOrig="289" w14:anchorId="093A99C7">
          <v:shape id="_x0000_i1227" type="#_x0000_t75" alt="eqIdced8cbb708a1c7b367d9a14c8eaa691b" style="width:34.2pt;height:14.25pt;mso-width-percent:0;mso-height-percent:0;mso-width-percent:0;mso-height-percent:0" o:ole="">
            <v:imagedata r:id="rId124" o:title="eqIdced8cbb708a1c7b367d9a14c8eaa691b"/>
          </v:shape>
          <o:OLEObject Type="Embed" ProgID="Equation.DSMT4" ShapeID="_x0000_i1227" DrawAspect="Content" ObjectID="_1783379969" r:id="rId125"/>
        </w:object>
      </w:r>
      <w:r>
        <w:t>，重力加速度</w:t>
      </w:r>
      <w:r>
        <w:rPr>
          <w:rFonts w:eastAsia="Times New Roman"/>
          <w:i/>
        </w:rPr>
        <w:t>g</w:t>
      </w:r>
      <w:r>
        <w:t>取</w:t>
      </w:r>
      <w:r w:rsidR="000374D5">
        <w:rPr>
          <w:noProof/>
        </w:rPr>
        <w:object w:dxaOrig="633" w:dyaOrig="277" w14:anchorId="7476D089">
          <v:shape id="_x0000_i1226" type="#_x0000_t75" alt="eqId63519b11c51441dd31d22aea2e0a4d2d" style="width:31.35pt;height:13.55pt;mso-width-percent:0;mso-height-percent:0;mso-width-percent:0;mso-height-percent:0" o:ole="">
            <v:imagedata r:id="rId126" o:title="eqId63519b11c51441dd31d22aea2e0a4d2d"/>
          </v:shape>
          <o:OLEObject Type="Embed" ProgID="Equation.DSMT4" ShapeID="_x0000_i1226" DrawAspect="Content" ObjectID="_1783379970" r:id="rId127"/>
        </w:object>
      </w:r>
      <w:r>
        <w:t>。求：</w:t>
      </w:r>
    </w:p>
    <w:p w14:paraId="61527AE2" w14:textId="77777777" w:rsidR="00C84F55" w:rsidRDefault="00000000">
      <w:pPr>
        <w:spacing w:line="360" w:lineRule="auto"/>
        <w:jc w:val="left"/>
        <w:textAlignment w:val="center"/>
      </w:pPr>
      <w:r>
        <w:lastRenderedPageBreak/>
        <w:t>（</w:t>
      </w:r>
      <w:r>
        <w:t>1</w:t>
      </w:r>
      <w:r>
        <w:t>）物块</w:t>
      </w:r>
      <w:r>
        <w:t>B</w:t>
      </w:r>
      <w:r>
        <w:t>运动到最低点</w:t>
      </w:r>
      <w:r>
        <w:rPr>
          <w:rFonts w:eastAsia="Times New Roman"/>
          <w:i/>
        </w:rPr>
        <w:t>b</w:t>
      </w:r>
      <w:r>
        <w:t>时对轨道的压力；</w:t>
      </w:r>
    </w:p>
    <w:p w14:paraId="344119D4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）细绳剪断之前弹簧的弹性势能；</w:t>
      </w:r>
    </w:p>
    <w:p w14:paraId="408898CE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）物块</w:t>
      </w:r>
      <w:r>
        <w:t>A</w:t>
      </w:r>
      <w:r>
        <w:t>相对小车滑动多远的距离。</w:t>
      </w:r>
    </w:p>
    <w:p w14:paraId="535AF8EB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4638802D" wp14:editId="009A1C03">
            <wp:extent cx="3343275" cy="1333500"/>
            <wp:effectExtent l="0" t="0" r="0" b="0"/>
            <wp:docPr id="100025" name="Picture 100025" descr="@@@62b8cd0b-d4e1-4b8c-a61c-cd961b7cf7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5A1" w14:textId="77777777" w:rsidR="00D21120" w:rsidRDefault="00D21120">
      <w:pPr>
        <w:spacing w:line="360" w:lineRule="auto"/>
        <w:jc w:val="left"/>
        <w:textAlignment w:val="center"/>
      </w:pPr>
    </w:p>
    <w:p w14:paraId="3B23A702" w14:textId="77777777" w:rsidR="00D21120" w:rsidRDefault="00D21120">
      <w:pPr>
        <w:spacing w:line="360" w:lineRule="auto"/>
        <w:jc w:val="left"/>
        <w:textAlignment w:val="center"/>
        <w:rPr>
          <w:rFonts w:hint="eastAsia"/>
        </w:rPr>
      </w:pPr>
    </w:p>
    <w:p w14:paraId="640C204B" w14:textId="77777777" w:rsidR="00C84F55" w:rsidRDefault="00000000">
      <w:pPr>
        <w:spacing w:line="360" w:lineRule="auto"/>
        <w:jc w:val="left"/>
        <w:textAlignment w:val="center"/>
      </w:pPr>
      <w:r>
        <w:t>14</w:t>
      </w:r>
      <w:r>
        <w:t>．如图（</w:t>
      </w:r>
      <w:r>
        <w:rPr>
          <w:rFonts w:eastAsia="Times New Roman"/>
          <w:i/>
        </w:rPr>
        <w:t>a</w:t>
      </w:r>
      <w:r>
        <w:t>）所示，质量为</w:t>
      </w:r>
      <w:r w:rsidR="000374D5">
        <w:rPr>
          <w:noProof/>
        </w:rPr>
        <w:object w:dxaOrig="1021" w:dyaOrig="318" w14:anchorId="33315484">
          <v:shape id="_x0000_i1225" type="#_x0000_t75" alt="eqIdbdd6ddb5d1266bb81d9c284c82ce0e6d" style="width:51.35pt;height:15.7pt;mso-width-percent:0;mso-height-percent:0;mso-width-percent:0;mso-height-percent:0" o:ole="">
            <v:imagedata r:id="rId129" o:title="eqIdbdd6ddb5d1266bb81d9c284c82ce0e6d"/>
          </v:shape>
          <o:OLEObject Type="Embed" ProgID="Equation.DSMT4" ShapeID="_x0000_i1225" DrawAspect="Content" ObjectID="_1783379971" r:id="rId130"/>
        </w:object>
      </w:r>
      <w:r>
        <w:t>的物块</w:t>
      </w:r>
      <w:r>
        <w:t>A</w:t>
      </w:r>
      <w:r>
        <w:t>与质量为</w:t>
      </w:r>
      <w:r w:rsidR="000374D5">
        <w:rPr>
          <w:noProof/>
        </w:rPr>
        <w:object w:dxaOrig="1003" w:dyaOrig="317" w14:anchorId="13D93A62">
          <v:shape id="_x0000_i1224" type="#_x0000_t75" alt="eqIdc2ad5ce93678875c4a97f1510fec0f95" style="width:49.9pt;height:15.7pt;mso-width-percent:0;mso-height-percent:0;mso-width-percent:0;mso-height-percent:0" o:ole="">
            <v:imagedata r:id="rId131" o:title="eqIdc2ad5ce93678875c4a97f1510fec0f95"/>
          </v:shape>
          <o:OLEObject Type="Embed" ProgID="Equation.DSMT4" ShapeID="_x0000_i1224" DrawAspect="Content" ObjectID="_1783379972" r:id="rId132"/>
        </w:object>
      </w:r>
      <w:r>
        <w:t>的长木板</w:t>
      </w:r>
      <w:r>
        <w:t>B</w:t>
      </w:r>
      <w:r>
        <w:t>并排放置在粗糙的水平面上，二者之间夹有少许塑胶炸药，长木板</w:t>
      </w:r>
      <w:r>
        <w:t>B</w:t>
      </w:r>
      <w:r>
        <w:t>的右端放置有可视为质点的小物块</w:t>
      </w:r>
      <w:r>
        <w:t>C</w:t>
      </w:r>
      <w:r>
        <w:t>．现引爆塑胶炸药，爆炸后物块</w:t>
      </w:r>
      <w:r>
        <w:t>A</w:t>
      </w:r>
      <w:r>
        <w:t>可在水平面上向左滑行</w:t>
      </w:r>
      <w:r w:rsidR="000374D5">
        <w:rPr>
          <w:noProof/>
        </w:rPr>
        <w:object w:dxaOrig="791" w:dyaOrig="251" w14:anchorId="41FF6BE3">
          <v:shape id="_x0000_i1223" type="#_x0000_t75" alt="eqIdac8a9e08ec02adec7e6f345f759f6ee7" style="width:39.2pt;height:12.85pt;mso-width-percent:0;mso-height-percent:0;mso-position-horizontal-relative:page;mso-position-vertical-relative:page;mso-width-percent:0;mso-height-percent:0" o:ole="">
            <v:imagedata r:id="rId133" o:title="eqIdac8a9e08ec02adec7e6f345f759f6ee7"/>
          </v:shape>
          <o:OLEObject Type="Embed" ProgID="Equation.DSMT4" ShapeID="_x0000_i1223" DrawAspect="Content" ObjectID="_1783379973" r:id="rId134"/>
        </w:object>
      </w:r>
      <w:r>
        <w:t>，小物块</w:t>
      </w:r>
      <w:r>
        <w:t>C</w:t>
      </w:r>
      <w:r>
        <w:t>的速度随时间变化图像如图（</w:t>
      </w:r>
      <w:r>
        <w:rPr>
          <w:rFonts w:eastAsia="Times New Roman"/>
          <w:i/>
        </w:rPr>
        <w:t>b</w:t>
      </w:r>
      <w:r>
        <w:t>）所示。已知物块</w:t>
      </w:r>
      <w:r>
        <w:t>A</w:t>
      </w:r>
      <w:r>
        <w:t>和长木板</w:t>
      </w:r>
      <w:r>
        <w:t>B</w:t>
      </w:r>
      <w:r>
        <w:t>与水平面间的动摩擦因数均为</w:t>
      </w:r>
      <w:r w:rsidR="000374D5">
        <w:rPr>
          <w:noProof/>
        </w:rPr>
        <w:object w:dxaOrig="634" w:dyaOrig="541" w14:anchorId="299B8F87">
          <v:shape id="_x0000_i1222" type="#_x0000_t75" alt="eqId2d2bbde81cac43f65a069fd2f3000273" style="width:31.35pt;height:27.1pt;mso-width-percent:0;mso-height-percent:0;mso-width-percent:0;mso-height-percent:0" o:ole="">
            <v:imagedata r:id="rId135" o:title="eqId2d2bbde81cac43f65a069fd2f3000273"/>
          </v:shape>
          <o:OLEObject Type="Embed" ProgID="Equation.DSMT4" ShapeID="_x0000_i1222" DrawAspect="Content" ObjectID="_1783379974" r:id="rId136"/>
        </w:object>
      </w:r>
      <w:r>
        <w:t>，物块</w:t>
      </w:r>
      <w:r>
        <w:t>C</w:t>
      </w:r>
      <w:r>
        <w:t>未从长木板</w:t>
      </w:r>
      <w:r>
        <w:t>B</w:t>
      </w:r>
      <w:r>
        <w:t>上掉落，重力加速度</w:t>
      </w:r>
      <w:r>
        <w:rPr>
          <w:rFonts w:eastAsia="Times New Roman"/>
          <w:i/>
        </w:rPr>
        <w:t>g</w:t>
      </w:r>
      <w:r>
        <w:t>取</w:t>
      </w:r>
      <w:r w:rsidR="000374D5">
        <w:rPr>
          <w:noProof/>
        </w:rPr>
        <w:object w:dxaOrig="651" w:dyaOrig="265" w14:anchorId="10606320">
          <v:shape id="_x0000_i1221" type="#_x0000_t75" alt="eqIdbf189a86ac788e61722281a7b1ed7b8e" style="width:32.8pt;height:13.55pt;mso-width-percent:0;mso-height-percent:0;mso-width-percent:0;mso-height-percent:0" o:ole="">
            <v:imagedata r:id="rId137" o:title="eqIdbf189a86ac788e61722281a7b1ed7b8e"/>
          </v:shape>
          <o:OLEObject Type="Embed" ProgID="Equation.DSMT4" ShapeID="_x0000_i1221" DrawAspect="Content" ObjectID="_1783379975" r:id="rId138"/>
        </w:object>
      </w:r>
      <w:r>
        <w:t>，求：</w:t>
      </w:r>
    </w:p>
    <w:p w14:paraId="403FBDAE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）炸药爆炸后瞬间长木板</w:t>
      </w:r>
      <w:r>
        <w:t>B</w:t>
      </w:r>
      <w:r>
        <w:t>的速度大小；</w:t>
      </w:r>
    </w:p>
    <w:p w14:paraId="685C8D48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）小物块</w:t>
      </w:r>
      <w:r>
        <w:t>C</w:t>
      </w:r>
      <w:r>
        <w:t>的质量</w:t>
      </w:r>
      <w:r w:rsidR="000374D5">
        <w:rPr>
          <w:noProof/>
        </w:rPr>
        <w:object w:dxaOrig="299" w:dyaOrig="317" w14:anchorId="6DF033C0">
          <v:shape id="_x0000_i1220" type="#_x0000_t75" alt="eqId8e16c2e1d6b1a8cbe5e2b68d68851105" style="width:14.95pt;height:15.7pt;mso-width-percent:0;mso-height-percent:0;mso-width-percent:0;mso-height-percent:0" o:ole="">
            <v:imagedata r:id="rId139" o:title="eqId8e16c2e1d6b1a8cbe5e2b68d68851105"/>
          </v:shape>
          <o:OLEObject Type="Embed" ProgID="Equation.DSMT4" ShapeID="_x0000_i1220" DrawAspect="Content" ObjectID="_1783379976" r:id="rId140"/>
        </w:object>
      </w:r>
      <w:r>
        <w:t>；</w:t>
      </w:r>
    </w:p>
    <w:p w14:paraId="41A4F187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）小物块</w:t>
      </w:r>
      <w:r>
        <w:t>C</w:t>
      </w:r>
      <w:r>
        <w:t>静止时距长木板</w:t>
      </w:r>
      <w:r>
        <w:t>B</w:t>
      </w:r>
      <w:r>
        <w:t>右端的距离</w:t>
      </w:r>
      <w:r>
        <w:rPr>
          <w:rFonts w:eastAsia="Times New Roman"/>
          <w:i/>
        </w:rPr>
        <w:t>d</w:t>
      </w:r>
      <w:r>
        <w:t>。</w:t>
      </w:r>
    </w:p>
    <w:p w14:paraId="1D69BC95" w14:textId="76AAAA2B" w:rsidR="00D21120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5CADAE7F" wp14:editId="0E0C1D00">
            <wp:extent cx="5210175" cy="1685925"/>
            <wp:effectExtent l="0" t="0" r="0" b="0"/>
            <wp:docPr id="100027" name="Picture 100027" descr="@@@ab46932f-6b96-49cb-bcd0-7e948007a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ED78" w14:textId="77777777" w:rsidR="00D21120" w:rsidRDefault="00D21120">
      <w:pPr>
        <w:spacing w:line="360" w:lineRule="auto"/>
        <w:jc w:val="left"/>
        <w:textAlignment w:val="center"/>
      </w:pPr>
    </w:p>
    <w:p w14:paraId="4E5A69CE" w14:textId="77777777" w:rsidR="00D21120" w:rsidRDefault="00D21120">
      <w:pPr>
        <w:spacing w:line="360" w:lineRule="auto"/>
        <w:jc w:val="left"/>
        <w:textAlignment w:val="center"/>
      </w:pPr>
    </w:p>
    <w:p w14:paraId="5E576D96" w14:textId="77777777" w:rsidR="00D21120" w:rsidRDefault="00D21120">
      <w:pPr>
        <w:spacing w:line="360" w:lineRule="auto"/>
        <w:jc w:val="left"/>
        <w:textAlignment w:val="center"/>
      </w:pPr>
    </w:p>
    <w:p w14:paraId="5C77892C" w14:textId="77777777" w:rsidR="00D21120" w:rsidRDefault="00D21120">
      <w:pPr>
        <w:spacing w:line="360" w:lineRule="auto"/>
        <w:jc w:val="left"/>
        <w:textAlignment w:val="center"/>
      </w:pPr>
    </w:p>
    <w:p w14:paraId="16E5D7B6" w14:textId="77777777" w:rsidR="00D21120" w:rsidRDefault="00D21120">
      <w:pPr>
        <w:spacing w:line="360" w:lineRule="auto"/>
        <w:jc w:val="left"/>
        <w:textAlignment w:val="center"/>
        <w:rPr>
          <w:rFonts w:hint="eastAsia"/>
        </w:rPr>
      </w:pPr>
    </w:p>
    <w:p w14:paraId="7C0CAA21" w14:textId="77777777" w:rsidR="00C84F55" w:rsidRDefault="00000000">
      <w:pPr>
        <w:spacing w:line="360" w:lineRule="auto"/>
        <w:jc w:val="left"/>
        <w:textAlignment w:val="center"/>
      </w:pPr>
      <w:r>
        <w:lastRenderedPageBreak/>
        <w:t>15</w:t>
      </w:r>
      <w:r>
        <w:t>．如图所示，轨道</w:t>
      </w:r>
      <w:r>
        <w:rPr>
          <w:rFonts w:eastAsia="Times New Roman"/>
          <w:i/>
        </w:rPr>
        <w:t>ABCD</w:t>
      </w:r>
      <w:r>
        <w:t>由半径</w:t>
      </w:r>
      <w:r w:rsidR="000374D5">
        <w:rPr>
          <w:noProof/>
        </w:rPr>
        <w:object w:dxaOrig="880" w:dyaOrig="315" w14:anchorId="01C13AD5">
          <v:shape id="_x0000_i1219" type="#_x0000_t75" alt="eqIda3677d637e1e96f882f235f0ea00dd19" style="width:44.2pt;height:15.7pt;mso-width-percent:0;mso-height-percent:0;mso-width-percent:0;mso-height-percent:0" o:ole="">
            <v:imagedata r:id="rId142" o:title="eqIda3677d637e1e96f882f235f0ea00dd19"/>
          </v:shape>
          <o:OLEObject Type="Embed" ProgID="Equation.DSMT4" ShapeID="_x0000_i1219" DrawAspect="Content" ObjectID="_1783379977" r:id="rId143"/>
        </w:object>
      </w:r>
      <w:r>
        <w:t>的光滑四分之一圆弧轨道</w:t>
      </w:r>
      <w:r>
        <w:rPr>
          <w:rFonts w:eastAsia="Times New Roman"/>
          <w:i/>
        </w:rPr>
        <w:t>AB</w:t>
      </w:r>
      <w:r>
        <w:t>、长度</w:t>
      </w:r>
      <w:r w:rsidR="000374D5">
        <w:rPr>
          <w:noProof/>
        </w:rPr>
        <w:object w:dxaOrig="1021" w:dyaOrig="331" w14:anchorId="672C0112">
          <v:shape id="_x0000_i1218" type="#_x0000_t75" alt="eqId87cccb9f0739529fc41bb677380a75e7" style="width:51.35pt;height:16.4pt;mso-width-percent:0;mso-height-percent:0;mso-width-percent:0;mso-height-percent:0" o:ole="">
            <v:imagedata r:id="rId144" o:title="eqId87cccb9f0739529fc41bb677380a75e7"/>
          </v:shape>
          <o:OLEObject Type="Embed" ProgID="Equation.DSMT4" ShapeID="_x0000_i1218" DrawAspect="Content" ObjectID="_1783379978" r:id="rId145"/>
        </w:object>
      </w:r>
      <w:r>
        <w:t>的粗糙水平轨道</w:t>
      </w:r>
      <w:r>
        <w:rPr>
          <w:rFonts w:eastAsia="Times New Roman"/>
          <w:i/>
        </w:rPr>
        <w:t>BC</w:t>
      </w:r>
      <w:r>
        <w:t>以及足够长的光滑水平轨道</w:t>
      </w:r>
      <w:r>
        <w:rPr>
          <w:rFonts w:eastAsia="Times New Roman"/>
          <w:i/>
        </w:rPr>
        <w:t>CD</w:t>
      </w:r>
      <w:r>
        <w:t>组成。质量</w:t>
      </w:r>
      <w:r w:rsidR="000374D5">
        <w:rPr>
          <w:noProof/>
        </w:rPr>
        <w:object w:dxaOrig="809" w:dyaOrig="320" w14:anchorId="7C4BBA7A">
          <v:shape id="_x0000_i1217" type="#_x0000_t75" alt="eqId060d78e113d1619fe31e5e17deac618b" style="width:40.65pt;height:15.7pt;mso-width-percent:0;mso-height-percent:0;mso-width-percent:0;mso-height-percent:0" o:ole="">
            <v:imagedata r:id="rId146" o:title="eqId060d78e113d1619fe31e5e17deac618b"/>
          </v:shape>
          <o:OLEObject Type="Embed" ProgID="Equation.DSMT4" ShapeID="_x0000_i1217" DrawAspect="Content" ObjectID="_1783379979" r:id="rId147"/>
        </w:object>
      </w:r>
      <w:r>
        <w:t>的物块</w:t>
      </w:r>
      <w:r>
        <w:t>P</w:t>
      </w:r>
      <w:r>
        <w:t>和质量</w:t>
      </w:r>
      <w:r w:rsidR="000374D5">
        <w:rPr>
          <w:noProof/>
        </w:rPr>
        <w:object w:dxaOrig="792" w:dyaOrig="317" w14:anchorId="5CF2BB16">
          <v:shape id="_x0000_i1216" type="#_x0000_t75" alt="eqIda4b27f1a32f187976b4725415c502fee" style="width:39.9pt;height:15.7pt;mso-width-percent:0;mso-height-percent:0;mso-width-percent:0;mso-height-percent:0" o:ole="">
            <v:imagedata r:id="rId148" o:title="eqIda4b27f1a32f187976b4725415c502fee"/>
          </v:shape>
          <o:OLEObject Type="Embed" ProgID="Equation.DSMT4" ShapeID="_x0000_i1216" DrawAspect="Content" ObjectID="_1783379980" r:id="rId149"/>
        </w:object>
      </w:r>
      <w:r>
        <w:t>的物块</w:t>
      </w:r>
      <w:r>
        <w:t>Q</w:t>
      </w:r>
      <w:r>
        <w:t>压缩着一轻质弹簧并锁定（物块与弹簧不连接），三者静置于</w:t>
      </w:r>
      <w:r>
        <w:rPr>
          <w:rFonts w:eastAsia="Times New Roman"/>
          <w:i/>
        </w:rPr>
        <w:t>CD</w:t>
      </w:r>
      <w:r>
        <w:t>段中间，物块</w:t>
      </w:r>
      <w:r>
        <w:t>P</w:t>
      </w:r>
      <w:r>
        <w:t>、</w:t>
      </w:r>
      <w:r>
        <w:t>Q</w:t>
      </w:r>
      <w:r>
        <w:t>可视为质点。紧靠</w:t>
      </w:r>
      <w:r>
        <w:rPr>
          <w:rFonts w:eastAsia="Times New Roman"/>
          <w:i/>
        </w:rPr>
        <w:t>D</w:t>
      </w:r>
      <w:r>
        <w:t>的右侧水平地面上停放着质量</w:t>
      </w:r>
      <w:r w:rsidR="000374D5">
        <w:rPr>
          <w:noProof/>
        </w:rPr>
        <w:object w:dxaOrig="809" w:dyaOrig="318" w14:anchorId="08EFB228">
          <v:shape id="_x0000_i1215" type="#_x0000_t75" alt="eqIdcf9c1fafb8cabcd48caa124fb383d61c" style="width:40.65pt;height:15.7pt;mso-width-percent:0;mso-height-percent:0;mso-width-percent:0;mso-height-percent:0" o:ole="">
            <v:imagedata r:id="rId150" o:title="eqIdcf9c1fafb8cabcd48caa124fb383d61c"/>
          </v:shape>
          <o:OLEObject Type="Embed" ProgID="Equation.DSMT4" ShapeID="_x0000_i1215" DrawAspect="Content" ObjectID="_1783379981" r:id="rId151"/>
        </w:object>
      </w:r>
      <w:r>
        <w:t>的小车，其上表面</w:t>
      </w:r>
      <w:r>
        <w:rPr>
          <w:rFonts w:eastAsia="Times New Roman"/>
          <w:i/>
        </w:rPr>
        <w:t>EF</w:t>
      </w:r>
      <w:r>
        <w:t>段粗糙，与</w:t>
      </w:r>
      <w:r>
        <w:rPr>
          <w:rFonts w:eastAsia="Times New Roman"/>
          <w:i/>
        </w:rPr>
        <w:t>CD</w:t>
      </w:r>
      <w:r>
        <w:t>等高，长度</w:t>
      </w:r>
      <w:r w:rsidR="000374D5">
        <w:rPr>
          <w:noProof/>
        </w:rPr>
        <w:object w:dxaOrig="986" w:dyaOrig="321" w14:anchorId="008FE284">
          <v:shape id="_x0000_i1214" type="#_x0000_t75" alt="eqId942c268c58b13a9d4009c36e220aa79e" style="width:49.2pt;height:16.4pt;mso-width-percent:0;mso-height-percent:0;mso-width-percent:0;mso-height-percent:0" o:ole="">
            <v:imagedata r:id="rId152" o:title="eqId942c268c58b13a9d4009c36e220aa79e"/>
          </v:shape>
          <o:OLEObject Type="Embed" ProgID="Equation.DSMT4" ShapeID="_x0000_i1214" DrawAspect="Content" ObjectID="_1783379982" r:id="rId153"/>
        </w:object>
      </w:r>
      <w:r>
        <w:t>；</w:t>
      </w:r>
      <w:r>
        <w:rPr>
          <w:rFonts w:eastAsia="Times New Roman"/>
          <w:i/>
        </w:rPr>
        <w:t>FG</w:t>
      </w:r>
      <w:r>
        <w:t>段为半径</w:t>
      </w:r>
      <w:r w:rsidR="000374D5">
        <w:rPr>
          <w:noProof/>
        </w:rPr>
        <w:object w:dxaOrig="898" w:dyaOrig="317" w14:anchorId="0DC293E2">
          <v:shape id="_x0000_i1213" type="#_x0000_t75" alt="eqIda223059f376d6aaba31402f50883f731" style="width:44.9pt;height:15.7pt;mso-width-percent:0;mso-height-percent:0;mso-width-percent:0;mso-height-percent:0" o:ole="">
            <v:imagedata r:id="rId154" o:title="eqIda223059f376d6aaba31402f50883f731"/>
          </v:shape>
          <o:OLEObject Type="Embed" ProgID="Equation.DSMT4" ShapeID="_x0000_i1213" DrawAspect="Content" ObjectID="_1783379983" r:id="rId155"/>
        </w:object>
      </w:r>
      <w:r>
        <w:t>的四分之一光滑圆弧轨道；小车与地面间的阻力忽略不计。</w:t>
      </w:r>
      <w:r>
        <w:t>P</w:t>
      </w:r>
      <w:r>
        <w:t>、</w:t>
      </w:r>
      <w:r>
        <w:t>Q</w:t>
      </w:r>
      <w:r>
        <w:t>与</w:t>
      </w:r>
      <w:r>
        <w:rPr>
          <w:rFonts w:eastAsia="Times New Roman"/>
          <w:i/>
        </w:rPr>
        <w:t>BC</w:t>
      </w:r>
      <w:r>
        <w:t>、</w:t>
      </w:r>
      <w:r>
        <w:rPr>
          <w:rFonts w:eastAsia="Times New Roman"/>
          <w:i/>
        </w:rPr>
        <w:t>EF</w:t>
      </w:r>
      <w:r>
        <w:t>间的动摩擦因数均为</w:t>
      </w:r>
      <w:r w:rsidR="000374D5">
        <w:rPr>
          <w:noProof/>
        </w:rPr>
        <w:object w:dxaOrig="669" w:dyaOrig="275" w14:anchorId="072C1881">
          <v:shape id="_x0000_i1212" type="#_x0000_t75" alt="eqIdf881cb9071ca8fea7cef4ab8d4865589" style="width:33.5pt;height:13.55pt;mso-width-percent:0;mso-height-percent:0;mso-width-percent:0;mso-height-percent:0" o:ole="">
            <v:imagedata r:id="rId156" o:title="eqIdf881cb9071ca8fea7cef4ab8d4865589"/>
          </v:shape>
          <o:OLEObject Type="Embed" ProgID="Equation.DSMT4" ShapeID="_x0000_i1212" DrawAspect="Content" ObjectID="_1783379984" r:id="rId157"/>
        </w:object>
      </w:r>
      <w:r>
        <w:t>，重力加速度</w:t>
      </w:r>
      <w:r w:rsidR="000374D5">
        <w:rPr>
          <w:noProof/>
        </w:rPr>
        <w:object w:dxaOrig="986" w:dyaOrig="315" w14:anchorId="4EBC55D8">
          <v:shape id="_x0000_i1211" type="#_x0000_t75" alt="eqId46a6a294d3d7206bcdde5b943dbe94f0" style="width:49.2pt;height:15.7pt;mso-width-percent:0;mso-height-percent:0;mso-width-percent:0;mso-height-percent:0" o:ole="">
            <v:imagedata r:id="rId158" o:title="eqId46a6a294d3d7206bcdde5b943dbe94f0"/>
          </v:shape>
          <o:OLEObject Type="Embed" ProgID="Equation.DSMT4" ShapeID="_x0000_i1211" DrawAspect="Content" ObjectID="_1783379985" r:id="rId159"/>
        </w:object>
      </w:r>
      <w:r>
        <w:t>，现解除弹簧锁定，物块</w:t>
      </w:r>
      <w:r>
        <w:t>P</w:t>
      </w:r>
      <w:r>
        <w:t>、</w:t>
      </w:r>
      <w:r>
        <w:t>Q</w:t>
      </w:r>
      <w:r>
        <w:t>由静止被弹出（</w:t>
      </w:r>
      <w:r>
        <w:t>P</w:t>
      </w:r>
      <w:r>
        <w:t>、</w:t>
      </w:r>
      <w:r>
        <w:t>Q</w:t>
      </w:r>
      <w:r>
        <w:t>脱离弹簧后立即撤走弹簧），其中物块</w:t>
      </w:r>
      <w:r>
        <w:t>P</w:t>
      </w:r>
      <w:r>
        <w:t>进入</w:t>
      </w:r>
      <w:r>
        <w:rPr>
          <w:rFonts w:eastAsia="Times New Roman"/>
          <w:i/>
        </w:rPr>
        <w:t>CBA</w:t>
      </w:r>
      <w:r>
        <w:t>轨道，而物块</w:t>
      </w:r>
      <w:r>
        <w:t>Q</w:t>
      </w:r>
      <w:r>
        <w:t>滑上小车。不计物块经过各连接点时的机械能损失。</w:t>
      </w:r>
    </w:p>
    <w:p w14:paraId="3AB2991C" w14:textId="77777777" w:rsidR="00D21120" w:rsidRDefault="00D21120">
      <w:pPr>
        <w:spacing w:line="360" w:lineRule="auto"/>
        <w:jc w:val="left"/>
        <w:textAlignment w:val="center"/>
        <w:rPr>
          <w:rFonts w:hint="eastAsia"/>
        </w:rPr>
      </w:pPr>
    </w:p>
    <w:p w14:paraId="0CE79C38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）若物块</w:t>
      </w:r>
      <w:r>
        <w:t>P</w:t>
      </w:r>
      <w:r>
        <w:t>经过</w:t>
      </w:r>
      <w:r>
        <w:rPr>
          <w:rFonts w:eastAsia="Times New Roman"/>
          <w:i/>
        </w:rPr>
        <w:t>CB</w:t>
      </w:r>
      <w:r>
        <w:t>后恰好能到达</w:t>
      </w:r>
      <w:r>
        <w:rPr>
          <w:rFonts w:eastAsia="Times New Roman"/>
          <w:i/>
        </w:rPr>
        <w:t>A</w:t>
      </w:r>
      <w:r>
        <w:t>点，求物块</w:t>
      </w:r>
      <w:r>
        <w:t>P</w:t>
      </w:r>
      <w:r>
        <w:t>通过</w:t>
      </w:r>
      <w:r>
        <w:rPr>
          <w:rFonts w:eastAsia="Times New Roman"/>
          <w:i/>
        </w:rPr>
        <w:t>B</w:t>
      </w:r>
      <w:r>
        <w:t>点时，物块</w:t>
      </w:r>
      <w:r>
        <w:t>P</w:t>
      </w:r>
      <w:r>
        <w:t>对圆弧轨道的弹力；</w:t>
      </w:r>
    </w:p>
    <w:p w14:paraId="540ACE4F" w14:textId="77777777" w:rsidR="00D21120" w:rsidRPr="00D21120" w:rsidRDefault="00D21120">
      <w:pPr>
        <w:spacing w:line="360" w:lineRule="auto"/>
        <w:jc w:val="left"/>
        <w:textAlignment w:val="center"/>
        <w:rPr>
          <w:rFonts w:hint="eastAsia"/>
        </w:rPr>
      </w:pPr>
    </w:p>
    <w:p w14:paraId="2C60B6EF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）若物块</w:t>
      </w:r>
      <w:r>
        <w:t>P</w:t>
      </w:r>
      <w:r>
        <w:t>经过</w:t>
      </w:r>
      <w:r>
        <w:rPr>
          <w:rFonts w:eastAsia="Times New Roman"/>
          <w:i/>
        </w:rPr>
        <w:t>CB</w:t>
      </w:r>
      <w:r>
        <w:t>后恰好能到达</w:t>
      </w:r>
      <w:r>
        <w:rPr>
          <w:rFonts w:eastAsia="Times New Roman"/>
          <w:i/>
        </w:rPr>
        <w:t>A</w:t>
      </w:r>
      <w:r>
        <w:t>点，试分析物块</w:t>
      </w:r>
      <w:r>
        <w:t>Q</w:t>
      </w:r>
      <w:r>
        <w:t>能否冲出小车上的</w:t>
      </w:r>
      <w:r>
        <w:rPr>
          <w:rFonts w:eastAsia="Times New Roman"/>
          <w:i/>
        </w:rPr>
        <w:t>G</w:t>
      </w:r>
      <w:r>
        <w:t>点，若能冲出</w:t>
      </w:r>
      <w:r>
        <w:rPr>
          <w:rFonts w:eastAsia="Times New Roman"/>
          <w:i/>
        </w:rPr>
        <w:t>G</w:t>
      </w:r>
      <w:r>
        <w:t>点，求出物块</w:t>
      </w:r>
      <w:r>
        <w:t>Q</w:t>
      </w:r>
      <w:r>
        <w:t>从飞离</w:t>
      </w:r>
      <w:r>
        <w:rPr>
          <w:rFonts w:eastAsia="Times New Roman"/>
          <w:i/>
        </w:rPr>
        <w:t>G</w:t>
      </w:r>
      <w:r>
        <w:t>点到再次回到</w:t>
      </w:r>
      <w:r>
        <w:rPr>
          <w:rFonts w:eastAsia="Times New Roman"/>
          <w:i/>
        </w:rPr>
        <w:t>G</w:t>
      </w:r>
      <w:r>
        <w:t>点过程中小车通过的位移；若物块</w:t>
      </w:r>
      <w:r>
        <w:t>Q</w:t>
      </w:r>
      <w:r>
        <w:t>不能飞离</w:t>
      </w:r>
      <w:r>
        <w:rPr>
          <w:rFonts w:eastAsia="Times New Roman"/>
          <w:i/>
        </w:rPr>
        <w:t>G</w:t>
      </w:r>
      <w:r>
        <w:t>点，请说明理由；</w:t>
      </w:r>
    </w:p>
    <w:p w14:paraId="2CEF30E0" w14:textId="77777777" w:rsidR="00D21120" w:rsidRDefault="00D21120">
      <w:pPr>
        <w:spacing w:line="360" w:lineRule="auto"/>
        <w:jc w:val="left"/>
        <w:textAlignment w:val="center"/>
        <w:rPr>
          <w:rFonts w:hint="eastAsia"/>
        </w:rPr>
      </w:pPr>
    </w:p>
    <w:p w14:paraId="1556B735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）若弹簧解除锁定后，物块</w:t>
      </w:r>
      <w:r>
        <w:t>Q</w:t>
      </w:r>
      <w:r>
        <w:t>向右滑上小车后能通过</w:t>
      </w:r>
      <w:r>
        <w:rPr>
          <w:rFonts w:eastAsia="Times New Roman"/>
          <w:i/>
        </w:rPr>
        <w:t>F</w:t>
      </w:r>
      <w:r>
        <w:t>点，并且后续运动过程始终不滑离小车，求被锁定弹簧的弹性势能取值范围。</w:t>
      </w:r>
    </w:p>
    <w:p w14:paraId="3ABF3190" w14:textId="77777777" w:rsidR="00C84F55" w:rsidRDefault="00000000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B331DD0" wp14:editId="730BAC38">
            <wp:extent cx="3143250" cy="1285875"/>
            <wp:effectExtent l="0" t="0" r="0" b="0"/>
            <wp:docPr id="100029" name="Picture 100029" descr="@@@62aaf8bd-e832-4802-b4dc-69db7719a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3BD3" w14:textId="77777777" w:rsidR="00C84F55" w:rsidRDefault="00C84F55">
      <w:pPr>
        <w:spacing w:line="360" w:lineRule="auto"/>
        <w:jc w:val="left"/>
        <w:textAlignment w:val="center"/>
        <w:sectPr w:rsidR="00C84F55">
          <w:footerReference w:type="even" r:id="rId161"/>
          <w:footerReference w:type="default" r:id="rId162"/>
          <w:pgSz w:w="11907" w:h="16839" w:code="9"/>
          <w:pgMar w:top="1440" w:right="1800" w:bottom="1440" w:left="1800" w:header="851" w:footer="425" w:gutter="0"/>
          <w:cols w:sep="1" w:space="425"/>
          <w:docGrid w:type="lines" w:linePitch="312"/>
        </w:sectPr>
      </w:pPr>
    </w:p>
    <w:p w14:paraId="694CF7AC" w14:textId="77777777" w:rsidR="00EF035E" w:rsidRPr="00043B54" w:rsidRDefault="00000000">
      <w:pPr>
        <w:jc w:val="center"/>
        <w:textAlignment w:val="center"/>
        <w:rPr>
          <w:rFonts w:ascii="SimSun" w:hAnsi="SimSun" w:cs="SimSun"/>
          <w:b/>
          <w:color w:val="000000"/>
        </w:rPr>
      </w:pPr>
      <w:r w:rsidRPr="00043B54">
        <w:rPr>
          <w:rFonts w:ascii="SimSun" w:hAnsi="SimSun" w:cs="SimSun"/>
          <w:b/>
          <w:color w:val="000000"/>
        </w:rPr>
        <w:lastRenderedPageBreak/>
        <w:t>参考答案：</w:t>
      </w:r>
    </w:p>
    <w:p w14:paraId="48C68283" w14:textId="77777777" w:rsidR="00C84F55" w:rsidRDefault="00000000">
      <w:pPr>
        <w:spacing w:line="360" w:lineRule="auto"/>
        <w:jc w:val="left"/>
        <w:textAlignment w:val="center"/>
      </w:pPr>
      <w:r>
        <w:t>1</w:t>
      </w:r>
      <w:r>
        <w:t>．</w:t>
      </w:r>
      <w:r>
        <w:t>C</w:t>
      </w:r>
    </w:p>
    <w:p w14:paraId="0289AD31" w14:textId="77777777" w:rsidR="00C84F55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．子弹射入木块后的瞬间，子弹和木块组成的系统动量守恒，以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的方向为正方向，则</w:t>
      </w:r>
    </w:p>
    <w:p w14:paraId="76C5DCDB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584" w:dyaOrig="317" w14:anchorId="21DAE3B2">
          <v:shape id="_x0000_i1210" type="#_x0000_t75" alt="eqId4d0c8f238b9fe8023fc9fab33769792f" style="width:79.15pt;height:15.7pt;mso-width-percent:0;mso-height-percent:0;mso-width-percent:0;mso-height-percent:0" o:ole="">
            <v:imagedata r:id="rId163" o:title="eqId4d0c8f238b9fe8023fc9fab33769792f"/>
          </v:shape>
          <o:OLEObject Type="Embed" ProgID="Equation.DSMT4" ShapeID="_x0000_i1210" DrawAspect="Content" ObjectID="_1783379986" r:id="rId164"/>
        </w:object>
      </w:r>
    </w:p>
    <w:p w14:paraId="1FB6B646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3F7B5773" w14:textId="77777777" w:rsidR="00C84F55" w:rsidRDefault="00000000">
      <w:pPr>
        <w:spacing w:line="360" w:lineRule="auto"/>
        <w:jc w:val="center"/>
        <w:textAlignment w:val="center"/>
      </w:pP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1</w:t>
      </w:r>
      <w:r>
        <w:t>＝</w:t>
      </w:r>
      <w:r w:rsidR="000374D5">
        <w:rPr>
          <w:noProof/>
        </w:rPr>
        <w:object w:dxaOrig="739" w:dyaOrig="593" w14:anchorId="5E7A7613">
          <v:shape id="_x0000_i1209" type="#_x0000_t75" alt="eqIdb42213249dac790e8d17ce289c89c638" style="width:37.05pt;height:29.95pt;mso-width-percent:0;mso-height-percent:0;mso-width-percent:0;mso-height-percent:0" o:ole="">
            <v:imagedata r:id="rId165" o:title="eqIdb42213249dac790e8d17ce289c89c638"/>
          </v:shape>
          <o:OLEObject Type="Embed" ProgID="Equation.DSMT4" ShapeID="_x0000_i1209" DrawAspect="Content" ObjectID="_1783379987" r:id="rId166"/>
        </w:object>
      </w:r>
    </w:p>
    <w:p w14:paraId="79D69D35" w14:textId="77777777" w:rsidR="00C84F55" w:rsidRDefault="00000000">
      <w:pPr>
        <w:spacing w:line="360" w:lineRule="auto"/>
        <w:jc w:val="left"/>
        <w:textAlignment w:val="center"/>
      </w:pPr>
      <w:r>
        <w:t>故</w:t>
      </w:r>
      <w:r>
        <w:t>A</w:t>
      </w:r>
      <w:r>
        <w:t>错误；</w:t>
      </w:r>
    </w:p>
    <w:p w14:paraId="3959F091" w14:textId="77777777" w:rsidR="00C84F55" w:rsidRDefault="00000000">
      <w:pPr>
        <w:spacing w:line="360" w:lineRule="auto"/>
        <w:jc w:val="left"/>
        <w:textAlignment w:val="center"/>
      </w:pPr>
      <w:r>
        <w:t>B</w:t>
      </w:r>
      <w:r>
        <w:t>．子弹射入木块后的瞬间</w:t>
      </w:r>
    </w:p>
    <w:p w14:paraId="4A6EBD52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622" w:dyaOrig="580" w14:anchorId="658D9AB1">
          <v:shape id="_x0000_i1208" type="#_x0000_t75" alt="eqId38a563e2751262486e01700706c947e4" style="width:131.15pt;height:29.25pt;mso-width-percent:0;mso-height-percent:0;mso-width-percent:0;mso-height-percent:0" o:ole="">
            <v:imagedata r:id="rId167" o:title="eqId38a563e2751262486e01700706c947e4"/>
          </v:shape>
          <o:OLEObject Type="Embed" ProgID="Equation.DSMT4" ShapeID="_x0000_i1208" DrawAspect="Content" ObjectID="_1783379988" r:id="rId168"/>
        </w:object>
      </w:r>
    </w:p>
    <w:p w14:paraId="1561DA0B" w14:textId="77777777" w:rsidR="00C84F55" w:rsidRDefault="00000000">
      <w:pPr>
        <w:spacing w:line="360" w:lineRule="auto"/>
        <w:jc w:val="left"/>
        <w:textAlignment w:val="center"/>
      </w:pPr>
      <w:r>
        <w:t>解得绳子拉力</w:t>
      </w:r>
    </w:p>
    <w:p w14:paraId="65F69702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622" w:dyaOrig="580" w14:anchorId="032E7F51">
          <v:shape id="_x0000_i1207" type="#_x0000_t75" alt="eqIdfcb8e1da12fd56a4879bb16796d2d1ee" style="width:131.15pt;height:29.25pt;mso-width-percent:0;mso-height-percent:0;mso-width-percent:0;mso-height-percent:0" o:ole="">
            <v:imagedata r:id="rId169" o:title="eqIdfcb8e1da12fd56a4879bb16796d2d1ee"/>
          </v:shape>
          <o:OLEObject Type="Embed" ProgID="Equation.DSMT4" ShapeID="_x0000_i1207" DrawAspect="Content" ObjectID="_1783379989" r:id="rId170"/>
        </w:object>
      </w:r>
    </w:p>
    <w:p w14:paraId="400C1EB7" w14:textId="77777777" w:rsidR="00C84F55" w:rsidRDefault="00000000">
      <w:pPr>
        <w:spacing w:line="360" w:lineRule="auto"/>
        <w:jc w:val="left"/>
        <w:textAlignment w:val="center"/>
      </w:pPr>
      <w:r>
        <w:t>故</w:t>
      </w:r>
      <w:r>
        <w:t>B</w:t>
      </w:r>
      <w:r>
        <w:t>错误；</w:t>
      </w:r>
    </w:p>
    <w:p w14:paraId="2C03170B" w14:textId="77777777" w:rsidR="00C84F55" w:rsidRDefault="00000000">
      <w:pPr>
        <w:spacing w:line="360" w:lineRule="auto"/>
        <w:jc w:val="left"/>
        <w:textAlignment w:val="center"/>
      </w:pPr>
      <w:r>
        <w:t>C</w:t>
      </w:r>
      <w:r>
        <w:t>．子弹射入木块后的瞬间，对圆环</w:t>
      </w:r>
    </w:p>
    <w:p w14:paraId="0D97BC31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658" w:dyaOrig="317" w14:anchorId="35217CE8">
          <v:shape id="_x0000_i1206" type="#_x0000_t75" alt="eqId4fd1447aed346bc02b2c8a6d9f2e626d" style="width:132.6pt;height:15.7pt;mso-width-percent:0;mso-height-percent:0;mso-width-percent:0;mso-height-percent:0" o:ole="">
            <v:imagedata r:id="rId171" o:title="eqId4fd1447aed346bc02b2c8a6d9f2e626d"/>
          </v:shape>
          <o:OLEObject Type="Embed" ProgID="Equation.DSMT4" ShapeID="_x0000_i1206" DrawAspect="Content" ObjectID="_1783379990" r:id="rId172"/>
        </w:object>
      </w:r>
    </w:p>
    <w:p w14:paraId="111B6A50" w14:textId="77777777" w:rsidR="00C84F55" w:rsidRDefault="00000000">
      <w:pPr>
        <w:spacing w:line="360" w:lineRule="auto"/>
        <w:jc w:val="left"/>
        <w:textAlignment w:val="center"/>
      </w:pPr>
      <w:r>
        <w:t>由牛顿第三定律知，环对轻杆的压力大于</w:t>
      </w:r>
      <w:r w:rsidR="000374D5">
        <w:rPr>
          <w:noProof/>
        </w:rPr>
        <w:object w:dxaOrig="1319" w:dyaOrig="317" w14:anchorId="7F692749">
          <v:shape id="_x0000_i1205" type="#_x0000_t75" alt="eqId1000ac92b6407bbd50b2768d8975c7ba" style="width:66.3pt;height:15.7pt;mso-width-percent:0;mso-height-percent:0;mso-width-percent:0;mso-height-percent:0" o:ole="">
            <v:imagedata r:id="rId13" o:title="eqId1000ac92b6407bbd50b2768d8975c7ba"/>
          </v:shape>
          <o:OLEObject Type="Embed" ProgID="Equation.DSMT4" ShapeID="_x0000_i1205" DrawAspect="Content" ObjectID="_1783379991" r:id="rId173"/>
        </w:object>
      </w:r>
      <w:r>
        <w:t>，故</w:t>
      </w:r>
      <w:r>
        <w:t>C</w:t>
      </w:r>
      <w:r>
        <w:t>正确；</w:t>
      </w:r>
    </w:p>
    <w:p w14:paraId="63CA2F9D" w14:textId="77777777" w:rsidR="00C84F55" w:rsidRDefault="00000000">
      <w:pPr>
        <w:spacing w:line="360" w:lineRule="auto"/>
        <w:jc w:val="left"/>
        <w:textAlignment w:val="center"/>
      </w:pPr>
      <w:r>
        <w:t>D</w:t>
      </w:r>
      <w:r>
        <w:t>．子弹射入木块之后，圆环、木块和子弹构成的系统只在水平方向动量守恒，故</w:t>
      </w:r>
      <w:r>
        <w:t>D</w:t>
      </w:r>
      <w:r>
        <w:t>错误。</w:t>
      </w:r>
    </w:p>
    <w:p w14:paraId="5E918ED9" w14:textId="77777777" w:rsidR="00C84F55" w:rsidRDefault="00000000">
      <w:pPr>
        <w:spacing w:line="360" w:lineRule="auto"/>
        <w:jc w:val="left"/>
        <w:textAlignment w:val="center"/>
      </w:pPr>
      <w:r>
        <w:t>故选</w:t>
      </w:r>
      <w:r>
        <w:t>C</w:t>
      </w:r>
      <w:r>
        <w:t>。</w:t>
      </w:r>
    </w:p>
    <w:p w14:paraId="1121FB7E" w14:textId="77777777" w:rsidR="00C84F55" w:rsidRDefault="00000000">
      <w:pPr>
        <w:spacing w:line="360" w:lineRule="auto"/>
        <w:jc w:val="left"/>
        <w:textAlignment w:val="center"/>
      </w:pPr>
      <w:r>
        <w:t>2</w:t>
      </w:r>
      <w:r>
        <w:t>．</w:t>
      </w:r>
      <w:r>
        <w:t>D</w:t>
      </w:r>
    </w:p>
    <w:p w14:paraId="5FB9D063" w14:textId="77777777" w:rsidR="00C84F55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．从</w:t>
      </w:r>
      <w:r>
        <w:rPr>
          <w:rFonts w:eastAsia="Times New Roman"/>
          <w:i/>
        </w:rPr>
        <w:t>t</w:t>
      </w:r>
      <w:r>
        <w:t>＝</w:t>
      </w:r>
      <w:r>
        <w:t>0</w:t>
      </w:r>
      <w:r>
        <w:t>时刻至</w:t>
      </w:r>
      <w:r>
        <w:t>B</w:t>
      </w:r>
      <w:r>
        <w:t>再次运动到</w:t>
      </w:r>
      <w:r>
        <w:t>A</w:t>
      </w:r>
      <w:r>
        <w:t>正下方的过程中，细绳一直处于向右倾斜状态，所以</w:t>
      </w:r>
      <w:r>
        <w:t>A</w:t>
      </w:r>
      <w:r>
        <w:t>一直水平向右加速，</w:t>
      </w:r>
      <w:r>
        <w:t>B</w:t>
      </w:r>
      <w:r>
        <w:t>的运动可以分解为水平向右随</w:t>
      </w:r>
      <w:r>
        <w:t>A</w:t>
      </w:r>
      <w:r>
        <w:t>加速直线运动和竖直平面内的圆周运动。所以</w:t>
      </w:r>
      <w:r>
        <w:t>A</w:t>
      </w:r>
      <w:r>
        <w:t>的加速度水平向右，</w:t>
      </w:r>
      <w:r>
        <w:t>B</w:t>
      </w:r>
      <w:r>
        <w:t>的加速度有与</w:t>
      </w:r>
      <w:r>
        <w:t>A</w:t>
      </w:r>
      <w:r>
        <w:t>相同的向右的加速度分量和沿绳的加速度分量。故</w:t>
      </w:r>
      <w:r>
        <w:t>A</w:t>
      </w:r>
      <w:r>
        <w:t>、</w:t>
      </w:r>
      <w:r>
        <w:t>B</w:t>
      </w:r>
      <w:r>
        <w:t>沿绳方向加速度不相等，故</w:t>
      </w:r>
      <w:r>
        <w:t>A</w:t>
      </w:r>
      <w:r>
        <w:t>错误；</w:t>
      </w:r>
    </w:p>
    <w:p w14:paraId="767C47F8" w14:textId="77777777" w:rsidR="00C84F55" w:rsidRDefault="00000000">
      <w:pPr>
        <w:spacing w:line="360" w:lineRule="auto"/>
        <w:jc w:val="left"/>
        <w:textAlignment w:val="center"/>
      </w:pPr>
      <w:r>
        <w:t>B</w:t>
      </w:r>
      <w:r>
        <w:t>．从</w:t>
      </w:r>
      <w:r>
        <w:rPr>
          <w:rFonts w:eastAsia="Times New Roman"/>
          <w:i/>
        </w:rPr>
        <w:t>t</w:t>
      </w:r>
      <w:r>
        <w:t>＝</w:t>
      </w:r>
      <w:r>
        <w:t>0</w:t>
      </w:r>
      <w:r>
        <w:t>时刻至</w:t>
      </w:r>
      <w:r>
        <w:t>B</w:t>
      </w:r>
      <w:r>
        <w:t>再次运动到</w:t>
      </w:r>
      <w:r>
        <w:t>A</w:t>
      </w:r>
      <w:r>
        <w:t>正下方的过程中，由动量守恒定理和能量守恒定理可得</w:t>
      </w:r>
    </w:p>
    <w:p w14:paraId="18E1E56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759" w:dyaOrig="354" w14:anchorId="4453FFD9">
          <v:shape id="_x0000_i1204" type="#_x0000_t75" alt="eqId08e006d2db9d2c2c9a7496228ab837cd" style="width:87.7pt;height:17.8pt;mso-width-percent:0;mso-height-percent:0;mso-width-percent:0;mso-height-percent:0" o:ole="">
            <v:imagedata r:id="rId174" o:title="eqId08e006d2db9d2c2c9a7496228ab837cd"/>
          </v:shape>
          <o:OLEObject Type="Embed" ProgID="Equation.DSMT4" ShapeID="_x0000_i1204" DrawAspect="Content" ObjectID="_1783379992" r:id="rId175"/>
        </w:object>
      </w:r>
    </w:p>
    <w:p w14:paraId="2D2AD1C6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199" w:dyaOrig="543" w14:anchorId="21DD1682">
          <v:shape id="_x0000_i1203" type="#_x0000_t75" alt="eqId3457e0069c300d6793bbd18232a8986c" style="width:109.8pt;height:27.1pt;mso-width-percent:0;mso-height-percent:0;mso-width-percent:0;mso-height-percent:0" o:ole="">
            <v:imagedata r:id="rId176" o:title="eqId3457e0069c300d6793bbd18232a8986c"/>
          </v:shape>
          <o:OLEObject Type="Embed" ProgID="Equation.DSMT4" ShapeID="_x0000_i1203" DrawAspect="Content" ObjectID="_1783379993" r:id="rId177"/>
        </w:object>
      </w:r>
      <w:r w:rsidR="00000000">
        <w:rPr>
          <w:rFonts w:eastAsia="Times New Roman"/>
          <w:kern w:val="0"/>
          <w:sz w:val="24"/>
          <w:szCs w:val="24"/>
        </w:rPr>
        <w:t>    </w:t>
      </w:r>
    </w:p>
    <w:p w14:paraId="5EBE7098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4AF264FD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581" w:dyaOrig="317" w14:anchorId="7B57AF52">
          <v:shape id="_x0000_i1202" type="#_x0000_t75" alt="eqId5a0bcf46d5b0727556e30a5511e6b6e5" style="width:29.25pt;height:15.7pt;mso-width-percent:0;mso-height-percent:0;mso-width-percent:0;mso-height-percent:0" o:ole="">
            <v:imagedata r:id="rId178" o:title="eqId5a0bcf46d5b0727556e30a5511e6b6e5"/>
          </v:shape>
          <o:OLEObject Type="Embed" ProgID="Equation.DSMT4" ShapeID="_x0000_i1202" DrawAspect="Content" ObjectID="_1783379994" r:id="rId179"/>
        </w:object>
      </w:r>
      <w:r w:rsidR="00000000">
        <w:t>，</w:t>
      </w:r>
      <w:r>
        <w:rPr>
          <w:noProof/>
        </w:rPr>
        <w:object w:dxaOrig="932" w:dyaOrig="355" w14:anchorId="577AC282">
          <v:shape id="_x0000_i1201" type="#_x0000_t75" alt="eqIdb1cbba0137d21da7e250412892c9fd34" style="width:46.35pt;height:17.8pt;mso-width-percent:0;mso-height-percent:0;mso-width-percent:0;mso-height-percent:0" o:ole="">
            <v:imagedata r:id="rId180" o:title="eqIdb1cbba0137d21da7e250412892c9fd34"/>
          </v:shape>
          <o:OLEObject Type="Embed" ProgID="Equation.DSMT4" ShapeID="_x0000_i1201" DrawAspect="Content" ObjectID="_1783379995" r:id="rId181"/>
        </w:object>
      </w:r>
    </w:p>
    <w:p w14:paraId="50191BB8" w14:textId="77777777" w:rsidR="00C84F55" w:rsidRDefault="00C84F55">
      <w:pPr>
        <w:spacing w:line="360" w:lineRule="auto"/>
        <w:jc w:val="center"/>
        <w:textAlignment w:val="center"/>
      </w:pPr>
    </w:p>
    <w:p w14:paraId="6E494B91" w14:textId="77777777" w:rsidR="00C84F55" w:rsidRDefault="00000000">
      <w:pPr>
        <w:spacing w:line="360" w:lineRule="auto"/>
        <w:jc w:val="left"/>
        <w:textAlignment w:val="center"/>
      </w:pPr>
      <w:r>
        <w:t>对</w:t>
      </w:r>
      <w:r>
        <w:t>A</w:t>
      </w:r>
      <w:r>
        <w:t>球由动量定理可得</w:t>
      </w:r>
    </w:p>
    <w:p w14:paraId="0CE4DED5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605" w:dyaOrig="367" w14:anchorId="51700C31">
          <v:shape id="_x0000_i1200" type="#_x0000_t75" alt="eqIdf1c6f082365db92298a88a6c00282fe6" style="width:130.45pt;height:18.55pt;mso-width-percent:0;mso-height-percent:0;mso-width-percent:0;mso-height-percent:0" o:ole="">
            <v:imagedata r:id="rId182" o:title="eqIdf1c6f082365db92298a88a6c00282fe6"/>
          </v:shape>
          <o:OLEObject Type="Embed" ProgID="Equation.DSMT4" ShapeID="_x0000_i1200" DrawAspect="Content" ObjectID="_1783379996" r:id="rId183"/>
        </w:object>
      </w:r>
    </w:p>
    <w:p w14:paraId="43454D3F" w14:textId="77777777" w:rsidR="00C84F55" w:rsidRDefault="00000000">
      <w:pPr>
        <w:spacing w:line="360" w:lineRule="auto"/>
        <w:jc w:val="left"/>
        <w:textAlignment w:val="center"/>
      </w:pPr>
      <w:r>
        <w:t>由受力分析可知重力与支持力不相等，所以</w:t>
      </w:r>
    </w:p>
    <w:p w14:paraId="54B148B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390" w:dyaOrig="328" w14:anchorId="0F48D63C">
          <v:shape id="_x0000_i1199" type="#_x0000_t75" alt="eqId84797e2a15fceea91de37f8588f87d32" style="width:69.15pt;height:16.4pt;mso-width-percent:0;mso-height-percent:0;mso-width-percent:0;mso-height-percent:0" o:ole="">
            <v:imagedata r:id="rId184" o:title="eqId84797e2a15fceea91de37f8588f87d32"/>
          </v:shape>
          <o:OLEObject Type="Embed" ProgID="Equation.DSMT4" ShapeID="_x0000_i1199" DrawAspect="Content" ObjectID="_1783379997" r:id="rId185"/>
        </w:object>
      </w:r>
    </w:p>
    <w:p w14:paraId="30409F94" w14:textId="77777777" w:rsidR="00C84F55" w:rsidRDefault="00000000">
      <w:pPr>
        <w:spacing w:line="360" w:lineRule="auto"/>
        <w:jc w:val="left"/>
        <w:textAlignment w:val="center"/>
      </w:pPr>
      <w:r>
        <w:t>所以</w:t>
      </w:r>
    </w:p>
    <w:p w14:paraId="3A36C297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249" w:dyaOrig="353" w14:anchorId="1C4F8C61">
          <v:shape id="_x0000_i1198" type="#_x0000_t75" alt="eqIdbcbc4c9d40650a58e0dd657addd1bbfa" style="width:62.75pt;height:17.8pt;mso-width-percent:0;mso-height-percent:0;mso-width-percent:0;mso-height-percent:0" o:ole="">
            <v:imagedata r:id="rId186" o:title="eqIdbcbc4c9d40650a58e0dd657addd1bbfa"/>
          </v:shape>
          <o:OLEObject Type="Embed" ProgID="Equation.DSMT4" ShapeID="_x0000_i1198" DrawAspect="Content" ObjectID="_1783379998" r:id="rId187"/>
        </w:object>
      </w:r>
    </w:p>
    <w:p w14:paraId="61D3DBD1" w14:textId="77777777" w:rsidR="00C84F55" w:rsidRDefault="00000000">
      <w:pPr>
        <w:spacing w:line="360" w:lineRule="auto"/>
        <w:jc w:val="left"/>
        <w:textAlignment w:val="center"/>
      </w:pPr>
      <w:r>
        <w:t>故</w:t>
      </w:r>
      <w:r>
        <w:t>B</w:t>
      </w:r>
      <w:r>
        <w:t>错误；</w:t>
      </w:r>
    </w:p>
    <w:p w14:paraId="17A4CD46" w14:textId="77777777" w:rsidR="00C84F55" w:rsidRDefault="00000000">
      <w:pPr>
        <w:spacing w:line="360" w:lineRule="auto"/>
        <w:jc w:val="left"/>
        <w:textAlignment w:val="center"/>
      </w:pPr>
      <w:r>
        <w:t>C</w:t>
      </w:r>
      <w:r>
        <w:t>．从</w:t>
      </w:r>
      <w:r>
        <w:rPr>
          <w:rFonts w:eastAsia="Times New Roman"/>
          <w:i/>
        </w:rPr>
        <w:t>t</w:t>
      </w:r>
      <w:r>
        <w:t>＝</w:t>
      </w:r>
      <w:r>
        <w:t>0</w:t>
      </w:r>
      <w:r>
        <w:t>时刻至</w:t>
      </w:r>
      <w:r>
        <w:t>B</w:t>
      </w:r>
      <w:r>
        <w:t>再次运动到</w:t>
      </w:r>
      <w:r>
        <w:t>A</w:t>
      </w:r>
      <w:r>
        <w:t>正下方的过程中，细绳一直处于向右倾斜状态，绳对</w:t>
      </w:r>
      <w:r>
        <w:t>A</w:t>
      </w:r>
      <w:r>
        <w:t>一直做正功，故</w:t>
      </w:r>
      <w:r>
        <w:t>C</w:t>
      </w:r>
      <w:r>
        <w:t>错误；</w:t>
      </w:r>
    </w:p>
    <w:p w14:paraId="2863C2EF" w14:textId="77777777" w:rsidR="00C84F55" w:rsidRDefault="00000000">
      <w:pPr>
        <w:spacing w:line="360" w:lineRule="auto"/>
        <w:jc w:val="left"/>
        <w:textAlignment w:val="center"/>
      </w:pPr>
      <w:r>
        <w:t>D</w:t>
      </w:r>
      <w:r>
        <w:t>．</w:t>
      </w:r>
      <w:r>
        <w:t>B</w:t>
      </w:r>
      <w:r>
        <w:t>再次运动到</w:t>
      </w:r>
      <w:r>
        <w:t>A</w:t>
      </w:r>
      <w:r>
        <w:t>正下方时，由</w:t>
      </w:r>
      <w:r>
        <w:t>B</w:t>
      </w:r>
      <w:r>
        <w:t>项分析知</w:t>
      </w:r>
      <w:r>
        <w:t>A</w:t>
      </w:r>
      <w:r>
        <w:t>的速度不为零，所以</w:t>
      </w:r>
      <w:r>
        <w:t>B</w:t>
      </w:r>
      <w:r>
        <w:t>随</w:t>
      </w:r>
      <w:r>
        <w:t>A</w:t>
      </w:r>
      <w:r>
        <w:t>水平运动的速度为零，由</w:t>
      </w:r>
    </w:p>
    <w:p w14:paraId="163A0FC3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848" w:dyaOrig="581" w14:anchorId="677579C5">
          <v:shape id="_x0000_i1197" type="#_x0000_t75" alt="eqId4639107109dc11a12c2c261baacb6b14" style="width:92.65pt;height:29.25pt;mso-width-percent:0;mso-height-percent:0;mso-width-percent:0;mso-height-percent:0" o:ole="">
            <v:imagedata r:id="rId188" o:title="eqId4639107109dc11a12c2c261baacb6b14"/>
          </v:shape>
          <o:OLEObject Type="Embed" ProgID="Equation.DSMT4" ShapeID="_x0000_i1197" DrawAspect="Content" ObjectID="_1783379999" r:id="rId189"/>
        </w:object>
      </w:r>
    </w:p>
    <w:p w14:paraId="4C7B6383" w14:textId="77777777" w:rsidR="00C84F55" w:rsidRDefault="00C84F55">
      <w:pPr>
        <w:spacing w:line="360" w:lineRule="auto"/>
        <w:jc w:val="center"/>
        <w:textAlignment w:val="center"/>
      </w:pPr>
    </w:p>
    <w:p w14:paraId="34A570DB" w14:textId="77777777" w:rsidR="00C84F55" w:rsidRDefault="00000000">
      <w:pPr>
        <w:spacing w:line="360" w:lineRule="auto"/>
        <w:jc w:val="left"/>
        <w:textAlignment w:val="center"/>
      </w:pPr>
      <w:r>
        <w:t>得</w:t>
      </w:r>
    </w:p>
    <w:p w14:paraId="49E75A59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79" w:dyaOrig="278" w14:anchorId="05E5E980">
          <v:shape id="_x0000_i1196" type="#_x0000_t75" alt="eqIdc73482944af053e69252ca3636611fca" style="width:39.2pt;height:13.55pt;mso-width-percent:0;mso-height-percent:0;mso-width-percent:0;mso-height-percent:0" o:ole="">
            <v:imagedata r:id="rId190" o:title="eqIdc73482944af053e69252ca3636611fca"/>
          </v:shape>
          <o:OLEObject Type="Embed" ProgID="Equation.DSMT4" ShapeID="_x0000_i1196" DrawAspect="Content" ObjectID="_1783380000" r:id="rId191"/>
        </w:object>
      </w:r>
    </w:p>
    <w:p w14:paraId="4B81EB89" w14:textId="77777777" w:rsidR="00C84F55" w:rsidRDefault="00000000">
      <w:pPr>
        <w:spacing w:line="360" w:lineRule="auto"/>
        <w:jc w:val="left"/>
        <w:textAlignment w:val="center"/>
      </w:pPr>
      <w:r>
        <w:t>故</w:t>
      </w:r>
      <w:r>
        <w:t>D</w:t>
      </w:r>
      <w:r>
        <w:t>正确。</w:t>
      </w:r>
    </w:p>
    <w:p w14:paraId="5235D37D" w14:textId="77777777" w:rsidR="00C84F55" w:rsidRDefault="00000000">
      <w:pPr>
        <w:spacing w:line="360" w:lineRule="auto"/>
        <w:jc w:val="left"/>
        <w:textAlignment w:val="center"/>
      </w:pPr>
      <w:r>
        <w:t>故选</w:t>
      </w:r>
      <w:r>
        <w:t>D</w:t>
      </w:r>
      <w:r>
        <w:t>。</w:t>
      </w:r>
    </w:p>
    <w:p w14:paraId="75FF51C0" w14:textId="77777777" w:rsidR="00C84F55" w:rsidRDefault="00000000">
      <w:pPr>
        <w:spacing w:line="360" w:lineRule="auto"/>
        <w:jc w:val="left"/>
        <w:textAlignment w:val="center"/>
      </w:pPr>
      <w:r>
        <w:t>3</w:t>
      </w:r>
      <w:r>
        <w:t>．</w:t>
      </w:r>
      <w:r>
        <w:t>C</w:t>
      </w:r>
    </w:p>
    <w:p w14:paraId="5EF02FCE" w14:textId="77777777" w:rsidR="00C84F55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</w:t>
      </w:r>
      <w:r>
        <w:rPr>
          <w:rFonts w:eastAsia="Times New Roman"/>
          <w:i/>
        </w:rPr>
        <w:t>P</w:t>
      </w:r>
      <w:r>
        <w:rPr>
          <w:i/>
        </w:rPr>
        <w:t>、</w:t>
      </w:r>
      <w:r>
        <w:rPr>
          <w:rFonts w:eastAsia="Times New Roman"/>
          <w:i/>
        </w:rPr>
        <w:t>Q</w:t>
      </w:r>
      <w:r>
        <w:t>组成的系统在水平方向所受合外力为零，在竖直方向所受合外力不为零，系统所受合外力不为零，系统动量不守恒，故</w:t>
      </w:r>
      <w:r>
        <w:t>A</w:t>
      </w:r>
      <w:r>
        <w:t>错误；</w:t>
      </w:r>
    </w:p>
    <w:p w14:paraId="3F66D1D2" w14:textId="77777777" w:rsidR="00C84F55" w:rsidRDefault="00000000">
      <w:pPr>
        <w:spacing w:line="360" w:lineRule="auto"/>
        <w:jc w:val="left"/>
        <w:textAlignment w:val="center"/>
      </w:pPr>
      <w:r>
        <w:t>B</w:t>
      </w:r>
      <w:r>
        <w:t>．设</w:t>
      </w:r>
      <w:r>
        <w:rPr>
          <w:rFonts w:eastAsia="Times New Roman"/>
          <w:i/>
        </w:rPr>
        <w:t>Q</w:t>
      </w:r>
      <w:r>
        <w:t>的水平位移大小为</w:t>
      </w:r>
      <w:r w:rsidR="000374D5">
        <w:rPr>
          <w:noProof/>
        </w:rPr>
        <w:object w:dxaOrig="229" w:dyaOrig="334" w14:anchorId="67E0E90A">
          <v:shape id="_x0000_i1195" type="#_x0000_t75" alt="eqIdc814128ea2139e33db94ea590e7c2223" style="width:11.4pt;height:16.4pt;mso-width-percent:0;mso-height-percent:0;mso-width-percent:0;mso-height-percent:0" o:ole="">
            <v:imagedata r:id="rId192" o:title="eqIdc814128ea2139e33db94ea590e7c2223"/>
          </v:shape>
          <o:OLEObject Type="Embed" ProgID="Equation.DSMT4" ShapeID="_x0000_i1195" DrawAspect="Content" ObjectID="_1783380001" r:id="rId193"/>
        </w:object>
      </w:r>
      <w:r>
        <w:t>，则</w:t>
      </w:r>
      <w:r>
        <w:t>P</w:t>
      </w:r>
      <w:r>
        <w:t>的水平位移大小为</w:t>
      </w:r>
      <w:r w:rsidR="000374D5">
        <w:rPr>
          <w:noProof/>
        </w:rPr>
        <w:object w:dxaOrig="246" w:dyaOrig="335" w14:anchorId="07D8C393">
          <v:shape id="_x0000_i1194" type="#_x0000_t75" alt="eqIdaec19b68e3add9d5bfcc6269a1855b87" style="width:12.1pt;height:16.4pt;mso-width-percent:0;mso-height-percent:0;mso-width-percent:0;mso-height-percent:0" o:ole="">
            <v:imagedata r:id="rId194" o:title="eqIdaec19b68e3add9d5bfcc6269a1855b87"/>
          </v:shape>
          <o:OLEObject Type="Embed" ProgID="Equation.DSMT4" ShapeID="_x0000_i1194" DrawAspect="Content" ObjectID="_1783380002" r:id="rId195"/>
        </w:object>
      </w:r>
      <w:r>
        <w:t>，</w:t>
      </w:r>
      <w:r>
        <w:rPr>
          <w:rFonts w:eastAsia="Times New Roman"/>
          <w:i/>
        </w:rPr>
        <w:t>P</w:t>
      </w:r>
      <w:r>
        <w:rPr>
          <w:i/>
        </w:rPr>
        <w:t>、</w:t>
      </w:r>
      <w:r>
        <w:rPr>
          <w:rFonts w:eastAsia="Times New Roman"/>
          <w:i/>
        </w:rPr>
        <w:t>Q</w:t>
      </w:r>
      <w:r>
        <w:t>组成的系统在水平方向所受合外力为零，系统在水平方向动量守恒，以向右为正方向，由动量守恒定律得</w:t>
      </w:r>
    </w:p>
    <w:p w14:paraId="668C32E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78" w:dyaOrig="334" w14:anchorId="4D0EB0B8">
          <v:shape id="_x0000_i1193" type="#_x0000_t75" alt="eqIdb879824424b98daa4af934e480c00e28" style="width:74.15pt;height:16.4pt;mso-width-percent:0;mso-height-percent:0;mso-width-percent:0;mso-height-percent:0" o:ole="">
            <v:imagedata r:id="rId196" o:title="eqIdb879824424b98daa4af934e480c00e28"/>
          </v:shape>
          <o:OLEObject Type="Embed" ProgID="Equation.DSMT4" ShapeID="_x0000_i1193" DrawAspect="Content" ObjectID="_1783380003" r:id="rId197"/>
        </w:object>
      </w:r>
    </w:p>
    <w:p w14:paraId="2B8A1BBE" w14:textId="77777777" w:rsidR="00C84F55" w:rsidRDefault="00000000">
      <w:pPr>
        <w:spacing w:line="360" w:lineRule="auto"/>
        <w:jc w:val="left"/>
        <w:textAlignment w:val="center"/>
      </w:pPr>
      <w:r>
        <w:t>则有</w:t>
      </w:r>
    </w:p>
    <w:p w14:paraId="6C570E9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302" w:dyaOrig="317" w14:anchorId="22D7A5EB">
          <v:shape id="_x0000_i1192" type="#_x0000_t75" alt="eqId9aea1052212cca8e26fffbe776fad6c9" style="width:64.85pt;height:15.7pt;mso-width-percent:0;mso-height-percent:0;mso-width-percent:0;mso-height-percent:0" o:ole="">
            <v:imagedata r:id="rId198" o:title="eqId9aea1052212cca8e26fffbe776fad6c9"/>
          </v:shape>
          <o:OLEObject Type="Embed" ProgID="Equation.DSMT4" ShapeID="_x0000_i1192" DrawAspect="Content" ObjectID="_1783380004" r:id="rId199"/>
        </w:object>
      </w:r>
    </w:p>
    <w:p w14:paraId="62D82E31" w14:textId="77777777" w:rsidR="00C84F55" w:rsidRDefault="00000000">
      <w:pPr>
        <w:spacing w:line="360" w:lineRule="auto"/>
        <w:jc w:val="left"/>
        <w:textAlignment w:val="center"/>
      </w:pPr>
      <w:r>
        <w:lastRenderedPageBreak/>
        <w:t>可得</w:t>
      </w:r>
      <w:r>
        <w:rPr>
          <w:rFonts w:eastAsia="Times New Roman"/>
          <w:i/>
        </w:rPr>
        <w:t>P</w:t>
      </w:r>
      <w:r>
        <w:rPr>
          <w:i/>
        </w:rPr>
        <w:t>、</w:t>
      </w:r>
      <w:r>
        <w:rPr>
          <w:rFonts w:eastAsia="Times New Roman"/>
          <w:i/>
        </w:rPr>
        <w:t>Q</w:t>
      </w:r>
      <w:r>
        <w:t>的水平位移大小之比为</w:t>
      </w:r>
    </w:p>
    <w:p w14:paraId="1A70FE92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38" w:dyaOrig="317" w14:anchorId="46DCBE30">
          <v:shape id="_x0000_i1191" type="#_x0000_t75" alt="eqId6b8940312cb6c8c39c540f4e55c64038" style="width:52.05pt;height:15.7pt;mso-width-percent:0;mso-height-percent:0;mso-width-percent:0;mso-height-percent:0" o:ole="">
            <v:imagedata r:id="rId200" o:title="eqId6b8940312cb6c8c39c540f4e55c64038"/>
          </v:shape>
          <o:OLEObject Type="Embed" ProgID="Equation.DSMT4" ShapeID="_x0000_i1191" DrawAspect="Content" ObjectID="_1783380005" r:id="rId201"/>
        </w:object>
      </w:r>
    </w:p>
    <w:p w14:paraId="7BE2E8AC" w14:textId="77777777" w:rsidR="00C84F55" w:rsidRDefault="00000000">
      <w:pPr>
        <w:spacing w:line="360" w:lineRule="auto"/>
        <w:jc w:val="left"/>
        <w:textAlignment w:val="center"/>
      </w:pPr>
      <w:r>
        <w:t>故</w:t>
      </w:r>
      <w:r>
        <w:t>B</w:t>
      </w:r>
      <w:r>
        <w:t>错误；</w:t>
      </w:r>
    </w:p>
    <w:p w14:paraId="4B05132F" w14:textId="77777777" w:rsidR="00C84F55" w:rsidRDefault="00000000">
      <w:pPr>
        <w:spacing w:line="360" w:lineRule="auto"/>
        <w:jc w:val="left"/>
        <w:textAlignment w:val="center"/>
      </w:pPr>
      <w:r>
        <w:t>C</w:t>
      </w:r>
      <w:r>
        <w:t>．设</w:t>
      </w:r>
      <w:r>
        <w:rPr>
          <w:rFonts w:eastAsia="Times New Roman"/>
          <w:i/>
        </w:rPr>
        <w:t>Q</w:t>
      </w:r>
      <w:r>
        <w:t>到达最低点的速度大小为</w:t>
      </w:r>
      <w:r w:rsidR="000374D5">
        <w:rPr>
          <w:noProof/>
        </w:rPr>
        <w:object w:dxaOrig="194" w:dyaOrig="311" w14:anchorId="4A814C7B">
          <v:shape id="_x0000_i1190" type="#_x0000_t75" alt="eqIdf44c235d8b49207ad3f2d77dc5d6cf20" style="width:10pt;height:15.7pt;mso-width-percent:0;mso-height-percent:0;mso-width-percent:0;mso-height-percent:0" o:ole="">
            <v:imagedata r:id="rId202" o:title="eqIdf44c235d8b49207ad3f2d77dc5d6cf20"/>
          </v:shape>
          <o:OLEObject Type="Embed" ProgID="Equation.DSMT4" ShapeID="_x0000_i1190" DrawAspect="Content" ObjectID="_1783380006" r:id="rId203"/>
        </w:object>
      </w:r>
      <w:r>
        <w:t>，此时</w:t>
      </w:r>
      <w:r>
        <w:t>P</w:t>
      </w:r>
      <w:r>
        <w:t>的速度大小为</w:t>
      </w:r>
      <w:r w:rsidR="000374D5">
        <w:rPr>
          <w:noProof/>
        </w:rPr>
        <w:object w:dxaOrig="211" w:dyaOrig="320" w14:anchorId="413C4C75">
          <v:shape id="_x0000_i1189" type="#_x0000_t75" alt="eqId814f55724f7ee57bd395eb3b95393c68" style="width:10.7pt;height:15.7pt;mso-width-percent:0;mso-height-percent:0;mso-width-percent:0;mso-height-percent:0" o:ole="">
            <v:imagedata r:id="rId204" o:title="eqId814f55724f7ee57bd395eb3b95393c68"/>
          </v:shape>
          <o:OLEObject Type="Embed" ProgID="Equation.DSMT4" ShapeID="_x0000_i1189" DrawAspect="Content" ObjectID="_1783380007" r:id="rId205"/>
        </w:object>
      </w:r>
      <w:r>
        <w:t>，</w:t>
      </w:r>
      <w:r>
        <w:rPr>
          <w:rFonts w:eastAsia="Times New Roman"/>
          <w:i/>
        </w:rPr>
        <w:t>P</w:t>
      </w:r>
      <w:r>
        <w:rPr>
          <w:i/>
        </w:rPr>
        <w:t>、</w:t>
      </w:r>
      <w:r>
        <w:rPr>
          <w:rFonts w:eastAsia="Times New Roman"/>
          <w:i/>
        </w:rPr>
        <w:t>Q</w:t>
      </w:r>
      <w:r>
        <w:t>组成的系统在水平方向动量守恒，以向右为正方向，在水平方向，由动量守恒定律得</w:t>
      </w:r>
    </w:p>
    <w:p w14:paraId="1CBDBFED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302" w:dyaOrig="317" w14:anchorId="684B85D4">
          <v:shape id="_x0000_i1188" type="#_x0000_t75" alt="eqId06876678602ab1beeb1d05862d700e9f" style="width:64.85pt;height:15.7pt;mso-width-percent:0;mso-height-percent:0;mso-width-percent:0;mso-height-percent:0" o:ole="">
            <v:imagedata r:id="rId206" o:title="eqId06876678602ab1beeb1d05862d700e9f"/>
          </v:shape>
          <o:OLEObject Type="Embed" ProgID="Equation.DSMT4" ShapeID="_x0000_i1188" DrawAspect="Content" ObjectID="_1783380008" r:id="rId207"/>
        </w:object>
      </w:r>
    </w:p>
    <w:p w14:paraId="3678B65F" w14:textId="77777777" w:rsidR="00C84F55" w:rsidRDefault="00000000">
      <w:pPr>
        <w:spacing w:line="360" w:lineRule="auto"/>
        <w:jc w:val="left"/>
        <w:textAlignment w:val="center"/>
      </w:pPr>
      <w:r>
        <w:t>系统机械能守恒，由机械能守恒定律得</w:t>
      </w:r>
    </w:p>
    <w:p w14:paraId="4FF93B18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094" w:dyaOrig="551" w14:anchorId="7C1C5627">
          <v:shape id="_x0000_i1187" type="#_x0000_t75" alt="eqId6bc2b2034df471dc1c98c889fcfe3980" style="width:104.8pt;height:27.8pt;mso-width-percent:0;mso-height-percent:0;mso-width-percent:0;mso-height-percent:0" o:ole="">
            <v:imagedata r:id="rId208" o:title="eqId6bc2b2034df471dc1c98c889fcfe3980"/>
          </v:shape>
          <o:OLEObject Type="Embed" ProgID="Equation.DSMT4" ShapeID="_x0000_i1187" DrawAspect="Content" ObjectID="_1783380009" r:id="rId209"/>
        </w:object>
      </w:r>
    </w:p>
    <w:p w14:paraId="275CE6BB" w14:textId="77777777" w:rsidR="00C84F55" w:rsidRDefault="00000000">
      <w:pPr>
        <w:spacing w:line="360" w:lineRule="auto"/>
        <w:jc w:val="left"/>
        <w:textAlignment w:val="center"/>
      </w:pPr>
      <w:r>
        <w:t>联立解得</w:t>
      </w:r>
    </w:p>
    <w:p w14:paraId="320C53B3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91" w:dyaOrig="598" w14:anchorId="46C0B53D">
          <v:shape id="_x0000_i1186" type="#_x0000_t75" alt="eqId031b9f0b952c178b2773abe0ccb6f5e2" style="width:54.9pt;height:29.95pt;mso-width-percent:0;mso-height-percent:0;mso-width-percent:0;mso-height-percent:0" o:ole="">
            <v:imagedata r:id="rId210" o:title="eqId031b9f0b952c178b2773abe0ccb6f5e2"/>
          </v:shape>
          <o:OLEObject Type="Embed" ProgID="Equation.DSMT4" ShapeID="_x0000_i1186" DrawAspect="Content" ObjectID="_1783380010" r:id="rId211"/>
        </w:object>
      </w:r>
    </w:p>
    <w:p w14:paraId="1DF3C39C" w14:textId="77777777" w:rsidR="00C84F55" w:rsidRDefault="00000000">
      <w:pPr>
        <w:spacing w:line="360" w:lineRule="auto"/>
        <w:jc w:val="left"/>
        <w:textAlignment w:val="center"/>
      </w:pPr>
      <w:r>
        <w:t>故</w:t>
      </w:r>
      <w:r>
        <w:t>C</w:t>
      </w:r>
      <w:r>
        <w:t>正确；</w:t>
      </w:r>
    </w:p>
    <w:p w14:paraId="2BA3F963" w14:textId="77777777" w:rsidR="00C84F55" w:rsidRDefault="00000000">
      <w:pPr>
        <w:spacing w:line="360" w:lineRule="auto"/>
        <w:jc w:val="left"/>
        <w:textAlignment w:val="center"/>
      </w:pPr>
      <w:r>
        <w:t>D</w:t>
      </w:r>
      <w:r>
        <w:t>．</w:t>
      </w:r>
      <w:r>
        <w:rPr>
          <w:rFonts w:eastAsia="Times New Roman"/>
          <w:i/>
        </w:rPr>
        <w:t>P</w:t>
      </w:r>
      <w:r>
        <w:rPr>
          <w:i/>
        </w:rPr>
        <w:t>、</w:t>
      </w:r>
      <w:r>
        <w:rPr>
          <w:rFonts w:eastAsia="Times New Roman"/>
          <w:i/>
        </w:rPr>
        <w:t>Q</w:t>
      </w:r>
      <w:r>
        <w:t>组成的系统在水平方向动量守恒，</w:t>
      </w:r>
      <w:r>
        <w:rPr>
          <w:rFonts w:eastAsia="Times New Roman"/>
          <w:i/>
        </w:rPr>
        <w:t>Q</w:t>
      </w:r>
      <w:r>
        <w:t>运动到半圆槽右端最高点时，</w:t>
      </w:r>
      <w:r>
        <w:rPr>
          <w:rFonts w:eastAsia="Times New Roman"/>
          <w:i/>
        </w:rPr>
        <w:t>P</w:t>
      </w:r>
      <w:r>
        <w:rPr>
          <w:i/>
        </w:rPr>
        <w:t>、</w:t>
      </w:r>
      <w:r>
        <w:rPr>
          <w:rFonts w:eastAsia="Times New Roman"/>
          <w:i/>
        </w:rPr>
        <w:t>Q</w:t>
      </w:r>
      <w:r>
        <w:t>的水平速度均为零，故</w:t>
      </w:r>
      <w:r>
        <w:t>D</w:t>
      </w:r>
      <w:r>
        <w:t>错误。</w:t>
      </w:r>
    </w:p>
    <w:p w14:paraId="4CA309E7" w14:textId="77777777" w:rsidR="00C84F55" w:rsidRDefault="00000000">
      <w:pPr>
        <w:spacing w:line="360" w:lineRule="auto"/>
        <w:jc w:val="left"/>
        <w:textAlignment w:val="center"/>
      </w:pPr>
      <w:r>
        <w:t>故选</w:t>
      </w:r>
      <w:r>
        <w:t>C</w:t>
      </w:r>
      <w:r>
        <w:t>。</w:t>
      </w:r>
    </w:p>
    <w:p w14:paraId="25BFD2F0" w14:textId="77777777" w:rsidR="00C84F55" w:rsidRDefault="00000000">
      <w:pPr>
        <w:spacing w:line="360" w:lineRule="auto"/>
        <w:jc w:val="left"/>
        <w:textAlignment w:val="center"/>
      </w:pPr>
      <w:r>
        <w:t>4</w:t>
      </w:r>
      <w:r>
        <w:t>．</w:t>
      </w:r>
      <w:r>
        <w:t>C</w:t>
      </w:r>
    </w:p>
    <w:p w14:paraId="4B0C09DE" w14:textId="77777777" w:rsidR="00C84F55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．若</w:t>
      </w:r>
      <w:r>
        <w:t>A</w:t>
      </w:r>
      <w:r>
        <w:t>、</w:t>
      </w:r>
      <w:r>
        <w:t>B</w:t>
      </w:r>
      <w:r>
        <w:t>与平板车上表面间的动摩擦因数相同，由于</w:t>
      </w:r>
      <w:r>
        <w:t>A</w:t>
      </w:r>
      <w:r>
        <w:t>的质量大于</w:t>
      </w:r>
      <w:r>
        <w:t>B</w:t>
      </w:r>
      <w:r>
        <w:t>的质量，</w:t>
      </w:r>
      <w:r>
        <w:t>A</w:t>
      </w:r>
      <w:r>
        <w:t>物体受到的摩擦力大于</w:t>
      </w:r>
      <w:r>
        <w:t>B</w:t>
      </w:r>
      <w:r>
        <w:t>物体受到的摩擦力，</w:t>
      </w:r>
      <w:r>
        <w:t>A</w:t>
      </w:r>
      <w:r>
        <w:t>、</w:t>
      </w:r>
      <w:r>
        <w:t>B</w:t>
      </w:r>
      <w:r>
        <w:t>系统所受合外力不为零，系统动量不守恒的，故</w:t>
      </w:r>
      <w:r>
        <w:t>A</w:t>
      </w:r>
      <w:r>
        <w:t>错误；</w:t>
      </w:r>
    </w:p>
    <w:p w14:paraId="27E36AD5" w14:textId="77777777" w:rsidR="00C84F55" w:rsidRDefault="00000000">
      <w:pPr>
        <w:spacing w:line="360" w:lineRule="auto"/>
        <w:jc w:val="left"/>
        <w:textAlignment w:val="center"/>
      </w:pPr>
      <w:r>
        <w:t>B</w:t>
      </w:r>
      <w:r>
        <w:t>．无论</w:t>
      </w:r>
      <w:r>
        <w:t>A</w:t>
      </w:r>
      <w:r>
        <w:t>、</w:t>
      </w:r>
      <w:r>
        <w:t>B</w:t>
      </w:r>
      <w:r>
        <w:t>与平板车上表面间的动摩擦因数是否相同，</w:t>
      </w:r>
      <w:r>
        <w:t>A</w:t>
      </w:r>
      <w:r>
        <w:t>、</w:t>
      </w:r>
      <w:r>
        <w:t>B</w:t>
      </w:r>
      <w:r>
        <w:t>、</w:t>
      </w:r>
      <w:r>
        <w:t>C</w:t>
      </w:r>
      <w:r>
        <w:t>组成系统的合外力都为零，</w:t>
      </w:r>
      <w:r>
        <w:t>A</w:t>
      </w:r>
      <w:r>
        <w:t>、</w:t>
      </w:r>
      <w:r>
        <w:t>B</w:t>
      </w:r>
      <w:r>
        <w:t>、</w:t>
      </w:r>
      <w:r>
        <w:t>C</w:t>
      </w:r>
      <w:r>
        <w:t>组成系统的动量守恒，故</w:t>
      </w:r>
      <w:r>
        <w:t>B</w:t>
      </w:r>
      <w:r>
        <w:t>错误；</w:t>
      </w:r>
    </w:p>
    <w:p w14:paraId="5A863768" w14:textId="77777777" w:rsidR="00C84F55" w:rsidRDefault="00000000">
      <w:pPr>
        <w:spacing w:line="360" w:lineRule="auto"/>
        <w:jc w:val="left"/>
        <w:textAlignment w:val="center"/>
      </w:pPr>
      <w:r>
        <w:t>CD</w:t>
      </w:r>
      <w:r>
        <w:t>．无论</w:t>
      </w:r>
      <w:r>
        <w:t>A</w:t>
      </w:r>
      <w:r>
        <w:t>、</w:t>
      </w:r>
      <w:r>
        <w:t>B</w:t>
      </w:r>
      <w:r>
        <w:t>所受的摩擦力大小是否相等，</w:t>
      </w:r>
      <w:r>
        <w:t>A</w:t>
      </w:r>
      <w:r>
        <w:t>、</w:t>
      </w:r>
      <w:r>
        <w:t>B</w:t>
      </w:r>
      <w:r>
        <w:t>、</w:t>
      </w:r>
      <w:r>
        <w:t>C</w:t>
      </w:r>
      <w:r>
        <w:t>组成系统所受合外力都为零，</w:t>
      </w:r>
      <w:r>
        <w:t>A</w:t>
      </w:r>
      <w:r>
        <w:t>、</w:t>
      </w:r>
      <w:r>
        <w:t>B</w:t>
      </w:r>
      <w:r>
        <w:t>、</w:t>
      </w:r>
      <w:r>
        <w:t>C</w:t>
      </w:r>
      <w:r>
        <w:t>组成系统的动量守恒，故</w:t>
      </w:r>
      <w:r>
        <w:t>C</w:t>
      </w:r>
      <w:r>
        <w:t>正确，</w:t>
      </w:r>
      <w:r>
        <w:t>D</w:t>
      </w:r>
      <w:r>
        <w:t>错误。</w:t>
      </w:r>
    </w:p>
    <w:p w14:paraId="6A087C4D" w14:textId="77777777" w:rsidR="00C84F55" w:rsidRDefault="00000000">
      <w:pPr>
        <w:spacing w:line="360" w:lineRule="auto"/>
        <w:jc w:val="left"/>
        <w:textAlignment w:val="center"/>
      </w:pPr>
      <w:r>
        <w:t>故选</w:t>
      </w:r>
      <w:r>
        <w:t>C</w:t>
      </w:r>
      <w:r>
        <w:t>。</w:t>
      </w:r>
    </w:p>
    <w:p w14:paraId="629588E9" w14:textId="77777777" w:rsidR="00C84F55" w:rsidRDefault="00000000">
      <w:pPr>
        <w:spacing w:line="360" w:lineRule="auto"/>
        <w:jc w:val="left"/>
        <w:textAlignment w:val="center"/>
      </w:pPr>
      <w:r>
        <w:t>5</w:t>
      </w:r>
      <w:r>
        <w:t>．</w:t>
      </w:r>
      <w:r>
        <w:t>C</w:t>
      </w:r>
    </w:p>
    <w:p w14:paraId="1DB244EA" w14:textId="77777777" w:rsidR="00C84F55" w:rsidRDefault="00000000">
      <w:pPr>
        <w:spacing w:line="360" w:lineRule="auto"/>
        <w:jc w:val="left"/>
        <w:textAlignment w:val="center"/>
      </w:pPr>
      <w:r>
        <w:t>【详解】</w:t>
      </w:r>
      <w:r>
        <w:t>ABC</w:t>
      </w:r>
      <w:r>
        <w:t>．小球以初速度</w:t>
      </w:r>
      <w:r w:rsidR="000374D5">
        <w:rPr>
          <w:noProof/>
        </w:rPr>
        <w:object w:dxaOrig="213" w:dyaOrig="323" w14:anchorId="13F51171">
          <v:shape id="_x0000_i1185" type="#_x0000_t75" alt="eqId6f58888df91890a19a1aa7511d19703f" style="width:10.7pt;height:16.4pt;mso-width-percent:0;mso-height-percent:0;mso-width-percent:0;mso-height-percent:0" o:ole="">
            <v:imagedata r:id="rId25" o:title="eqId6f58888df91890a19a1aa7511d19703f"/>
          </v:shape>
          <o:OLEObject Type="Embed" ProgID="Equation.DSMT4" ShapeID="_x0000_i1185" DrawAspect="Content" ObjectID="_1783380011" r:id="rId212"/>
        </w:object>
      </w:r>
      <w:r>
        <w:t>滑上圆弧轨道，小球与圆弧轨道产生相互作用，因此小球从滑上圆弧到飞离圆弧的运动中，小球与圆弧轨道组成的系统在水平方向动量守恒，机械能守恒，因此小球有两个分速度，其中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1</w:t>
      </w:r>
      <w:r>
        <w:t>是相对轨道的速度，与圆弧相切，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2</w:t>
      </w:r>
      <w:r>
        <w:t>是随轨道运动的速度，方向水平，如图所示，由几何关系，可知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1</w:t>
      </w:r>
      <w:r>
        <w:t>与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2</w:t>
      </w:r>
      <w:r>
        <w:t>成</w:t>
      </w:r>
      <w:r>
        <w:t>60°</w:t>
      </w:r>
      <w:r>
        <w:t>角，</w:t>
      </w:r>
      <w:r>
        <w:rPr>
          <w:rFonts w:eastAsia="Times New Roman"/>
          <w:i/>
        </w:rPr>
        <w:t>v</w:t>
      </w:r>
      <w:r>
        <w:t>与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2</w:t>
      </w:r>
      <w:r>
        <w:t>成</w:t>
      </w:r>
      <w:r>
        <w:t>30°</w:t>
      </w:r>
      <w:r>
        <w:t>角，则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1</w:t>
      </w:r>
      <w:r>
        <w:t>与</w:t>
      </w:r>
      <w:r>
        <w:rPr>
          <w:rFonts w:eastAsia="Times New Roman"/>
          <w:i/>
        </w:rPr>
        <w:lastRenderedPageBreak/>
        <w:t>v</w:t>
      </w:r>
      <w:r>
        <w:t>成</w:t>
      </w:r>
      <w:r>
        <w:t>30°</w:t>
      </w:r>
      <w:r>
        <w:t>角，所以四边形是菱形，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1</w:t>
      </w:r>
      <w:r>
        <w:t>=</w:t>
      </w:r>
      <w:r>
        <w:rPr>
          <w:rFonts w:eastAsia="Times New Roman"/>
          <w:i/>
        </w:rPr>
        <w:t xml:space="preserve"> v</w:t>
      </w:r>
      <w:r>
        <w:rPr>
          <w:rFonts w:eastAsia="Times New Roman"/>
          <w:i/>
          <w:vertAlign w:val="subscript"/>
        </w:rPr>
        <w:t>2</w:t>
      </w:r>
      <w:r>
        <w:t>，则有</w:t>
      </w:r>
      <w:r w:rsidR="000374D5">
        <w:rPr>
          <w:noProof/>
        </w:rPr>
        <w:object w:dxaOrig="756" w:dyaOrig="352" w14:anchorId="24A5CBAC">
          <v:shape id="_x0000_i1184" type="#_x0000_t75" alt="eqId13b7055774574804aab75e566f710db2" style="width:37.8pt;height:17.8pt;mso-width-percent:0;mso-height-percent:0;mso-width-percent:0;mso-height-percent:0" o:ole="">
            <v:imagedata r:id="rId213" o:title="eqId13b7055774574804aab75e566f710db2"/>
          </v:shape>
          <o:OLEObject Type="Embed" ProgID="Equation.DSMT4" ShapeID="_x0000_i1184" DrawAspect="Content" ObjectID="_1783380012" r:id="rId214"/>
        </w:object>
      </w:r>
      <w:r>
        <w:t xml:space="preserve"> </w:t>
      </w:r>
      <w:r>
        <w:t>，由动量守恒定律可得</w:t>
      </w:r>
    </w:p>
    <w:p w14:paraId="5B0A788F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521E50AA" wp14:editId="7009731B">
            <wp:extent cx="1990725" cy="981075"/>
            <wp:effectExtent l="0" t="0" r="0" b="0"/>
            <wp:docPr id="347270084" name="Picture 347270084" descr="@@@2dd0735d-b268-4a22-9668-a5542a6b1d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0084" name="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14:paraId="3BBFDE97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394" w:dyaOrig="334" w14:anchorId="3591BB7C">
          <v:shape id="_x0000_i1183" type="#_x0000_t75" alt="eqIda8007cb95f804a8ec9855f9a4b00794b" style="width:119.75pt;height:16.4pt;mso-width-percent:0;mso-height-percent:0;mso-width-percent:0;mso-height-percent:0" o:ole="">
            <v:imagedata r:id="rId216" o:title="eqIda8007cb95f804a8ec9855f9a4b00794b"/>
          </v:shape>
          <o:OLEObject Type="Embed" ProgID="Equation.DSMT4" ShapeID="_x0000_i1183" DrawAspect="Content" ObjectID="_1783380013" r:id="rId217"/>
        </w:object>
      </w:r>
    </w:p>
    <w:p w14:paraId="4ACB1C20" w14:textId="77777777" w:rsidR="00C84F55" w:rsidRDefault="00000000">
      <w:pPr>
        <w:spacing w:line="360" w:lineRule="auto"/>
        <w:jc w:val="left"/>
        <w:textAlignment w:val="center"/>
      </w:pPr>
      <w:r>
        <w:t>系统的机械能守恒</w:t>
      </w:r>
    </w:p>
    <w:p w14:paraId="6D02C639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4242" w:dyaOrig="542" w14:anchorId="49FE6F6E">
          <v:shape id="_x0000_i1182" type="#_x0000_t75" alt="eqId85ae6ee978b02dbcabfc777cd9210544" style="width:212.45pt;height:27.1pt;mso-width-percent:0;mso-height-percent:0;mso-width-percent:0;mso-height-percent:0" o:ole="">
            <v:imagedata r:id="rId218" o:title="eqId85ae6ee978b02dbcabfc777cd9210544"/>
          </v:shape>
          <o:OLEObject Type="Embed" ProgID="Equation.DSMT4" ShapeID="_x0000_i1182" DrawAspect="Content" ObjectID="_1783380014" r:id="rId219"/>
        </w:object>
      </w:r>
    </w:p>
    <w:p w14:paraId="1E7B674E" w14:textId="77777777" w:rsidR="00C84F55" w:rsidRDefault="00000000">
      <w:pPr>
        <w:spacing w:line="360" w:lineRule="auto"/>
        <w:jc w:val="left"/>
        <w:textAlignment w:val="center"/>
      </w:pPr>
      <w:r>
        <w:t>联立解得</w:t>
      </w:r>
    </w:p>
    <w:p w14:paraId="7F36D2B4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686" w:dyaOrig="620" w14:anchorId="142BEF7D">
          <v:shape id="_x0000_i1181" type="#_x0000_t75" alt="eqId38c16cd831b9e6e0c3a393bbffc734f3" style="width:34.2pt;height:30.65pt;mso-width-percent:0;mso-height-percent:0;mso-width-percent:0;mso-height-percent:0" o:ole="">
            <v:imagedata r:id="rId220" o:title="eqId38c16cd831b9e6e0c3a393bbffc734f3"/>
          </v:shape>
          <o:OLEObject Type="Embed" ProgID="Equation.DSMT4" ShapeID="_x0000_i1181" DrawAspect="Content" ObjectID="_1783380015" r:id="rId221"/>
        </w:object>
      </w:r>
    </w:p>
    <w:p w14:paraId="753E4C82" w14:textId="77777777" w:rsidR="00C84F55" w:rsidRDefault="00000000">
      <w:pPr>
        <w:spacing w:line="360" w:lineRule="auto"/>
        <w:jc w:val="left"/>
        <w:textAlignment w:val="center"/>
      </w:pPr>
      <w:r>
        <w:t>解得小球飞出时圆弧轨道的速度为</w:t>
      </w:r>
    </w:p>
    <w:p w14:paraId="720A00A6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56" w:dyaOrig="544" w14:anchorId="3804A5F2">
          <v:shape id="_x0000_i1180" type="#_x0000_t75" alt="eqIdd05442e9d62dff5f6b99d314fc579859" style="width:37.8pt;height:27.1pt;mso-width-percent:0;mso-height-percent:0;mso-width-percent:0;mso-height-percent:0" o:ole="">
            <v:imagedata r:id="rId222" o:title="eqIdd05442e9d62dff5f6b99d314fc579859"/>
          </v:shape>
          <o:OLEObject Type="Embed" ProgID="Equation.DSMT4" ShapeID="_x0000_i1180" DrawAspect="Content" ObjectID="_1783380016" r:id="rId223"/>
        </w:object>
      </w:r>
    </w:p>
    <w:p w14:paraId="04C7D007" w14:textId="77777777" w:rsidR="00C84F55" w:rsidRDefault="00000000">
      <w:pPr>
        <w:spacing w:line="360" w:lineRule="auto"/>
        <w:jc w:val="left"/>
        <w:textAlignment w:val="center"/>
      </w:pPr>
      <w:r>
        <w:t>解得小球飞出时速度为</w:t>
      </w:r>
    </w:p>
    <w:p w14:paraId="0084496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61" w:dyaOrig="598" w14:anchorId="4AF3D1B7">
          <v:shape id="_x0000_i1179" type="#_x0000_t75" alt="eqId90a2a491a033f60db82a4881a33e9e41" style="width:72.7pt;height:29.95pt;mso-width-percent:0;mso-height-percent:0;mso-width-percent:0;mso-height-percent:0" o:ole="">
            <v:imagedata r:id="rId224" o:title="eqId90a2a491a033f60db82a4881a33e9e41"/>
          </v:shape>
          <o:OLEObject Type="Embed" ProgID="Equation.DSMT4" ShapeID="_x0000_i1179" DrawAspect="Content" ObjectID="_1783380017" r:id="rId225"/>
        </w:object>
      </w:r>
    </w:p>
    <w:p w14:paraId="6E01ACDE" w14:textId="77777777" w:rsidR="00C84F55" w:rsidRDefault="00000000">
      <w:pPr>
        <w:spacing w:line="360" w:lineRule="auto"/>
        <w:jc w:val="left"/>
        <w:textAlignment w:val="center"/>
      </w:pPr>
      <w:r>
        <w:t>AB</w:t>
      </w:r>
      <w:r>
        <w:t>错误，</w:t>
      </w:r>
      <w:r>
        <w:t>C</w:t>
      </w:r>
      <w:r>
        <w:t>正确；</w:t>
      </w:r>
      <w:r>
        <w:rPr>
          <w:rFonts w:eastAsia="Times New Roman"/>
          <w:kern w:val="0"/>
          <w:sz w:val="24"/>
          <w:szCs w:val="24"/>
        </w:rPr>
        <w:t>     </w:t>
      </w:r>
    </w:p>
    <w:p w14:paraId="5151AB6C" w14:textId="77777777" w:rsidR="00C84F55" w:rsidRDefault="00000000">
      <w:pPr>
        <w:spacing w:line="360" w:lineRule="auto"/>
        <w:jc w:val="left"/>
        <w:textAlignment w:val="center"/>
      </w:pPr>
      <w:r>
        <w:t>D</w:t>
      </w:r>
      <w:r>
        <w:t>．由题意可得矢量三角形，如图所示，由几何关系可得</w:t>
      </w:r>
    </w:p>
    <w:p w14:paraId="452A2D78" w14:textId="77777777" w:rsidR="00C84F55" w:rsidRDefault="00000000">
      <w:pPr>
        <w:spacing w:line="360" w:lineRule="auto"/>
        <w:jc w:val="left"/>
        <w:textAlignment w:val="center"/>
      </w:pPr>
      <w:r>
        <w:rPr>
          <w:rFonts w:eastAsia="Times New Roman"/>
          <w:kern w:val="0"/>
          <w:sz w:val="24"/>
          <w:szCs w:val="24"/>
        </w:rPr>
        <w:t>  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3E67509D" wp14:editId="1C8C772C">
            <wp:extent cx="1895475" cy="704850"/>
            <wp:effectExtent l="0" t="0" r="0" b="0"/>
            <wp:docPr id="502505771" name="Picture 502505771" descr="@@@152a6083-90a0-4602-afe8-54e0332fc2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05771" name="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942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464" w:dyaOrig="382" w14:anchorId="53C4882F">
          <v:shape id="_x0000_i1178" type="#_x0000_t75" alt="eqId7dc25f37c9a6acf802204b3384d03d36" style="width:123.35pt;height:19.25pt;mso-width-percent:0;mso-height-percent:0;mso-width-percent:0;mso-height-percent:0" o:ole="">
            <v:imagedata r:id="rId227" o:title="eqId7dc25f37c9a6acf802204b3384d03d36"/>
          </v:shape>
          <o:OLEObject Type="Embed" ProgID="Equation.DSMT4" ShapeID="_x0000_i1178" DrawAspect="Content" ObjectID="_1783380018" r:id="rId228"/>
        </w:object>
      </w:r>
    </w:p>
    <w:p w14:paraId="0C7ED2EC" w14:textId="77777777" w:rsidR="00C84F55" w:rsidRDefault="00000000">
      <w:pPr>
        <w:spacing w:line="360" w:lineRule="auto"/>
        <w:jc w:val="left"/>
        <w:textAlignment w:val="center"/>
      </w:pPr>
      <w:r>
        <w:t>其中</w:t>
      </w:r>
    </w:p>
    <w:p w14:paraId="786E6AA4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61" w:dyaOrig="598" w14:anchorId="3AC4C102">
          <v:shape id="_x0000_i1177" type="#_x0000_t75" alt="eqId90a2a491a033f60db82a4881a33e9e41" style="width:72.7pt;height:29.95pt;mso-width-percent:0;mso-height-percent:0;mso-width-percent:0;mso-height-percent:0" o:ole="">
            <v:imagedata r:id="rId224" o:title="eqId90a2a491a033f60db82a4881a33e9e41"/>
          </v:shape>
          <o:OLEObject Type="Embed" ProgID="Equation.DSMT4" ShapeID="_x0000_i1177" DrawAspect="Content" ObjectID="_1783380019" r:id="rId229"/>
        </w:object>
      </w:r>
    </w:p>
    <w:p w14:paraId="3EFE1DA6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35C43DC0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968" w:dyaOrig="598" w14:anchorId="4812E885">
          <v:shape id="_x0000_i1176" type="#_x0000_t75" alt="eqId1ecf27b7ae1d94095faf06fda0327ba8" style="width:48.5pt;height:29.95pt;mso-width-percent:0;mso-height-percent:0;mso-width-percent:0;mso-height-percent:0" o:ole="">
            <v:imagedata r:id="rId230" o:title="eqId1ecf27b7ae1d94095faf06fda0327ba8"/>
          </v:shape>
          <o:OLEObject Type="Embed" ProgID="Equation.DSMT4" ShapeID="_x0000_i1176" DrawAspect="Content" ObjectID="_1783380020" r:id="rId231"/>
        </w:object>
      </w:r>
    </w:p>
    <w:p w14:paraId="4481BD6D" w14:textId="77777777" w:rsidR="00C84F55" w:rsidRDefault="00000000">
      <w:pPr>
        <w:spacing w:line="360" w:lineRule="auto"/>
        <w:jc w:val="left"/>
        <w:textAlignment w:val="center"/>
      </w:pPr>
      <w:r>
        <w:t>D</w:t>
      </w:r>
      <w:r>
        <w:t>错误。</w:t>
      </w:r>
    </w:p>
    <w:p w14:paraId="404CCDCC" w14:textId="77777777" w:rsidR="00C84F55" w:rsidRDefault="00000000">
      <w:pPr>
        <w:spacing w:line="360" w:lineRule="auto"/>
        <w:jc w:val="left"/>
        <w:textAlignment w:val="center"/>
      </w:pPr>
      <w:r>
        <w:t>故选</w:t>
      </w:r>
      <w:r>
        <w:t>C</w:t>
      </w:r>
      <w:r>
        <w:t>。</w:t>
      </w:r>
    </w:p>
    <w:p w14:paraId="5D7FE4B9" w14:textId="77777777" w:rsidR="00C84F55" w:rsidRDefault="00000000">
      <w:pPr>
        <w:spacing w:line="360" w:lineRule="auto"/>
        <w:jc w:val="left"/>
        <w:textAlignment w:val="center"/>
      </w:pPr>
      <w:r>
        <w:t>6</w:t>
      </w:r>
      <w:r>
        <w:t>．</w:t>
      </w:r>
      <w:r>
        <w:t>C</w:t>
      </w:r>
    </w:p>
    <w:p w14:paraId="0E767057" w14:textId="77777777" w:rsidR="00C84F55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．在水平方向上合力为</w:t>
      </w:r>
      <w:r>
        <w:t>0</w:t>
      </w:r>
      <w:r>
        <w:t>，系统在水平方向的动量为</w:t>
      </w:r>
      <w:r>
        <w:t>0</w:t>
      </w:r>
      <w:r>
        <w:t>，在竖直方向上，小球有</w:t>
      </w:r>
      <w:r>
        <w:lastRenderedPageBreak/>
        <w:t>竖直方向的分速度，小车竖直方向没有分速度，则竖直方向上系统动量不守恒，故此后的过程中，小球、小车组成的系统动量不守恒，故</w:t>
      </w:r>
      <w:r>
        <w:t>A</w:t>
      </w:r>
      <w:r>
        <w:t>错误；</w:t>
      </w:r>
    </w:p>
    <w:p w14:paraId="70C078FE" w14:textId="77777777" w:rsidR="00C84F55" w:rsidRDefault="00000000">
      <w:pPr>
        <w:spacing w:line="360" w:lineRule="auto"/>
        <w:jc w:val="left"/>
        <w:textAlignment w:val="center"/>
      </w:pPr>
      <w:r>
        <w:t>B</w:t>
      </w:r>
      <w:r>
        <w:t>．若小车不动，则释放小球后做圆周运动；而现在小车在水平方向有运动，则小球的运动不是圆周运动，故</w:t>
      </w:r>
      <w:r>
        <w:t>B</w:t>
      </w:r>
      <w:r>
        <w:t>错误；</w:t>
      </w:r>
    </w:p>
    <w:p w14:paraId="22EE9BBD" w14:textId="77777777" w:rsidR="00C84F55" w:rsidRDefault="00000000">
      <w:pPr>
        <w:spacing w:line="360" w:lineRule="auto"/>
        <w:jc w:val="left"/>
        <w:textAlignment w:val="center"/>
      </w:pPr>
      <w:r>
        <w:t>C</w:t>
      </w:r>
      <w:r>
        <w:t>．刚释放小球时，小球和小车速度为</w:t>
      </w:r>
      <w:r>
        <w:t>0</w:t>
      </w:r>
      <w:r>
        <w:t>，系统在水平方向合外力为</w:t>
      </w:r>
      <w:r>
        <w:t>0</w:t>
      </w:r>
      <w:r>
        <w:t>，水平方向上动量守恒，则</w:t>
      </w:r>
    </w:p>
    <w:p w14:paraId="36D9780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43" w:dyaOrig="331" w14:anchorId="796F4D51">
          <v:shape id="_x0000_i1175" type="#_x0000_t75" alt="eqIdcda5de8354664c7b45e4dffdac3126ac" style="width:1in;height:16.4pt;mso-width-percent:0;mso-height-percent:0;mso-width-percent:0;mso-height-percent:0" o:ole="">
            <v:imagedata r:id="rId232" o:title="eqIdcda5de8354664c7b45e4dffdac3126ac"/>
          </v:shape>
          <o:OLEObject Type="Embed" ProgID="Equation.DSMT4" ShapeID="_x0000_i1175" DrawAspect="Content" ObjectID="_1783380021" r:id="rId233"/>
        </w:object>
      </w:r>
    </w:p>
    <w:p w14:paraId="4FDF751F" w14:textId="77777777" w:rsidR="00C84F55" w:rsidRDefault="00000000">
      <w:pPr>
        <w:spacing w:line="360" w:lineRule="auto"/>
        <w:jc w:val="left"/>
        <w:textAlignment w:val="center"/>
      </w:pPr>
      <w:r>
        <w:t>则当向左摆到最高点的过程中，小球的速度为</w:t>
      </w:r>
      <w:r>
        <w:t>0</w:t>
      </w:r>
      <w:r>
        <w:t>，则小车的速度也为</w:t>
      </w:r>
      <w:r>
        <w:t>0</w:t>
      </w:r>
      <w:r>
        <w:t>，由于系统机械能守恒，则摆动过程中重力做功为</w:t>
      </w:r>
      <w:r>
        <w:t>0</w:t>
      </w:r>
      <w:r>
        <w:t>，由于</w:t>
      </w:r>
    </w:p>
    <w:p w14:paraId="4A9CFD67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04" w:dyaOrig="461" w14:anchorId="27758A10">
          <v:shape id="_x0000_i1174" type="#_x0000_t75" alt="eqId5c3710274f8d58c90612ba3006262429" style="width:34.95pt;height:22.8pt;mso-width-percent:0;mso-height-percent:0;mso-width-percent:0;mso-height-percent:0" o:ole="">
            <v:imagedata r:id="rId234" o:title="eqId5c3710274f8d58c90612ba3006262429"/>
          </v:shape>
          <o:OLEObject Type="Embed" ProgID="Equation.DSMT4" ShapeID="_x0000_i1174" DrawAspect="Content" ObjectID="_1783380022" r:id="rId235"/>
        </w:object>
      </w:r>
    </w:p>
    <w:p w14:paraId="03B23BC7" w14:textId="77777777" w:rsidR="00C84F55" w:rsidRDefault="00000000">
      <w:pPr>
        <w:spacing w:line="360" w:lineRule="auto"/>
        <w:jc w:val="left"/>
        <w:textAlignment w:val="center"/>
      </w:pPr>
      <w:r>
        <w:t>可知，小球重力的平均功率为</w:t>
      </w:r>
      <w:r>
        <w:t>0</w:t>
      </w:r>
      <w:r>
        <w:t>，故</w:t>
      </w:r>
      <w:r>
        <w:t>C</w:t>
      </w:r>
      <w:r>
        <w:t>正确；</w:t>
      </w:r>
    </w:p>
    <w:p w14:paraId="67ABEF39" w14:textId="77777777" w:rsidR="00C84F55" w:rsidRDefault="00000000">
      <w:pPr>
        <w:spacing w:line="360" w:lineRule="auto"/>
        <w:jc w:val="left"/>
        <w:textAlignment w:val="center"/>
      </w:pPr>
      <w:r>
        <w:t>D</w:t>
      </w:r>
      <w:r>
        <w:t>．从释放到向左摆到最高点的过程中，小球重力的冲量为</w:t>
      </w:r>
    </w:p>
    <w:p w14:paraId="4A0544C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04" w:dyaOrig="279" w14:anchorId="67D3DC44">
          <v:shape id="_x0000_i1173" type="#_x0000_t75" alt="eqId5b3806093f33dc80f908dafd7e3f1b69" style="width:34.95pt;height:14.25pt;mso-width-percent:0;mso-height-percent:0;mso-width-percent:0;mso-height-percent:0" o:ole="">
            <v:imagedata r:id="rId236" o:title="eqId5b3806093f33dc80f908dafd7e3f1b69"/>
          </v:shape>
          <o:OLEObject Type="Embed" ProgID="Equation.DSMT4" ShapeID="_x0000_i1173" DrawAspect="Content" ObjectID="_1783380023" r:id="rId237"/>
        </w:object>
      </w:r>
    </w:p>
    <w:p w14:paraId="472D90A4" w14:textId="77777777" w:rsidR="00C84F55" w:rsidRDefault="00000000">
      <w:pPr>
        <w:spacing w:line="360" w:lineRule="auto"/>
        <w:jc w:val="left"/>
        <w:textAlignment w:val="center"/>
      </w:pPr>
      <w:r>
        <w:t>时间增加，则冲量不为</w:t>
      </w:r>
      <w:r>
        <w:t>0</w:t>
      </w:r>
      <w:r>
        <w:t>，故</w:t>
      </w:r>
      <w:r>
        <w:t>D</w:t>
      </w:r>
      <w:r>
        <w:t>错误。</w:t>
      </w:r>
    </w:p>
    <w:p w14:paraId="3A12BC72" w14:textId="77777777" w:rsidR="00C84F55" w:rsidRDefault="00000000">
      <w:pPr>
        <w:spacing w:line="360" w:lineRule="auto"/>
        <w:jc w:val="left"/>
        <w:textAlignment w:val="center"/>
      </w:pPr>
      <w:r>
        <w:t>故选</w:t>
      </w:r>
      <w:r>
        <w:t>C</w:t>
      </w:r>
      <w:r>
        <w:t>。</w:t>
      </w:r>
    </w:p>
    <w:p w14:paraId="7BD42539" w14:textId="77777777" w:rsidR="00C84F55" w:rsidRDefault="00000000">
      <w:pPr>
        <w:spacing w:line="360" w:lineRule="auto"/>
        <w:jc w:val="left"/>
        <w:textAlignment w:val="center"/>
      </w:pPr>
      <w:r>
        <w:t>7</w:t>
      </w:r>
      <w:r>
        <w:t>．</w:t>
      </w:r>
      <w:r>
        <w:t>D</w:t>
      </w:r>
    </w:p>
    <w:p w14:paraId="14A4E44F" w14:textId="77777777" w:rsidR="00C84F55" w:rsidRDefault="00000000">
      <w:pPr>
        <w:spacing w:line="360" w:lineRule="auto"/>
        <w:jc w:val="left"/>
        <w:textAlignment w:val="center"/>
      </w:pPr>
      <w:r>
        <w:t>【详解】</w:t>
      </w:r>
      <w:r>
        <w:t>AB</w:t>
      </w:r>
      <w:r>
        <w:t>．从</w:t>
      </w:r>
      <w:r>
        <w:rPr>
          <w:rFonts w:eastAsia="Times New Roman"/>
          <w:i/>
        </w:rPr>
        <w:t>A</w:t>
      </w:r>
      <w:r>
        <w:t>滑到</w:t>
      </w:r>
      <w:r>
        <w:rPr>
          <w:rFonts w:eastAsia="Times New Roman"/>
          <w:i/>
        </w:rPr>
        <w:t>B</w:t>
      </w:r>
      <w:r>
        <w:t>的过程，滑块和小车组成的系统水平方向动量守恒，则由动量守恒定律有</w:t>
      </w:r>
    </w:p>
    <w:p w14:paraId="14D7740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232" w:dyaOrig="321" w14:anchorId="729A4ED4">
          <v:shape id="_x0000_i1172" type="#_x0000_t75" alt="eqId54139427fbd4a6b227a6619c328ee5e3" style="width:61.3pt;height:16.4pt;mso-width-percent:0;mso-height-percent:0;mso-width-percent:0;mso-height-percent:0" o:ole="">
            <v:imagedata r:id="rId238" o:title="eqId54139427fbd4a6b227a6619c328ee5e3"/>
          </v:shape>
          <o:OLEObject Type="Embed" ProgID="Equation.DSMT4" ShapeID="_x0000_i1172" DrawAspect="Content" ObjectID="_1783380024" r:id="rId239"/>
        </w:object>
      </w:r>
    </w:p>
    <w:p w14:paraId="288C1042" w14:textId="77777777" w:rsidR="00C84F55" w:rsidRDefault="00000000">
      <w:pPr>
        <w:spacing w:line="360" w:lineRule="auto"/>
        <w:jc w:val="left"/>
        <w:textAlignment w:val="center"/>
      </w:pPr>
      <w:r>
        <w:t>根据能量守恒有</w:t>
      </w:r>
    </w:p>
    <w:p w14:paraId="20587F48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882" w:dyaOrig="545" w14:anchorId="341855EC">
          <v:shape id="_x0000_i1171" type="#_x0000_t75" alt="eqIdd350b7302f2e9d69899889c700915669" style="width:94.1pt;height:27.1pt;mso-width-percent:0;mso-height-percent:0;mso-width-percent:0;mso-height-percent:0" o:ole="">
            <v:imagedata r:id="rId240" o:title="eqIdd350b7302f2e9d69899889c700915669"/>
          </v:shape>
          <o:OLEObject Type="Embed" ProgID="Equation.DSMT4" ShapeID="_x0000_i1171" DrawAspect="Content" ObjectID="_1783380025" r:id="rId241"/>
        </w:object>
      </w:r>
    </w:p>
    <w:p w14:paraId="7E17B5AF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6EA1F42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968" w:dyaOrig="616" w14:anchorId="6BCF3B08">
          <v:shape id="_x0000_i1170" type="#_x0000_t75" alt="eqId018634a85672d7bb752c085b12622535" style="width:48.5pt;height:30.65pt;mso-width-percent:0;mso-height-percent:0;mso-width-percent:0;mso-height-percent:0" o:ole="">
            <v:imagedata r:id="rId242" o:title="eqId018634a85672d7bb752c085b12622535"/>
          </v:shape>
          <o:OLEObject Type="Embed" ProgID="Equation.DSMT4" ShapeID="_x0000_i1170" DrawAspect="Content" ObjectID="_1783380026" r:id="rId243"/>
        </w:object>
      </w:r>
      <w:r w:rsidR="00000000">
        <w:t>，</w:t>
      </w:r>
      <w:r>
        <w:rPr>
          <w:noProof/>
        </w:rPr>
        <w:object w:dxaOrig="1144" w:dyaOrig="616" w14:anchorId="2FCE6EDC">
          <v:shape id="_x0000_i1169" type="#_x0000_t75" alt="eqId9312871615b787c4524dcc654350b4f5" style="width:57.05pt;height:30.65pt;mso-width-percent:0;mso-height-percent:0;mso-width-percent:0;mso-height-percent:0" o:ole="">
            <v:imagedata r:id="rId244" o:title="eqId9312871615b787c4524dcc654350b4f5"/>
          </v:shape>
          <o:OLEObject Type="Embed" ProgID="Equation.DSMT4" ShapeID="_x0000_i1169" DrawAspect="Content" ObjectID="_1783380027" r:id="rId245"/>
        </w:object>
      </w:r>
    </w:p>
    <w:p w14:paraId="5621816B" w14:textId="77777777" w:rsidR="00C84F55" w:rsidRDefault="00000000">
      <w:pPr>
        <w:spacing w:line="360" w:lineRule="auto"/>
        <w:jc w:val="left"/>
        <w:textAlignment w:val="center"/>
      </w:pPr>
      <w:r>
        <w:t>AB</w:t>
      </w:r>
      <w:r>
        <w:t>错误；</w:t>
      </w:r>
    </w:p>
    <w:p w14:paraId="5E6ED7B0" w14:textId="77777777" w:rsidR="00C84F55" w:rsidRDefault="00000000">
      <w:pPr>
        <w:spacing w:line="360" w:lineRule="auto"/>
        <w:jc w:val="left"/>
        <w:textAlignment w:val="center"/>
      </w:pPr>
      <w:r>
        <w:t>C</w:t>
      </w:r>
      <w:r>
        <w:t>．当弹簧压缩到最短时弹簧弹性势能最大，此时滑块与小车共速，由动量守恒定律可知，共同速度</w:t>
      </w:r>
    </w:p>
    <w:p w14:paraId="5D555167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475" w:dyaOrig="251" w14:anchorId="4867894C">
          <v:shape id="_x0000_i1168" type="#_x0000_t75" alt="eqIddce9cc908f48843c47e638f4f96f61c9" style="width:23.5pt;height:12.85pt;mso-width-percent:0;mso-height-percent:0;mso-width-percent:0;mso-height-percent:0" o:ole="">
            <v:imagedata r:id="rId246" o:title="eqIddce9cc908f48843c47e638f4f96f61c9"/>
          </v:shape>
          <o:OLEObject Type="Embed" ProgID="Equation.DSMT4" ShapeID="_x0000_i1168" DrawAspect="Content" ObjectID="_1783380028" r:id="rId247"/>
        </w:object>
      </w:r>
    </w:p>
    <w:p w14:paraId="2D20CDC9" w14:textId="77777777" w:rsidR="00C84F55" w:rsidRDefault="00000000">
      <w:pPr>
        <w:spacing w:line="360" w:lineRule="auto"/>
        <w:jc w:val="left"/>
        <w:textAlignment w:val="center"/>
      </w:pPr>
      <w:r>
        <w:t>根据能量守恒有</w:t>
      </w:r>
    </w:p>
    <w:p w14:paraId="5E836B0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126" w:dyaOrig="317" w14:anchorId="0ED98B64">
          <v:shape id="_x0000_i1167" type="#_x0000_t75" alt="eqIdd99e960399361324449c6f077cf5a8ad" style="width:56.3pt;height:15.7pt;mso-width-percent:0;mso-height-percent:0;mso-width-percent:0;mso-height-percent:0" o:ole="">
            <v:imagedata r:id="rId248" o:title="eqIdd99e960399361324449c6f077cf5a8ad"/>
          </v:shape>
          <o:OLEObject Type="Embed" ProgID="Equation.DSMT4" ShapeID="_x0000_i1167" DrawAspect="Content" ObjectID="_1783380029" r:id="rId249"/>
        </w:object>
      </w:r>
    </w:p>
    <w:p w14:paraId="72AE425C" w14:textId="77777777" w:rsidR="00C84F55" w:rsidRDefault="00000000">
      <w:pPr>
        <w:spacing w:line="360" w:lineRule="auto"/>
        <w:jc w:val="left"/>
        <w:textAlignment w:val="center"/>
      </w:pPr>
      <w:r>
        <w:t>C</w:t>
      </w:r>
      <w:r>
        <w:t>错误；</w:t>
      </w:r>
    </w:p>
    <w:p w14:paraId="2234BA8F" w14:textId="77777777" w:rsidR="00C84F55" w:rsidRDefault="00000000">
      <w:pPr>
        <w:spacing w:line="360" w:lineRule="auto"/>
        <w:jc w:val="left"/>
        <w:textAlignment w:val="center"/>
      </w:pPr>
      <w:r>
        <w:t>D</w:t>
      </w:r>
      <w:r>
        <w:t>．滑块从</w:t>
      </w:r>
      <w:r>
        <w:rPr>
          <w:rFonts w:eastAsia="Times New Roman"/>
          <w:i/>
        </w:rPr>
        <w:t>A</w:t>
      </w:r>
      <w:r>
        <w:t>到</w:t>
      </w:r>
      <w:r>
        <w:rPr>
          <w:rFonts w:eastAsia="Times New Roman"/>
          <w:i/>
        </w:rPr>
        <w:t>B</w:t>
      </w:r>
      <w:r>
        <w:t>过程，在水平方向上，根据动量守恒定律的位移表达式有</w:t>
      </w:r>
    </w:p>
    <w:p w14:paraId="5BE5D298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232" w:dyaOrig="317" w14:anchorId="07C71BDA">
          <v:shape id="_x0000_i1166" type="#_x0000_t75" alt="eqId2939ad89a33d9feeb4aa67457defd709" style="width:61.3pt;height:15.7pt;mso-width-percent:0;mso-height-percent:0;mso-width-percent:0;mso-height-percent:0" o:ole="">
            <v:imagedata r:id="rId250" o:title="eqId2939ad89a33d9feeb4aa67457defd709"/>
          </v:shape>
          <o:OLEObject Type="Embed" ProgID="Equation.DSMT4" ShapeID="_x0000_i1166" DrawAspect="Content" ObjectID="_1783380030" r:id="rId251"/>
        </w:object>
      </w:r>
    </w:p>
    <w:p w14:paraId="1ACCF879" w14:textId="77777777" w:rsidR="00C84F55" w:rsidRDefault="00000000">
      <w:pPr>
        <w:spacing w:line="360" w:lineRule="auto"/>
        <w:jc w:val="left"/>
        <w:textAlignment w:val="center"/>
      </w:pPr>
      <w:r>
        <w:t>根据题意有</w:t>
      </w:r>
    </w:p>
    <w:p w14:paraId="4464F8F9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950" w:dyaOrig="317" w14:anchorId="7432642A">
          <v:shape id="_x0000_i1165" type="#_x0000_t75" alt="eqId20a3295d93d17281212ef0ec3e3f807d" style="width:47.75pt;height:15.7pt;mso-width-percent:0;mso-height-percent:0;mso-width-percent:0;mso-height-percent:0" o:ole="">
            <v:imagedata r:id="rId252" o:title="eqId20a3295d93d17281212ef0ec3e3f807d"/>
          </v:shape>
          <o:OLEObject Type="Embed" ProgID="Equation.DSMT4" ShapeID="_x0000_i1165" DrawAspect="Content" ObjectID="_1783380031" r:id="rId253"/>
        </w:object>
      </w:r>
    </w:p>
    <w:p w14:paraId="70B03914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338A9F30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74" w:dyaOrig="549" w14:anchorId="58655219">
          <v:shape id="_x0000_i1164" type="#_x0000_t75" alt="eqId86fbefa5cd35787df1c3afa68d7d6bdf" style="width:38.5pt;height:27.8pt;mso-width-percent:0;mso-height-percent:0;mso-width-percent:0;mso-height-percent:0" o:ole="">
            <v:imagedata r:id="rId254" o:title="eqId86fbefa5cd35787df1c3afa68d7d6bdf"/>
          </v:shape>
          <o:OLEObject Type="Embed" ProgID="Equation.DSMT4" ShapeID="_x0000_i1164" DrawAspect="Content" ObjectID="_1783380032" r:id="rId255"/>
        </w:object>
      </w:r>
    </w:p>
    <w:p w14:paraId="6809D611" w14:textId="77777777" w:rsidR="00C84F55" w:rsidRDefault="00000000">
      <w:pPr>
        <w:spacing w:line="360" w:lineRule="auto"/>
        <w:jc w:val="left"/>
        <w:textAlignment w:val="center"/>
      </w:pPr>
      <w:r>
        <w:t>D</w:t>
      </w:r>
      <w:r>
        <w:t>正确。</w:t>
      </w:r>
    </w:p>
    <w:p w14:paraId="5C663E03" w14:textId="77777777" w:rsidR="00C84F55" w:rsidRDefault="00000000">
      <w:pPr>
        <w:spacing w:line="360" w:lineRule="auto"/>
        <w:jc w:val="left"/>
        <w:textAlignment w:val="center"/>
      </w:pPr>
      <w:r>
        <w:t>故选</w:t>
      </w:r>
      <w:r>
        <w:t>D</w:t>
      </w:r>
      <w:r>
        <w:t>。</w:t>
      </w:r>
    </w:p>
    <w:p w14:paraId="5965F23F" w14:textId="77777777" w:rsidR="00C84F55" w:rsidRDefault="00000000">
      <w:pPr>
        <w:spacing w:line="360" w:lineRule="auto"/>
        <w:jc w:val="left"/>
        <w:textAlignment w:val="center"/>
      </w:pPr>
      <w:r>
        <w:t>8</w:t>
      </w:r>
      <w:r>
        <w:t>．</w:t>
      </w:r>
      <w:r>
        <w:t>D</w:t>
      </w:r>
    </w:p>
    <w:p w14:paraId="370B5013" w14:textId="77777777" w:rsidR="00C84F55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．滑块（可视为质点）以水平向右的速度</w:t>
      </w:r>
      <w:r>
        <w:rPr>
          <w:rFonts w:eastAsia="Times New Roman"/>
          <w:i/>
        </w:rPr>
        <w:t>v</w:t>
      </w:r>
      <w:r>
        <w:t>滑上木板左端，滑到木板右端时速度恰好为零，根据匀变速直线运动规律可知</w:t>
      </w:r>
    </w:p>
    <w:p w14:paraId="480BC60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92" w:dyaOrig="277" w14:anchorId="4B06DC16">
          <v:shape id="_x0000_i1163" type="#_x0000_t75" alt="eqId782f7cf4b2019eab81b3d91ed7458b21" style="width:39.9pt;height:13.55pt;mso-width-percent:0;mso-height-percent:0;mso-position-horizontal-relative:page;mso-position-vertical-relative:page;mso-width-percent:0;mso-height-percent:0" o:ole="">
            <v:imagedata r:id="rId256" o:title="eqId782f7cf4b2019eab81b3d91ed7458b21"/>
          </v:shape>
          <o:OLEObject Type="Embed" ProgID="Equation.DSMT4" ShapeID="_x0000_i1163" DrawAspect="Content" ObjectID="_1783380033" r:id="rId257"/>
        </w:object>
      </w:r>
    </w:p>
    <w:p w14:paraId="06B93F02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0BB2ED3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651" w:dyaOrig="578" w14:anchorId="71E6CF17">
          <v:shape id="_x0000_i1162" type="#_x0000_t75" alt="eqId7395eaa5556c6cf69dccedd420d475db" style="width:32.8pt;height:29.25pt;mso-width-percent:0;mso-height-percent:0;mso-width-percent:0;mso-height-percent:0" o:ole="">
            <v:imagedata r:id="rId258" o:title="eqId7395eaa5556c6cf69dccedd420d475db"/>
          </v:shape>
          <o:OLEObject Type="Embed" ProgID="Equation.DSMT4" ShapeID="_x0000_i1162" DrawAspect="Content" ObjectID="_1783380034" r:id="rId259"/>
        </w:object>
      </w:r>
    </w:p>
    <w:p w14:paraId="6A44423B" w14:textId="77777777" w:rsidR="00C84F55" w:rsidRDefault="00000000">
      <w:pPr>
        <w:spacing w:line="360" w:lineRule="auto"/>
        <w:jc w:val="left"/>
        <w:textAlignment w:val="center"/>
      </w:pPr>
      <w:r>
        <w:t>故</w:t>
      </w:r>
      <w:r>
        <w:t>A</w:t>
      </w:r>
      <w:r>
        <w:t>错误；</w:t>
      </w:r>
    </w:p>
    <w:p w14:paraId="57ADC20D" w14:textId="77777777" w:rsidR="00C84F55" w:rsidRDefault="00000000">
      <w:pPr>
        <w:spacing w:line="360" w:lineRule="auto"/>
        <w:jc w:val="left"/>
        <w:textAlignment w:val="center"/>
      </w:pPr>
      <w:r>
        <w:t>B</w:t>
      </w:r>
      <w:r>
        <w:t>．根据牛顿第二定律有</w:t>
      </w:r>
    </w:p>
    <w:p w14:paraId="3FFA46C9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950" w:dyaOrig="224" w14:anchorId="2818C501">
          <v:shape id="_x0000_i1161" type="#_x0000_t75" alt="eqId12c3534d3df72c30f5a918a5135fbaa8" style="width:47.75pt;height:11.4pt;mso-width-percent:0;mso-height-percent:0;mso-width-percent:0;mso-height-percent:0" o:ole="">
            <v:imagedata r:id="rId260" o:title="eqId12c3534d3df72c30f5a918a5135fbaa8"/>
          </v:shape>
          <o:OLEObject Type="Embed" ProgID="Equation.DSMT4" ShapeID="_x0000_i1161" DrawAspect="Content" ObjectID="_1783380035" r:id="rId261"/>
        </w:object>
      </w:r>
    </w:p>
    <w:p w14:paraId="7F7A7398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17B1819C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92" w:dyaOrig="622" w14:anchorId="1A4185A1">
          <v:shape id="_x0000_i1160" type="#_x0000_t75" alt="eqIdc83d8d81744f216a0ce0666788d45be0" style="width:39.9pt;height:31.35pt;mso-width-percent:0;mso-height-percent:0;mso-width-percent:0;mso-height-percent:0" o:ole="">
            <v:imagedata r:id="rId262" o:title="eqIdc83d8d81744f216a0ce0666788d45be0"/>
          </v:shape>
          <o:OLEObject Type="Embed" ProgID="Equation.DSMT4" ShapeID="_x0000_i1160" DrawAspect="Content" ObjectID="_1783380036" r:id="rId263"/>
        </w:object>
      </w:r>
    </w:p>
    <w:p w14:paraId="0FC60D06" w14:textId="77777777" w:rsidR="00C84F55" w:rsidRDefault="00000000">
      <w:pPr>
        <w:spacing w:line="360" w:lineRule="auto"/>
        <w:jc w:val="left"/>
        <w:textAlignment w:val="center"/>
      </w:pPr>
      <w:r>
        <w:t>故</w:t>
      </w:r>
      <w:r>
        <w:t>B</w:t>
      </w:r>
      <w:r>
        <w:t>错误；</w:t>
      </w:r>
    </w:p>
    <w:p w14:paraId="3BEE605E" w14:textId="77777777" w:rsidR="00C84F55" w:rsidRDefault="00000000">
      <w:pPr>
        <w:spacing w:line="360" w:lineRule="auto"/>
        <w:jc w:val="left"/>
        <w:textAlignment w:val="center"/>
      </w:pPr>
      <w:r>
        <w:t>CD</w:t>
      </w:r>
      <w:r>
        <w:t>．小滑块以水平速度</w:t>
      </w:r>
      <w:r w:rsidR="000374D5">
        <w:rPr>
          <w:noProof/>
        </w:rPr>
        <w:object w:dxaOrig="158" w:dyaOrig="199" w14:anchorId="283EB59E">
          <v:shape id="_x0000_i1159" type="#_x0000_t75" alt="eqIdbc13a607ac0c7f76d252d7cb1bb040fd" style="width:7.85pt;height:10pt;mso-width-percent:0;mso-height-percent:0;mso-width-percent:0;mso-height-percent:0" o:ole="">
            <v:imagedata r:id="rId264" o:title="eqIdbc13a607ac0c7f76d252d7cb1bb040fd"/>
          </v:shape>
          <o:OLEObject Type="Embed" ProgID="Equation.DSMT4" ShapeID="_x0000_i1159" DrawAspect="Content" ObjectID="_1783380037" r:id="rId265"/>
        </w:object>
      </w:r>
      <w:r>
        <w:t>右滑时，由动能定理有</w:t>
      </w:r>
    </w:p>
    <w:p w14:paraId="42F3D109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390" w:dyaOrig="545" w14:anchorId="50AFDB72">
          <v:shape id="_x0000_i1158" type="#_x0000_t75" alt="eqIdb680ab44ee149ae8588400040110482c" style="width:69.15pt;height:27.1pt;mso-width-percent:0;mso-height-percent:0;mso-width-percent:0;mso-height-percent:0" o:ole="">
            <v:imagedata r:id="rId266" o:title="eqIdb680ab44ee149ae8588400040110482c"/>
          </v:shape>
          <o:OLEObject Type="Embed" ProgID="Equation.DSMT4" ShapeID="_x0000_i1158" DrawAspect="Content" ObjectID="_1783380038" r:id="rId267"/>
        </w:object>
      </w:r>
    </w:p>
    <w:p w14:paraId="1EA72CC6" w14:textId="77777777" w:rsidR="00C84F55" w:rsidRDefault="00000000">
      <w:pPr>
        <w:spacing w:line="360" w:lineRule="auto"/>
        <w:jc w:val="left"/>
        <w:textAlignment w:val="center"/>
      </w:pPr>
      <w:r>
        <w:t>小滑块以速度</w:t>
      </w:r>
      <w:r>
        <w:rPr>
          <w:rFonts w:eastAsia="Times New Roman"/>
          <w:i/>
        </w:rPr>
        <w:t>kv</w:t>
      </w:r>
      <w:r>
        <w:t>滑上木板到运动至碰墙时速度为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1</w:t>
      </w:r>
      <w:r>
        <w:t>，由动能定理有</w:t>
      </w:r>
    </w:p>
    <w:p w14:paraId="0E6D6DF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076" w:dyaOrig="548" w14:anchorId="7D938E5B">
          <v:shape id="_x0000_i1157" type="#_x0000_t75" alt="eqId89c002940275d9849e6703fc61fe6cfb" style="width:104.1pt;height:27.1pt;mso-width-percent:0;mso-height-percent:0;mso-width-percent:0;mso-height-percent:0" o:ole="">
            <v:imagedata r:id="rId268" o:title="eqId89c002940275d9849e6703fc61fe6cfb"/>
          </v:shape>
          <o:OLEObject Type="Embed" ProgID="Equation.DSMT4" ShapeID="_x0000_i1157" DrawAspect="Content" ObjectID="_1783380039" r:id="rId269"/>
        </w:object>
      </w:r>
    </w:p>
    <w:p w14:paraId="17215662" w14:textId="77777777" w:rsidR="00C84F55" w:rsidRDefault="00000000">
      <w:pPr>
        <w:spacing w:line="360" w:lineRule="auto"/>
        <w:jc w:val="left"/>
        <w:textAlignment w:val="center"/>
      </w:pPr>
      <w:r>
        <w:lastRenderedPageBreak/>
        <w:t>滑块与墙碰后至向左运动到木板左端，此时滑块、木板的共同速度为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2</w:t>
      </w:r>
      <w:r>
        <w:t>，由动量守恒有</w:t>
      </w:r>
    </w:p>
    <w:p w14:paraId="74FBAE69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96" w:dyaOrig="316" w14:anchorId="60A9C80D">
          <v:shape id="_x0000_i1156" type="#_x0000_t75" alt="eqId18c0efcd4d44c61512ecc53489386653" style="width:74.85pt;height:15.7pt;mso-width-percent:0;mso-height-percent:0;mso-width-percent:0;mso-height-percent:0" o:ole="">
            <v:imagedata r:id="rId270" o:title="eqId18c0efcd4d44c61512ecc53489386653"/>
          </v:shape>
          <o:OLEObject Type="Embed" ProgID="Equation.DSMT4" ShapeID="_x0000_i1156" DrawAspect="Content" ObjectID="_1783380040" r:id="rId271"/>
        </w:object>
      </w:r>
    </w:p>
    <w:p w14:paraId="765EF6EA" w14:textId="77777777" w:rsidR="00C84F55" w:rsidRDefault="00000000">
      <w:pPr>
        <w:spacing w:line="360" w:lineRule="auto"/>
        <w:jc w:val="left"/>
        <w:textAlignment w:val="center"/>
      </w:pPr>
      <w:r>
        <w:t>由能量守恒定律可得</w:t>
      </w:r>
    </w:p>
    <w:p w14:paraId="34336A1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269" w:dyaOrig="549" w14:anchorId="19DA11CE">
          <v:shape id="_x0000_i1155" type="#_x0000_t75" alt="eqIdfb8e6fb80b18f4de82e2980410e248ed" style="width:113.35pt;height:27.8pt;mso-width-percent:0;mso-height-percent:0;mso-width-percent:0;mso-height-percent:0" o:ole="">
            <v:imagedata r:id="rId272" o:title="eqIdfb8e6fb80b18f4de82e2980410e248ed"/>
          </v:shape>
          <o:OLEObject Type="Embed" ProgID="Equation.DSMT4" ShapeID="_x0000_i1155" DrawAspect="Content" ObjectID="_1783380041" r:id="rId273"/>
        </w:object>
      </w:r>
    </w:p>
    <w:p w14:paraId="337AC529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07EA7B95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457" w:dyaOrig="499" w14:anchorId="6ACD7833">
          <v:shape id="_x0000_i1154" type="#_x0000_t75" alt="eqId0e69ff1960e2666997cc8d6d6a0b6cb1" style="width:22.8pt;height:24.95pt;mso-width-percent:0;mso-height-percent:0;mso-width-percent:0;mso-height-percent:0" o:ole="">
            <v:imagedata r:id="rId274" o:title="eqId0e69ff1960e2666997cc8d6d6a0b6cb1"/>
          </v:shape>
          <o:OLEObject Type="Embed" ProgID="Equation.DSMT4" ShapeID="_x0000_i1154" DrawAspect="Content" ObjectID="_1783380042" r:id="rId275"/>
        </w:object>
      </w:r>
      <w:r w:rsidR="00000000">
        <w:t>，</w:t>
      </w:r>
      <w:r>
        <w:rPr>
          <w:noProof/>
        </w:rPr>
        <w:object w:dxaOrig="792" w:dyaOrig="602" w14:anchorId="133CCE1A">
          <v:shape id="_x0000_i1153" type="#_x0000_t75" alt="eqId5f805650e39d5198acf291487df7e80e" style="width:39.9pt;height:29.95pt;mso-width-percent:0;mso-height-percent:0;mso-width-percent:0;mso-height-percent:0" o:ole="">
            <v:imagedata r:id="rId276" o:title="eqId5f805650e39d5198acf291487df7e80e"/>
          </v:shape>
          <o:OLEObject Type="Embed" ProgID="Equation.DSMT4" ShapeID="_x0000_i1153" DrawAspect="Content" ObjectID="_1783380043" r:id="rId277"/>
        </w:object>
      </w:r>
    </w:p>
    <w:p w14:paraId="4993B3C2" w14:textId="77777777" w:rsidR="00C84F55" w:rsidRDefault="00000000">
      <w:pPr>
        <w:spacing w:line="360" w:lineRule="auto"/>
        <w:jc w:val="left"/>
        <w:textAlignment w:val="center"/>
      </w:pPr>
      <w:r>
        <w:t>故</w:t>
      </w:r>
      <w:r>
        <w:t>C</w:t>
      </w:r>
      <w:r>
        <w:t>错误，</w:t>
      </w:r>
      <w:r>
        <w:t>D</w:t>
      </w:r>
      <w:r>
        <w:t>正确；</w:t>
      </w:r>
    </w:p>
    <w:p w14:paraId="4263EEE5" w14:textId="77777777" w:rsidR="00C84F55" w:rsidRDefault="00000000">
      <w:pPr>
        <w:spacing w:line="360" w:lineRule="auto"/>
        <w:jc w:val="left"/>
        <w:textAlignment w:val="center"/>
      </w:pPr>
      <w:r>
        <w:t>故选</w:t>
      </w:r>
      <w:r>
        <w:t>D</w:t>
      </w:r>
      <w:r>
        <w:t>。</w:t>
      </w:r>
    </w:p>
    <w:p w14:paraId="0ED0A3BB" w14:textId="77777777" w:rsidR="00C84F55" w:rsidRDefault="00000000">
      <w:pPr>
        <w:spacing w:line="360" w:lineRule="auto"/>
        <w:jc w:val="left"/>
        <w:textAlignment w:val="center"/>
      </w:pPr>
      <w:r>
        <w:t>9</w:t>
      </w:r>
      <w:r>
        <w:t>．</w:t>
      </w:r>
      <w:r>
        <w:t>D</w:t>
      </w:r>
    </w:p>
    <w:p w14:paraId="7525FCEB" w14:textId="77777777" w:rsidR="00C84F55" w:rsidRDefault="00000000">
      <w:pPr>
        <w:spacing w:line="360" w:lineRule="auto"/>
        <w:jc w:val="left"/>
        <w:textAlignment w:val="center"/>
      </w:pPr>
      <w:r>
        <w:t>【详解】</w:t>
      </w:r>
      <w:r>
        <w:t>AB</w:t>
      </w:r>
      <w:r>
        <w:t>．当</w:t>
      </w:r>
      <w:r>
        <w:t>A</w:t>
      </w:r>
      <w:r>
        <w:t>向左压缩弹簧时</w:t>
      </w:r>
      <w:r>
        <w:t>A</w:t>
      </w:r>
      <w:r>
        <w:t>物块减速，</w:t>
      </w:r>
      <w:r>
        <w:t>B</w:t>
      </w:r>
      <w:r>
        <w:t>板做加速度增大的加速运动，当弹簧压缩量最大时，</w:t>
      </w:r>
      <w:r>
        <w:t>A</w:t>
      </w:r>
      <w:r>
        <w:t>、</w:t>
      </w:r>
      <w:r>
        <w:t>B</w:t>
      </w:r>
      <w:r>
        <w:t>共速，之后弹簧在恢复形变的过程中</w:t>
      </w:r>
      <w:r>
        <w:t>B</w:t>
      </w:r>
      <w:r>
        <w:t>板做加速度减小的加速，</w:t>
      </w:r>
      <w:r>
        <w:t>A</w:t>
      </w:r>
      <w:r>
        <w:t>物块继续减速，当弹簧恢复原长时</w:t>
      </w:r>
      <w:r>
        <w:t>B</w:t>
      </w:r>
      <w:r>
        <w:t>板达最大速度，</w:t>
      </w:r>
      <w:r>
        <w:t>A</w:t>
      </w:r>
      <w:r>
        <w:t>速度最小，故</w:t>
      </w:r>
      <w:r>
        <w:t>AB</w:t>
      </w:r>
      <w:r>
        <w:t>错误；</w:t>
      </w:r>
    </w:p>
    <w:p w14:paraId="4D64C838" w14:textId="77777777" w:rsidR="00C84F55" w:rsidRDefault="00000000">
      <w:pPr>
        <w:spacing w:line="360" w:lineRule="auto"/>
        <w:jc w:val="left"/>
        <w:textAlignment w:val="center"/>
      </w:pPr>
      <w:r>
        <w:t>C</w:t>
      </w:r>
      <w:r>
        <w:t>．当弹簧恢复原长时，设</w:t>
      </w:r>
      <w:r>
        <w:t>A</w:t>
      </w:r>
      <w:r>
        <w:t>、</w:t>
      </w:r>
      <w:r>
        <w:t>B</w:t>
      </w:r>
      <w:r>
        <w:t>的速度分别为</w:t>
      </w:r>
      <w:r w:rsidR="000374D5">
        <w:rPr>
          <w:noProof/>
        </w:rPr>
        <w:object w:dxaOrig="194" w:dyaOrig="311" w14:anchorId="19EE2AA3">
          <v:shape id="_x0000_i1152" type="#_x0000_t75" alt="eqIdf44c235d8b49207ad3f2d77dc5d6cf20" style="width:10pt;height:15.7pt;mso-width-percent:0;mso-height-percent:0;mso-width-percent:0;mso-height-percent:0" o:ole="">
            <v:imagedata r:id="rId202" o:title="eqIdf44c235d8b49207ad3f2d77dc5d6cf20"/>
          </v:shape>
          <o:OLEObject Type="Embed" ProgID="Equation.DSMT4" ShapeID="_x0000_i1152" DrawAspect="Content" ObjectID="_1783380044" r:id="rId278"/>
        </w:object>
      </w:r>
      <w:r>
        <w:t>，</w:t>
      </w:r>
      <w:r w:rsidR="000374D5">
        <w:rPr>
          <w:noProof/>
        </w:rPr>
        <w:object w:dxaOrig="211" w:dyaOrig="320" w14:anchorId="05B7A030">
          <v:shape id="_x0000_i1151" type="#_x0000_t75" alt="eqId814f55724f7ee57bd395eb3b95393c68" style="width:10.7pt;height:15.7pt;mso-width-percent:0;mso-height-percent:0;mso-width-percent:0;mso-height-percent:0" o:ole="">
            <v:imagedata r:id="rId204" o:title="eqId814f55724f7ee57bd395eb3b95393c68"/>
          </v:shape>
          <o:OLEObject Type="Embed" ProgID="Equation.DSMT4" ShapeID="_x0000_i1151" DrawAspect="Content" ObjectID="_1783380045" r:id="rId279"/>
        </w:object>
      </w:r>
      <w:r>
        <w:t>由动量守恒定律</w:t>
      </w:r>
    </w:p>
    <w:p w14:paraId="2E61E822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619" w:dyaOrig="316" w14:anchorId="516F0F1F">
          <v:shape id="_x0000_i1150" type="#_x0000_t75" alt="eqId7d7d869af043f93e7054086b44b9eda7" style="width:81.25pt;height:15.7pt;mso-width-percent:0;mso-height-percent:0;mso-width-percent:0;mso-height-percent:0" o:ole="">
            <v:imagedata r:id="rId280" o:title="eqId7d7d869af043f93e7054086b44b9eda7"/>
          </v:shape>
          <o:OLEObject Type="Embed" ProgID="Equation.DSMT4" ShapeID="_x0000_i1150" DrawAspect="Content" ObjectID="_1783380046" r:id="rId281"/>
        </w:object>
      </w:r>
    </w:p>
    <w:p w14:paraId="7D132761" w14:textId="77777777" w:rsidR="00C84F55" w:rsidRDefault="00000000">
      <w:pPr>
        <w:spacing w:line="360" w:lineRule="auto"/>
        <w:jc w:val="left"/>
        <w:textAlignment w:val="center"/>
      </w:pPr>
      <w:r>
        <w:t>能量守恒定律有</w:t>
      </w:r>
    </w:p>
    <w:p w14:paraId="62DABBE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482" w:dyaOrig="544" w14:anchorId="2A3ACDB8">
          <v:shape id="_x0000_i1149" type="#_x0000_t75" alt="eqId842ea48f02874cc66cc7be042b8d41c8" style="width:124.05pt;height:27.1pt;mso-width-percent:0;mso-height-percent:0;mso-width-percent:0;mso-height-percent:0" o:ole="">
            <v:imagedata r:id="rId282" o:title="eqId842ea48f02874cc66cc7be042b8d41c8"/>
          </v:shape>
          <o:OLEObject Type="Embed" ProgID="Equation.DSMT4" ShapeID="_x0000_i1149" DrawAspect="Content" ObjectID="_1783380047" r:id="rId283"/>
        </w:object>
      </w:r>
    </w:p>
    <w:p w14:paraId="7C6897DD" w14:textId="77777777" w:rsidR="00C84F55" w:rsidRDefault="00000000">
      <w:pPr>
        <w:spacing w:line="360" w:lineRule="auto"/>
        <w:jc w:val="left"/>
        <w:textAlignment w:val="center"/>
      </w:pPr>
      <w:r>
        <w:t>联立解得</w:t>
      </w:r>
    </w:p>
    <w:p w14:paraId="5396E388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39" w:dyaOrig="554" w14:anchorId="7CAA4485">
          <v:shape id="_x0000_i1148" type="#_x0000_t75" alt="eqIdf91b0788d40021cc1f055359d97ca20e" style="width:37.05pt;height:27.8pt;mso-width-percent:0;mso-height-percent:0;mso-width-percent:0;mso-height-percent:0" o:ole="">
            <v:imagedata r:id="rId284" o:title="eqIdf91b0788d40021cc1f055359d97ca20e"/>
          </v:shape>
          <o:OLEObject Type="Embed" ProgID="Equation.DSMT4" ShapeID="_x0000_i1148" DrawAspect="Content" ObjectID="_1783380048" r:id="rId285"/>
        </w:object>
      </w:r>
    </w:p>
    <w:p w14:paraId="5EA3C81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74" w:dyaOrig="538" w14:anchorId="2A85631E">
          <v:shape id="_x0000_i1147" type="#_x0000_t75" alt="eqId455687972f5d8df2f664f2904f2b6ff5" style="width:38.5pt;height:27.1pt;mso-width-percent:0;mso-height-percent:0;mso-width-percent:0;mso-height-percent:0" o:ole="">
            <v:imagedata r:id="rId286" o:title="eqId455687972f5d8df2f664f2904f2b6ff5"/>
          </v:shape>
          <o:OLEObject Type="Embed" ProgID="Equation.DSMT4" ShapeID="_x0000_i1147" DrawAspect="Content" ObjectID="_1783380049" r:id="rId287"/>
        </w:object>
      </w:r>
    </w:p>
    <w:p w14:paraId="4C4146CC" w14:textId="77777777" w:rsidR="00C84F55" w:rsidRDefault="00000000">
      <w:pPr>
        <w:spacing w:line="360" w:lineRule="auto"/>
        <w:jc w:val="left"/>
        <w:textAlignment w:val="center"/>
      </w:pPr>
      <w:r>
        <w:t>弹簧给木块</w:t>
      </w:r>
      <w:r>
        <w:t>A</w:t>
      </w:r>
      <w:r>
        <w:t>的冲量</w:t>
      </w:r>
    </w:p>
    <w:p w14:paraId="7F45CB69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235" w:dyaOrig="552" w14:anchorId="3B8ECBE5">
          <v:shape id="_x0000_i1146" type="#_x0000_t75" alt="eqIda8982dffda9786bcdd870d2d123861b4" style="width:111.9pt;height:27.8pt;mso-width-percent:0;mso-height-percent:0;mso-width-percent:0;mso-height-percent:0" o:ole="">
            <v:imagedata r:id="rId288" o:title="eqIda8982dffda9786bcdd870d2d123861b4"/>
          </v:shape>
          <o:OLEObject Type="Embed" ProgID="Equation.DSMT4" ShapeID="_x0000_i1146" DrawAspect="Content" ObjectID="_1783380050" r:id="rId289"/>
        </w:object>
      </w:r>
    </w:p>
    <w:p w14:paraId="33996A0A" w14:textId="77777777" w:rsidR="00C84F55" w:rsidRDefault="00000000">
      <w:pPr>
        <w:spacing w:line="360" w:lineRule="auto"/>
        <w:jc w:val="left"/>
        <w:textAlignment w:val="center"/>
      </w:pPr>
      <w:r>
        <w:t>所以弹簧给木块</w:t>
      </w:r>
      <w:r>
        <w:t>A</w:t>
      </w:r>
      <w:r>
        <w:t>的冲量大小为</w:t>
      </w:r>
      <w:r w:rsidR="000374D5">
        <w:rPr>
          <w:noProof/>
        </w:rPr>
        <w:object w:dxaOrig="545" w:dyaOrig="545" w14:anchorId="1FF3A20E">
          <v:shape id="_x0000_i1145" type="#_x0000_t75" alt="eqIdaf165beaaab8bec9ee098c4b330a54a2" style="width:27.1pt;height:27.1pt;mso-width-percent:0;mso-height-percent:0;mso-width-percent:0;mso-height-percent:0" o:ole="">
            <v:imagedata r:id="rId290" o:title="eqIdaf165beaaab8bec9ee098c4b330a54a2"/>
          </v:shape>
          <o:OLEObject Type="Embed" ProgID="Equation.DSMT4" ShapeID="_x0000_i1145" DrawAspect="Content" ObjectID="_1783380051" r:id="rId291"/>
        </w:object>
      </w:r>
      <w:r>
        <w:t>，故</w:t>
      </w:r>
      <w:r>
        <w:t>C</w:t>
      </w:r>
      <w:r>
        <w:t>错误；</w:t>
      </w:r>
    </w:p>
    <w:p w14:paraId="1F85D4E1" w14:textId="77777777" w:rsidR="00C84F55" w:rsidRDefault="00000000">
      <w:pPr>
        <w:spacing w:line="360" w:lineRule="auto"/>
        <w:jc w:val="left"/>
        <w:textAlignment w:val="center"/>
        <w:rPr>
          <w:rFonts w:eastAsia="Times New Roman"/>
          <w:i/>
        </w:rPr>
      </w:pPr>
      <w:r>
        <w:t>D</w:t>
      </w:r>
      <w:r>
        <w:t>．弹簧最大的弹性势能发生在</w:t>
      </w:r>
      <w:r>
        <w:t>AB</w:t>
      </w:r>
      <w:r>
        <w:t>共速时，设共速的速度为</w:t>
      </w:r>
      <w:r>
        <w:rPr>
          <w:rFonts w:eastAsia="Times New Roman"/>
          <w:i/>
        </w:rPr>
        <w:t>v</w:t>
      </w:r>
    </w:p>
    <w:p w14:paraId="6C448E02" w14:textId="77777777" w:rsidR="00C84F55" w:rsidRDefault="00000000">
      <w:pPr>
        <w:spacing w:line="360" w:lineRule="auto"/>
        <w:jc w:val="left"/>
        <w:textAlignment w:val="center"/>
      </w:pPr>
      <w:r>
        <w:t>由动量守恒知</w:t>
      </w:r>
    </w:p>
    <w:p w14:paraId="1D08CD80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56" w:dyaOrig="317" w14:anchorId="7601E4B9">
          <v:shape id="_x0000_i1144" type="#_x0000_t75" alt="eqIdbd9cf1a86389850f865e726663b9fe34" style="width:52.75pt;height:15.7pt;mso-width-percent:0;mso-height-percent:0;mso-width-percent:0;mso-height-percent:0" o:ole="">
            <v:imagedata r:id="rId292" o:title="eqIdbd9cf1a86389850f865e726663b9fe34"/>
          </v:shape>
          <o:OLEObject Type="Embed" ProgID="Equation.DSMT4" ShapeID="_x0000_i1144" DrawAspect="Content" ObjectID="_1783380052" r:id="rId293"/>
        </w:object>
      </w:r>
    </w:p>
    <w:p w14:paraId="75C07B31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744302E1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686" w:dyaOrig="547" w14:anchorId="2939F46A">
          <v:shape id="_x0000_i1143" type="#_x0000_t75" alt="eqIdc734d2dea9c58ff7175a3b79d4fab724" style="width:34.2pt;height:27.1pt;mso-width-percent:0;mso-height-percent:0;mso-width-percent:0;mso-height-percent:0" o:ole="">
            <v:imagedata r:id="rId294" o:title="eqIdc734d2dea9c58ff7175a3b79d4fab724"/>
          </v:shape>
          <o:OLEObject Type="Embed" ProgID="Equation.DSMT4" ShapeID="_x0000_i1143" DrawAspect="Content" ObjectID="_1783380053" r:id="rId295"/>
        </w:object>
      </w:r>
    </w:p>
    <w:p w14:paraId="49D26A26" w14:textId="77777777" w:rsidR="00C84F55" w:rsidRDefault="00000000">
      <w:pPr>
        <w:spacing w:line="360" w:lineRule="auto"/>
        <w:jc w:val="left"/>
        <w:textAlignment w:val="center"/>
      </w:pPr>
      <w:r>
        <w:t>由能量守恒可知</w:t>
      </w:r>
    </w:p>
    <w:p w14:paraId="283F09C0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851" w:dyaOrig="541" w14:anchorId="6BFD292A">
          <v:shape id="_x0000_i1142" type="#_x0000_t75" alt="eqIdf13219f166ce4c606e2cf607c2826fef" style="width:142.55pt;height:27.1pt;mso-width-percent:0;mso-height-percent:0;mso-width-percent:0;mso-height-percent:0" o:ole="">
            <v:imagedata r:id="rId296" o:title="eqIdf13219f166ce4c606e2cf607c2826fef"/>
          </v:shape>
          <o:OLEObject Type="Embed" ProgID="Equation.DSMT4" ShapeID="_x0000_i1142" DrawAspect="Content" ObjectID="_1783380054" r:id="rId297"/>
        </w:object>
      </w:r>
    </w:p>
    <w:p w14:paraId="1565CB57" w14:textId="77777777" w:rsidR="00C84F55" w:rsidRDefault="00000000">
      <w:pPr>
        <w:spacing w:line="360" w:lineRule="auto"/>
        <w:jc w:val="left"/>
        <w:textAlignment w:val="center"/>
      </w:pPr>
      <w:r>
        <w:t>故</w:t>
      </w:r>
      <w:r>
        <w:t>D</w:t>
      </w:r>
      <w:r>
        <w:t>正确。</w:t>
      </w:r>
    </w:p>
    <w:p w14:paraId="7D36921B" w14:textId="77777777" w:rsidR="00C84F55" w:rsidRDefault="00000000">
      <w:pPr>
        <w:spacing w:line="360" w:lineRule="auto"/>
        <w:jc w:val="left"/>
        <w:textAlignment w:val="center"/>
      </w:pPr>
      <w:r>
        <w:t>故选</w:t>
      </w:r>
      <w:r>
        <w:t>D</w:t>
      </w:r>
      <w:r>
        <w:t>。</w:t>
      </w:r>
    </w:p>
    <w:p w14:paraId="31901D48" w14:textId="77777777" w:rsidR="00C84F55" w:rsidRDefault="00000000">
      <w:pPr>
        <w:spacing w:line="360" w:lineRule="auto"/>
        <w:jc w:val="left"/>
        <w:textAlignment w:val="center"/>
      </w:pPr>
      <w:r>
        <w:t>10</w:t>
      </w:r>
      <w:r>
        <w:t>．</w:t>
      </w:r>
      <w:r>
        <w:t>D</w:t>
      </w:r>
    </w:p>
    <w:p w14:paraId="00C01639" w14:textId="77777777" w:rsidR="00C84F55" w:rsidRDefault="00000000">
      <w:pPr>
        <w:spacing w:line="360" w:lineRule="auto"/>
        <w:jc w:val="left"/>
        <w:textAlignment w:val="center"/>
      </w:pPr>
      <w:r>
        <w:t>【详解】根据动能定理可知</w:t>
      </w:r>
    </w:p>
    <w:p w14:paraId="64212B9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656" w:dyaOrig="552" w14:anchorId="160AD384">
          <v:shape id="_x0000_i1141" type="#_x0000_t75" alt="eqIdcc6628655d9d0731d9003159332a3114" style="width:132.6pt;height:27.8pt;mso-width-percent:0;mso-height-percent:0;mso-width-percent:0;mso-height-percent:0" o:ole="">
            <v:imagedata r:id="rId298" o:title="eqIdcc6628655d9d0731d9003159332a3114"/>
          </v:shape>
          <o:OLEObject Type="Embed" ProgID="Equation.DSMT4" ShapeID="_x0000_i1141" DrawAspect="Content" ObjectID="_1783380055" r:id="rId299"/>
        </w:object>
      </w:r>
    </w:p>
    <w:p w14:paraId="67936553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992" w:dyaOrig="540" w14:anchorId="0416293F">
          <v:shape id="_x0000_i1140" type="#_x0000_t75" alt="eqId636776243b9a91d38947d4371c758792" style="width:149.7pt;height:27.1pt;mso-width-percent:0;mso-height-percent:0;mso-width-percent:0;mso-height-percent:0" o:ole="">
            <v:imagedata r:id="rId300" o:title="eqId636776243b9a91d38947d4371c758792"/>
          </v:shape>
          <o:OLEObject Type="Embed" ProgID="Equation.DSMT4" ShapeID="_x0000_i1140" DrawAspect="Content" ObjectID="_1783380056" r:id="rId301"/>
        </w:object>
      </w:r>
    </w:p>
    <w:p w14:paraId="1CA32268" w14:textId="77777777" w:rsidR="00C84F55" w:rsidRDefault="00000000">
      <w:pPr>
        <w:spacing w:line="360" w:lineRule="auto"/>
        <w:jc w:val="left"/>
        <w:textAlignment w:val="center"/>
      </w:pPr>
      <w:r>
        <w:t>可得</w:t>
      </w:r>
    </w:p>
    <w:p w14:paraId="396BAFEC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809" w:dyaOrig="315" w14:anchorId="62B07766">
          <v:shape id="_x0000_i1139" type="#_x0000_t75" alt="eqId934b83b6500cdac1277cfc77b6d20a0a" style="width:40.65pt;height:15.7pt;mso-width-percent:0;mso-height-percent:0;mso-width-percent:0;mso-height-percent:0" o:ole="">
            <v:imagedata r:id="rId72" o:title="eqId934b83b6500cdac1277cfc77b6d20a0a"/>
          </v:shape>
          <o:OLEObject Type="Embed" ProgID="Equation.DSMT4" ShapeID="_x0000_i1139" DrawAspect="Content" ObjectID="_1783380057" r:id="rId302"/>
        </w:object>
      </w:r>
    </w:p>
    <w:p w14:paraId="7348B6CA" w14:textId="77777777" w:rsidR="00C84F55" w:rsidRDefault="00000000">
      <w:pPr>
        <w:spacing w:line="360" w:lineRule="auto"/>
        <w:jc w:val="left"/>
        <w:textAlignment w:val="center"/>
      </w:pPr>
      <w:r>
        <w:t>由于速度是矢量，具有方向，当初、末速度方向相同时，动量变化量最小，方向相反时，动量变化量最大，因此冲量的大小范围是</w:t>
      </w:r>
    </w:p>
    <w:p w14:paraId="47995D37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232" w:dyaOrig="318" w14:anchorId="2F3507DB">
          <v:shape id="_x0000_i1138" type="#_x0000_t75" alt="eqId54eaa7daf881a308045ec6c5cc33256b" style="width:61.3pt;height:15.7pt;mso-width-percent:0;mso-height-percent:0;mso-width-percent:0;mso-height-percent:0" o:ole="">
            <v:imagedata r:id="rId303" o:title="eqId54eaa7daf881a308045ec6c5cc33256b"/>
          </v:shape>
          <o:OLEObject Type="Embed" ProgID="Equation.DSMT4" ShapeID="_x0000_i1138" DrawAspect="Content" ObjectID="_1783380058" r:id="rId304"/>
        </w:object>
      </w:r>
    </w:p>
    <w:p w14:paraId="6199EE4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355" w:dyaOrig="316" w14:anchorId="2FEBAF5C">
          <v:shape id="_x0000_i1137" type="#_x0000_t75" alt="eqIdda69cbfaea5d5f527c3c3d796c86b98e" style="width:67.7pt;height:15.7pt;mso-width-percent:0;mso-height-percent:0;mso-width-percent:0;mso-height-percent:0" o:ole="">
            <v:imagedata r:id="rId305" o:title="eqIdda69cbfaea5d5f527c3c3d796c86b98e"/>
          </v:shape>
          <o:OLEObject Type="Embed" ProgID="Equation.DSMT4" ShapeID="_x0000_i1137" DrawAspect="Content" ObjectID="_1783380059" r:id="rId306"/>
        </w:object>
      </w:r>
    </w:p>
    <w:p w14:paraId="695812AE" w14:textId="77777777" w:rsidR="00C84F55" w:rsidRDefault="00000000">
      <w:pPr>
        <w:spacing w:line="360" w:lineRule="auto"/>
        <w:jc w:val="left"/>
        <w:textAlignment w:val="center"/>
      </w:pPr>
      <w:r>
        <w:t>比较可得</w:t>
      </w:r>
    </w:p>
    <w:p w14:paraId="72D19013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581" w:dyaOrig="317" w14:anchorId="17FC281C">
          <v:shape id="_x0000_i1136" type="#_x0000_t75" alt="eqIdb91a8eaaec44383eb6e379daffc6f596" style="width:29.25pt;height:15.7pt;mso-width-percent:0;mso-height-percent:0;mso-width-percent:0;mso-height-percent:0" o:ole="">
            <v:imagedata r:id="rId70" o:title="eqIdb91a8eaaec44383eb6e379daffc6f596"/>
          </v:shape>
          <o:OLEObject Type="Embed" ProgID="Equation.DSMT4" ShapeID="_x0000_i1136" DrawAspect="Content" ObjectID="_1783380060" r:id="rId307"/>
        </w:object>
      </w:r>
    </w:p>
    <w:p w14:paraId="6C911432" w14:textId="77777777" w:rsidR="00C84F55" w:rsidRDefault="00000000">
      <w:pPr>
        <w:spacing w:line="360" w:lineRule="auto"/>
        <w:jc w:val="left"/>
        <w:textAlignment w:val="center"/>
      </w:pPr>
      <w:r>
        <w:t>一定成立。</w:t>
      </w:r>
    </w:p>
    <w:p w14:paraId="14C0C691" w14:textId="77777777" w:rsidR="00C84F55" w:rsidRDefault="00000000">
      <w:pPr>
        <w:spacing w:line="360" w:lineRule="auto"/>
        <w:jc w:val="left"/>
        <w:textAlignment w:val="center"/>
      </w:pPr>
      <w:r>
        <w:t>故选</w:t>
      </w:r>
      <w:r>
        <w:t>D</w:t>
      </w:r>
      <w:r>
        <w:t>。</w:t>
      </w:r>
    </w:p>
    <w:p w14:paraId="428E5AA7" w14:textId="77777777" w:rsidR="00C84F55" w:rsidRDefault="00000000">
      <w:pPr>
        <w:spacing w:line="360" w:lineRule="auto"/>
        <w:jc w:val="left"/>
        <w:textAlignment w:val="center"/>
      </w:pPr>
      <w:r>
        <w:t>11</w:t>
      </w:r>
      <w:r>
        <w:t>．（</w:t>
      </w:r>
      <w:r>
        <w:t>1</w:t>
      </w:r>
      <w:r>
        <w:t>）</w:t>
      </w:r>
      <w:r w:rsidR="000374D5">
        <w:rPr>
          <w:noProof/>
        </w:rPr>
        <w:object w:dxaOrig="1020" w:dyaOrig="548" w14:anchorId="4CCF5CAD">
          <v:shape id="_x0000_i1135" type="#_x0000_t75" alt="eqIddc4a73ef79f08401488943777cf2c5f7" style="width:51.35pt;height:27.1pt;mso-width-percent:0;mso-height-percent:0;mso-width-percent:0;mso-height-percent:0" o:ole="">
            <v:imagedata r:id="rId308" o:title="eqIddc4a73ef79f08401488943777cf2c5f7"/>
          </v:shape>
          <o:OLEObject Type="Embed" ProgID="Equation.DSMT4" ShapeID="_x0000_i1135" DrawAspect="Content" ObjectID="_1783380061" r:id="rId309"/>
        </w:object>
      </w:r>
      <w:r>
        <w:t>，</w:t>
      </w:r>
      <w:r w:rsidR="000374D5">
        <w:rPr>
          <w:noProof/>
        </w:rPr>
        <w:object w:dxaOrig="915" w:dyaOrig="544" w14:anchorId="466A386F">
          <v:shape id="_x0000_i1134" type="#_x0000_t75" alt="eqIdccde076667e2ea50a9e34a431b6be082" style="width:45.6pt;height:27.1pt;mso-width-percent:0;mso-height-percent:0;mso-width-percent:0;mso-height-percent:0" o:ole="">
            <v:imagedata r:id="rId310" o:title="eqIdccde076667e2ea50a9e34a431b6be082"/>
          </v:shape>
          <o:OLEObject Type="Embed" ProgID="Equation.DSMT4" ShapeID="_x0000_i1134" DrawAspect="Content" ObjectID="_1783380062" r:id="rId311"/>
        </w:object>
      </w:r>
      <w:r>
        <w:t>；（</w:t>
      </w:r>
      <w:r>
        <w:t>2</w:t>
      </w:r>
      <w:r>
        <w:t>）大小为</w:t>
      </w:r>
      <w:r w:rsidR="000374D5">
        <w:rPr>
          <w:noProof/>
        </w:rPr>
        <w:object w:dxaOrig="721" w:dyaOrig="354" w14:anchorId="509BF030">
          <v:shape id="_x0000_i1133" type="#_x0000_t75" alt="eqId55242bdd60d4fe7fc1b5e40d11e69a54" style="width:36.35pt;height:17.8pt;mso-width-percent:0;mso-height-percent:0;mso-width-percent:0;mso-height-percent:0" o:ole="">
            <v:imagedata r:id="rId312" o:title="eqId55242bdd60d4fe7fc1b5e40d11e69a54"/>
          </v:shape>
          <o:OLEObject Type="Embed" ProgID="Equation.DSMT4" ShapeID="_x0000_i1133" DrawAspect="Content" ObjectID="_1783380063" r:id="rId313"/>
        </w:object>
      </w:r>
      <w:r>
        <w:t>，方向水平向左；（</w:t>
      </w:r>
      <w:r>
        <w:t>3</w:t>
      </w:r>
      <w:r>
        <w:t>）</w:t>
      </w:r>
      <w:r w:rsidR="000374D5">
        <w:rPr>
          <w:noProof/>
        </w:rPr>
        <w:object w:dxaOrig="968" w:dyaOrig="654" w14:anchorId="6972387E">
          <v:shape id="_x0000_i1132" type="#_x0000_t75" alt="eqId7e6caaf9d02d73af2eebe97f852bbfac" style="width:48.5pt;height:32.8pt;mso-width-percent:0;mso-height-percent:0;mso-width-percent:0;mso-height-percent:0" o:ole="">
            <v:imagedata r:id="rId314" o:title="eqId7e6caaf9d02d73af2eebe97f852bbfac"/>
          </v:shape>
          <o:OLEObject Type="Embed" ProgID="Equation.DSMT4" ShapeID="_x0000_i1132" DrawAspect="Content" ObjectID="_1783380064" r:id="rId315"/>
        </w:object>
      </w:r>
    </w:p>
    <w:p w14:paraId="6A38986D" w14:textId="77777777" w:rsidR="00C84F55" w:rsidRDefault="00000000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）细绳恰好被拉断，根据牛顿第二定律有</w:t>
      </w:r>
    </w:p>
    <w:p w14:paraId="183C6CA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96" w:dyaOrig="578" w14:anchorId="141F60EE">
          <v:shape id="_x0000_i1131" type="#_x0000_t75" alt="eqId4cb5f4d3ac2f095873770ed21e97a68b" style="width:74.85pt;height:29.25pt;mso-width-percent:0;mso-height-percent:0;mso-width-percent:0;mso-height-percent:0" o:ole="">
            <v:imagedata r:id="rId316" o:title="eqId4cb5f4d3ac2f095873770ed21e97a68b"/>
          </v:shape>
          <o:OLEObject Type="Embed" ProgID="Equation.DSMT4" ShapeID="_x0000_i1131" DrawAspect="Content" ObjectID="_1783380065" r:id="rId317"/>
        </w:object>
      </w:r>
      <w:r w:rsidR="00000000">
        <w:t>，</w:t>
      </w:r>
      <w:r>
        <w:rPr>
          <w:noProof/>
        </w:rPr>
        <w:object w:dxaOrig="950" w:dyaOrig="279" w14:anchorId="427FD5ED">
          <v:shape id="_x0000_i1130" type="#_x0000_t75" alt="eqId4f9d732c6522b5e9aa86db6d350bc21c" style="width:47.75pt;height:14.25pt;mso-width-percent:0;mso-height-percent:0;mso-width-percent:0;mso-height-percent:0" o:ole="">
            <v:imagedata r:id="rId318" o:title="eqId4f9d732c6522b5e9aa86db6d350bc21c"/>
          </v:shape>
          <o:OLEObject Type="Embed" ProgID="Equation.DSMT4" ShapeID="_x0000_i1130" DrawAspect="Content" ObjectID="_1783380066" r:id="rId319"/>
        </w:object>
      </w:r>
    </w:p>
    <w:p w14:paraId="61223C4E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79706828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932" w:dyaOrig="551" w14:anchorId="29F39D16">
          <v:shape id="_x0000_i1129" type="#_x0000_t75" alt="eqId6970baac5d56bef2bd3d1b83a3509dbf" style="width:46.35pt;height:27.8pt;mso-width-percent:0;mso-height-percent:0;mso-width-percent:0;mso-height-percent:0" o:ole="">
            <v:imagedata r:id="rId320" o:title="eqId6970baac5d56bef2bd3d1b83a3509dbf"/>
          </v:shape>
          <o:OLEObject Type="Embed" ProgID="Equation.DSMT4" ShapeID="_x0000_i1129" DrawAspect="Content" ObjectID="_1783380067" r:id="rId321"/>
        </w:object>
      </w:r>
    </w:p>
    <w:p w14:paraId="6858AEFB" w14:textId="77777777" w:rsidR="00C84F55" w:rsidRDefault="00000000">
      <w:pPr>
        <w:spacing w:line="360" w:lineRule="auto"/>
        <w:jc w:val="left"/>
        <w:textAlignment w:val="center"/>
      </w:pPr>
      <w:r>
        <w:t>小滑块在摆动过程中，根据动能定理得</w:t>
      </w:r>
    </w:p>
    <w:p w14:paraId="2D3DB51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306" w:dyaOrig="548" w14:anchorId="4297FFFC">
          <v:shape id="_x0000_i1128" type="#_x0000_t75" alt="eqIdd5576070fbbde5a4d1424278d42c3f66" style="width:115.5pt;height:27.1pt;mso-width-percent:0;mso-height-percent:0;mso-width-percent:0;mso-height-percent:0" o:ole="">
            <v:imagedata r:id="rId322" o:title="eqIdd5576070fbbde5a4d1424278d42c3f66"/>
          </v:shape>
          <o:OLEObject Type="Embed" ProgID="Equation.DSMT4" ShapeID="_x0000_i1128" DrawAspect="Content" ObjectID="_1783380068" r:id="rId323"/>
        </w:object>
      </w:r>
    </w:p>
    <w:p w14:paraId="335A02E3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1F2D80C7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20" w:dyaOrig="548" w14:anchorId="3FDA507D">
          <v:shape id="_x0000_i1127" type="#_x0000_t75" alt="eqIddc4a73ef79f08401488943777cf2c5f7" style="width:51.35pt;height:27.1pt;mso-width-percent:0;mso-height-percent:0;mso-width-percent:0;mso-height-percent:0" o:ole="">
            <v:imagedata r:id="rId308" o:title="eqIddc4a73ef79f08401488943777cf2c5f7"/>
          </v:shape>
          <o:OLEObject Type="Embed" ProgID="Equation.DSMT4" ShapeID="_x0000_i1127" DrawAspect="Content" ObjectID="_1783380069" r:id="rId324"/>
        </w:object>
      </w:r>
    </w:p>
    <w:p w14:paraId="2FB2229E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）小车与物块间摩擦力使小车加速，物块减速，若小车在碰撞前共速则有</w:t>
      </w:r>
    </w:p>
    <w:p w14:paraId="5FE6D672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21" w:dyaOrig="318" w14:anchorId="22B695FD">
          <v:shape id="_x0000_i1126" type="#_x0000_t75" alt="eqId1773a1abb40fac9c10bb82bc08fe9c34" style="width:51.35pt;height:15.7pt;mso-width-percent:0;mso-height-percent:0;mso-width-percent:0;mso-height-percent:0" o:ole="">
            <v:imagedata r:id="rId325" o:title="eqId1773a1abb40fac9c10bb82bc08fe9c34"/>
          </v:shape>
          <o:OLEObject Type="Embed" ProgID="Equation.DSMT4" ShapeID="_x0000_i1126" DrawAspect="Content" ObjectID="_1783380070" r:id="rId326"/>
        </w:object>
      </w:r>
    </w:p>
    <w:p w14:paraId="35BDC575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4C4CDE83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827" w:dyaOrig="353" w14:anchorId="39E079DA">
          <v:shape id="_x0000_i1125" type="#_x0000_t75" alt="eqIde84d5a0ffaea41eb3efb0523b31a7600" style="width:41.35pt;height:17.8pt;mso-width-percent:0;mso-height-percent:0;mso-width-percent:0;mso-height-percent:0" o:ole="">
            <v:imagedata r:id="rId327" o:title="eqIde84d5a0ffaea41eb3efb0523b31a7600"/>
          </v:shape>
          <o:OLEObject Type="Embed" ProgID="Equation.DSMT4" ShapeID="_x0000_i1125" DrawAspect="Content" ObjectID="_1783380071" r:id="rId328"/>
        </w:object>
      </w:r>
    </w:p>
    <w:p w14:paraId="3C012C98" w14:textId="77777777" w:rsidR="00C84F55" w:rsidRDefault="00000000">
      <w:pPr>
        <w:spacing w:line="360" w:lineRule="auto"/>
        <w:jc w:val="left"/>
        <w:textAlignment w:val="center"/>
      </w:pPr>
      <w:r>
        <w:t>一直做加速，则对小车由动能定理可得</w:t>
      </w:r>
    </w:p>
    <w:p w14:paraId="1418975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25" w:dyaOrig="547" w14:anchorId="2B573A8F">
          <v:shape id="_x0000_i1124" type="#_x0000_t75" alt="eqId9ac2ee64e026a3344cd34e1860d897b3" style="width:71.3pt;height:27.1pt;mso-width-percent:0;mso-height-percent:0;mso-width-percent:0;mso-height-percent:0" o:ole="">
            <v:imagedata r:id="rId329" o:title="eqId9ac2ee64e026a3344cd34e1860d897b3"/>
          </v:shape>
          <o:OLEObject Type="Embed" ProgID="Equation.DSMT4" ShapeID="_x0000_i1124" DrawAspect="Content" ObjectID="_1783380072" r:id="rId330"/>
        </w:object>
      </w:r>
    </w:p>
    <w:p w14:paraId="0E73A3F4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056580F7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07" w:dyaOrig="614" w14:anchorId="3E1BC737">
          <v:shape id="_x0000_i1123" type="#_x0000_t75" alt="eqId3198eb071ffd5c76ddc90125dda66cc3" style="width:70.55pt;height:30.65pt;mso-width-percent:0;mso-height-percent:0;mso-width-percent:0;mso-height-percent:0" o:ole="">
            <v:imagedata r:id="rId331" o:title="eqId3198eb071ffd5c76ddc90125dda66cc3"/>
          </v:shape>
          <o:OLEObject Type="Embed" ProgID="Equation.DSMT4" ShapeID="_x0000_i1123" DrawAspect="Content" ObjectID="_1783380073" r:id="rId332"/>
        </w:object>
      </w:r>
    </w:p>
    <w:p w14:paraId="2211357C" w14:textId="77777777" w:rsidR="00C84F55" w:rsidRDefault="00000000">
      <w:pPr>
        <w:spacing w:line="360" w:lineRule="auto"/>
        <w:jc w:val="left"/>
        <w:textAlignment w:val="center"/>
      </w:pPr>
      <w:r>
        <w:t>故分析得碰撞前已经达到共速即</w:t>
      </w:r>
      <w:r w:rsidR="000374D5">
        <w:rPr>
          <w:noProof/>
        </w:rPr>
        <w:object w:dxaOrig="827" w:dyaOrig="353" w14:anchorId="4F5F01F7">
          <v:shape id="_x0000_i1122" type="#_x0000_t75" alt="eqIde84d5a0ffaea41eb3efb0523b31a7600" style="width:41.35pt;height:17.8pt;mso-width-percent:0;mso-height-percent:0;mso-width-percent:0;mso-height-percent:0" o:ole="">
            <v:imagedata r:id="rId327" o:title="eqIde84d5a0ffaea41eb3efb0523b31a7600"/>
          </v:shape>
          <o:OLEObject Type="Embed" ProgID="Equation.DSMT4" ShapeID="_x0000_i1122" DrawAspect="Content" ObjectID="_1783380074" r:id="rId333"/>
        </w:object>
      </w:r>
      <w:r>
        <w:t>。</w:t>
      </w:r>
    </w:p>
    <w:p w14:paraId="093DA0E7" w14:textId="77777777" w:rsidR="00C84F55" w:rsidRDefault="00000000">
      <w:pPr>
        <w:spacing w:line="360" w:lineRule="auto"/>
        <w:jc w:val="left"/>
        <w:textAlignment w:val="center"/>
      </w:pPr>
      <w:r>
        <w:t>则第一次碰撞过程中，小车与弹性挡板碰撞后速度大小不变，方向相反，根据动量定理得挡板对小车的冲量</w:t>
      </w:r>
    </w:p>
    <w:p w14:paraId="1C528301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288" w:dyaOrig="350" w14:anchorId="16DE8AAA">
          <v:shape id="_x0000_i1121" type="#_x0000_t75" alt="eqId4bcf753eb668fab31f89a3c6436dafd4" style="width:114.05pt;height:17.8pt;mso-width-percent:0;mso-height-percent:0;mso-width-percent:0;mso-height-percent:0" o:ole="">
            <v:imagedata r:id="rId334" o:title="eqId4bcf753eb668fab31f89a3c6436dafd4"/>
          </v:shape>
          <o:OLEObject Type="Embed" ProgID="Equation.DSMT4" ShapeID="_x0000_i1121" DrawAspect="Content" ObjectID="_1783380075" r:id="rId335"/>
        </w:object>
      </w:r>
    </w:p>
    <w:p w14:paraId="247882F9" w14:textId="77777777" w:rsidR="00C84F55" w:rsidRDefault="00000000">
      <w:pPr>
        <w:spacing w:line="360" w:lineRule="auto"/>
        <w:jc w:val="left"/>
        <w:textAlignment w:val="center"/>
      </w:pPr>
      <w:r>
        <w:t>挡板对小车的冲量大小为</w:t>
      </w:r>
      <w:r w:rsidR="000374D5">
        <w:rPr>
          <w:noProof/>
        </w:rPr>
        <w:object w:dxaOrig="721" w:dyaOrig="354" w14:anchorId="58D70720">
          <v:shape id="_x0000_i1120" type="#_x0000_t75" alt="eqId55242bdd60d4fe7fc1b5e40d11e69a54" style="width:36.35pt;height:17.8pt;mso-width-percent:0;mso-height-percent:0;mso-width-percent:0;mso-height-percent:0" o:ole="">
            <v:imagedata r:id="rId312" o:title="eqId55242bdd60d4fe7fc1b5e40d11e69a54"/>
          </v:shape>
          <o:OLEObject Type="Embed" ProgID="Equation.DSMT4" ShapeID="_x0000_i1120" DrawAspect="Content" ObjectID="_1783380076" r:id="rId336"/>
        </w:object>
      </w:r>
      <w:r>
        <w:t>，方向水平向左。</w:t>
      </w:r>
    </w:p>
    <w:p w14:paraId="3E455A7B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）第一次碰撞后，小车与物块间滑动，根据系统动量守恒有</w:t>
      </w:r>
    </w:p>
    <w:p w14:paraId="05ACFA3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584" w:dyaOrig="317" w14:anchorId="48362037">
          <v:shape id="_x0000_i1119" type="#_x0000_t75" alt="eqId43c3cb74f56ae93a6aef4ec0d5cb19e8" style="width:79.15pt;height:15.7pt;mso-width-percent:0;mso-height-percent:0;mso-width-percent:0;mso-height-percent:0" o:ole="">
            <v:imagedata r:id="rId337" o:title="eqId43c3cb74f56ae93a6aef4ec0d5cb19e8"/>
          </v:shape>
          <o:OLEObject Type="Embed" ProgID="Equation.DSMT4" ShapeID="_x0000_i1119" DrawAspect="Content" ObjectID="_1783380077" r:id="rId338"/>
        </w:object>
      </w:r>
    </w:p>
    <w:p w14:paraId="580838DE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4E7A8686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03" w:dyaOrig="541" w14:anchorId="19C69754">
          <v:shape id="_x0000_i1118" type="#_x0000_t75" alt="eqId5acfb2af68410a3579929048aeca5569" style="width:49.9pt;height:27.1pt;mso-width-percent:0;mso-height-percent:0;mso-width-percent:0;mso-height-percent:0" o:ole="">
            <v:imagedata r:id="rId339" o:title="eqId5acfb2af68410a3579929048aeca5569"/>
          </v:shape>
          <o:OLEObject Type="Embed" ProgID="Equation.DSMT4" ShapeID="_x0000_i1118" DrawAspect="Content" ObjectID="_1783380078" r:id="rId340"/>
        </w:object>
      </w:r>
    </w:p>
    <w:p w14:paraId="4D878F68" w14:textId="77777777" w:rsidR="00C84F55" w:rsidRDefault="00000000">
      <w:pPr>
        <w:spacing w:line="360" w:lineRule="auto"/>
        <w:jc w:val="left"/>
        <w:textAlignment w:val="center"/>
      </w:pPr>
      <w:r>
        <w:t>根据牛顿第二定律得，小车加速和减速的加速度大小</w:t>
      </w:r>
    </w:p>
    <w:p w14:paraId="6495629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73" w:dyaOrig="278" w14:anchorId="390465E9">
          <v:shape id="_x0000_i1117" type="#_x0000_t75" alt="eqId5172a7ae49055c35938296fbb9dd323c" style="width:53.45pt;height:13.55pt;mso-width-percent:0;mso-height-percent:0;mso-width-percent:0;mso-height-percent:0" o:ole="">
            <v:imagedata r:id="rId341" o:title="eqId5172a7ae49055c35938296fbb9dd323c"/>
          </v:shape>
          <o:OLEObject Type="Embed" ProgID="Equation.DSMT4" ShapeID="_x0000_i1117" DrawAspect="Content" ObjectID="_1783380079" r:id="rId342"/>
        </w:object>
      </w:r>
    </w:p>
    <w:p w14:paraId="51F53F6F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488F5EB7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74" w:dyaOrig="282" w14:anchorId="6EB2FD71">
          <v:shape id="_x0000_i1116" type="#_x0000_t75" alt="eqIdbbbd9741d40f120017ea8e7c2de0e477" style="width:38.5pt;height:14.25pt;mso-width-percent:0;mso-height-percent:0;mso-width-percent:0;mso-height-percent:0" o:ole="">
            <v:imagedata r:id="rId343" o:title="eqIdbbbd9741d40f120017ea8e7c2de0e477"/>
          </v:shape>
          <o:OLEObject Type="Embed" ProgID="Equation.DSMT4" ShapeID="_x0000_i1116" DrawAspect="Content" ObjectID="_1783380080" r:id="rId344"/>
        </w:object>
      </w:r>
    </w:p>
    <w:p w14:paraId="3F3160B5" w14:textId="77777777" w:rsidR="00C84F55" w:rsidRDefault="00000000">
      <w:pPr>
        <w:spacing w:line="360" w:lineRule="auto"/>
        <w:jc w:val="left"/>
        <w:textAlignment w:val="center"/>
      </w:pPr>
      <w:r>
        <w:t>碰撞后小车加速和减速过程的总时间关系有</w:t>
      </w:r>
    </w:p>
    <w:p w14:paraId="6457CB81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284" w:dyaOrig="350" w14:anchorId="38FB84C6">
          <v:shape id="_x0000_i1115" type="#_x0000_t75" alt="eqIdab765e0c797dded62f648069b8125ffa" style="width:64.15pt;height:17.8pt;mso-width-percent:0;mso-height-percent:0;mso-width-percent:0;mso-height-percent:0" o:ole="">
            <v:imagedata r:id="rId345" o:title="eqIdab765e0c797dded62f648069b8125ffa"/>
          </v:shape>
          <o:OLEObject Type="Embed" ProgID="Equation.DSMT4" ShapeID="_x0000_i1115" DrawAspect="Content" ObjectID="_1783380081" r:id="rId346"/>
        </w:object>
      </w:r>
    </w:p>
    <w:p w14:paraId="17270635" w14:textId="77777777" w:rsidR="00C84F55" w:rsidRDefault="00000000">
      <w:pPr>
        <w:spacing w:line="360" w:lineRule="auto"/>
        <w:jc w:val="left"/>
        <w:textAlignment w:val="center"/>
      </w:pPr>
      <w:r>
        <w:lastRenderedPageBreak/>
        <w:t>解得</w:t>
      </w:r>
    </w:p>
    <w:p w14:paraId="4F25D9C6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21" w:dyaOrig="652" w14:anchorId="3368EAD1">
          <v:shape id="_x0000_i1114" type="#_x0000_t75" alt="eqIdf356e5af32e34f2ffc0d5a034e9d93b1" style="width:51.35pt;height:32.8pt;mso-width-percent:0;mso-height-percent:0;mso-width-percent:0;mso-height-percent:0" o:ole="">
            <v:imagedata r:id="rId347" o:title="eqIdf356e5af32e34f2ffc0d5a034e9d93b1"/>
          </v:shape>
          <o:OLEObject Type="Embed" ProgID="Equation.DSMT4" ShapeID="_x0000_i1114" DrawAspect="Content" ObjectID="_1783380082" r:id="rId348"/>
        </w:object>
      </w:r>
    </w:p>
    <w:p w14:paraId="7A205572" w14:textId="77777777" w:rsidR="00C84F55" w:rsidRDefault="00000000">
      <w:pPr>
        <w:spacing w:line="360" w:lineRule="auto"/>
        <w:jc w:val="left"/>
        <w:textAlignment w:val="center"/>
      </w:pPr>
      <w:r>
        <w:t>小车第一次碰撞到减速到</w:t>
      </w:r>
      <w:r>
        <w:t>0</w:t>
      </w:r>
      <w:r>
        <w:t>，有</w:t>
      </w:r>
    </w:p>
    <w:p w14:paraId="457AF26C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162" w:dyaOrig="330" w14:anchorId="6F9CF6AD">
          <v:shape id="_x0000_i1113" type="#_x0000_t75" alt="eqId264883612d10539496dddf04c865edec" style="width:58.45pt;height:16.4pt;mso-width-percent:0;mso-height-percent:0;mso-width-percent:0;mso-height-percent:0" o:ole="">
            <v:imagedata r:id="rId349" o:title="eqId264883612d10539496dddf04c865edec"/>
          </v:shape>
          <o:OLEObject Type="Embed" ProgID="Equation.DSMT4" ShapeID="_x0000_i1113" DrawAspect="Content" ObjectID="_1783380083" r:id="rId350"/>
        </w:object>
      </w:r>
    </w:p>
    <w:p w14:paraId="18B2E464" w14:textId="77777777" w:rsidR="00C84F55" w:rsidRDefault="00000000">
      <w:pPr>
        <w:spacing w:line="360" w:lineRule="auto"/>
        <w:jc w:val="left"/>
        <w:textAlignment w:val="center"/>
      </w:pPr>
      <w:r>
        <w:t>随后小车加速到</w:t>
      </w:r>
      <w:r w:rsidR="000374D5">
        <w:rPr>
          <w:noProof/>
        </w:rPr>
        <w:object w:dxaOrig="211" w:dyaOrig="320" w14:anchorId="4B113C81">
          <v:shape id="_x0000_i1112" type="#_x0000_t75" alt="eqId814f55724f7ee57bd395eb3b95393c68" style="width:10.7pt;height:15.7pt;mso-width-percent:0;mso-height-percent:0;mso-width-percent:0;mso-height-percent:0" o:ole="">
            <v:imagedata r:id="rId204" o:title="eqId814f55724f7ee57bd395eb3b95393c68"/>
          </v:shape>
          <o:OLEObject Type="Embed" ProgID="Equation.DSMT4" ShapeID="_x0000_i1112" DrawAspect="Content" ObjectID="_1783380084" r:id="rId351"/>
        </w:object>
      </w:r>
      <w:r>
        <w:t>有</w:t>
      </w:r>
    </w:p>
    <w:p w14:paraId="21F08AED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196" w:dyaOrig="332" w14:anchorId="2AFF1760">
          <v:shape id="_x0000_i1111" type="#_x0000_t75" alt="eqIdc39e90625da98f2cf2e604b759ee570a" style="width:59.9pt;height:16.4pt;mso-width-percent:0;mso-height-percent:0;mso-width-percent:0;mso-height-percent:0" o:ole="">
            <v:imagedata r:id="rId352" o:title="eqIdc39e90625da98f2cf2e604b759ee570a"/>
          </v:shape>
          <o:OLEObject Type="Embed" ProgID="Equation.DSMT4" ShapeID="_x0000_i1111" DrawAspect="Content" ObjectID="_1783380085" r:id="rId353"/>
        </w:object>
      </w:r>
    </w:p>
    <w:p w14:paraId="240E5B39" w14:textId="77777777" w:rsidR="00C84F55" w:rsidRDefault="00000000">
      <w:pPr>
        <w:spacing w:line="360" w:lineRule="auto"/>
        <w:jc w:val="left"/>
        <w:textAlignment w:val="center"/>
      </w:pPr>
      <w:r>
        <w:t>第二次碰撞前小车匀速运动的时间有</w:t>
      </w:r>
    </w:p>
    <w:p w14:paraId="55CE6B3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985" w:dyaOrig="597" w14:anchorId="3A0049C8">
          <v:shape id="_x0000_i1110" type="#_x0000_t75" alt="eqId3b929badf445e94c5a133ba8217f1d81" style="width:49.2pt;height:29.95pt;mso-width-percent:0;mso-height-percent:0;mso-width-percent:0;mso-height-percent:0" o:ole="">
            <v:imagedata r:id="rId354" o:title="eqId3b929badf445e94c5a133ba8217f1d81"/>
          </v:shape>
          <o:OLEObject Type="Embed" ProgID="Equation.DSMT4" ShapeID="_x0000_i1110" DrawAspect="Content" ObjectID="_1783380086" r:id="rId355"/>
        </w:object>
      </w:r>
    </w:p>
    <w:p w14:paraId="6AF481E2" w14:textId="77777777" w:rsidR="00C84F55" w:rsidRDefault="00000000">
      <w:pPr>
        <w:spacing w:line="360" w:lineRule="auto"/>
        <w:jc w:val="left"/>
        <w:textAlignment w:val="center"/>
      </w:pPr>
      <w:r>
        <w:t>联立解得</w:t>
      </w:r>
    </w:p>
    <w:p w14:paraId="4127B7E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38" w:dyaOrig="651" w14:anchorId="08665DF0">
          <v:shape id="_x0000_i1109" type="#_x0000_t75" alt="eqId557db0ebb164647b8deb4c911e4a7467" style="width:52.05pt;height:32.8pt;mso-width-percent:0;mso-height-percent:0;mso-width-percent:0;mso-height-percent:0" o:ole="">
            <v:imagedata r:id="rId356" o:title="eqId557db0ebb164647b8deb4c911e4a7467"/>
          </v:shape>
          <o:OLEObject Type="Embed" ProgID="Equation.DSMT4" ShapeID="_x0000_i1109" DrawAspect="Content" ObjectID="_1783380087" r:id="rId357"/>
        </w:object>
      </w:r>
    </w:p>
    <w:p w14:paraId="2BC816FB" w14:textId="77777777" w:rsidR="00C84F55" w:rsidRDefault="00000000">
      <w:pPr>
        <w:spacing w:line="360" w:lineRule="auto"/>
        <w:jc w:val="left"/>
        <w:textAlignment w:val="center"/>
      </w:pPr>
      <w:r>
        <w:t>小车从第一次与挡板碰撞到第二次与挡板碰撞所经历的时间</w:t>
      </w:r>
    </w:p>
    <w:p w14:paraId="362655C7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619" w:dyaOrig="653" w14:anchorId="43F2889A">
          <v:shape id="_x0000_i1108" type="#_x0000_t75" alt="eqIde8bfc574452a052a6d08d2a4bfe39a09" style="width:81.25pt;height:32.8pt;mso-width-percent:0;mso-height-percent:0;mso-width-percent:0;mso-height-percent:0" o:ole="">
            <v:imagedata r:id="rId358" o:title="eqIde8bfc574452a052a6d08d2a4bfe39a09"/>
          </v:shape>
          <o:OLEObject Type="Embed" ProgID="Equation.DSMT4" ShapeID="_x0000_i1108" DrawAspect="Content" ObjectID="_1783380088" r:id="rId359"/>
        </w:object>
      </w:r>
    </w:p>
    <w:p w14:paraId="77B58EC7" w14:textId="77777777" w:rsidR="00C84F55" w:rsidRDefault="00000000">
      <w:pPr>
        <w:spacing w:line="360" w:lineRule="auto"/>
        <w:jc w:val="left"/>
        <w:textAlignment w:val="center"/>
      </w:pPr>
      <w:r>
        <w:t>12</w:t>
      </w:r>
      <w:r>
        <w:t>．（</w:t>
      </w:r>
      <w:r>
        <w:t>1</w:t>
      </w:r>
      <w:r>
        <w:t>）</w:t>
      </w:r>
      <w:r w:rsidR="000374D5">
        <w:rPr>
          <w:noProof/>
        </w:rPr>
        <w:object w:dxaOrig="334" w:dyaOrig="254" w14:anchorId="2B381D55">
          <v:shape id="_x0000_i1107" type="#_x0000_t75" alt="eqIda3d99653b4ec08e870a09d0d133895e5" style="width:16.4pt;height:12.85pt;mso-width-percent:0;mso-height-percent:0;mso-width-percent:0;mso-height-percent:0" o:ole="">
            <v:imagedata r:id="rId360" o:title="eqIda3d99653b4ec08e870a09d0d133895e5"/>
          </v:shape>
          <o:OLEObject Type="Embed" ProgID="Equation.DSMT4" ShapeID="_x0000_i1107" DrawAspect="Content" ObjectID="_1783380089" r:id="rId361"/>
        </w:object>
      </w:r>
      <w:r>
        <w:t>；（</w:t>
      </w:r>
      <w:r>
        <w:t>2</w:t>
      </w:r>
      <w:r>
        <w:t>）</w:t>
      </w:r>
      <w:r w:rsidR="000374D5">
        <w:rPr>
          <w:noProof/>
        </w:rPr>
        <w:object w:dxaOrig="422" w:dyaOrig="255" w14:anchorId="3D35BE47">
          <v:shape id="_x0000_i1106" type="#_x0000_t75" alt="eqIda09b5f459f48a235b5152eab56aeaecd" style="width:21.4pt;height:12.85pt;mso-width-percent:0;mso-height-percent:0;mso-width-percent:0;mso-height-percent:0" o:ole="">
            <v:imagedata r:id="rId362" o:title="eqIda09b5f459f48a235b5152eab56aeaecd"/>
          </v:shape>
          <o:OLEObject Type="Embed" ProgID="Equation.DSMT4" ShapeID="_x0000_i1106" DrawAspect="Content" ObjectID="_1783380090" r:id="rId363"/>
        </w:object>
      </w:r>
      <w:r>
        <w:t>；（</w:t>
      </w:r>
      <w:r>
        <w:t>3</w:t>
      </w:r>
      <w:r>
        <w:t>）</w:t>
      </w:r>
      <w:r w:rsidR="000374D5">
        <w:rPr>
          <w:noProof/>
        </w:rPr>
        <w:object w:dxaOrig="440" w:dyaOrig="246" w14:anchorId="6D187681">
          <v:shape id="_x0000_i1105" type="#_x0000_t75" alt="eqIde1611d15c7e1e4ab4a4a61537b3989d8" style="width:22.1pt;height:12.1pt;mso-width-percent:0;mso-height-percent:0;mso-width-percent:0;mso-height-percent:0" o:ole="">
            <v:imagedata r:id="rId364" o:title="eqIde1611d15c7e1e4ab4a4a61537b3989d8"/>
          </v:shape>
          <o:OLEObject Type="Embed" ProgID="Equation.DSMT4" ShapeID="_x0000_i1105" DrawAspect="Content" ObjectID="_1783380091" r:id="rId365"/>
        </w:object>
      </w:r>
    </w:p>
    <w:p w14:paraId="0B33602F" w14:textId="77777777" w:rsidR="00C84F55" w:rsidRDefault="00000000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）对</w:t>
      </w:r>
      <w:r>
        <w:t>AB</w:t>
      </w:r>
      <w:r>
        <w:t>整体分析有</w:t>
      </w:r>
    </w:p>
    <w:p w14:paraId="4CFD902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07" w:dyaOrig="355" w14:anchorId="028872E5">
          <v:shape id="_x0000_i1104" type="#_x0000_t75" alt="eqId36b4b796922dc7936e400975c59ddd93" style="width:70.55pt;height:17.8pt;mso-width-percent:0;mso-height-percent:0;mso-width-percent:0;mso-height-percent:0" o:ole="">
            <v:imagedata r:id="rId366" o:title="eqId36b4b796922dc7936e400975c59ddd93"/>
          </v:shape>
          <o:OLEObject Type="Embed" ProgID="Equation.DSMT4" ShapeID="_x0000_i1104" DrawAspect="Content" ObjectID="_1783380092" r:id="rId367"/>
        </w:object>
      </w:r>
    </w:p>
    <w:p w14:paraId="369071BA" w14:textId="77777777" w:rsidR="00C84F55" w:rsidRDefault="00000000">
      <w:pPr>
        <w:spacing w:line="360" w:lineRule="auto"/>
        <w:jc w:val="left"/>
        <w:textAlignment w:val="center"/>
      </w:pPr>
      <w:r>
        <w:t>对</w:t>
      </w:r>
      <w:r>
        <w:t>C</w:t>
      </w:r>
      <w:r>
        <w:t>分析有</w:t>
      </w:r>
    </w:p>
    <w:p w14:paraId="5E67B792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267" w:dyaOrig="317" w14:anchorId="3BCE16ED">
          <v:shape id="_x0000_i1103" type="#_x0000_t75" alt="eqId834690f14bcff750a966c3cc0733f627" style="width:63.45pt;height:15.7pt;mso-width-percent:0;mso-height-percent:0;mso-width-percent:0;mso-height-percent:0" o:ole="">
            <v:imagedata r:id="rId368" o:title="eqId834690f14bcff750a966c3cc0733f627"/>
          </v:shape>
          <o:OLEObject Type="Embed" ProgID="Equation.DSMT4" ShapeID="_x0000_i1103" DrawAspect="Content" ObjectID="_1783380093" r:id="rId369"/>
        </w:object>
      </w:r>
    </w:p>
    <w:p w14:paraId="4BFA556C" w14:textId="77777777" w:rsidR="00C84F55" w:rsidRDefault="00000000">
      <w:pPr>
        <w:spacing w:line="360" w:lineRule="auto"/>
        <w:jc w:val="left"/>
        <w:textAlignment w:val="center"/>
      </w:pPr>
      <w:r>
        <w:t>联立解得</w:t>
      </w:r>
    </w:p>
    <w:p w14:paraId="5DABF3F6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411" w:dyaOrig="593" w14:anchorId="2F83CD84">
          <v:shape id="_x0000_i1102" type="#_x0000_t75" alt="eqId1f7321bdb0f7a7caeb16c1c34540f7a3" style="width:120.5pt;height:29.95pt;mso-width-percent:0;mso-height-percent:0;mso-width-percent:0;mso-height-percent:0" o:ole="">
            <v:imagedata r:id="rId370" o:title="eqId1f7321bdb0f7a7caeb16c1c34540f7a3"/>
          </v:shape>
          <o:OLEObject Type="Embed" ProgID="Equation.DSMT4" ShapeID="_x0000_i1102" DrawAspect="Content" ObjectID="_1783380094" r:id="rId371"/>
        </w:object>
      </w:r>
    </w:p>
    <w:p w14:paraId="28BB1B81" w14:textId="77777777" w:rsidR="00C84F55" w:rsidRDefault="00000000">
      <w:pPr>
        <w:spacing w:line="360" w:lineRule="auto"/>
        <w:jc w:val="left"/>
        <w:textAlignment w:val="center"/>
      </w:pPr>
      <w:r>
        <w:t>对</w:t>
      </w:r>
      <w:r>
        <w:t>A</w:t>
      </w:r>
      <w:r>
        <w:t>分析有</w:t>
      </w:r>
    </w:p>
    <w:p w14:paraId="2D1AF65C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446" w:dyaOrig="317" w14:anchorId="5A4B5740">
          <v:shape id="_x0000_i1101" type="#_x0000_t75" alt="eqId38ba03c00ba41857e98b6def5dd00c08" style="width:122.6pt;height:15.7pt;mso-width-percent:0;mso-height-percent:0;mso-width-percent:0;mso-height-percent:0" o:ole="">
            <v:imagedata r:id="rId372" o:title="eqId38ba03c00ba41857e98b6def5dd00c08"/>
          </v:shape>
          <o:OLEObject Type="Embed" ProgID="Equation.DSMT4" ShapeID="_x0000_i1101" DrawAspect="Content" ObjectID="_1783380095" r:id="rId373"/>
        </w:object>
      </w:r>
    </w:p>
    <w:p w14:paraId="7E6A00BC" w14:textId="77777777" w:rsidR="00C84F55" w:rsidRDefault="00000000">
      <w:pPr>
        <w:spacing w:line="360" w:lineRule="auto"/>
        <w:jc w:val="left"/>
        <w:textAlignment w:val="center"/>
      </w:pPr>
      <w:r>
        <w:t>所以板</w:t>
      </w:r>
      <w:r>
        <w:t>A</w:t>
      </w:r>
      <w:r>
        <w:t>和物块</w:t>
      </w:r>
      <w:r>
        <w:t>B</w:t>
      </w:r>
      <w:r>
        <w:t>之间摩擦力为静摩擦力，其大小为</w:t>
      </w:r>
      <w:r>
        <w:t>5N</w:t>
      </w:r>
      <w:r>
        <w:t>。</w:t>
      </w:r>
    </w:p>
    <w:p w14:paraId="43AB19EB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）由动量定理有</w:t>
      </w:r>
    </w:p>
    <w:p w14:paraId="160E1C53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302" w:dyaOrig="316" w14:anchorId="34D29ADB">
          <v:shape id="_x0000_i1100" type="#_x0000_t75" alt="eqId326facc50185e339c50cae4a374f1afb" style="width:64.85pt;height:15.7pt;mso-width-percent:0;mso-height-percent:0;mso-width-percent:0;mso-height-percent:0" o:ole="">
            <v:imagedata r:id="rId374" o:title="eqId326facc50185e339c50cae4a374f1afb"/>
          </v:shape>
          <o:OLEObject Type="Embed" ProgID="Equation.DSMT4" ShapeID="_x0000_i1100" DrawAspect="Content" ObjectID="_1783380096" r:id="rId375"/>
        </w:object>
      </w:r>
    </w:p>
    <w:p w14:paraId="3661485C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809" w:dyaOrig="279" w14:anchorId="1B5BF82A">
          <v:shape id="_x0000_i1099" type="#_x0000_t75" alt="eqId7f5f3d51bd4ed93a6e9ae4f7a3831155" style="width:40.65pt;height:14.25pt;mso-width-percent:0;mso-height-percent:0;mso-width-percent:0;mso-height-percent:0" o:ole="">
            <v:imagedata r:id="rId376" o:title="eqId7f5f3d51bd4ed93a6e9ae4f7a3831155"/>
          </v:shape>
          <o:OLEObject Type="Embed" ProgID="Equation.DSMT4" ShapeID="_x0000_i1099" DrawAspect="Content" ObjectID="_1783380097" r:id="rId377"/>
        </w:object>
      </w:r>
    </w:p>
    <w:p w14:paraId="4D21D1B4" w14:textId="77777777" w:rsidR="00C84F55" w:rsidRDefault="00000000">
      <w:pPr>
        <w:spacing w:line="360" w:lineRule="auto"/>
        <w:jc w:val="left"/>
        <w:textAlignment w:val="center"/>
      </w:pPr>
      <w:r>
        <w:t>根据力与时间图像的面积表示力的冲量，则有</w:t>
      </w:r>
    </w:p>
    <w:p w14:paraId="2576CFE4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636" w:dyaOrig="330" w14:anchorId="2BD77E8F">
          <v:shape id="_x0000_i1098" type="#_x0000_t75" alt="eqId0a43ba3530630ee20e86557e5a3f7e3f" style="width:82pt;height:16.4pt;mso-width-percent:0;mso-height-percent:0;mso-width-percent:0;mso-height-percent:0" o:ole="">
            <v:imagedata r:id="rId378" o:title="eqId0a43ba3530630ee20e86557e5a3f7e3f"/>
          </v:shape>
          <o:OLEObject Type="Embed" ProgID="Equation.DSMT4" ShapeID="_x0000_i1098" DrawAspect="Content" ObjectID="_1783380098" r:id="rId379"/>
        </w:object>
      </w:r>
    </w:p>
    <w:p w14:paraId="5A122E13" w14:textId="77777777" w:rsidR="00C84F55" w:rsidRDefault="00000000">
      <w:pPr>
        <w:spacing w:line="360" w:lineRule="auto"/>
        <w:jc w:val="left"/>
        <w:textAlignment w:val="center"/>
      </w:pPr>
      <w:r>
        <w:t>联立解得</w:t>
      </w:r>
    </w:p>
    <w:p w14:paraId="067E7D5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548" w:dyaOrig="543" w14:anchorId="0E6A4938">
          <v:shape id="_x0000_i1097" type="#_x0000_t75" alt="eqId2b5389d5b88260791491f547f65ceda6" style="width:77.7pt;height:27.1pt;mso-width-percent:0;mso-height-percent:0;mso-width-percent:0;mso-height-percent:0" o:ole="">
            <v:imagedata r:id="rId380" o:title="eqId2b5389d5b88260791491f547f65ceda6"/>
          </v:shape>
          <o:OLEObject Type="Embed" ProgID="Equation.DSMT4" ShapeID="_x0000_i1097" DrawAspect="Content" ObjectID="_1783380099" r:id="rId381"/>
        </w:object>
      </w:r>
    </w:p>
    <w:p w14:paraId="3D9B8F22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）若物块</w:t>
      </w:r>
      <w:r>
        <w:t>C</w:t>
      </w:r>
      <w:r>
        <w:t>质量</w:t>
      </w:r>
      <w:r w:rsidR="000374D5">
        <w:rPr>
          <w:noProof/>
        </w:rPr>
        <w:object w:dxaOrig="1021" w:dyaOrig="396" w14:anchorId="5649D6EC">
          <v:shape id="_x0000_i1096" type="#_x0000_t75" alt="eqId802344f85c73faf1dc8857ce2c3725ca" style="width:51.35pt;height:19.95pt;mso-width-percent:0;mso-height-percent:0;mso-width-percent:0;mso-height-percent:0" o:ole="">
            <v:imagedata r:id="rId100" o:title="eqId802344f85c73faf1dc8857ce2c3725ca"/>
          </v:shape>
          <o:OLEObject Type="Embed" ProgID="Equation.DSMT4" ShapeID="_x0000_i1096" DrawAspect="Content" ObjectID="_1783380100" r:id="rId382"/>
        </w:object>
      </w:r>
      <w:r>
        <w:t>，</w:t>
      </w:r>
      <w:r>
        <w:t>AB</w:t>
      </w:r>
      <w:r>
        <w:t>相对滑动，对</w:t>
      </w:r>
      <w:r>
        <w:t>A</w:t>
      </w:r>
      <w:r>
        <w:t>有</w:t>
      </w:r>
    </w:p>
    <w:p w14:paraId="13CECFFD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214" w:dyaOrig="317" w14:anchorId="11F88C5E">
          <v:shape id="_x0000_i1095" type="#_x0000_t75" alt="eqId1eeebd93fb1f06f9bd0b6a79a2884404" style="width:60.6pt;height:15.7pt;mso-width-percent:0;mso-height-percent:0;mso-width-percent:0;mso-height-percent:0" o:ole="">
            <v:imagedata r:id="rId383" o:title="eqId1eeebd93fb1f06f9bd0b6a79a2884404"/>
          </v:shape>
          <o:OLEObject Type="Embed" ProgID="Equation.DSMT4" ShapeID="_x0000_i1095" DrawAspect="Content" ObjectID="_1783380101" r:id="rId384"/>
        </w:object>
      </w:r>
    </w:p>
    <w:p w14:paraId="000DDF13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2F339E4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968" w:dyaOrig="332" w14:anchorId="00AD14F8">
          <v:shape id="_x0000_i1094" type="#_x0000_t75" alt="eqId55416723fd4b5d720625e6556c48b197" style="width:48.5pt;height:16.4pt;mso-width-percent:0;mso-height-percent:0;mso-width-percent:0;mso-height-percent:0" o:ole="">
            <v:imagedata r:id="rId385" o:title="eqId55416723fd4b5d720625e6556c48b197"/>
          </v:shape>
          <o:OLEObject Type="Embed" ProgID="Equation.DSMT4" ShapeID="_x0000_i1094" DrawAspect="Content" ObjectID="_1783380102" r:id="rId386"/>
        </w:object>
      </w:r>
    </w:p>
    <w:p w14:paraId="6A4C542C" w14:textId="77777777" w:rsidR="00C84F55" w:rsidRDefault="00000000">
      <w:pPr>
        <w:spacing w:line="360" w:lineRule="auto"/>
        <w:jc w:val="left"/>
        <w:textAlignment w:val="center"/>
      </w:pPr>
      <w:r>
        <w:t>对</w:t>
      </w:r>
      <w:r>
        <w:t>BC</w:t>
      </w:r>
      <w:r>
        <w:t>分析有</w:t>
      </w:r>
    </w:p>
    <w:p w14:paraId="0D461AEB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516" w:dyaOrig="356" w14:anchorId="1E26F62E">
          <v:shape id="_x0000_i1093" type="#_x0000_t75" alt="eqId6215a0e9292509fedc59280fd286e1bf" style="width:125.45pt;height:17.8pt;mso-width-percent:0;mso-height-percent:0;mso-width-percent:0;mso-height-percent:0" o:ole="">
            <v:imagedata r:id="rId387" o:title="eqId6215a0e9292509fedc59280fd286e1bf"/>
          </v:shape>
          <o:OLEObject Type="Embed" ProgID="Equation.DSMT4" ShapeID="_x0000_i1093" DrawAspect="Content" ObjectID="_1783380103" r:id="rId388"/>
        </w:object>
      </w:r>
    </w:p>
    <w:p w14:paraId="5583514F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29D3166C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56" w:dyaOrig="330" w14:anchorId="57C18576">
          <v:shape id="_x0000_i1092" type="#_x0000_t75" alt="eqId8e655c13955b25b1f5235901a1a16348" style="width:52.75pt;height:16.4pt;mso-width-percent:0;mso-height-percent:0;mso-width-percent:0;mso-height-percent:0" o:ole="">
            <v:imagedata r:id="rId389" o:title="eqId8e655c13955b25b1f5235901a1a16348"/>
          </v:shape>
          <o:OLEObject Type="Embed" ProgID="Equation.DSMT4" ShapeID="_x0000_i1092" DrawAspect="Content" ObjectID="_1783380104" r:id="rId390"/>
        </w:object>
      </w:r>
    </w:p>
    <w:p w14:paraId="220FF518" w14:textId="77777777" w:rsidR="00C84F55" w:rsidRDefault="00000000">
      <w:pPr>
        <w:spacing w:line="360" w:lineRule="auto"/>
        <w:jc w:val="left"/>
        <w:textAlignment w:val="center"/>
      </w:pPr>
      <w:r>
        <w:t>经过</w:t>
      </w:r>
      <w:r w:rsidR="000374D5">
        <w:rPr>
          <w:noProof/>
        </w:rPr>
        <w:object w:dxaOrig="176" w:dyaOrig="330" w14:anchorId="7FE7D708">
          <v:shape id="_x0000_i1091" type="#_x0000_t75" alt="eqId87c7eb49a823f757461cd5260757b088" style="width:8.55pt;height:16.4pt;mso-width-percent:0;mso-height-percent:0;mso-width-percent:0;mso-height-percent:0" o:ole="">
            <v:imagedata r:id="rId391" o:title="eqId87c7eb49a823f757461cd5260757b088"/>
          </v:shape>
          <o:OLEObject Type="Embed" ProgID="Equation.DSMT4" ShapeID="_x0000_i1091" DrawAspect="Content" ObjectID="_1783380105" r:id="rId392"/>
        </w:object>
      </w:r>
      <w:r>
        <w:t>，</w:t>
      </w:r>
      <w:r>
        <w:t>B</w:t>
      </w:r>
      <w:r>
        <w:t>从</w:t>
      </w:r>
      <w:r>
        <w:t>A</w:t>
      </w:r>
      <w:r>
        <w:t>上滑出，有</w:t>
      </w:r>
    </w:p>
    <w:p w14:paraId="593A549C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778" w:dyaOrig="540" w14:anchorId="0BBC2C45">
          <v:shape id="_x0000_i1090" type="#_x0000_t75" alt="eqId6cd99ff8155648e72da4ee480e053513" style="width:89.1pt;height:27.1pt;mso-width-percent:0;mso-height-percent:0;mso-width-percent:0;mso-height-percent:0" o:ole="">
            <v:imagedata r:id="rId393" o:title="eqId6cd99ff8155648e72da4ee480e053513"/>
          </v:shape>
          <o:OLEObject Type="Embed" ProgID="Equation.DSMT4" ShapeID="_x0000_i1090" DrawAspect="Content" ObjectID="_1783380106" r:id="rId394"/>
        </w:object>
      </w:r>
    </w:p>
    <w:p w14:paraId="2DCCDC09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2722064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563" w:dyaOrig="314" w14:anchorId="538D674F">
          <v:shape id="_x0000_i1089" type="#_x0000_t75" alt="eqId39828638c0e389a4804d429b4ea4baaf" style="width:27.8pt;height:15.7pt;mso-width-percent:0;mso-height-percent:0;mso-width-percent:0;mso-height-percent:0" o:ole="">
            <v:imagedata r:id="rId395" o:title="eqId39828638c0e389a4804d429b4ea4baaf"/>
          </v:shape>
          <o:OLEObject Type="Embed" ProgID="Equation.DSMT4" ShapeID="_x0000_i1089" DrawAspect="Content" ObjectID="_1783380107" r:id="rId396"/>
        </w:object>
      </w:r>
    </w:p>
    <w:p w14:paraId="5F58D1A6" w14:textId="77777777" w:rsidR="00C84F55" w:rsidRDefault="00000000">
      <w:pPr>
        <w:spacing w:line="360" w:lineRule="auto"/>
        <w:jc w:val="left"/>
        <w:textAlignment w:val="center"/>
      </w:pPr>
      <w:r>
        <w:t>B</w:t>
      </w:r>
      <w:r>
        <w:t>从</w:t>
      </w:r>
      <w:r>
        <w:t>A</w:t>
      </w:r>
      <w:r>
        <w:t>滑出后有</w:t>
      </w:r>
    </w:p>
    <w:p w14:paraId="6D6FBC0C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866" w:dyaOrig="410" w14:anchorId="74A3964D">
          <v:shape id="_x0000_i1088" type="#_x0000_t75" alt="eqIdb4e8bf7dc97da203b7beccd8c0b379fc" style="width:93.4pt;height:20.65pt;mso-width-percent:0;mso-height-percent:0;mso-width-percent:0;mso-height-percent:0" o:ole="">
            <v:imagedata r:id="rId397" o:title="eqIdb4e8bf7dc97da203b7beccd8c0b379fc"/>
          </v:shape>
          <o:OLEObject Type="Embed" ProgID="Equation.DSMT4" ShapeID="_x0000_i1088" DrawAspect="Content" ObjectID="_1783380108" r:id="rId398"/>
        </w:object>
      </w:r>
    </w:p>
    <w:p w14:paraId="728E0407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4D3D817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249" w:dyaOrig="381" w14:anchorId="5CEA699C">
          <v:shape id="_x0000_i1087" type="#_x0000_t75" alt="eqIda2d2f3396329c3f2d70df1d0f568f278" style="width:62.75pt;height:19.25pt;mso-width-percent:0;mso-height-percent:0;mso-width-percent:0;mso-height-percent:0" o:ole="">
            <v:imagedata r:id="rId399" o:title="eqIda2d2f3396329c3f2d70df1d0f568f278"/>
          </v:shape>
          <o:OLEObject Type="Embed" ProgID="Equation.DSMT4" ShapeID="_x0000_i1087" DrawAspect="Content" ObjectID="_1783380109" r:id="rId400"/>
        </w:object>
      </w:r>
    </w:p>
    <w:p w14:paraId="4B9DAFD7" w14:textId="77777777" w:rsidR="00C84F55" w:rsidRDefault="00000000">
      <w:pPr>
        <w:spacing w:line="360" w:lineRule="auto"/>
        <w:jc w:val="left"/>
        <w:textAlignment w:val="center"/>
      </w:pPr>
      <w:r>
        <w:t>经过</w:t>
      </w:r>
      <w:r w:rsidR="000374D5">
        <w:rPr>
          <w:noProof/>
        </w:rPr>
        <w:object w:dxaOrig="510" w:dyaOrig="255" w14:anchorId="33430D15">
          <v:shape id="_x0000_i1086" type="#_x0000_t75" alt="eqIda2367459cd9b98af6ce8b335c1c94420" style="width:25.65pt;height:12.85pt;mso-width-percent:0;mso-height-percent:0;mso-width-percent:0;mso-height-percent:0" o:ole="">
            <v:imagedata r:id="rId102" o:title="eqIda2367459cd9b98af6ce8b335c1c94420"/>
          </v:shape>
          <o:OLEObject Type="Embed" ProgID="Equation.DSMT4" ShapeID="_x0000_i1086" DrawAspect="Content" ObjectID="_1783380110" r:id="rId401"/>
        </w:object>
      </w:r>
      <w:r>
        <w:t>，物块</w:t>
      </w:r>
      <w:r>
        <w:t>C</w:t>
      </w:r>
      <w:r>
        <w:t>下降的高度为</w:t>
      </w:r>
    </w:p>
    <w:p w14:paraId="7B6FA89D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3643" w:dyaOrig="541" w14:anchorId="3F5AAF8E">
          <v:shape id="_x0000_i1085" type="#_x0000_t75" alt="eqIdcf84b1b1422e031588dfae39d10c4031" style="width:182.5pt;height:27.1pt;mso-width-percent:0;mso-height-percent:0;mso-width-percent:0;mso-height-percent:0" o:ole="">
            <v:imagedata r:id="rId402" o:title="eqIdcf84b1b1422e031588dfae39d10c4031"/>
          </v:shape>
          <o:OLEObject Type="Embed" ProgID="Equation.DSMT4" ShapeID="_x0000_i1085" DrawAspect="Content" ObjectID="_1783380111" r:id="rId403"/>
        </w:object>
      </w:r>
    </w:p>
    <w:p w14:paraId="05A48341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134BFD9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756" w:dyaOrig="240" w14:anchorId="4A7923A4">
          <v:shape id="_x0000_i1084" type="#_x0000_t75" alt="eqId557e93a877666ada3036247719ea4bee" style="width:37.8pt;height:12.1pt;mso-width-percent:0;mso-height-percent:0;mso-width-percent:0;mso-height-percent:0" o:ole="">
            <v:imagedata r:id="rId404" o:title="eqId557e93a877666ada3036247719ea4bee"/>
          </v:shape>
          <o:OLEObject Type="Embed" ProgID="Equation.DSMT4" ShapeID="_x0000_i1084" DrawAspect="Content" ObjectID="_1783380112" r:id="rId405"/>
        </w:object>
      </w:r>
    </w:p>
    <w:p w14:paraId="654CBE22" w14:textId="77777777" w:rsidR="00C84F55" w:rsidRDefault="00000000">
      <w:pPr>
        <w:spacing w:line="360" w:lineRule="auto"/>
        <w:jc w:val="left"/>
        <w:textAlignment w:val="center"/>
      </w:pPr>
      <w:r>
        <w:lastRenderedPageBreak/>
        <w:t>13</w:t>
      </w:r>
      <w:r>
        <w:t>．</w:t>
      </w:r>
      <w:r>
        <w:t>(1)</w:t>
      </w:r>
      <w:r w:rsidR="000374D5">
        <w:rPr>
          <w:noProof/>
        </w:rPr>
        <w:object w:dxaOrig="827" w:dyaOrig="328" w14:anchorId="08D465B2">
          <v:shape id="_x0000_i1083" type="#_x0000_t75" alt="eqId607ffa2afdb0a962ef3f21421460cad0" style="width:41.35pt;height:16.4pt;mso-width-percent:0;mso-height-percent:0;mso-width-percent:0;mso-height-percent:0" o:ole="">
            <v:imagedata r:id="rId406" o:title="eqId607ffa2afdb0a962ef3f21421460cad0"/>
          </v:shape>
          <o:OLEObject Type="Embed" ProgID="Equation.DSMT4" ShapeID="_x0000_i1083" DrawAspect="Content" ObjectID="_1783380113" r:id="rId407"/>
        </w:object>
      </w:r>
      <w:r>
        <w:t>，方向竖直向下；</w:t>
      </w:r>
      <w:r>
        <w:t>(2)</w:t>
      </w:r>
      <w:r w:rsidR="000374D5">
        <w:rPr>
          <w:noProof/>
        </w:rPr>
        <w:object w:dxaOrig="809" w:dyaOrig="332" w14:anchorId="6A337564">
          <v:shape id="_x0000_i1082" type="#_x0000_t75" alt="eqIdf9113497549ffcf289f8c349e4d1fde4" style="width:40.65pt;height:16.4pt;mso-width-percent:0;mso-height-percent:0;mso-width-percent:0;mso-height-percent:0" o:ole="">
            <v:imagedata r:id="rId408" o:title="eqIdf9113497549ffcf289f8c349e4d1fde4"/>
          </v:shape>
          <o:OLEObject Type="Embed" ProgID="Equation.DSMT4" ShapeID="_x0000_i1082" DrawAspect="Content" ObjectID="_1783380114" r:id="rId409"/>
        </w:object>
      </w:r>
      <w:r>
        <w:t>；</w:t>
      </w:r>
      <w:r>
        <w:t>(3)</w:t>
      </w:r>
      <w:r w:rsidR="000374D5">
        <w:rPr>
          <w:noProof/>
        </w:rPr>
        <w:object w:dxaOrig="827" w:dyaOrig="249" w14:anchorId="46DA77CF">
          <v:shape id="_x0000_i1081" type="#_x0000_t75" alt="eqId8166e5de158d2f50bd9d6adc5aa7ff03" style="width:41.35pt;height:12.1pt;mso-width-percent:0;mso-height-percent:0;mso-width-percent:0;mso-height-percent:0" o:ole="">
            <v:imagedata r:id="rId410" o:title="eqId8166e5de158d2f50bd9d6adc5aa7ff03"/>
          </v:shape>
          <o:OLEObject Type="Embed" ProgID="Equation.DSMT4" ShapeID="_x0000_i1081" DrawAspect="Content" ObjectID="_1783380115" r:id="rId411"/>
        </w:object>
      </w:r>
    </w:p>
    <w:p w14:paraId="4C26F93D" w14:textId="77777777" w:rsidR="00C84F55" w:rsidRDefault="00000000">
      <w:pPr>
        <w:spacing w:line="360" w:lineRule="auto"/>
        <w:jc w:val="left"/>
        <w:textAlignment w:val="center"/>
      </w:pPr>
      <w:r>
        <w:t>【详解】</w:t>
      </w:r>
      <w:r>
        <w:t>(1)</w:t>
      </w:r>
      <w:r>
        <w:t>对</w:t>
      </w:r>
      <w:r>
        <w:rPr>
          <w:rFonts w:eastAsia="Times New Roman"/>
          <w:i/>
        </w:rPr>
        <w:t>B</w:t>
      </w:r>
      <w:r>
        <w:t>分析，在轨道最高点由牛顿第二定律可得</w:t>
      </w:r>
    </w:p>
    <w:p w14:paraId="0E347FA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56" w:dyaOrig="579" w14:anchorId="340745F3">
          <v:shape id="_x0000_i1080" type="#_x0000_t75" alt="eqIde8dc9c753cef7a4b365f4f0d5273b87d" style="width:52.75pt;height:29.25pt;mso-width-percent:0;mso-height-percent:0;mso-width-percent:0;mso-height-percent:0" o:ole="">
            <v:imagedata r:id="rId412" o:title="eqIde8dc9c753cef7a4b365f4f0d5273b87d"/>
          </v:shape>
          <o:OLEObject Type="Embed" ProgID="Equation.DSMT4" ShapeID="_x0000_i1080" DrawAspect="Content" ObjectID="_1783380116" r:id="rId413"/>
        </w:object>
      </w:r>
    </w:p>
    <w:p w14:paraId="0F1262D2" w14:textId="77777777" w:rsidR="00C84F55" w:rsidRDefault="00000000">
      <w:pPr>
        <w:spacing w:line="360" w:lineRule="auto"/>
        <w:jc w:val="left"/>
        <w:textAlignment w:val="center"/>
      </w:pPr>
      <w:r>
        <w:t>从</w:t>
      </w:r>
      <w:r>
        <w:rPr>
          <w:rFonts w:eastAsia="Times New Roman"/>
          <w:i/>
        </w:rPr>
        <w:t>b</w:t>
      </w:r>
      <w:r>
        <w:t>到</w:t>
      </w:r>
      <w:r>
        <w:rPr>
          <w:rFonts w:eastAsia="Times New Roman"/>
          <w:i/>
        </w:rPr>
        <w:t>d</w:t>
      </w:r>
      <w:r>
        <w:t>由动能定理可得</w:t>
      </w:r>
    </w:p>
    <w:p w14:paraId="4F65BF65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622" w:dyaOrig="559" w14:anchorId="7C6DABD2">
          <v:shape id="_x0000_i1079" type="#_x0000_t75" alt="eqIdc39ceafe85c3c2a75ee7427d8361153d" style="width:131.15pt;height:27.8pt;mso-width-percent:0;mso-height-percent:0;mso-width-percent:0;mso-height-percent:0" o:ole="">
            <v:imagedata r:id="rId414" o:title="eqIdc39ceafe85c3c2a75ee7427d8361153d"/>
          </v:shape>
          <o:OLEObject Type="Embed" ProgID="Equation.DSMT4" ShapeID="_x0000_i1079" DrawAspect="Content" ObjectID="_1783380117" r:id="rId415"/>
        </w:object>
      </w:r>
    </w:p>
    <w:p w14:paraId="0D6C6CDF" w14:textId="77777777" w:rsidR="00C84F55" w:rsidRDefault="00000000">
      <w:pPr>
        <w:spacing w:line="360" w:lineRule="auto"/>
        <w:jc w:val="left"/>
        <w:textAlignment w:val="center"/>
      </w:pPr>
      <w:r>
        <w:t>在</w:t>
      </w:r>
      <w:r>
        <w:rPr>
          <w:rFonts w:eastAsia="Times New Roman"/>
          <w:i/>
        </w:rPr>
        <w:t>b</w:t>
      </w:r>
      <w:r>
        <w:t>点由牛顿第二定律可得</w:t>
      </w:r>
    </w:p>
    <w:p w14:paraId="13995F10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636" w:dyaOrig="580" w14:anchorId="5143BC2C">
          <v:shape id="_x0000_i1078" type="#_x0000_t75" alt="eqIdcc55bf1f961c09096c21ea38152473fe" style="width:82pt;height:29.25pt;mso-width-percent:0;mso-height-percent:0;mso-width-percent:0;mso-height-percent:0" o:ole="">
            <v:imagedata r:id="rId416" o:title="eqIdcc55bf1f961c09096c21ea38152473fe"/>
          </v:shape>
          <o:OLEObject Type="Embed" ProgID="Equation.DSMT4" ShapeID="_x0000_i1078" DrawAspect="Content" ObjectID="_1783380118" r:id="rId417"/>
        </w:object>
      </w:r>
    </w:p>
    <w:p w14:paraId="7DE09731" w14:textId="77777777" w:rsidR="00C84F55" w:rsidRDefault="00000000">
      <w:pPr>
        <w:spacing w:line="360" w:lineRule="auto"/>
        <w:jc w:val="left"/>
        <w:textAlignment w:val="center"/>
      </w:pPr>
      <w:r>
        <w:t>联立以上方程可得</w:t>
      </w:r>
    </w:p>
    <w:p w14:paraId="2C151D5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898" w:dyaOrig="317" w14:anchorId="6B9D8F8D">
          <v:shape id="_x0000_i1077" type="#_x0000_t75" alt="eqIdea8e64f0af318640956f560f89b4f3f0" style="width:44.9pt;height:15.7pt;mso-width-percent:0;mso-height-percent:0;mso-width-percent:0;mso-height-percent:0" o:ole="">
            <v:imagedata r:id="rId418" o:title="eqIdea8e64f0af318640956f560f89b4f3f0"/>
          </v:shape>
          <o:OLEObject Type="Embed" ProgID="Equation.DSMT4" ShapeID="_x0000_i1077" DrawAspect="Content" ObjectID="_1783380119" r:id="rId419"/>
        </w:object>
      </w:r>
    </w:p>
    <w:p w14:paraId="4113C48F" w14:textId="77777777" w:rsidR="00C84F55" w:rsidRDefault="00000000">
      <w:pPr>
        <w:spacing w:line="360" w:lineRule="auto"/>
        <w:jc w:val="left"/>
        <w:textAlignment w:val="center"/>
      </w:pPr>
      <w:r>
        <w:t>由牛顿第三定律可知物块对轨道的压力</w:t>
      </w:r>
    </w:p>
    <w:p w14:paraId="2E688B00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827" w:dyaOrig="328" w14:anchorId="059DFA38">
          <v:shape id="_x0000_i1076" type="#_x0000_t75" alt="eqId607ffa2afdb0a962ef3f21421460cad0" style="width:41.35pt;height:16.4pt;mso-width-percent:0;mso-height-percent:0;mso-width-percent:0;mso-height-percent:0" o:ole="">
            <v:imagedata r:id="rId406" o:title="eqId607ffa2afdb0a962ef3f21421460cad0"/>
          </v:shape>
          <o:OLEObject Type="Embed" ProgID="Equation.DSMT4" ShapeID="_x0000_i1076" DrawAspect="Content" ObjectID="_1783380120" r:id="rId420"/>
        </w:object>
      </w:r>
    </w:p>
    <w:p w14:paraId="7BA94BCC" w14:textId="77777777" w:rsidR="00C84F55" w:rsidRDefault="00000000">
      <w:pPr>
        <w:spacing w:line="360" w:lineRule="auto"/>
        <w:jc w:val="left"/>
        <w:textAlignment w:val="center"/>
      </w:pPr>
      <w:r>
        <w:t>方向竖直向下</w:t>
      </w:r>
    </w:p>
    <w:p w14:paraId="28CDD848" w14:textId="77777777" w:rsidR="00C84F55" w:rsidRDefault="00000000">
      <w:pPr>
        <w:spacing w:line="360" w:lineRule="auto"/>
        <w:jc w:val="left"/>
        <w:textAlignment w:val="center"/>
      </w:pPr>
      <w:r>
        <w:t>(2)</w:t>
      </w:r>
      <w:r>
        <w:t>细绳剪断之后，由动量守恒定律可得</w:t>
      </w:r>
    </w:p>
    <w:p w14:paraId="7BEF0FB4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126" w:dyaOrig="318" w14:anchorId="23C11020">
          <v:shape id="_x0000_i1075" type="#_x0000_t75" alt="eqId046b14607fc42edc1129753477b81f49" style="width:56.3pt;height:15.7pt;mso-width-percent:0;mso-height-percent:0;mso-width-percent:0;mso-height-percent:0" o:ole="">
            <v:imagedata r:id="rId421" o:title="eqId046b14607fc42edc1129753477b81f49"/>
          </v:shape>
          <o:OLEObject Type="Embed" ProgID="Equation.DSMT4" ShapeID="_x0000_i1075" DrawAspect="Content" ObjectID="_1783380121" r:id="rId422"/>
        </w:object>
      </w:r>
    </w:p>
    <w:p w14:paraId="1D3A6C85" w14:textId="77777777" w:rsidR="00C84F55" w:rsidRDefault="00000000">
      <w:pPr>
        <w:spacing w:line="360" w:lineRule="auto"/>
        <w:jc w:val="left"/>
        <w:textAlignment w:val="center"/>
      </w:pPr>
      <w:r>
        <w:t>由能量守恒可得</w:t>
      </w:r>
    </w:p>
    <w:p w14:paraId="6561F52B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882" w:dyaOrig="553" w14:anchorId="1A290AE1">
          <v:shape id="_x0000_i1074" type="#_x0000_t75" alt="eqId912fc5f55e13eec12ba3c470ce649709" style="width:94.1pt;height:27.8pt;mso-width-percent:0;mso-height-percent:0;mso-width-percent:0;mso-height-percent:0" o:ole="">
            <v:imagedata r:id="rId423" o:title="eqId912fc5f55e13eec12ba3c470ce649709"/>
          </v:shape>
          <o:OLEObject Type="Embed" ProgID="Equation.DSMT4" ShapeID="_x0000_i1074" DrawAspect="Content" ObjectID="_1783380122" r:id="rId424"/>
        </w:object>
      </w:r>
    </w:p>
    <w:p w14:paraId="7A075E11" w14:textId="77777777" w:rsidR="00C84F55" w:rsidRDefault="00000000">
      <w:pPr>
        <w:spacing w:line="360" w:lineRule="auto"/>
        <w:jc w:val="left"/>
        <w:textAlignment w:val="center"/>
      </w:pPr>
      <w:r>
        <w:t>联立以上方程可得</w:t>
      </w:r>
    </w:p>
    <w:p w14:paraId="07B09E27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809" w:dyaOrig="332" w14:anchorId="2E124A43">
          <v:shape id="_x0000_i1073" type="#_x0000_t75" alt="eqIdf9113497549ffcf289f8c349e4d1fde4" style="width:40.65pt;height:16.4pt;mso-width-percent:0;mso-height-percent:0;mso-width-percent:0;mso-height-percent:0" o:ole="">
            <v:imagedata r:id="rId408" o:title="eqIdf9113497549ffcf289f8c349e4d1fde4"/>
          </v:shape>
          <o:OLEObject Type="Embed" ProgID="Equation.DSMT4" ShapeID="_x0000_i1073" DrawAspect="Content" ObjectID="_1783380123" r:id="rId425"/>
        </w:object>
      </w:r>
    </w:p>
    <w:p w14:paraId="1DAFE7E8" w14:textId="77777777" w:rsidR="00C84F55" w:rsidRDefault="00000000">
      <w:pPr>
        <w:spacing w:line="360" w:lineRule="auto"/>
        <w:jc w:val="left"/>
        <w:textAlignment w:val="center"/>
      </w:pPr>
      <w:r>
        <w:t>(3)</w:t>
      </w:r>
      <w:r>
        <w:t>假设</w:t>
      </w:r>
      <w:r>
        <w:rPr>
          <w:rFonts w:eastAsia="Times New Roman"/>
          <w:i/>
        </w:rPr>
        <w:t>A</w:t>
      </w:r>
      <w:r>
        <w:t>恰好滑到小车左端时与小车有共同速度</w:t>
      </w:r>
      <w:r>
        <w:rPr>
          <w:rFonts w:eastAsia="Times New Roman"/>
          <w:i/>
        </w:rPr>
        <w:t>v</w:t>
      </w:r>
      <w:r>
        <w:t>，由动量守恒定律可得</w:t>
      </w:r>
    </w:p>
    <w:p w14:paraId="0060696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654" w:dyaOrig="357" w14:anchorId="39C21553">
          <v:shape id="_x0000_i1072" type="#_x0000_t75" alt="eqId6e13e66ed20a6f8c400cccac693ddb61" style="width:82.7pt;height:17.8pt;mso-width-percent:0;mso-height-percent:0;mso-width-percent:0;mso-height-percent:0" o:ole="">
            <v:imagedata r:id="rId426" o:title="eqId6e13e66ed20a6f8c400cccac693ddb61"/>
          </v:shape>
          <o:OLEObject Type="Embed" ProgID="Equation.DSMT4" ShapeID="_x0000_i1072" DrawAspect="Content" ObjectID="_1783380124" r:id="rId427"/>
        </w:object>
      </w:r>
    </w:p>
    <w:p w14:paraId="0DB952A4" w14:textId="77777777" w:rsidR="00C84F55" w:rsidRDefault="00000000">
      <w:pPr>
        <w:spacing w:line="360" w:lineRule="auto"/>
        <w:jc w:val="left"/>
        <w:textAlignment w:val="center"/>
      </w:pPr>
      <w:r>
        <w:t>由能量守恒可得</w:t>
      </w:r>
    </w:p>
    <w:p w14:paraId="19A42178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922" w:dyaOrig="542" w14:anchorId="0274FFF1">
          <v:shape id="_x0000_i1071" type="#_x0000_t75" alt="eqId2cb95994d7e16afc8d6ab52b98986817" style="width:146.15pt;height:27.1pt;mso-width-percent:0;mso-height-percent:0;mso-width-percent:0;mso-height-percent:0" o:ole="">
            <v:imagedata r:id="rId428" o:title="eqId2cb95994d7e16afc8d6ab52b98986817"/>
          </v:shape>
          <o:OLEObject Type="Embed" ProgID="Equation.DSMT4" ShapeID="_x0000_i1071" DrawAspect="Content" ObjectID="_1783380125" r:id="rId429"/>
        </w:object>
      </w:r>
    </w:p>
    <w:p w14:paraId="48A4A9CD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70130C1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827" w:dyaOrig="249" w14:anchorId="47F7F8D9">
          <v:shape id="_x0000_i1070" type="#_x0000_t75" alt="eqId8166e5de158d2f50bd9d6adc5aa7ff03" style="width:41.35pt;height:12.1pt;mso-width-percent:0;mso-height-percent:0;mso-width-percent:0;mso-height-percent:0" o:ole="">
            <v:imagedata r:id="rId410" o:title="eqId8166e5de158d2f50bd9d6adc5aa7ff03"/>
          </v:shape>
          <o:OLEObject Type="Embed" ProgID="Equation.DSMT4" ShapeID="_x0000_i1070" DrawAspect="Content" ObjectID="_1783380126" r:id="rId430"/>
        </w:object>
      </w:r>
    </w:p>
    <w:p w14:paraId="25C4EDD6" w14:textId="77777777" w:rsidR="00C84F55" w:rsidRDefault="00000000">
      <w:pPr>
        <w:spacing w:line="360" w:lineRule="auto"/>
        <w:jc w:val="left"/>
        <w:textAlignment w:val="center"/>
      </w:pPr>
      <w:r>
        <w:t>14</w:t>
      </w:r>
      <w:r>
        <w:t>．（</w:t>
      </w:r>
      <w:r>
        <w:t>1</w:t>
      </w:r>
      <w:r>
        <w:t>）</w:t>
      </w:r>
      <w:r w:rsidR="000374D5">
        <w:rPr>
          <w:noProof/>
        </w:rPr>
        <w:object w:dxaOrig="1126" w:dyaOrig="318" w14:anchorId="54989C8C">
          <v:shape id="_x0000_i1069" type="#_x0000_t75" alt="eqId3a5d195bb3d92b4deac0ac0e8549a2bc" style="width:56.3pt;height:15.7pt;mso-width-percent:0;mso-height-percent:0;mso-width-percent:0;mso-height-percent:0" o:ole="">
            <v:imagedata r:id="rId431" o:title="eqId3a5d195bb3d92b4deac0ac0e8549a2bc"/>
          </v:shape>
          <o:OLEObject Type="Embed" ProgID="Equation.DSMT4" ShapeID="_x0000_i1069" DrawAspect="Content" ObjectID="_1783380127" r:id="rId432"/>
        </w:object>
      </w:r>
      <w:r>
        <w:t>；（</w:t>
      </w:r>
      <w:r>
        <w:t>2</w:t>
      </w:r>
      <w:r>
        <w:t>）</w:t>
      </w:r>
      <w:r w:rsidR="000374D5">
        <w:rPr>
          <w:noProof/>
        </w:rPr>
        <w:object w:dxaOrig="1003" w:dyaOrig="317" w14:anchorId="7B09F51B">
          <v:shape id="_x0000_i1068" type="#_x0000_t75" alt="eqId97a26c96e2343bea95eb99cda03016ff" style="width:49.9pt;height:15.7pt;mso-width-percent:0;mso-height-percent:0;mso-width-percent:0;mso-height-percent:0" o:ole="">
            <v:imagedata r:id="rId433" o:title="eqId97a26c96e2343bea95eb99cda03016ff"/>
          </v:shape>
          <o:OLEObject Type="Embed" ProgID="Equation.DSMT4" ShapeID="_x0000_i1068" DrawAspect="Content" ObjectID="_1783380128" r:id="rId434"/>
        </w:object>
      </w:r>
      <w:r>
        <w:t>；（</w:t>
      </w:r>
      <w:r>
        <w:t>3</w:t>
      </w:r>
      <w:r>
        <w:t>）</w:t>
      </w:r>
      <w:r w:rsidR="000374D5">
        <w:rPr>
          <w:noProof/>
        </w:rPr>
        <w:object w:dxaOrig="915" w:dyaOrig="252" w14:anchorId="349FA188">
          <v:shape id="_x0000_i1067" type="#_x0000_t75" alt="eqIdf23baa0a3b9cc8696e7a94edcf5d28b1" style="width:45.6pt;height:12.85pt;mso-width-percent:0;mso-height-percent:0;mso-width-percent:0;mso-height-percent:0" o:ole="">
            <v:imagedata r:id="rId435" o:title="eqIdf23baa0a3b9cc8696e7a94edcf5d28b1"/>
          </v:shape>
          <o:OLEObject Type="Embed" ProgID="Equation.DSMT4" ShapeID="_x0000_i1067" DrawAspect="Content" ObjectID="_1783380129" r:id="rId436"/>
        </w:object>
      </w:r>
    </w:p>
    <w:p w14:paraId="0EE4E5DD" w14:textId="77777777" w:rsidR="00C84F55" w:rsidRDefault="00000000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）对物块</w:t>
      </w:r>
      <w:r>
        <w:t>A</w:t>
      </w:r>
      <w:r>
        <w:t>在爆炸后，知</w:t>
      </w:r>
    </w:p>
    <w:p w14:paraId="7E530ED2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971" w:dyaOrig="542" w14:anchorId="2E11C696">
          <v:shape id="_x0000_i1066" type="#_x0000_t75" alt="eqId4f39a9a7114de94459385c0721e77580" style="width:98.4pt;height:27.1pt;mso-width-percent:0;mso-height-percent:0;mso-width-percent:0;mso-height-percent:0" o:ole="">
            <v:imagedata r:id="rId437" o:title="eqId4f39a9a7114de94459385c0721e77580"/>
          </v:shape>
          <o:OLEObject Type="Embed" ProgID="Equation.DSMT4" ShapeID="_x0000_i1066" DrawAspect="Content" ObjectID="_1783380130" r:id="rId438"/>
        </w:object>
      </w:r>
    </w:p>
    <w:p w14:paraId="536C8FB0" w14:textId="77777777" w:rsidR="00C84F55" w:rsidRDefault="00000000">
      <w:pPr>
        <w:spacing w:line="360" w:lineRule="auto"/>
        <w:jc w:val="left"/>
        <w:textAlignment w:val="center"/>
      </w:pPr>
      <w:r>
        <w:t>可得</w:t>
      </w:r>
    </w:p>
    <w:p w14:paraId="06D14774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126" w:dyaOrig="318" w14:anchorId="3A6CC9D8">
          <v:shape id="_x0000_i1065" type="#_x0000_t75" alt="eqIdd87601c0e5ea11d1c2f412b161181b4d" style="width:56.3pt;height:15.7pt;mso-width-percent:0;mso-height-percent:0;mso-width-percent:0;mso-height-percent:0" o:ole="">
            <v:imagedata r:id="rId439" o:title="eqIdd87601c0e5ea11d1c2f412b161181b4d"/>
          </v:shape>
          <o:OLEObject Type="Embed" ProgID="Equation.DSMT4" ShapeID="_x0000_i1065" DrawAspect="Content" ObjectID="_1783380131" r:id="rId440"/>
        </w:object>
      </w:r>
    </w:p>
    <w:p w14:paraId="25AEF1ED" w14:textId="77777777" w:rsidR="00C84F55" w:rsidRDefault="00000000">
      <w:pPr>
        <w:spacing w:line="360" w:lineRule="auto"/>
        <w:jc w:val="left"/>
        <w:textAlignment w:val="center"/>
      </w:pPr>
      <w:r>
        <w:t>对物块</w:t>
      </w:r>
      <w:r>
        <w:t>A</w:t>
      </w:r>
      <w:r>
        <w:t>与长木板</w:t>
      </w:r>
      <w:r>
        <w:t>B</w:t>
      </w:r>
      <w:r>
        <w:t>在爆炸过程中知</w:t>
      </w:r>
    </w:p>
    <w:p w14:paraId="4383E132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08" w:dyaOrig="316" w14:anchorId="5800CD3B">
          <v:shape id="_x0000_i1064" type="#_x0000_t75" alt="eqId659bfce487470eaf7a16cbc659ffd778" style="width:70.55pt;height:15.7pt;mso-width-percent:0;mso-height-percent:0;mso-width-percent:0;mso-height-percent:0" o:ole="">
            <v:imagedata r:id="rId441" o:title="eqId659bfce487470eaf7a16cbc659ffd778"/>
          </v:shape>
          <o:OLEObject Type="Embed" ProgID="Equation.DSMT4" ShapeID="_x0000_i1064" DrawAspect="Content" ObjectID="_1783380132" r:id="rId442"/>
        </w:object>
      </w:r>
    </w:p>
    <w:p w14:paraId="35631BAC" w14:textId="77777777" w:rsidR="00C84F55" w:rsidRDefault="00000000">
      <w:pPr>
        <w:spacing w:line="360" w:lineRule="auto"/>
        <w:jc w:val="center"/>
        <w:textAlignment w:val="center"/>
      </w:pPr>
      <w:r>
        <w:t>可得</w:t>
      </w:r>
      <w:r>
        <w:t>.</w:t>
      </w:r>
      <w:r w:rsidR="000374D5">
        <w:rPr>
          <w:noProof/>
        </w:rPr>
        <w:object w:dxaOrig="1126" w:dyaOrig="318" w14:anchorId="5068EC5F">
          <v:shape id="_x0000_i1063" type="#_x0000_t75" alt="eqId3a5d195bb3d92b4deac0ac0e8549a2bc" style="width:56.3pt;height:15.7pt;mso-width-percent:0;mso-height-percent:0;mso-width-percent:0;mso-height-percent:0" o:ole="">
            <v:imagedata r:id="rId431" o:title="eqId3a5d195bb3d92b4deac0ac0e8549a2bc"/>
          </v:shape>
          <o:OLEObject Type="Embed" ProgID="Equation.DSMT4" ShapeID="_x0000_i1063" DrawAspect="Content" ObjectID="_1783380133" r:id="rId443"/>
        </w:object>
      </w:r>
    </w:p>
    <w:p w14:paraId="36296D87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）对</w:t>
      </w:r>
      <w:r>
        <w:t>B</w:t>
      </w:r>
      <w:r>
        <w:t>、</w:t>
      </w:r>
      <w:r>
        <w:t>C</w:t>
      </w:r>
      <w:r>
        <w:t>在相对滑动过程中共速时速度为</w:t>
      </w:r>
    </w:p>
    <w:p w14:paraId="6E5B97ED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144" w:dyaOrig="329" w14:anchorId="2895B88E">
          <v:shape id="_x0000_i1062" type="#_x0000_t75" alt="eqId826c9912397d5a701903ca080dd76022" style="width:57.05pt;height:16.4pt;mso-width-percent:0;mso-height-percent:0;mso-width-percent:0;mso-height-percent:0" o:ole="">
            <v:imagedata r:id="rId444" o:title="eqId826c9912397d5a701903ca080dd76022"/>
          </v:shape>
          <o:OLEObject Type="Embed" ProgID="Equation.DSMT4" ShapeID="_x0000_i1062" DrawAspect="Content" ObjectID="_1783380134" r:id="rId445"/>
        </w:object>
      </w:r>
    </w:p>
    <w:p w14:paraId="4AE04EAA" w14:textId="77777777" w:rsidR="00C84F55" w:rsidRDefault="00000000">
      <w:pPr>
        <w:spacing w:line="360" w:lineRule="auto"/>
        <w:jc w:val="left"/>
        <w:textAlignment w:val="center"/>
      </w:pPr>
      <w:r>
        <w:t>对小物块</w:t>
      </w:r>
      <w:r>
        <w:t>C</w:t>
      </w:r>
      <w:r>
        <w:t>，在</w:t>
      </w:r>
      <w:r>
        <w:t>0~1s</w:t>
      </w:r>
      <w:r>
        <w:t>内</w:t>
      </w:r>
    </w:p>
    <w:p w14:paraId="1A36BB6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531" w:dyaOrig="568" w14:anchorId="334AB93D">
          <v:shape id="_x0000_i1061" type="#_x0000_t75" alt="eqIdcbb8598adb4b17a44c99ced1eaeff93d" style="width:76.3pt;height:28.5pt;mso-width-percent:0;mso-height-percent:0;mso-width-percent:0;mso-height-percent:0" o:ole="">
            <v:imagedata r:id="rId446" o:title="eqIdcbb8598adb4b17a44c99ced1eaeff93d"/>
          </v:shape>
          <o:OLEObject Type="Embed" ProgID="Equation.DSMT4" ShapeID="_x0000_i1061" DrawAspect="Content" ObjectID="_1783380135" r:id="rId447"/>
        </w:object>
      </w:r>
    </w:p>
    <w:p w14:paraId="40C14579" w14:textId="77777777" w:rsidR="00C84F55" w:rsidRDefault="00000000">
      <w:pPr>
        <w:spacing w:line="360" w:lineRule="auto"/>
        <w:jc w:val="left"/>
        <w:textAlignment w:val="center"/>
      </w:pPr>
      <w:r>
        <w:t>可得</w:t>
      </w:r>
    </w:p>
    <w:p w14:paraId="51931CFB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598" w:dyaOrig="266" w14:anchorId="2D491550">
          <v:shape id="_x0000_i1060" type="#_x0000_t75" alt="eqId046088b2c52eab1e3ce47d662866cea6" style="width:29.95pt;height:13.55pt;mso-width-percent:0;mso-height-percent:0;mso-width-percent:0;mso-height-percent:0" o:ole="">
            <v:imagedata r:id="rId448" o:title="eqId046088b2c52eab1e3ce47d662866cea6"/>
          </v:shape>
          <o:OLEObject Type="Embed" ProgID="Equation.DSMT4" ShapeID="_x0000_i1060" DrawAspect="Content" ObjectID="_1783380136" r:id="rId449"/>
        </w:object>
      </w:r>
    </w:p>
    <w:p w14:paraId="13CBA3DA" w14:textId="77777777" w:rsidR="00C84F55" w:rsidRDefault="00000000">
      <w:pPr>
        <w:spacing w:line="360" w:lineRule="auto"/>
        <w:jc w:val="left"/>
        <w:textAlignment w:val="center"/>
      </w:pPr>
      <w:r>
        <w:t>对长木板</w:t>
      </w:r>
      <w:r>
        <w:t>B</w:t>
      </w:r>
      <w:r>
        <w:t>，在</w:t>
      </w:r>
      <w:r>
        <w:t>0~1s</w:t>
      </w:r>
      <w:r>
        <w:t>内知</w:t>
      </w:r>
    </w:p>
    <w:p w14:paraId="06598D6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675" w:dyaOrig="356" w14:anchorId="4C3B5FDF">
          <v:shape id="_x0000_i1059" type="#_x0000_t75" alt="eqId15e827ba43162fadca142eb850a9334d" style="width:134pt;height:17.8pt;mso-width-percent:0;mso-height-percent:0;mso-width-percent:0;mso-height-percent:0" o:ole="">
            <v:imagedata r:id="rId450" o:title="eqId15e827ba43162fadca142eb850a9334d"/>
          </v:shape>
          <o:OLEObject Type="Embed" ProgID="Equation.DSMT4" ShapeID="_x0000_i1059" DrawAspect="Content" ObjectID="_1783380137" r:id="rId451"/>
        </w:object>
      </w:r>
    </w:p>
    <w:p w14:paraId="34938762" w14:textId="77777777" w:rsidR="00C84F55" w:rsidRDefault="00000000">
      <w:pPr>
        <w:spacing w:line="360" w:lineRule="auto"/>
        <w:jc w:val="left"/>
        <w:textAlignment w:val="center"/>
      </w:pPr>
      <w:r>
        <w:t>且</w:t>
      </w:r>
    </w:p>
    <w:p w14:paraId="1ABD8CF3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126" w:dyaOrig="570" w14:anchorId="6B3EF792">
          <v:shape id="_x0000_i1058" type="#_x0000_t75" alt="eqIda12c09879d933545cd2d5f98c34e138b" style="width:56.3pt;height:28.5pt;mso-width-percent:0;mso-height-percent:0;mso-width-percent:0;mso-height-percent:0" o:ole="">
            <v:imagedata r:id="rId452" o:title="eqIda12c09879d933545cd2d5f98c34e138b"/>
          </v:shape>
          <o:OLEObject Type="Embed" ProgID="Equation.DSMT4" ShapeID="_x0000_i1058" DrawAspect="Content" ObjectID="_1783380138" r:id="rId453"/>
        </w:object>
      </w:r>
    </w:p>
    <w:p w14:paraId="74D511A7" w14:textId="77777777" w:rsidR="00C84F55" w:rsidRDefault="00000000">
      <w:pPr>
        <w:spacing w:line="360" w:lineRule="auto"/>
        <w:jc w:val="left"/>
        <w:textAlignment w:val="center"/>
      </w:pPr>
      <w:r>
        <w:t>可得</w:t>
      </w:r>
    </w:p>
    <w:p w14:paraId="2D132988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03" w:dyaOrig="317" w14:anchorId="1ACDEC7C">
          <v:shape id="_x0000_i1057" type="#_x0000_t75" alt="eqId97a26c96e2343bea95eb99cda03016ff" style="width:49.9pt;height:15.7pt;mso-width-percent:0;mso-height-percent:0;mso-width-percent:0;mso-height-percent:0" o:ole="">
            <v:imagedata r:id="rId433" o:title="eqId97a26c96e2343bea95eb99cda03016ff"/>
          </v:shape>
          <o:OLEObject Type="Embed" ProgID="Equation.DSMT4" ShapeID="_x0000_i1057" DrawAspect="Content" ObjectID="_1783380139" r:id="rId454"/>
        </w:object>
      </w:r>
    </w:p>
    <w:p w14:paraId="532D159B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）对长木板</w:t>
      </w:r>
      <w:r>
        <w:t>B</w:t>
      </w:r>
      <w:r>
        <w:t>与小物块</w:t>
      </w:r>
      <w:r>
        <w:t>C</w:t>
      </w:r>
      <w:r>
        <w:t>在</w:t>
      </w:r>
      <w:r>
        <w:t>0~1s</w:t>
      </w:r>
      <w:r>
        <w:t>内，相对位移为</w:t>
      </w:r>
    </w:p>
    <w:p w14:paraId="03A2B4ED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816" w:dyaOrig="568" w14:anchorId="428569ED">
          <v:shape id="_x0000_i1056" type="#_x0000_t75" alt="eqId2a9e264e0648829fb5ef4cd1984cd005" style="width:141.15pt;height:28.5pt;mso-width-percent:0;mso-height-percent:0;mso-width-percent:0;mso-height-percent:0" o:ole="">
            <v:imagedata r:id="rId455" o:title="eqId2a9e264e0648829fb5ef4cd1984cd005"/>
          </v:shape>
          <o:OLEObject Type="Embed" ProgID="Equation.DSMT4" ShapeID="_x0000_i1056" DrawAspect="Content" ObjectID="_1783380140" r:id="rId456"/>
        </w:object>
      </w:r>
    </w:p>
    <w:p w14:paraId="1403A4DE" w14:textId="77777777" w:rsidR="00C84F55" w:rsidRDefault="00000000">
      <w:pPr>
        <w:spacing w:line="360" w:lineRule="auto"/>
        <w:jc w:val="left"/>
        <w:textAlignment w:val="center"/>
      </w:pPr>
      <w:r>
        <w:t>对长木板</w:t>
      </w:r>
      <w:r>
        <w:t>B</w:t>
      </w:r>
      <w:r>
        <w:t>，在</w:t>
      </w:r>
      <w:r>
        <w:t>1s</w:t>
      </w:r>
      <w:r>
        <w:t>后至停下时知</w:t>
      </w:r>
    </w:p>
    <w:p w14:paraId="6AD89809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710" w:dyaOrig="410" w14:anchorId="3BD1CBF8">
          <v:shape id="_x0000_i1055" type="#_x0000_t75" alt="eqId51d40bd87800fbc8e845c37774ff7f2f" style="width:135.45pt;height:20.65pt;mso-width-percent:0;mso-height-percent:0;mso-width-percent:0;mso-height-percent:0" o:ole="">
            <v:imagedata r:id="rId457" o:title="eqId51d40bd87800fbc8e845c37774ff7f2f"/>
          </v:shape>
          <o:OLEObject Type="Embed" ProgID="Equation.DSMT4" ShapeID="_x0000_i1055" DrawAspect="Content" ObjectID="_1783380141" r:id="rId458"/>
        </w:object>
      </w:r>
    </w:p>
    <w:p w14:paraId="124D84BD" w14:textId="77777777" w:rsidR="00C84F55" w:rsidRDefault="00000000">
      <w:pPr>
        <w:spacing w:line="360" w:lineRule="auto"/>
        <w:jc w:val="left"/>
        <w:textAlignment w:val="center"/>
      </w:pPr>
      <w:r>
        <w:t>可得</w:t>
      </w:r>
    </w:p>
    <w:p w14:paraId="42E9F6B0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250" w:dyaOrig="381" w14:anchorId="383FBE2E">
          <v:shape id="_x0000_i1054" type="#_x0000_t75" alt="eqIdb0c3f9a3542e5a404057e7de6550fcdd" style="width:62.75pt;height:19.25pt;mso-width-percent:0;mso-height-percent:0;mso-width-percent:0;mso-height-percent:0" o:ole="">
            <v:imagedata r:id="rId459" o:title="eqIdb0c3f9a3542e5a404057e7de6550fcdd"/>
          </v:shape>
          <o:OLEObject Type="Embed" ProgID="Equation.DSMT4" ShapeID="_x0000_i1054" DrawAspect="Content" ObjectID="_1783380142" r:id="rId460"/>
        </w:object>
      </w:r>
    </w:p>
    <w:p w14:paraId="24A9A856" w14:textId="77777777" w:rsidR="00C84F55" w:rsidRDefault="00000000">
      <w:pPr>
        <w:spacing w:line="360" w:lineRule="auto"/>
        <w:jc w:val="left"/>
        <w:textAlignment w:val="center"/>
      </w:pPr>
      <w:r>
        <w:t>对长木板</w:t>
      </w:r>
      <w:r>
        <w:t>B</w:t>
      </w:r>
      <w:r>
        <w:t>与小物块</w:t>
      </w:r>
      <w:r>
        <w:t>C</w:t>
      </w:r>
      <w:r>
        <w:t>在</w:t>
      </w:r>
      <w:r>
        <w:t>1s</w:t>
      </w:r>
      <w:r>
        <w:t>后至均停下，相对位移为</w:t>
      </w:r>
    </w:p>
    <w:p w14:paraId="1BABC263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658" w:dyaOrig="701" w14:anchorId="574D8F80">
          <v:shape id="_x0000_i1053" type="#_x0000_t75" alt="eqIda436c122b71dcf37b52b1b9e81d7a845" style="width:132.6pt;height:34.95pt;mso-width-percent:0;mso-height-percent:0;mso-width-percent:0;mso-height-percent:0" o:ole="">
            <v:imagedata r:id="rId461" o:title="eqIda436c122b71dcf37b52b1b9e81d7a845"/>
          </v:shape>
          <o:OLEObject Type="Embed" ProgID="Equation.DSMT4" ShapeID="_x0000_i1053" DrawAspect="Content" ObjectID="_1783380143" r:id="rId462"/>
        </w:object>
      </w:r>
    </w:p>
    <w:p w14:paraId="274D0CF5" w14:textId="77777777" w:rsidR="00C84F55" w:rsidRDefault="00000000">
      <w:pPr>
        <w:spacing w:line="360" w:lineRule="auto"/>
        <w:jc w:val="left"/>
        <w:textAlignment w:val="center"/>
      </w:pPr>
      <w:r>
        <w:t>可知，小物块</w:t>
      </w:r>
      <w:r>
        <w:t>C</w:t>
      </w:r>
      <w:r>
        <w:t>静止时距长木板</w:t>
      </w:r>
      <w:r>
        <w:t>B</w:t>
      </w:r>
      <w:r>
        <w:t>右端的距离</w:t>
      </w:r>
    </w:p>
    <w:p w14:paraId="51F6E74C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795" w:dyaOrig="409" w14:anchorId="3A86E626">
          <v:shape id="_x0000_i1052" type="#_x0000_t75" alt="eqId4291a8e95c782422df207fe5bdc19a4c" style="width:89.8pt;height:20.65pt;mso-width-percent:0;mso-height-percent:0;mso-width-percent:0;mso-height-percent:0" o:ole="">
            <v:imagedata r:id="rId463" o:title="eqId4291a8e95c782422df207fe5bdc19a4c"/>
          </v:shape>
          <o:OLEObject Type="Embed" ProgID="Equation.DSMT4" ShapeID="_x0000_i1052" DrawAspect="Content" ObjectID="_1783380144" r:id="rId464"/>
        </w:object>
      </w:r>
    </w:p>
    <w:p w14:paraId="081435B7" w14:textId="77777777" w:rsidR="00C84F55" w:rsidRDefault="00000000">
      <w:pPr>
        <w:spacing w:line="360" w:lineRule="auto"/>
        <w:jc w:val="left"/>
        <w:textAlignment w:val="center"/>
      </w:pPr>
      <w:r>
        <w:t>15</w:t>
      </w:r>
      <w:r>
        <w:t>．（</w:t>
      </w:r>
      <w:r>
        <w:t>1</w:t>
      </w:r>
      <w:r>
        <w:t>）</w:t>
      </w:r>
      <w:r>
        <w:t>60N</w:t>
      </w:r>
      <w:r>
        <w:t>，方向竖直向下；（</w:t>
      </w:r>
      <w:r>
        <w:t>2</w:t>
      </w:r>
      <w:r>
        <w:t>）能，</w:t>
      </w:r>
      <w:r w:rsidR="000374D5">
        <w:rPr>
          <w:noProof/>
        </w:rPr>
        <w:object w:dxaOrig="722" w:dyaOrig="318" w14:anchorId="58A9B030">
          <v:shape id="_x0000_i1051" type="#_x0000_t75" alt="eqId0a73dcc1546f95742b432687b1ec4fee" style="width:36.35pt;height:15.7pt;mso-width-percent:0;mso-height-percent:0;mso-width-percent:0;mso-height-percent:0" o:ole="">
            <v:imagedata r:id="rId465" o:title="eqId0a73dcc1546f95742b432687b1ec4fee"/>
          </v:shape>
          <o:OLEObject Type="Embed" ProgID="Equation.DSMT4" ShapeID="_x0000_i1051" DrawAspect="Content" ObjectID="_1783380145" r:id="rId466"/>
        </w:object>
      </w:r>
      <w:r>
        <w:t>；（</w:t>
      </w:r>
      <w:r>
        <w:t>3</w:t>
      </w:r>
      <w:r>
        <w:t>）</w:t>
      </w:r>
      <w:r w:rsidR="000374D5">
        <w:rPr>
          <w:noProof/>
        </w:rPr>
        <w:object w:dxaOrig="1285" w:dyaOrig="334" w14:anchorId="21296D94">
          <v:shape id="_x0000_i1050" type="#_x0000_t75" alt="eqId674ce30f02cba721cb5aad0cf4eaf106" style="width:64.15pt;height:16.4pt;mso-width-percent:0;mso-height-percent:0;mso-width-percent:0;mso-height-percent:0" o:ole="">
            <v:imagedata r:id="rId467" o:title="eqId674ce30f02cba721cb5aad0cf4eaf106"/>
          </v:shape>
          <o:OLEObject Type="Embed" ProgID="Equation.DSMT4" ShapeID="_x0000_i1050" DrawAspect="Content" ObjectID="_1783380146" r:id="rId468"/>
        </w:object>
      </w:r>
    </w:p>
    <w:p w14:paraId="0A5D5E90" w14:textId="77777777" w:rsidR="00C84F55" w:rsidRDefault="00000000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）物块</w:t>
      </w:r>
      <w:r>
        <w:t>P</w:t>
      </w:r>
      <w:r>
        <w:t>从</w:t>
      </w:r>
      <w:r>
        <w:rPr>
          <w:rFonts w:eastAsia="Times New Roman"/>
          <w:i/>
        </w:rPr>
        <w:t>B</w:t>
      </w:r>
      <w:r>
        <w:t>到</w:t>
      </w:r>
      <w:r>
        <w:rPr>
          <w:rFonts w:eastAsia="Times New Roman"/>
          <w:i/>
        </w:rPr>
        <w:t>A</w:t>
      </w:r>
      <w:r>
        <w:rPr>
          <w:i/>
        </w:rPr>
        <w:t>过</w:t>
      </w:r>
      <w:r>
        <w:t>程，根据动能定理有</w:t>
      </w:r>
    </w:p>
    <w:p w14:paraId="3B016CD1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795" w:dyaOrig="543" w14:anchorId="16021B62">
          <v:shape id="_x0000_i1049" type="#_x0000_t75" alt="eqId0b4aaf84ee7796e6a05aaed4e20493c0" style="width:89.8pt;height:27.1pt;mso-width-percent:0;mso-height-percent:0;mso-width-percent:0;mso-height-percent:0" o:ole="">
            <v:imagedata r:id="rId469" o:title="eqId0b4aaf84ee7796e6a05aaed4e20493c0"/>
          </v:shape>
          <o:OLEObject Type="Embed" ProgID="Equation.DSMT4" ShapeID="_x0000_i1049" DrawAspect="Content" ObjectID="_1783380147" r:id="rId470"/>
        </w:object>
      </w:r>
    </w:p>
    <w:p w14:paraId="40B851BC" w14:textId="77777777" w:rsidR="00C84F55" w:rsidRDefault="00000000">
      <w:pPr>
        <w:spacing w:line="360" w:lineRule="auto"/>
        <w:jc w:val="left"/>
        <w:textAlignment w:val="center"/>
      </w:pPr>
      <w:r>
        <w:t>物块</w:t>
      </w:r>
      <w:r>
        <w:t>P</w:t>
      </w:r>
      <w:r>
        <w:t>在</w:t>
      </w:r>
      <w:r>
        <w:rPr>
          <w:rFonts w:eastAsia="Times New Roman"/>
          <w:i/>
        </w:rPr>
        <w:t>B</w:t>
      </w:r>
      <w:r>
        <w:t>点，根据牛顿第二定律有</w:t>
      </w:r>
    </w:p>
    <w:p w14:paraId="7A2481E5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96" w:dyaOrig="632" w14:anchorId="7DF4EA53">
          <v:shape id="_x0000_i1048" type="#_x0000_t75" alt="eqIdea99bc4f042fcf8ebd0eb4cd87c22d89" style="width:74.85pt;height:31.35pt;mso-width-percent:0;mso-height-percent:0;mso-width-percent:0;mso-height-percent:0" o:ole="">
            <v:imagedata r:id="rId471" o:title="eqIdea99bc4f042fcf8ebd0eb4cd87c22d89"/>
          </v:shape>
          <o:OLEObject Type="Embed" ProgID="Equation.DSMT4" ShapeID="_x0000_i1048" DrawAspect="Content" ObjectID="_1783380148" r:id="rId472"/>
        </w:object>
      </w:r>
    </w:p>
    <w:p w14:paraId="65981DE8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17C046E5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827" w:dyaOrig="249" w14:anchorId="04B58E04">
          <v:shape id="_x0000_i1047" type="#_x0000_t75" alt="eqId21c615b6d05c9051814d37b2186e3a70" style="width:41.35pt;height:12.1pt;mso-width-percent:0;mso-height-percent:0;mso-width-percent:0;mso-height-percent:0" o:ole="">
            <v:imagedata r:id="rId473" o:title="eqId21c615b6d05c9051814d37b2186e3a70"/>
          </v:shape>
          <o:OLEObject Type="Embed" ProgID="Equation.DSMT4" ShapeID="_x0000_i1047" DrawAspect="Content" ObjectID="_1783380149" r:id="rId474"/>
        </w:object>
      </w:r>
    </w:p>
    <w:p w14:paraId="466C6B19" w14:textId="77777777" w:rsidR="00C84F55" w:rsidRDefault="00000000">
      <w:pPr>
        <w:spacing w:line="360" w:lineRule="auto"/>
        <w:jc w:val="left"/>
        <w:textAlignment w:val="center"/>
      </w:pPr>
      <w:r>
        <w:t>根据牛顿第三定律，物块对轨道的压力大小</w:t>
      </w:r>
      <w:r>
        <w:t>60N</w:t>
      </w:r>
      <w:r>
        <w:t>，方向竖直向下；</w:t>
      </w:r>
    </w:p>
    <w:p w14:paraId="485588DB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）物块</w:t>
      </w:r>
      <w:r>
        <w:t>P</w:t>
      </w:r>
      <w:r>
        <w:t>被弹出到运动到</w:t>
      </w:r>
      <w:r>
        <w:rPr>
          <w:rFonts w:eastAsia="Times New Roman"/>
          <w:i/>
        </w:rPr>
        <w:t>A</w:t>
      </w:r>
      <w:r>
        <w:t>过程，根据动能定理有</w:t>
      </w:r>
    </w:p>
    <w:p w14:paraId="14700D2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710" w:dyaOrig="548" w14:anchorId="1639BB70">
          <v:shape id="_x0000_i1046" type="#_x0000_t75" alt="eqId6baa8cc4dbff5b31a1b13ab0984eedbc" style="width:135.45pt;height:27.1pt;mso-width-percent:0;mso-height-percent:0;mso-width-percent:0;mso-height-percent:0" o:ole="">
            <v:imagedata r:id="rId475" o:title="eqId6baa8cc4dbff5b31a1b13ab0984eedbc"/>
          </v:shape>
          <o:OLEObject Type="Embed" ProgID="Equation.DSMT4" ShapeID="_x0000_i1046" DrawAspect="Content" ObjectID="_1783380150" r:id="rId476"/>
        </w:object>
      </w:r>
    </w:p>
    <w:p w14:paraId="29B66C76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566BC109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196" w:dyaOrig="355" w14:anchorId="6ED5C1EF">
          <v:shape id="_x0000_i1045" type="#_x0000_t75" alt="eqIddba98890c64e4858ed2fd101a4767182" style="width:59.9pt;height:17.8pt;mso-width-percent:0;mso-height-percent:0;mso-width-percent:0;mso-height-percent:0" o:ole="">
            <v:imagedata r:id="rId477" o:title="eqIddba98890c64e4858ed2fd101a4767182"/>
          </v:shape>
          <o:OLEObject Type="Embed" ProgID="Equation.DSMT4" ShapeID="_x0000_i1045" DrawAspect="Content" ObjectID="_1783380151" r:id="rId478"/>
        </w:object>
      </w:r>
    </w:p>
    <w:p w14:paraId="7ED94BC2" w14:textId="77777777" w:rsidR="00C84F55" w:rsidRDefault="00000000">
      <w:pPr>
        <w:spacing w:line="360" w:lineRule="auto"/>
        <w:jc w:val="left"/>
        <w:textAlignment w:val="center"/>
      </w:pPr>
      <w:r>
        <w:t>对</w:t>
      </w:r>
      <w:r>
        <w:t>P</w:t>
      </w:r>
      <w:r>
        <w:t>、</w:t>
      </w:r>
      <w:r>
        <w:t>Q</w:t>
      </w:r>
      <w:r>
        <w:t>构成的系统，根据动量守恒定律有</w:t>
      </w:r>
    </w:p>
    <w:p w14:paraId="713C5B58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355" w:dyaOrig="337" w14:anchorId="0BA91C54">
          <v:shape id="_x0000_i1044" type="#_x0000_t75" alt="eqId5de901910f152d28a6d575a2f377053d" style="width:67.7pt;height:17.1pt;mso-width-percent:0;mso-height-percent:0;mso-width-percent:0;mso-height-percent:0" o:ole="">
            <v:imagedata r:id="rId479" o:title="eqId5de901910f152d28a6d575a2f377053d"/>
          </v:shape>
          <o:OLEObject Type="Embed" ProgID="Equation.DSMT4" ShapeID="_x0000_i1044" DrawAspect="Content" ObjectID="_1783380152" r:id="rId480"/>
        </w:object>
      </w:r>
    </w:p>
    <w:p w14:paraId="33892133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2ECB8076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319" w:dyaOrig="369" w14:anchorId="1CCD5EDE">
          <v:shape id="_x0000_i1043" type="#_x0000_t75" alt="eqIdc43235cb8ba5b7c2d3eefbd08ef919f3" style="width:66.3pt;height:18.55pt;mso-width-percent:0;mso-height-percent:0;mso-width-percent:0;mso-height-percent:0" o:ole="">
            <v:imagedata r:id="rId481" o:title="eqIdc43235cb8ba5b7c2d3eefbd08ef919f3"/>
          </v:shape>
          <o:OLEObject Type="Embed" ProgID="Equation.DSMT4" ShapeID="_x0000_i1043" DrawAspect="Content" ObjectID="_1783380153" r:id="rId482"/>
        </w:object>
      </w:r>
    </w:p>
    <w:p w14:paraId="500C0E07" w14:textId="77777777" w:rsidR="00C84F55" w:rsidRDefault="00000000">
      <w:pPr>
        <w:spacing w:line="360" w:lineRule="auto"/>
        <w:jc w:val="left"/>
        <w:textAlignment w:val="center"/>
      </w:pPr>
      <w:r>
        <w:t>对</w:t>
      </w:r>
      <w:r>
        <w:t>Q</w:t>
      </w:r>
      <w:r>
        <w:t>与小车构成的系统，在水平方向，根据动量守恒定律有</w:t>
      </w:r>
    </w:p>
    <w:p w14:paraId="7982F03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689" w:dyaOrig="356" w14:anchorId="2B564201">
          <v:shape id="_x0000_i1042" type="#_x0000_t75" alt="eqIdd683e9877c78c2bd84baf371228973d5" style="width:84.1pt;height:17.8pt;mso-width-percent:0;mso-height-percent:0;mso-width-percent:0;mso-height-percent:0" o:ole="">
            <v:imagedata r:id="rId483" o:title="eqIdd683e9877c78c2bd84baf371228973d5"/>
          </v:shape>
          <o:OLEObject Type="Embed" ProgID="Equation.DSMT4" ShapeID="_x0000_i1042" DrawAspect="Content" ObjectID="_1783380154" r:id="rId484"/>
        </w:object>
      </w:r>
    </w:p>
    <w:p w14:paraId="2F47623A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60900D88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161" w:dyaOrig="350" w14:anchorId="4FC2F441">
          <v:shape id="_x0000_i1041" type="#_x0000_t75" alt="eqId0dda181b56323cabd9b4fd8185a48880" style="width:57.75pt;height:17.8pt;mso-width-percent:0;mso-height-percent:0;mso-width-percent:0;mso-height-percent:0" o:ole="">
            <v:imagedata r:id="rId485" o:title="eqId0dda181b56323cabd9b4fd8185a48880"/>
          </v:shape>
          <o:OLEObject Type="Embed" ProgID="Equation.DSMT4" ShapeID="_x0000_i1041" DrawAspect="Content" ObjectID="_1783380155" r:id="rId486"/>
        </w:object>
      </w:r>
    </w:p>
    <w:p w14:paraId="1163F8AB" w14:textId="77777777" w:rsidR="00C84F55" w:rsidRDefault="00000000">
      <w:pPr>
        <w:spacing w:line="360" w:lineRule="auto"/>
        <w:jc w:val="left"/>
        <w:textAlignment w:val="center"/>
      </w:pPr>
      <w:r>
        <w:t>根据能量守恒定律有</w:t>
      </w:r>
    </w:p>
    <w:p w14:paraId="43477EE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4699" w:dyaOrig="541" w14:anchorId="654EF5B1">
          <v:shape id="_x0000_i1040" type="#_x0000_t75" alt="eqIda9d4a5c6c4db5b07e919ceea85910a6a" style="width:235.25pt;height:27.1pt;mso-width-percent:0;mso-height-percent:0;mso-width-percent:0;mso-height-percent:0" o:ole="">
            <v:imagedata r:id="rId487" o:title="eqIda9d4a5c6c4db5b07e919ceea85910a6a"/>
          </v:shape>
          <o:OLEObject Type="Embed" ProgID="Equation.DSMT4" ShapeID="_x0000_i1040" DrawAspect="Content" ObjectID="_1783380156" r:id="rId488"/>
        </w:object>
      </w:r>
    </w:p>
    <w:p w14:paraId="28DD3CE4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4A75B4CB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196" w:dyaOrig="368" w14:anchorId="755C4742">
          <v:shape id="_x0000_i1039" type="#_x0000_t75" alt="eqId191a33d420fa6d6fac314ff15816654c" style="width:59.9pt;height:18.55pt;mso-width-percent:0;mso-height-percent:0;mso-width-percent:0;mso-height-percent:0" o:ole="">
            <v:imagedata r:id="rId489" o:title="eqId191a33d420fa6d6fac314ff15816654c"/>
          </v:shape>
          <o:OLEObject Type="Embed" ProgID="Equation.DSMT4" ShapeID="_x0000_i1039" DrawAspect="Content" ObjectID="_1783380157" r:id="rId490"/>
        </w:object>
      </w:r>
    </w:p>
    <w:p w14:paraId="20A5B1E8" w14:textId="77777777" w:rsidR="00C84F55" w:rsidRDefault="00000000">
      <w:pPr>
        <w:spacing w:line="360" w:lineRule="auto"/>
        <w:jc w:val="left"/>
        <w:textAlignment w:val="center"/>
      </w:pPr>
      <w:r>
        <w:t>物块</w:t>
      </w:r>
      <w:r>
        <w:t>P</w:t>
      </w:r>
      <w:r>
        <w:t>运动时间为</w:t>
      </w:r>
    </w:p>
    <w:p w14:paraId="0FA6C2D0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584" w:dyaOrig="614" w14:anchorId="174F0722">
          <v:shape id="_x0000_i1038" type="#_x0000_t75" alt="eqIde02edec98553a492cb26d013bb2d2229" style="width:79.15pt;height:30.65pt;mso-width-percent:0;mso-height-percent:0;mso-width-percent:0;mso-height-percent:0" o:ole="">
            <v:imagedata r:id="rId491" o:title="eqIde02edec98553a492cb26d013bb2d2229"/>
          </v:shape>
          <o:OLEObject Type="Embed" ProgID="Equation.DSMT4" ShapeID="_x0000_i1038" DrawAspect="Content" ObjectID="_1783380158" r:id="rId492"/>
        </w:object>
      </w:r>
    </w:p>
    <w:p w14:paraId="0B8C5B84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78" w:dyaOrig="350" w14:anchorId="745B84E8">
          <v:shape id="_x0000_i1037" type="#_x0000_t75" alt="eqIdcf27f6623bdb14a067a664736dd98b5b" style="width:74.15pt;height:17.8pt;mso-width-percent:0;mso-height-percent:0;mso-width-percent:0;mso-height-percent:0" o:ole="">
            <v:imagedata r:id="rId493" o:title="eqIdcf27f6623bdb14a067a664736dd98b5b"/>
          </v:shape>
          <o:OLEObject Type="Embed" ProgID="Equation.DSMT4" ShapeID="_x0000_i1037" DrawAspect="Content" ObjectID="_1783380159" r:id="rId494"/>
        </w:object>
      </w:r>
    </w:p>
    <w:p w14:paraId="229F820A" w14:textId="77777777" w:rsidR="00C84F55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）物块被弹开过程有</w:t>
      </w:r>
    </w:p>
    <w:p w14:paraId="5C4C7E1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461" w:dyaOrig="337" w14:anchorId="7A33C68D">
          <v:shape id="_x0000_i1036" type="#_x0000_t75" alt="eqId18fb797b4927988b829576801adbcd08" style="width:72.7pt;height:17.1pt;mso-width-percent:0;mso-height-percent:0;mso-width-percent:0;mso-height-percent:0" o:ole="">
            <v:imagedata r:id="rId495" o:title="eqId18fb797b4927988b829576801adbcd08"/>
          </v:shape>
          <o:OLEObject Type="Embed" ProgID="Equation.DSMT4" ShapeID="_x0000_i1036" DrawAspect="Content" ObjectID="_1783380160" r:id="rId496"/>
        </w:object>
      </w:r>
    </w:p>
    <w:p w14:paraId="7D8F1F7C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235" w:dyaOrig="548" w14:anchorId="6B0A33B1">
          <v:shape id="_x0000_i1035" type="#_x0000_t75" alt="eqId2157645fce0efb62565913c6f26c868d" style="width:111.9pt;height:27.1pt;mso-width-percent:0;mso-height-percent:0;mso-width-percent:0;mso-height-percent:0" o:ole="">
            <v:imagedata r:id="rId497" o:title="eqId2157645fce0efb62565913c6f26c868d"/>
          </v:shape>
          <o:OLEObject Type="Embed" ProgID="Equation.DSMT4" ShapeID="_x0000_i1035" DrawAspect="Content" ObjectID="_1783380161" r:id="rId498"/>
        </w:object>
      </w:r>
    </w:p>
    <w:p w14:paraId="76B7C909" w14:textId="77777777" w:rsidR="00C84F55" w:rsidRDefault="00000000">
      <w:pPr>
        <w:spacing w:line="360" w:lineRule="auto"/>
        <w:jc w:val="left"/>
        <w:textAlignment w:val="center"/>
      </w:pPr>
      <w:r>
        <w:t>当物块</w:t>
      </w:r>
      <w:r>
        <w:rPr>
          <w:rFonts w:eastAsia="Times New Roman"/>
          <w:i/>
        </w:rPr>
        <w:t>Q</w:t>
      </w:r>
      <w:r>
        <w:t>向右滑上小车后恰好到达</w:t>
      </w:r>
      <w:r>
        <w:rPr>
          <w:rFonts w:eastAsia="Times New Roman"/>
          <w:i/>
        </w:rPr>
        <w:t>F</w:t>
      </w:r>
      <w:r>
        <w:t>点与小车共速时，弹簧弹性势能最小，此时，对物块</w:t>
      </w:r>
      <w:r>
        <w:t>Q</w:t>
      </w:r>
      <w:r>
        <w:t>与小车有</w:t>
      </w:r>
    </w:p>
    <w:p w14:paraId="03A85B2E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725" w:dyaOrig="355" w14:anchorId="7193B306">
          <v:shape id="_x0000_i1034" type="#_x0000_t75" alt="eqId1dc78377d99c1e8e140f9fb80df33686" style="width:86.25pt;height:17.8pt;mso-width-percent:0;mso-height-percent:0;mso-width-percent:0;mso-height-percent:0" o:ole="">
            <v:imagedata r:id="rId499" o:title="eqId1dc78377d99c1e8e140f9fb80df33686"/>
          </v:shape>
          <o:OLEObject Type="Embed" ProgID="Equation.DSMT4" ShapeID="_x0000_i1034" DrawAspect="Content" ObjectID="_1783380162" r:id="rId500"/>
        </w:object>
      </w:r>
    </w:p>
    <w:p w14:paraId="6CBE9F64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3168" w:dyaOrig="541" w14:anchorId="4467C5F1">
          <v:shape id="_x0000_i1033" type="#_x0000_t75" alt="eqId127b85ba6ce7070752f83efb5206f458" style="width:158.25pt;height:27.1pt;mso-width-percent:0;mso-height-percent:0;mso-width-percent:0;mso-height-percent:0" o:ole="">
            <v:imagedata r:id="rId501" o:title="eqId127b85ba6ce7070752f83efb5206f458"/>
          </v:shape>
          <o:OLEObject Type="Embed" ProgID="Equation.DSMT4" ShapeID="_x0000_i1033" DrawAspect="Content" ObjectID="_1783380163" r:id="rId502"/>
        </w:object>
      </w:r>
    </w:p>
    <w:p w14:paraId="67F5BB8F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59293D15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968" w:dyaOrig="334" w14:anchorId="0DDED17A">
          <v:shape id="_x0000_i1032" type="#_x0000_t75" alt="eqIdecc42a072559fbccdb115b04ae2c11a2" style="width:48.5pt;height:16.4pt;mso-width-percent:0;mso-height-percent:0;mso-width-percent:0;mso-height-percent:0" o:ole="">
            <v:imagedata r:id="rId503" o:title="eqIdecc42a072559fbccdb115b04ae2c11a2"/>
          </v:shape>
          <o:OLEObject Type="Embed" ProgID="Equation.DSMT4" ShapeID="_x0000_i1032" DrawAspect="Content" ObjectID="_1783380164" r:id="rId504"/>
        </w:object>
      </w:r>
    </w:p>
    <w:p w14:paraId="1E192A32" w14:textId="77777777" w:rsidR="00C84F55" w:rsidRDefault="00000000">
      <w:pPr>
        <w:spacing w:line="360" w:lineRule="auto"/>
        <w:jc w:val="left"/>
        <w:textAlignment w:val="center"/>
      </w:pPr>
      <w:r>
        <w:t>由于</w:t>
      </w:r>
    </w:p>
    <w:p w14:paraId="4674724B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675" w:dyaOrig="316" w14:anchorId="633DFCA6">
          <v:shape id="_x0000_i1031" type="#_x0000_t75" alt="eqId7f4e460422a1e0cbe1da9643503b6517" style="width:134pt;height:15.7pt;mso-width-percent:0;mso-height-percent:0;mso-width-percent:0;mso-height-percent:0" o:ole="">
            <v:imagedata r:id="rId505" o:title="eqId7f4e460422a1e0cbe1da9643503b6517"/>
          </v:shape>
          <o:OLEObject Type="Embed" ProgID="Equation.DSMT4" ShapeID="_x0000_i1031" DrawAspect="Content" ObjectID="_1783380165" r:id="rId506"/>
        </w:object>
      </w:r>
    </w:p>
    <w:p w14:paraId="7C516E93" w14:textId="77777777" w:rsidR="00C84F55" w:rsidRDefault="00000000">
      <w:pPr>
        <w:spacing w:line="360" w:lineRule="auto"/>
        <w:jc w:val="left"/>
        <w:textAlignment w:val="center"/>
      </w:pPr>
      <w:r>
        <w:t>当物块</w:t>
      </w:r>
      <w:r>
        <w:t>Q</w:t>
      </w:r>
      <w:r>
        <w:t>冲上</w:t>
      </w:r>
      <w:r>
        <w:rPr>
          <w:rFonts w:eastAsia="Times New Roman"/>
          <w:i/>
        </w:rPr>
        <w:t>FG</w:t>
      </w:r>
      <w:r>
        <w:t>圆弧没有越过</w:t>
      </w:r>
      <w:r>
        <w:rPr>
          <w:rFonts w:eastAsia="Times New Roman"/>
          <w:i/>
        </w:rPr>
        <w:t>G</w:t>
      </w:r>
      <w:r>
        <w:t>点之后又返回</w:t>
      </w:r>
      <w:r>
        <w:rPr>
          <w:rFonts w:eastAsia="Times New Roman"/>
          <w:i/>
        </w:rPr>
        <w:t>E</w:t>
      </w:r>
      <w:r>
        <w:t>点与小车共速时，弹簧弹性势能达到最大值，则弹簧弹开两物块过程有</w:t>
      </w:r>
    </w:p>
    <w:p w14:paraId="5B0BFA9B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513" w:dyaOrig="329" w14:anchorId="4683CF4F">
          <v:shape id="_x0000_i1030" type="#_x0000_t75" alt="eqId4cad78889892d126d0a08a9f9bc87aec" style="width:75.55pt;height:16.4pt;mso-width-percent:0;mso-height-percent:0;mso-width-percent:0;mso-height-percent:0" o:ole="">
            <v:imagedata r:id="rId507" o:title="eqId4cad78889892d126d0a08a9f9bc87aec"/>
          </v:shape>
          <o:OLEObject Type="Embed" ProgID="Equation.DSMT4" ShapeID="_x0000_i1030" DrawAspect="Content" ObjectID="_1783380166" r:id="rId508"/>
        </w:object>
      </w:r>
    </w:p>
    <w:p w14:paraId="7599FA3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2165" w:dyaOrig="541" w14:anchorId="3AEBDDEB">
          <v:shape id="_x0000_i1029" type="#_x0000_t75" alt="eqId05232feb8267bc40063dcce8fba74f98" style="width:108.35pt;height:27.1pt;mso-width-percent:0;mso-height-percent:0;mso-width-percent:0;mso-height-percent:0" o:ole="">
            <v:imagedata r:id="rId509" o:title="eqId05232feb8267bc40063dcce8fba74f98"/>
          </v:shape>
          <o:OLEObject Type="Embed" ProgID="Equation.DSMT4" ShapeID="_x0000_i1029" DrawAspect="Content" ObjectID="_1783380167" r:id="rId510"/>
        </w:object>
      </w:r>
    </w:p>
    <w:p w14:paraId="2F216ED2" w14:textId="77777777" w:rsidR="00C84F55" w:rsidRDefault="00000000">
      <w:pPr>
        <w:spacing w:line="360" w:lineRule="auto"/>
        <w:jc w:val="left"/>
        <w:textAlignment w:val="center"/>
      </w:pPr>
      <w:r>
        <w:t>当物块</w:t>
      </w:r>
      <w:r>
        <w:t>Q</w:t>
      </w:r>
      <w:r>
        <w:t>冲上</w:t>
      </w:r>
      <w:r>
        <w:rPr>
          <w:rFonts w:eastAsia="Times New Roman"/>
          <w:i/>
        </w:rPr>
        <w:t>FG</w:t>
      </w:r>
      <w:r>
        <w:t>圆弧没有越过</w:t>
      </w:r>
      <w:r>
        <w:rPr>
          <w:rFonts w:eastAsia="Times New Roman"/>
          <w:i/>
        </w:rPr>
        <w:t>G</w:t>
      </w:r>
      <w:r>
        <w:t>点之后又返回</w:t>
      </w:r>
      <w:r>
        <w:rPr>
          <w:rFonts w:eastAsia="Times New Roman"/>
          <w:i/>
        </w:rPr>
        <w:t>E</w:t>
      </w:r>
      <w:r>
        <w:t>点与小车共速过程有</w:t>
      </w:r>
    </w:p>
    <w:p w14:paraId="30A5298F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759" w:dyaOrig="357" w14:anchorId="65D24224">
          <v:shape id="_x0000_i1028" type="#_x0000_t75" alt="eqId56072920c3eacdaf1e9be4de251bef02" style="width:87.7pt;height:17.8pt;mso-width-percent:0;mso-height-percent:0;mso-width-percent:0;mso-height-percent:0" o:ole="">
            <v:imagedata r:id="rId511" o:title="eqId56072920c3eacdaf1e9be4de251bef02"/>
          </v:shape>
          <o:OLEObject Type="Embed" ProgID="Equation.DSMT4" ShapeID="_x0000_i1028" DrawAspect="Content" ObjectID="_1783380168" r:id="rId512"/>
        </w:object>
      </w:r>
    </w:p>
    <w:p w14:paraId="4B38206D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3291" w:dyaOrig="542" w14:anchorId="14BF93E9">
          <v:shape id="_x0000_i1027" type="#_x0000_t75" alt="eqId2f52ec007a68ca40db00bfbbc87ef87e" style="width:164.65pt;height:27.1pt;mso-width-percent:0;mso-height-percent:0;mso-width-percent:0;mso-height-percent:0" o:ole="">
            <v:imagedata r:id="rId513" o:title="eqId2f52ec007a68ca40db00bfbbc87ef87e"/>
          </v:shape>
          <o:OLEObject Type="Embed" ProgID="Equation.DSMT4" ShapeID="_x0000_i1027" DrawAspect="Content" ObjectID="_1783380169" r:id="rId514"/>
        </w:object>
      </w:r>
    </w:p>
    <w:p w14:paraId="4340C865" w14:textId="77777777" w:rsidR="00C84F55" w:rsidRDefault="00000000">
      <w:pPr>
        <w:spacing w:line="360" w:lineRule="auto"/>
        <w:jc w:val="left"/>
        <w:textAlignment w:val="center"/>
      </w:pPr>
      <w:r>
        <w:t>解得</w:t>
      </w:r>
    </w:p>
    <w:p w14:paraId="27549985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021" w:dyaOrig="336" w14:anchorId="76A046F4">
          <v:shape id="_x0000_i1026" type="#_x0000_t75" alt="eqIde1b3b10097a8b5609023185e310e94bc" style="width:51.35pt;height:17.1pt;mso-width-percent:0;mso-height-percent:0;mso-width-percent:0;mso-height-percent:0" o:ole="">
            <v:imagedata r:id="rId515" o:title="eqIde1b3b10097a8b5609023185e310e94bc"/>
          </v:shape>
          <o:OLEObject Type="Embed" ProgID="Equation.DSMT4" ShapeID="_x0000_i1026" DrawAspect="Content" ObjectID="_1783380170" r:id="rId516"/>
        </w:object>
      </w:r>
    </w:p>
    <w:p w14:paraId="73923A16" w14:textId="77777777" w:rsidR="00C84F55" w:rsidRDefault="00000000">
      <w:pPr>
        <w:spacing w:line="360" w:lineRule="auto"/>
        <w:jc w:val="left"/>
        <w:textAlignment w:val="center"/>
      </w:pPr>
      <w:r>
        <w:t>综合上述，被锁定弹簧的弹性势能的取值范围为</w:t>
      </w:r>
    </w:p>
    <w:p w14:paraId="4BCB55BA" w14:textId="77777777" w:rsidR="00C84F55" w:rsidRDefault="000374D5">
      <w:pPr>
        <w:spacing w:line="360" w:lineRule="auto"/>
        <w:jc w:val="center"/>
        <w:textAlignment w:val="center"/>
      </w:pPr>
      <w:r>
        <w:rPr>
          <w:noProof/>
        </w:rPr>
        <w:object w:dxaOrig="1285" w:dyaOrig="334" w14:anchorId="06C070EA">
          <v:shape id="_x0000_i1025" type="#_x0000_t75" alt="eqId674ce30f02cba721cb5aad0cf4eaf106" style="width:64.15pt;height:16.4pt;mso-width-percent:0;mso-height-percent:0;mso-width-percent:0;mso-height-percent:0" o:ole="">
            <v:imagedata r:id="rId467" o:title="eqId674ce30f02cba721cb5aad0cf4eaf106"/>
          </v:shape>
          <o:OLEObject Type="Embed" ProgID="Equation.DSMT4" ShapeID="_x0000_i1025" DrawAspect="Content" ObjectID="_1783380171" r:id="rId517"/>
        </w:object>
      </w:r>
    </w:p>
    <w:p w14:paraId="52A4A499" w14:textId="77777777" w:rsidR="00C84F55" w:rsidRDefault="00C84F55">
      <w:pPr>
        <w:spacing w:line="360" w:lineRule="auto"/>
        <w:jc w:val="left"/>
        <w:textAlignment w:val="center"/>
      </w:pPr>
    </w:p>
    <w:sectPr w:rsidR="00C84F55">
      <w:headerReference w:type="even" r:id="rId518"/>
      <w:headerReference w:type="default" r:id="rId519"/>
      <w:footerReference w:type="even" r:id="rId520"/>
      <w:footerReference w:type="default" r:id="rId521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13E6FA" w14:textId="77777777" w:rsidR="000374D5" w:rsidRDefault="000374D5">
      <w:r>
        <w:separator/>
      </w:r>
    </w:p>
  </w:endnote>
  <w:endnote w:type="continuationSeparator" w:id="0">
    <w:p w14:paraId="7D2E486C" w14:textId="77777777" w:rsidR="000374D5" w:rsidRDefault="00037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2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3FA48" w14:textId="2DE7E49A" w:rsidR="00855687" w:rsidRPr="00BC62FB" w:rsidRDefault="00000000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D21120">
      <w:rPr>
        <w:noProof/>
      </w:rPr>
      <w:instrText>8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D21120">
      <w:rPr>
        <w:noProof/>
      </w:rPr>
      <w:t>8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D21120">
      <w:rPr>
        <w:noProof/>
      </w:rPr>
      <w:instrText>8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D21120">
      <w:rPr>
        <w:noProof/>
      </w:rPr>
      <w:t>8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6F54" w14:textId="1D15177F" w:rsidR="00855687" w:rsidRPr="00BC62FB" w:rsidRDefault="00000000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D21120">
      <w:rPr>
        <w:noProof/>
      </w:rPr>
      <w:instrText>7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D21120">
      <w:rPr>
        <w:noProof/>
      </w:rPr>
      <w:t>7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D21120">
      <w:rPr>
        <w:noProof/>
      </w:rPr>
      <w:instrText>8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D21120">
      <w:rPr>
        <w:noProof/>
      </w:rPr>
      <w:t>8</w:t>
    </w:r>
    <w: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CCCC4E" w14:textId="2CED297B" w:rsidR="009E611B" w:rsidRPr="0064153B" w:rsidRDefault="00000000" w:rsidP="0064153B">
    <w:pPr>
      <w:jc w:val="center"/>
    </w:pPr>
    <w:r>
      <w:rPr>
        <w:rFonts w:hint="eastAsia"/>
      </w:rPr>
      <w:t>答案第</w:t>
    </w:r>
    <w:r>
      <w:fldChar w:fldCharType="begin"/>
    </w:r>
    <w:r w:rsidR="00065CD2">
      <w:instrText xml:space="preserve"> =</w:instrText>
    </w:r>
    <w:r w:rsidR="00FA429B">
      <w:fldChar w:fldCharType="begin"/>
    </w:r>
    <w:r>
      <w:instrText xml:space="preserve"> page </w:instrText>
    </w:r>
    <w:r w:rsidR="00FA429B">
      <w:fldChar w:fldCharType="separate"/>
    </w:r>
    <w:r w:rsidR="00D21120">
      <w:rPr>
        <w:noProof/>
      </w:rPr>
      <w:instrText>2</w:instrText>
    </w:r>
    <w:r w:rsidR="00FA429B">
      <w:rPr>
        <w:noProof/>
      </w:rPr>
      <w:fldChar w:fldCharType="end"/>
    </w:r>
    <w:r w:rsidR="00065CD2">
      <w:instrText xml:space="preserve"> </w:instrText>
    </w:r>
    <w:r>
      <w:fldChar w:fldCharType="separate"/>
    </w:r>
    <w:r w:rsidR="00D21120">
      <w:rPr>
        <w:noProof/>
      </w:rPr>
      <w:t>2</w:t>
    </w:r>
    <w:r>
      <w:fldChar w:fldCharType="end"/>
    </w:r>
    <w:r>
      <w:rPr>
        <w:rFonts w:hint="eastAsia"/>
      </w:rPr>
      <w:t>页，共</w:t>
    </w:r>
    <w:r>
      <w:fldChar w:fldCharType="begin"/>
    </w:r>
    <w:r w:rsidR="003F38F2">
      <w:instrText xml:space="preserve"> </w:instrText>
    </w:r>
    <w:r w:rsidR="003F38F2">
      <w:rPr>
        <w:rFonts w:hint="eastAsia"/>
      </w:rPr>
      <w:instrText>=</w:instrText>
    </w:r>
    <w:r w:rsidR="00FA429B">
      <w:fldChar w:fldCharType="begin"/>
    </w:r>
    <w:r>
      <w:instrText xml:space="preserve"> sectionpages </w:instrText>
    </w:r>
    <w:r w:rsidR="00FA429B">
      <w:fldChar w:fldCharType="separate"/>
    </w:r>
    <w:r w:rsidR="00D21120">
      <w:rPr>
        <w:noProof/>
      </w:rPr>
      <w:instrText>16</w:instrText>
    </w:r>
    <w:r w:rsidR="00FA429B">
      <w:rPr>
        <w:noProof/>
      </w:rPr>
      <w:fldChar w:fldCharType="end"/>
    </w:r>
    <w:r w:rsidR="003F38F2">
      <w:instrText xml:space="preserve"> </w:instrText>
    </w:r>
    <w:r>
      <w:fldChar w:fldCharType="separate"/>
    </w:r>
    <w:r w:rsidR="00D21120">
      <w:rPr>
        <w:noProof/>
      </w:rPr>
      <w:t>16</w:t>
    </w:r>
    <w:r>
      <w:fldChar w:fldCharType="end"/>
    </w:r>
    <w:r>
      <w:rPr>
        <w:rFonts w:hint="eastAsia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54692" w14:textId="7DA876F0" w:rsidR="009E611B" w:rsidRPr="0064153B" w:rsidRDefault="00000000" w:rsidP="0064153B">
    <w:pPr>
      <w:jc w:val="center"/>
    </w:pPr>
    <w:r>
      <w:rPr>
        <w:rFonts w:hint="eastAsia"/>
      </w:rPr>
      <w:t>答案第</w:t>
    </w:r>
    <w:r>
      <w:fldChar w:fldCharType="begin"/>
    </w:r>
    <w:r w:rsidR="00065CD2">
      <w:instrText xml:space="preserve"> =</w:instrText>
    </w:r>
    <w:r w:rsidR="00FA429B">
      <w:fldChar w:fldCharType="begin"/>
    </w:r>
    <w:r>
      <w:instrText xml:space="preserve"> page </w:instrText>
    </w:r>
    <w:r w:rsidR="00FA429B">
      <w:fldChar w:fldCharType="separate"/>
    </w:r>
    <w:r w:rsidR="00D21120">
      <w:rPr>
        <w:noProof/>
      </w:rPr>
      <w:instrText>1</w:instrText>
    </w:r>
    <w:r w:rsidR="00FA429B">
      <w:rPr>
        <w:noProof/>
      </w:rPr>
      <w:fldChar w:fldCharType="end"/>
    </w:r>
    <w:r w:rsidR="00065CD2">
      <w:instrText xml:space="preserve"> </w:instrText>
    </w:r>
    <w:r>
      <w:fldChar w:fldCharType="separate"/>
    </w:r>
    <w:r w:rsidR="00D21120">
      <w:rPr>
        <w:noProof/>
      </w:rPr>
      <w:t>1</w:t>
    </w:r>
    <w:r>
      <w:fldChar w:fldCharType="end"/>
    </w:r>
    <w:r>
      <w:rPr>
        <w:rFonts w:hint="eastAsia"/>
      </w:rPr>
      <w:t>页，共</w:t>
    </w:r>
    <w:r>
      <w:fldChar w:fldCharType="begin"/>
    </w:r>
    <w:r w:rsidR="003F38F2">
      <w:instrText xml:space="preserve"> </w:instrText>
    </w:r>
    <w:r w:rsidR="003F38F2">
      <w:rPr>
        <w:rFonts w:hint="eastAsia"/>
      </w:rPr>
      <w:instrText>=</w:instrText>
    </w:r>
    <w:r w:rsidR="00FA429B">
      <w:fldChar w:fldCharType="begin"/>
    </w:r>
    <w:r>
      <w:instrText xml:space="preserve"> sectionpages </w:instrText>
    </w:r>
    <w:r w:rsidR="00FA429B">
      <w:fldChar w:fldCharType="separate"/>
    </w:r>
    <w:r w:rsidR="00D21120">
      <w:rPr>
        <w:noProof/>
      </w:rPr>
      <w:instrText>16</w:instrText>
    </w:r>
    <w:r w:rsidR="00FA429B">
      <w:rPr>
        <w:noProof/>
      </w:rPr>
      <w:fldChar w:fldCharType="end"/>
    </w:r>
    <w:r w:rsidR="003F38F2">
      <w:instrText xml:space="preserve"> </w:instrText>
    </w:r>
    <w:r>
      <w:fldChar w:fldCharType="separate"/>
    </w:r>
    <w:r w:rsidR="00D21120">
      <w:rPr>
        <w:noProof/>
      </w:rPr>
      <w:t>16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065FE" w14:textId="77777777" w:rsidR="000374D5" w:rsidRDefault="000374D5">
      <w:r>
        <w:separator/>
      </w:r>
    </w:p>
  </w:footnote>
  <w:footnote w:type="continuationSeparator" w:id="0">
    <w:p w14:paraId="40A5C509" w14:textId="77777777" w:rsidR="000374D5" w:rsidRDefault="00037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0A60B" w14:textId="77777777" w:rsidR="009E611B" w:rsidRPr="000232A6" w:rsidRDefault="009E611B" w:rsidP="0064153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19097B" w14:textId="77777777" w:rsidR="009E611B" w:rsidRPr="000232A6" w:rsidRDefault="009E611B" w:rsidP="0064153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mirrorMargins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6B0"/>
    <w:rsid w:val="000232A6"/>
    <w:rsid w:val="000374D5"/>
    <w:rsid w:val="00043B54"/>
    <w:rsid w:val="00065CD2"/>
    <w:rsid w:val="001D7A06"/>
    <w:rsid w:val="00284433"/>
    <w:rsid w:val="002A1EC6"/>
    <w:rsid w:val="002E035E"/>
    <w:rsid w:val="003D3A37"/>
    <w:rsid w:val="003F38F2"/>
    <w:rsid w:val="006317C7"/>
    <w:rsid w:val="0064153B"/>
    <w:rsid w:val="006B16C5"/>
    <w:rsid w:val="00776133"/>
    <w:rsid w:val="00855687"/>
    <w:rsid w:val="008C07DE"/>
    <w:rsid w:val="009E611B"/>
    <w:rsid w:val="00A30CCE"/>
    <w:rsid w:val="00AC3E9C"/>
    <w:rsid w:val="00BC4F14"/>
    <w:rsid w:val="00BC62FB"/>
    <w:rsid w:val="00BF535F"/>
    <w:rsid w:val="00C806B0"/>
    <w:rsid w:val="00C84F55"/>
    <w:rsid w:val="00D21120"/>
    <w:rsid w:val="00E476EE"/>
    <w:rsid w:val="00EF035E"/>
    <w:rsid w:val="00FA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D1A18"/>
  <w15:docId w15:val="{D3E00D0A-A3F9-4CC8-8773-39E8059DF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7613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76133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D211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59.bin"/><Relationship Id="rId170" Type="http://schemas.openxmlformats.org/officeDocument/2006/relationships/oleObject" Target="embeddings/oleObject79.bin"/><Relationship Id="rId268" Type="http://schemas.openxmlformats.org/officeDocument/2006/relationships/image" Target="media/image132.wmf"/><Relationship Id="rId475" Type="http://schemas.openxmlformats.org/officeDocument/2006/relationships/image" Target="media/image228.wmf"/><Relationship Id="rId32" Type="http://schemas.openxmlformats.org/officeDocument/2006/relationships/image" Target="media/image16.wmf"/><Relationship Id="rId74" Type="http://schemas.openxmlformats.org/officeDocument/2006/relationships/oleObject" Target="embeddings/oleObject31.bin"/><Relationship Id="rId128" Type="http://schemas.openxmlformats.org/officeDocument/2006/relationships/image" Target="media/image62.png"/><Relationship Id="rId335" Type="http://schemas.openxmlformats.org/officeDocument/2006/relationships/oleObject" Target="embeddings/oleObject165.bin"/><Relationship Id="rId377" Type="http://schemas.openxmlformats.org/officeDocument/2006/relationships/oleObject" Target="embeddings/oleObject187.bin"/><Relationship Id="rId500" Type="http://schemas.openxmlformats.org/officeDocument/2006/relationships/oleObject" Target="embeddings/oleObject252.bin"/><Relationship Id="rId5" Type="http://schemas.openxmlformats.org/officeDocument/2006/relationships/footnotes" Target="footnotes.xml"/><Relationship Id="rId181" Type="http://schemas.openxmlformats.org/officeDocument/2006/relationships/oleObject" Target="embeddings/oleObject85.bin"/><Relationship Id="rId237" Type="http://schemas.openxmlformats.org/officeDocument/2006/relationships/oleObject" Target="embeddings/oleObject113.bin"/><Relationship Id="rId402" Type="http://schemas.openxmlformats.org/officeDocument/2006/relationships/image" Target="media/image194.wmf"/><Relationship Id="rId279" Type="http://schemas.openxmlformats.org/officeDocument/2006/relationships/oleObject" Target="embeddings/oleObject135.bin"/><Relationship Id="rId444" Type="http://schemas.openxmlformats.org/officeDocument/2006/relationships/image" Target="media/image213.wmf"/><Relationship Id="rId486" Type="http://schemas.openxmlformats.org/officeDocument/2006/relationships/oleObject" Target="embeddings/oleObject245.bin"/><Relationship Id="rId43" Type="http://schemas.openxmlformats.org/officeDocument/2006/relationships/image" Target="media/image22.png"/><Relationship Id="rId139" Type="http://schemas.openxmlformats.org/officeDocument/2006/relationships/image" Target="media/image68.wmf"/><Relationship Id="rId290" Type="http://schemas.openxmlformats.org/officeDocument/2006/relationships/image" Target="media/image142.wmf"/><Relationship Id="rId304" Type="http://schemas.openxmlformats.org/officeDocument/2006/relationships/oleObject" Target="embeddings/oleObject148.bin"/><Relationship Id="rId346" Type="http://schemas.openxmlformats.org/officeDocument/2006/relationships/oleObject" Target="embeddings/oleObject171.bin"/><Relationship Id="rId388" Type="http://schemas.openxmlformats.org/officeDocument/2006/relationships/oleObject" Target="embeddings/oleObject193.bin"/><Relationship Id="rId511" Type="http://schemas.openxmlformats.org/officeDocument/2006/relationships/image" Target="media/image246.wmf"/><Relationship Id="rId85" Type="http://schemas.openxmlformats.org/officeDocument/2006/relationships/image" Target="media/image42.wmf"/><Relationship Id="rId150" Type="http://schemas.openxmlformats.org/officeDocument/2006/relationships/image" Target="media/image74.wmf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oleObject" Target="embeddings/oleObject206.bin"/><Relationship Id="rId248" Type="http://schemas.openxmlformats.org/officeDocument/2006/relationships/image" Target="media/image122.wmf"/><Relationship Id="rId455" Type="http://schemas.openxmlformats.org/officeDocument/2006/relationships/image" Target="media/image218.wmf"/><Relationship Id="rId497" Type="http://schemas.openxmlformats.org/officeDocument/2006/relationships/image" Target="media/image239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54.bin"/><Relationship Id="rId357" Type="http://schemas.openxmlformats.org/officeDocument/2006/relationships/oleObject" Target="embeddings/oleObject177.bin"/><Relationship Id="rId522" Type="http://schemas.openxmlformats.org/officeDocument/2006/relationships/fontTable" Target="fontTable.xml"/><Relationship Id="rId54" Type="http://schemas.openxmlformats.org/officeDocument/2006/relationships/oleObject" Target="embeddings/oleObject20.bin"/><Relationship Id="rId96" Type="http://schemas.openxmlformats.org/officeDocument/2006/relationships/image" Target="media/image47.wmf"/><Relationship Id="rId161" Type="http://schemas.openxmlformats.org/officeDocument/2006/relationships/footer" Target="footer1.xml"/><Relationship Id="rId217" Type="http://schemas.openxmlformats.org/officeDocument/2006/relationships/oleObject" Target="embeddings/oleObject103.bin"/><Relationship Id="rId399" Type="http://schemas.openxmlformats.org/officeDocument/2006/relationships/image" Target="media/image193.wmf"/><Relationship Id="rId259" Type="http://schemas.openxmlformats.org/officeDocument/2006/relationships/oleObject" Target="embeddings/oleObject124.bin"/><Relationship Id="rId424" Type="http://schemas.openxmlformats.org/officeDocument/2006/relationships/oleObject" Target="embeddings/oleObject212.bin"/><Relationship Id="rId466" Type="http://schemas.openxmlformats.org/officeDocument/2006/relationships/oleObject" Target="embeddings/oleObject235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8.wmf"/><Relationship Id="rId270" Type="http://schemas.openxmlformats.org/officeDocument/2006/relationships/image" Target="media/image133.wmf"/><Relationship Id="rId326" Type="http://schemas.openxmlformats.org/officeDocument/2006/relationships/oleObject" Target="embeddings/oleObject160.bin"/><Relationship Id="rId65" Type="http://schemas.openxmlformats.org/officeDocument/2006/relationships/image" Target="media/image34.wmf"/><Relationship Id="rId130" Type="http://schemas.openxmlformats.org/officeDocument/2006/relationships/oleObject" Target="embeddings/oleObject61.bin"/><Relationship Id="rId368" Type="http://schemas.openxmlformats.org/officeDocument/2006/relationships/image" Target="media/image178.wmf"/><Relationship Id="rId172" Type="http://schemas.openxmlformats.org/officeDocument/2006/relationships/oleObject" Target="embeddings/oleObject80.bin"/><Relationship Id="rId228" Type="http://schemas.openxmlformats.org/officeDocument/2006/relationships/oleObject" Target="embeddings/oleObject108.bin"/><Relationship Id="rId435" Type="http://schemas.openxmlformats.org/officeDocument/2006/relationships/image" Target="media/image209.wmf"/><Relationship Id="rId477" Type="http://schemas.openxmlformats.org/officeDocument/2006/relationships/image" Target="media/image229.wmf"/><Relationship Id="rId281" Type="http://schemas.openxmlformats.org/officeDocument/2006/relationships/oleObject" Target="embeddings/oleObject136.bin"/><Relationship Id="rId337" Type="http://schemas.openxmlformats.org/officeDocument/2006/relationships/image" Target="media/image163.wmf"/><Relationship Id="rId502" Type="http://schemas.openxmlformats.org/officeDocument/2006/relationships/oleObject" Target="embeddings/oleObject253.bin"/><Relationship Id="rId34" Type="http://schemas.openxmlformats.org/officeDocument/2006/relationships/image" Target="media/image17.wmf"/><Relationship Id="rId76" Type="http://schemas.openxmlformats.org/officeDocument/2006/relationships/oleObject" Target="embeddings/oleObject33.bin"/><Relationship Id="rId141" Type="http://schemas.openxmlformats.org/officeDocument/2006/relationships/image" Target="media/image69.png"/><Relationship Id="rId379" Type="http://schemas.openxmlformats.org/officeDocument/2006/relationships/oleObject" Target="embeddings/oleObject188.bin"/><Relationship Id="rId7" Type="http://schemas.openxmlformats.org/officeDocument/2006/relationships/image" Target="media/image1.png"/><Relationship Id="rId183" Type="http://schemas.openxmlformats.org/officeDocument/2006/relationships/oleObject" Target="embeddings/oleObject86.bin"/><Relationship Id="rId239" Type="http://schemas.openxmlformats.org/officeDocument/2006/relationships/oleObject" Target="embeddings/oleObject114.bin"/><Relationship Id="rId390" Type="http://schemas.openxmlformats.org/officeDocument/2006/relationships/oleObject" Target="embeddings/oleObject194.bin"/><Relationship Id="rId404" Type="http://schemas.openxmlformats.org/officeDocument/2006/relationships/image" Target="media/image195.wmf"/><Relationship Id="rId446" Type="http://schemas.openxmlformats.org/officeDocument/2006/relationships/image" Target="media/image214.wmf"/><Relationship Id="rId250" Type="http://schemas.openxmlformats.org/officeDocument/2006/relationships/image" Target="media/image123.wmf"/><Relationship Id="rId292" Type="http://schemas.openxmlformats.org/officeDocument/2006/relationships/image" Target="media/image143.wmf"/><Relationship Id="rId306" Type="http://schemas.openxmlformats.org/officeDocument/2006/relationships/oleObject" Target="embeddings/oleObject149.bin"/><Relationship Id="rId488" Type="http://schemas.openxmlformats.org/officeDocument/2006/relationships/oleObject" Target="embeddings/oleObject246.bin"/><Relationship Id="rId45" Type="http://schemas.openxmlformats.org/officeDocument/2006/relationships/oleObject" Target="embeddings/oleObject16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50.bin"/><Relationship Id="rId348" Type="http://schemas.openxmlformats.org/officeDocument/2006/relationships/oleObject" Target="embeddings/oleObject172.bin"/><Relationship Id="rId513" Type="http://schemas.openxmlformats.org/officeDocument/2006/relationships/image" Target="media/image247.wmf"/><Relationship Id="rId152" Type="http://schemas.openxmlformats.org/officeDocument/2006/relationships/image" Target="media/image75.wmf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oleObject" Target="embeddings/oleObject207.bin"/><Relationship Id="rId457" Type="http://schemas.openxmlformats.org/officeDocument/2006/relationships/image" Target="media/image219.wmf"/><Relationship Id="rId261" Type="http://schemas.openxmlformats.org/officeDocument/2006/relationships/oleObject" Target="embeddings/oleObject125.bin"/><Relationship Id="rId499" Type="http://schemas.openxmlformats.org/officeDocument/2006/relationships/image" Target="media/image240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1.bin"/><Relationship Id="rId317" Type="http://schemas.openxmlformats.org/officeDocument/2006/relationships/oleObject" Target="embeddings/oleObject155.bin"/><Relationship Id="rId359" Type="http://schemas.openxmlformats.org/officeDocument/2006/relationships/oleObject" Target="embeddings/oleObject178.bin"/><Relationship Id="rId98" Type="http://schemas.openxmlformats.org/officeDocument/2006/relationships/image" Target="media/image48.wmf"/><Relationship Id="rId121" Type="http://schemas.openxmlformats.org/officeDocument/2006/relationships/image" Target="media/image59.wmf"/><Relationship Id="rId163" Type="http://schemas.openxmlformats.org/officeDocument/2006/relationships/image" Target="media/image80.wmf"/><Relationship Id="rId219" Type="http://schemas.openxmlformats.org/officeDocument/2006/relationships/oleObject" Target="embeddings/oleObject104.bin"/><Relationship Id="rId370" Type="http://schemas.openxmlformats.org/officeDocument/2006/relationships/image" Target="media/image179.wmf"/><Relationship Id="rId426" Type="http://schemas.openxmlformats.org/officeDocument/2006/relationships/image" Target="media/image205.wmf"/><Relationship Id="rId230" Type="http://schemas.openxmlformats.org/officeDocument/2006/relationships/image" Target="media/image113.wmf"/><Relationship Id="rId468" Type="http://schemas.openxmlformats.org/officeDocument/2006/relationships/oleObject" Target="embeddings/oleObject236.bin"/><Relationship Id="rId25" Type="http://schemas.openxmlformats.org/officeDocument/2006/relationships/image" Target="media/image12.wmf"/><Relationship Id="rId67" Type="http://schemas.openxmlformats.org/officeDocument/2006/relationships/image" Target="media/image35.wmf"/><Relationship Id="rId272" Type="http://schemas.openxmlformats.org/officeDocument/2006/relationships/image" Target="media/image134.wmf"/><Relationship Id="rId328" Type="http://schemas.openxmlformats.org/officeDocument/2006/relationships/oleObject" Target="embeddings/oleObject161.bin"/><Relationship Id="rId132" Type="http://schemas.openxmlformats.org/officeDocument/2006/relationships/oleObject" Target="embeddings/oleObject62.bin"/><Relationship Id="rId174" Type="http://schemas.openxmlformats.org/officeDocument/2006/relationships/image" Target="media/image85.wmf"/><Relationship Id="rId381" Type="http://schemas.openxmlformats.org/officeDocument/2006/relationships/oleObject" Target="embeddings/oleObject189.bin"/><Relationship Id="rId241" Type="http://schemas.openxmlformats.org/officeDocument/2006/relationships/oleObject" Target="embeddings/oleObject115.bin"/><Relationship Id="rId437" Type="http://schemas.openxmlformats.org/officeDocument/2006/relationships/image" Target="media/image210.wmf"/><Relationship Id="rId479" Type="http://schemas.openxmlformats.org/officeDocument/2006/relationships/image" Target="media/image230.wmf"/><Relationship Id="rId36" Type="http://schemas.openxmlformats.org/officeDocument/2006/relationships/image" Target="media/image18.wmf"/><Relationship Id="rId283" Type="http://schemas.openxmlformats.org/officeDocument/2006/relationships/oleObject" Target="embeddings/oleObject137.bin"/><Relationship Id="rId339" Type="http://schemas.openxmlformats.org/officeDocument/2006/relationships/image" Target="media/image164.wmf"/><Relationship Id="rId490" Type="http://schemas.openxmlformats.org/officeDocument/2006/relationships/oleObject" Target="embeddings/oleObject247.bin"/><Relationship Id="rId504" Type="http://schemas.openxmlformats.org/officeDocument/2006/relationships/oleObject" Target="embeddings/oleObject254.bin"/><Relationship Id="rId78" Type="http://schemas.openxmlformats.org/officeDocument/2006/relationships/oleObject" Target="embeddings/oleObject34.bin"/><Relationship Id="rId101" Type="http://schemas.openxmlformats.org/officeDocument/2006/relationships/oleObject" Target="embeddings/oleObject46.bin"/><Relationship Id="rId143" Type="http://schemas.openxmlformats.org/officeDocument/2006/relationships/oleObject" Target="embeddings/oleObject67.bin"/><Relationship Id="rId185" Type="http://schemas.openxmlformats.org/officeDocument/2006/relationships/oleObject" Target="embeddings/oleObject87.bin"/><Relationship Id="rId350" Type="http://schemas.openxmlformats.org/officeDocument/2006/relationships/oleObject" Target="embeddings/oleObject173.bin"/><Relationship Id="rId406" Type="http://schemas.openxmlformats.org/officeDocument/2006/relationships/image" Target="media/image196.wmf"/><Relationship Id="rId9" Type="http://schemas.openxmlformats.org/officeDocument/2006/relationships/image" Target="media/image3.wmf"/><Relationship Id="rId210" Type="http://schemas.openxmlformats.org/officeDocument/2006/relationships/image" Target="media/image103.wmf"/><Relationship Id="rId392" Type="http://schemas.openxmlformats.org/officeDocument/2006/relationships/oleObject" Target="embeddings/oleObject195.bin"/><Relationship Id="rId448" Type="http://schemas.openxmlformats.org/officeDocument/2006/relationships/image" Target="media/image215.wmf"/><Relationship Id="rId252" Type="http://schemas.openxmlformats.org/officeDocument/2006/relationships/image" Target="media/image124.wmf"/><Relationship Id="rId294" Type="http://schemas.openxmlformats.org/officeDocument/2006/relationships/image" Target="media/image144.wmf"/><Relationship Id="rId308" Type="http://schemas.openxmlformats.org/officeDocument/2006/relationships/image" Target="media/image150.wmf"/><Relationship Id="rId515" Type="http://schemas.openxmlformats.org/officeDocument/2006/relationships/image" Target="media/image248.wmf"/><Relationship Id="rId47" Type="http://schemas.openxmlformats.org/officeDocument/2006/relationships/oleObject" Target="embeddings/oleObject17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51.bin"/><Relationship Id="rId154" Type="http://schemas.openxmlformats.org/officeDocument/2006/relationships/image" Target="media/image76.wmf"/><Relationship Id="rId361" Type="http://schemas.openxmlformats.org/officeDocument/2006/relationships/oleObject" Target="embeddings/oleObject179.bin"/><Relationship Id="rId196" Type="http://schemas.openxmlformats.org/officeDocument/2006/relationships/image" Target="media/image96.wmf"/><Relationship Id="rId417" Type="http://schemas.openxmlformats.org/officeDocument/2006/relationships/oleObject" Target="embeddings/oleObject208.bin"/><Relationship Id="rId459" Type="http://schemas.openxmlformats.org/officeDocument/2006/relationships/image" Target="media/image220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5.bin"/><Relationship Id="rId263" Type="http://schemas.openxmlformats.org/officeDocument/2006/relationships/oleObject" Target="embeddings/oleObject126.bin"/><Relationship Id="rId319" Type="http://schemas.openxmlformats.org/officeDocument/2006/relationships/oleObject" Target="embeddings/oleObject156.bin"/><Relationship Id="rId470" Type="http://schemas.openxmlformats.org/officeDocument/2006/relationships/oleObject" Target="embeddings/oleObject237.bin"/><Relationship Id="rId58" Type="http://schemas.openxmlformats.org/officeDocument/2006/relationships/oleObject" Target="embeddings/oleObject22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2.bin"/><Relationship Id="rId165" Type="http://schemas.openxmlformats.org/officeDocument/2006/relationships/image" Target="media/image81.wmf"/><Relationship Id="rId372" Type="http://schemas.openxmlformats.org/officeDocument/2006/relationships/image" Target="media/image180.wmf"/><Relationship Id="rId428" Type="http://schemas.openxmlformats.org/officeDocument/2006/relationships/image" Target="media/image206.wmf"/><Relationship Id="rId232" Type="http://schemas.openxmlformats.org/officeDocument/2006/relationships/image" Target="media/image114.wmf"/><Relationship Id="rId274" Type="http://schemas.openxmlformats.org/officeDocument/2006/relationships/image" Target="media/image135.wmf"/><Relationship Id="rId481" Type="http://schemas.openxmlformats.org/officeDocument/2006/relationships/image" Target="media/image231.wmf"/><Relationship Id="rId27" Type="http://schemas.openxmlformats.org/officeDocument/2006/relationships/image" Target="media/image13.wmf"/><Relationship Id="rId69" Type="http://schemas.openxmlformats.org/officeDocument/2006/relationships/oleObject" Target="embeddings/oleObject28.bin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5.bin"/><Relationship Id="rId176" Type="http://schemas.openxmlformats.org/officeDocument/2006/relationships/image" Target="media/image86.wmf"/><Relationship Id="rId341" Type="http://schemas.openxmlformats.org/officeDocument/2006/relationships/image" Target="media/image165.wmf"/><Relationship Id="rId383" Type="http://schemas.openxmlformats.org/officeDocument/2006/relationships/image" Target="media/image185.wmf"/><Relationship Id="rId439" Type="http://schemas.openxmlformats.org/officeDocument/2006/relationships/image" Target="media/image211.wmf"/><Relationship Id="rId201" Type="http://schemas.openxmlformats.org/officeDocument/2006/relationships/oleObject" Target="embeddings/oleObject95.bin"/><Relationship Id="rId243" Type="http://schemas.openxmlformats.org/officeDocument/2006/relationships/oleObject" Target="embeddings/oleObject116.bin"/><Relationship Id="rId285" Type="http://schemas.openxmlformats.org/officeDocument/2006/relationships/oleObject" Target="embeddings/oleObject138.bin"/><Relationship Id="rId450" Type="http://schemas.openxmlformats.org/officeDocument/2006/relationships/image" Target="media/image216.wmf"/><Relationship Id="rId506" Type="http://schemas.openxmlformats.org/officeDocument/2006/relationships/oleObject" Target="embeddings/oleObject255.bin"/><Relationship Id="rId38" Type="http://schemas.openxmlformats.org/officeDocument/2006/relationships/image" Target="media/image19.wmf"/><Relationship Id="rId103" Type="http://schemas.openxmlformats.org/officeDocument/2006/relationships/oleObject" Target="embeddings/oleObject47.bin"/><Relationship Id="rId310" Type="http://schemas.openxmlformats.org/officeDocument/2006/relationships/image" Target="media/image151.wmf"/><Relationship Id="rId492" Type="http://schemas.openxmlformats.org/officeDocument/2006/relationships/oleObject" Target="embeddings/oleObject248.bin"/><Relationship Id="rId91" Type="http://schemas.openxmlformats.org/officeDocument/2006/relationships/image" Target="media/image45.wmf"/><Relationship Id="rId145" Type="http://schemas.openxmlformats.org/officeDocument/2006/relationships/oleObject" Target="embeddings/oleObject68.bin"/><Relationship Id="rId187" Type="http://schemas.openxmlformats.org/officeDocument/2006/relationships/oleObject" Target="embeddings/oleObject88.bin"/><Relationship Id="rId352" Type="http://schemas.openxmlformats.org/officeDocument/2006/relationships/image" Target="media/image170.wmf"/><Relationship Id="rId394" Type="http://schemas.openxmlformats.org/officeDocument/2006/relationships/oleObject" Target="embeddings/oleObject196.bin"/><Relationship Id="rId408" Type="http://schemas.openxmlformats.org/officeDocument/2006/relationships/image" Target="media/image197.wmf"/><Relationship Id="rId212" Type="http://schemas.openxmlformats.org/officeDocument/2006/relationships/oleObject" Target="embeddings/oleObject101.bin"/><Relationship Id="rId254" Type="http://schemas.openxmlformats.org/officeDocument/2006/relationships/image" Target="media/image125.wmf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53.bin"/><Relationship Id="rId296" Type="http://schemas.openxmlformats.org/officeDocument/2006/relationships/image" Target="media/image145.wmf"/><Relationship Id="rId461" Type="http://schemas.openxmlformats.org/officeDocument/2006/relationships/image" Target="media/image221.wmf"/><Relationship Id="rId517" Type="http://schemas.openxmlformats.org/officeDocument/2006/relationships/oleObject" Target="embeddings/oleObject261.bin"/><Relationship Id="rId60" Type="http://schemas.openxmlformats.org/officeDocument/2006/relationships/image" Target="media/image31.png"/><Relationship Id="rId156" Type="http://schemas.openxmlformats.org/officeDocument/2006/relationships/image" Target="media/image77.wmf"/><Relationship Id="rId198" Type="http://schemas.openxmlformats.org/officeDocument/2006/relationships/image" Target="media/image97.wmf"/><Relationship Id="rId321" Type="http://schemas.openxmlformats.org/officeDocument/2006/relationships/oleObject" Target="embeddings/oleObject157.bin"/><Relationship Id="rId363" Type="http://schemas.openxmlformats.org/officeDocument/2006/relationships/oleObject" Target="embeddings/oleObject180.bin"/><Relationship Id="rId419" Type="http://schemas.openxmlformats.org/officeDocument/2006/relationships/oleObject" Target="embeddings/oleObject209.bin"/><Relationship Id="rId223" Type="http://schemas.openxmlformats.org/officeDocument/2006/relationships/oleObject" Target="embeddings/oleObject106.bin"/><Relationship Id="rId430" Type="http://schemas.openxmlformats.org/officeDocument/2006/relationships/oleObject" Target="embeddings/oleObject216.bin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27.bin"/><Relationship Id="rId472" Type="http://schemas.openxmlformats.org/officeDocument/2006/relationships/oleObject" Target="embeddings/oleObject238.bin"/><Relationship Id="rId125" Type="http://schemas.openxmlformats.org/officeDocument/2006/relationships/oleObject" Target="embeddings/oleObject59.bin"/><Relationship Id="rId167" Type="http://schemas.openxmlformats.org/officeDocument/2006/relationships/image" Target="media/image82.wmf"/><Relationship Id="rId332" Type="http://schemas.openxmlformats.org/officeDocument/2006/relationships/oleObject" Target="embeddings/oleObject163.bin"/><Relationship Id="rId374" Type="http://schemas.openxmlformats.org/officeDocument/2006/relationships/image" Target="media/image181.wmf"/><Relationship Id="rId71" Type="http://schemas.openxmlformats.org/officeDocument/2006/relationships/oleObject" Target="embeddings/oleObject29.bin"/><Relationship Id="rId234" Type="http://schemas.openxmlformats.org/officeDocument/2006/relationships/image" Target="media/image115.wmf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76" Type="http://schemas.openxmlformats.org/officeDocument/2006/relationships/image" Target="media/image136.wmf"/><Relationship Id="rId441" Type="http://schemas.openxmlformats.org/officeDocument/2006/relationships/image" Target="media/image212.wmf"/><Relationship Id="rId483" Type="http://schemas.openxmlformats.org/officeDocument/2006/relationships/image" Target="media/image232.wmf"/><Relationship Id="rId40" Type="http://schemas.openxmlformats.org/officeDocument/2006/relationships/image" Target="media/image20.png"/><Relationship Id="rId136" Type="http://schemas.openxmlformats.org/officeDocument/2006/relationships/oleObject" Target="embeddings/oleObject64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46.bin"/><Relationship Id="rId343" Type="http://schemas.openxmlformats.org/officeDocument/2006/relationships/image" Target="media/image166.wmf"/><Relationship Id="rId82" Type="http://schemas.openxmlformats.org/officeDocument/2006/relationships/image" Target="media/image40.png"/><Relationship Id="rId203" Type="http://schemas.openxmlformats.org/officeDocument/2006/relationships/oleObject" Target="embeddings/oleObject96.bin"/><Relationship Id="rId385" Type="http://schemas.openxmlformats.org/officeDocument/2006/relationships/image" Target="media/image186.wmf"/><Relationship Id="rId245" Type="http://schemas.openxmlformats.org/officeDocument/2006/relationships/oleObject" Target="embeddings/oleObject117.bin"/><Relationship Id="rId287" Type="http://schemas.openxmlformats.org/officeDocument/2006/relationships/oleObject" Target="embeddings/oleObject139.bin"/><Relationship Id="rId410" Type="http://schemas.openxmlformats.org/officeDocument/2006/relationships/image" Target="media/image198.wmf"/><Relationship Id="rId452" Type="http://schemas.openxmlformats.org/officeDocument/2006/relationships/image" Target="media/image217.wmf"/><Relationship Id="rId494" Type="http://schemas.openxmlformats.org/officeDocument/2006/relationships/oleObject" Target="embeddings/oleObject249.bin"/><Relationship Id="rId508" Type="http://schemas.openxmlformats.org/officeDocument/2006/relationships/oleObject" Target="embeddings/oleObject256.bin"/><Relationship Id="rId105" Type="http://schemas.openxmlformats.org/officeDocument/2006/relationships/image" Target="media/image52.wmf"/><Relationship Id="rId147" Type="http://schemas.openxmlformats.org/officeDocument/2006/relationships/oleObject" Target="embeddings/oleObject69.bin"/><Relationship Id="rId312" Type="http://schemas.openxmlformats.org/officeDocument/2006/relationships/image" Target="media/image152.wmf"/><Relationship Id="rId354" Type="http://schemas.openxmlformats.org/officeDocument/2006/relationships/image" Target="media/image171.wmf"/><Relationship Id="rId51" Type="http://schemas.openxmlformats.org/officeDocument/2006/relationships/oleObject" Target="embeddings/oleObject19.bin"/><Relationship Id="rId93" Type="http://schemas.openxmlformats.org/officeDocument/2006/relationships/image" Target="media/image46.wmf"/><Relationship Id="rId189" Type="http://schemas.openxmlformats.org/officeDocument/2006/relationships/oleObject" Target="embeddings/oleObject89.bin"/><Relationship Id="rId396" Type="http://schemas.openxmlformats.org/officeDocument/2006/relationships/oleObject" Target="embeddings/oleObject197.bin"/><Relationship Id="rId214" Type="http://schemas.openxmlformats.org/officeDocument/2006/relationships/oleObject" Target="embeddings/oleObject102.bin"/><Relationship Id="rId256" Type="http://schemas.openxmlformats.org/officeDocument/2006/relationships/image" Target="media/image126.wmf"/><Relationship Id="rId298" Type="http://schemas.openxmlformats.org/officeDocument/2006/relationships/image" Target="media/image146.wmf"/><Relationship Id="rId421" Type="http://schemas.openxmlformats.org/officeDocument/2006/relationships/image" Target="media/image203.wmf"/><Relationship Id="rId463" Type="http://schemas.openxmlformats.org/officeDocument/2006/relationships/image" Target="media/image222.wmf"/><Relationship Id="rId519" Type="http://schemas.openxmlformats.org/officeDocument/2006/relationships/header" Target="header2.xml"/><Relationship Id="rId116" Type="http://schemas.openxmlformats.org/officeDocument/2006/relationships/oleObject" Target="embeddings/oleObject54.bin"/><Relationship Id="rId158" Type="http://schemas.openxmlformats.org/officeDocument/2006/relationships/image" Target="media/image78.wmf"/><Relationship Id="rId323" Type="http://schemas.openxmlformats.org/officeDocument/2006/relationships/oleObject" Target="embeddings/oleObject158.bin"/><Relationship Id="rId20" Type="http://schemas.openxmlformats.org/officeDocument/2006/relationships/image" Target="media/image9.wmf"/><Relationship Id="rId62" Type="http://schemas.openxmlformats.org/officeDocument/2006/relationships/oleObject" Target="embeddings/oleObject24.bin"/><Relationship Id="rId365" Type="http://schemas.openxmlformats.org/officeDocument/2006/relationships/oleObject" Target="embeddings/oleObject181.bin"/><Relationship Id="rId225" Type="http://schemas.openxmlformats.org/officeDocument/2006/relationships/oleObject" Target="embeddings/oleObject107.bin"/><Relationship Id="rId267" Type="http://schemas.openxmlformats.org/officeDocument/2006/relationships/oleObject" Target="embeddings/oleObject128.bin"/><Relationship Id="rId432" Type="http://schemas.openxmlformats.org/officeDocument/2006/relationships/oleObject" Target="embeddings/oleObject217.bin"/><Relationship Id="rId474" Type="http://schemas.openxmlformats.org/officeDocument/2006/relationships/oleObject" Target="embeddings/oleObject239.bin"/><Relationship Id="rId127" Type="http://schemas.openxmlformats.org/officeDocument/2006/relationships/oleObject" Target="embeddings/oleObject60.bin"/><Relationship Id="rId31" Type="http://schemas.openxmlformats.org/officeDocument/2006/relationships/image" Target="media/image15.png"/><Relationship Id="rId73" Type="http://schemas.openxmlformats.org/officeDocument/2006/relationships/oleObject" Target="embeddings/oleObject30.bin"/><Relationship Id="rId169" Type="http://schemas.openxmlformats.org/officeDocument/2006/relationships/image" Target="media/image83.wmf"/><Relationship Id="rId334" Type="http://schemas.openxmlformats.org/officeDocument/2006/relationships/image" Target="media/image162.wmf"/><Relationship Id="rId376" Type="http://schemas.openxmlformats.org/officeDocument/2006/relationships/image" Target="media/image182.wmf"/><Relationship Id="rId4" Type="http://schemas.openxmlformats.org/officeDocument/2006/relationships/webSettings" Target="webSettings.xml"/><Relationship Id="rId180" Type="http://schemas.openxmlformats.org/officeDocument/2006/relationships/image" Target="media/image88.wmf"/><Relationship Id="rId236" Type="http://schemas.openxmlformats.org/officeDocument/2006/relationships/image" Target="media/image116.wmf"/><Relationship Id="rId278" Type="http://schemas.openxmlformats.org/officeDocument/2006/relationships/oleObject" Target="embeddings/oleObject134.bin"/><Relationship Id="rId401" Type="http://schemas.openxmlformats.org/officeDocument/2006/relationships/oleObject" Target="embeddings/oleObject200.bin"/><Relationship Id="rId443" Type="http://schemas.openxmlformats.org/officeDocument/2006/relationships/oleObject" Target="embeddings/oleObject223.bin"/><Relationship Id="rId303" Type="http://schemas.openxmlformats.org/officeDocument/2006/relationships/image" Target="media/image148.wmf"/><Relationship Id="rId485" Type="http://schemas.openxmlformats.org/officeDocument/2006/relationships/image" Target="media/image233.wmf"/><Relationship Id="rId42" Type="http://schemas.openxmlformats.org/officeDocument/2006/relationships/oleObject" Target="embeddings/oleObject15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7.wmf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7.bin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47" Type="http://schemas.openxmlformats.org/officeDocument/2006/relationships/oleObject" Target="embeddings/oleObject118.bin"/><Relationship Id="rId412" Type="http://schemas.openxmlformats.org/officeDocument/2006/relationships/image" Target="media/image199.wmf"/><Relationship Id="rId107" Type="http://schemas.openxmlformats.org/officeDocument/2006/relationships/image" Target="media/image53.wmf"/><Relationship Id="rId289" Type="http://schemas.openxmlformats.org/officeDocument/2006/relationships/oleObject" Target="embeddings/oleObject140.bin"/><Relationship Id="rId454" Type="http://schemas.openxmlformats.org/officeDocument/2006/relationships/oleObject" Target="embeddings/oleObject229.bin"/><Relationship Id="rId496" Type="http://schemas.openxmlformats.org/officeDocument/2006/relationships/oleObject" Target="embeddings/oleObject250.bin"/><Relationship Id="rId11" Type="http://schemas.openxmlformats.org/officeDocument/2006/relationships/image" Target="media/image4.wmf"/><Relationship Id="rId53" Type="http://schemas.openxmlformats.org/officeDocument/2006/relationships/image" Target="media/image28.wmf"/><Relationship Id="rId149" Type="http://schemas.openxmlformats.org/officeDocument/2006/relationships/oleObject" Target="embeddings/oleObject70.bin"/><Relationship Id="rId314" Type="http://schemas.openxmlformats.org/officeDocument/2006/relationships/image" Target="media/image153.wmf"/><Relationship Id="rId356" Type="http://schemas.openxmlformats.org/officeDocument/2006/relationships/image" Target="media/image172.wmf"/><Relationship Id="rId398" Type="http://schemas.openxmlformats.org/officeDocument/2006/relationships/oleObject" Target="embeddings/oleObject198.bin"/><Relationship Id="rId521" Type="http://schemas.openxmlformats.org/officeDocument/2006/relationships/footer" Target="footer4.xml"/><Relationship Id="rId95" Type="http://schemas.openxmlformats.org/officeDocument/2006/relationships/oleObject" Target="embeddings/oleObject43.bin"/><Relationship Id="rId160" Type="http://schemas.openxmlformats.org/officeDocument/2006/relationships/image" Target="media/image79.png"/><Relationship Id="rId216" Type="http://schemas.openxmlformats.org/officeDocument/2006/relationships/image" Target="media/image106.wmf"/><Relationship Id="rId423" Type="http://schemas.openxmlformats.org/officeDocument/2006/relationships/image" Target="media/image204.wmf"/><Relationship Id="rId258" Type="http://schemas.openxmlformats.org/officeDocument/2006/relationships/image" Target="media/image127.wmf"/><Relationship Id="rId465" Type="http://schemas.openxmlformats.org/officeDocument/2006/relationships/image" Target="media/image223.wmf"/><Relationship Id="rId22" Type="http://schemas.openxmlformats.org/officeDocument/2006/relationships/image" Target="media/image10.wmf"/><Relationship Id="rId64" Type="http://schemas.openxmlformats.org/officeDocument/2006/relationships/oleObject" Target="embeddings/oleObject25.bin"/><Relationship Id="rId118" Type="http://schemas.openxmlformats.org/officeDocument/2006/relationships/oleObject" Target="embeddings/oleObject55.bin"/><Relationship Id="rId325" Type="http://schemas.openxmlformats.org/officeDocument/2006/relationships/image" Target="media/image158.wmf"/><Relationship Id="rId367" Type="http://schemas.openxmlformats.org/officeDocument/2006/relationships/oleObject" Target="embeddings/oleObject182.bin"/><Relationship Id="rId171" Type="http://schemas.openxmlformats.org/officeDocument/2006/relationships/image" Target="media/image84.wmf"/><Relationship Id="rId227" Type="http://schemas.openxmlformats.org/officeDocument/2006/relationships/image" Target="media/image112.wmf"/><Relationship Id="rId269" Type="http://schemas.openxmlformats.org/officeDocument/2006/relationships/oleObject" Target="embeddings/oleObject129.bin"/><Relationship Id="rId434" Type="http://schemas.openxmlformats.org/officeDocument/2006/relationships/oleObject" Target="embeddings/oleObject218.bin"/><Relationship Id="rId476" Type="http://schemas.openxmlformats.org/officeDocument/2006/relationships/oleObject" Target="embeddings/oleObject240.bin"/><Relationship Id="rId33" Type="http://schemas.openxmlformats.org/officeDocument/2006/relationships/oleObject" Target="embeddings/oleObject11.bin"/><Relationship Id="rId129" Type="http://schemas.openxmlformats.org/officeDocument/2006/relationships/image" Target="media/image63.wmf"/><Relationship Id="rId280" Type="http://schemas.openxmlformats.org/officeDocument/2006/relationships/image" Target="media/image137.wmf"/><Relationship Id="rId336" Type="http://schemas.openxmlformats.org/officeDocument/2006/relationships/oleObject" Target="embeddings/oleObject166.bin"/><Relationship Id="rId501" Type="http://schemas.openxmlformats.org/officeDocument/2006/relationships/image" Target="media/image241.wmf"/><Relationship Id="rId75" Type="http://schemas.openxmlformats.org/officeDocument/2006/relationships/oleObject" Target="embeddings/oleObject32.bin"/><Relationship Id="rId140" Type="http://schemas.openxmlformats.org/officeDocument/2006/relationships/oleObject" Target="embeddings/oleObject66.bin"/><Relationship Id="rId182" Type="http://schemas.openxmlformats.org/officeDocument/2006/relationships/image" Target="media/image89.wmf"/><Relationship Id="rId378" Type="http://schemas.openxmlformats.org/officeDocument/2006/relationships/image" Target="media/image183.wmf"/><Relationship Id="rId403" Type="http://schemas.openxmlformats.org/officeDocument/2006/relationships/oleObject" Target="embeddings/oleObject201.bin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oleObject" Target="embeddings/oleObject224.bin"/><Relationship Id="rId487" Type="http://schemas.openxmlformats.org/officeDocument/2006/relationships/image" Target="media/image234.wmf"/><Relationship Id="rId291" Type="http://schemas.openxmlformats.org/officeDocument/2006/relationships/oleObject" Target="embeddings/oleObject141.bin"/><Relationship Id="rId305" Type="http://schemas.openxmlformats.org/officeDocument/2006/relationships/image" Target="media/image149.wmf"/><Relationship Id="rId347" Type="http://schemas.openxmlformats.org/officeDocument/2006/relationships/image" Target="media/image168.wmf"/><Relationship Id="rId512" Type="http://schemas.openxmlformats.org/officeDocument/2006/relationships/oleObject" Target="embeddings/oleObject258.bin"/><Relationship Id="rId44" Type="http://schemas.openxmlformats.org/officeDocument/2006/relationships/image" Target="media/image23.wmf"/><Relationship Id="rId86" Type="http://schemas.openxmlformats.org/officeDocument/2006/relationships/oleObject" Target="embeddings/oleObject38.bin"/><Relationship Id="rId151" Type="http://schemas.openxmlformats.org/officeDocument/2006/relationships/oleObject" Target="embeddings/oleObject71.bin"/><Relationship Id="rId389" Type="http://schemas.openxmlformats.org/officeDocument/2006/relationships/image" Target="media/image188.wmf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49" Type="http://schemas.openxmlformats.org/officeDocument/2006/relationships/oleObject" Target="embeddings/oleObject119.bin"/><Relationship Id="rId414" Type="http://schemas.openxmlformats.org/officeDocument/2006/relationships/image" Target="media/image200.wmf"/><Relationship Id="rId456" Type="http://schemas.openxmlformats.org/officeDocument/2006/relationships/oleObject" Target="embeddings/oleObject230.bin"/><Relationship Id="rId498" Type="http://schemas.openxmlformats.org/officeDocument/2006/relationships/oleObject" Target="embeddings/oleObject251.bin"/><Relationship Id="rId13" Type="http://schemas.openxmlformats.org/officeDocument/2006/relationships/image" Target="media/image5.wmf"/><Relationship Id="rId109" Type="http://schemas.openxmlformats.org/officeDocument/2006/relationships/image" Target="media/image54.wmf"/><Relationship Id="rId260" Type="http://schemas.openxmlformats.org/officeDocument/2006/relationships/image" Target="media/image128.wmf"/><Relationship Id="rId316" Type="http://schemas.openxmlformats.org/officeDocument/2006/relationships/image" Target="media/image154.wmf"/><Relationship Id="rId523" Type="http://schemas.openxmlformats.org/officeDocument/2006/relationships/theme" Target="theme/theme1.xml"/><Relationship Id="rId55" Type="http://schemas.openxmlformats.org/officeDocument/2006/relationships/image" Target="media/image29.wmf"/><Relationship Id="rId97" Type="http://schemas.openxmlformats.org/officeDocument/2006/relationships/oleObject" Target="embeddings/oleObject44.bin"/><Relationship Id="rId120" Type="http://schemas.openxmlformats.org/officeDocument/2006/relationships/oleObject" Target="embeddings/oleObject56.bin"/><Relationship Id="rId358" Type="http://schemas.openxmlformats.org/officeDocument/2006/relationships/image" Target="media/image173.wmf"/><Relationship Id="rId162" Type="http://schemas.openxmlformats.org/officeDocument/2006/relationships/footer" Target="footer2.xml"/><Relationship Id="rId218" Type="http://schemas.openxmlformats.org/officeDocument/2006/relationships/image" Target="media/image107.wmf"/><Relationship Id="rId425" Type="http://schemas.openxmlformats.org/officeDocument/2006/relationships/oleObject" Target="embeddings/oleObject213.bin"/><Relationship Id="rId467" Type="http://schemas.openxmlformats.org/officeDocument/2006/relationships/image" Target="media/image224.wmf"/><Relationship Id="rId271" Type="http://schemas.openxmlformats.org/officeDocument/2006/relationships/oleObject" Target="embeddings/oleObject130.bin"/><Relationship Id="rId24" Type="http://schemas.openxmlformats.org/officeDocument/2006/relationships/image" Target="media/image11.png"/><Relationship Id="rId66" Type="http://schemas.openxmlformats.org/officeDocument/2006/relationships/oleObject" Target="embeddings/oleObject26.bin"/><Relationship Id="rId131" Type="http://schemas.openxmlformats.org/officeDocument/2006/relationships/image" Target="media/image64.wmf"/><Relationship Id="rId327" Type="http://schemas.openxmlformats.org/officeDocument/2006/relationships/image" Target="media/image159.wmf"/><Relationship Id="rId369" Type="http://schemas.openxmlformats.org/officeDocument/2006/relationships/oleObject" Target="embeddings/oleObject183.bin"/><Relationship Id="rId173" Type="http://schemas.openxmlformats.org/officeDocument/2006/relationships/oleObject" Target="embeddings/oleObject81.bin"/><Relationship Id="rId229" Type="http://schemas.openxmlformats.org/officeDocument/2006/relationships/oleObject" Target="embeddings/oleObject109.bin"/><Relationship Id="rId380" Type="http://schemas.openxmlformats.org/officeDocument/2006/relationships/image" Target="media/image184.wmf"/><Relationship Id="rId436" Type="http://schemas.openxmlformats.org/officeDocument/2006/relationships/oleObject" Target="embeddings/oleObject219.bin"/><Relationship Id="rId240" Type="http://schemas.openxmlformats.org/officeDocument/2006/relationships/image" Target="media/image118.wmf"/><Relationship Id="rId478" Type="http://schemas.openxmlformats.org/officeDocument/2006/relationships/oleObject" Target="embeddings/oleObject241.bin"/><Relationship Id="rId35" Type="http://schemas.openxmlformats.org/officeDocument/2006/relationships/oleObject" Target="embeddings/oleObject12.bin"/><Relationship Id="rId77" Type="http://schemas.openxmlformats.org/officeDocument/2006/relationships/image" Target="media/image38.wmf"/><Relationship Id="rId100" Type="http://schemas.openxmlformats.org/officeDocument/2006/relationships/image" Target="media/image49.wmf"/><Relationship Id="rId282" Type="http://schemas.openxmlformats.org/officeDocument/2006/relationships/image" Target="media/image138.wmf"/><Relationship Id="rId338" Type="http://schemas.openxmlformats.org/officeDocument/2006/relationships/oleObject" Target="embeddings/oleObject167.bin"/><Relationship Id="rId503" Type="http://schemas.openxmlformats.org/officeDocument/2006/relationships/image" Target="media/image242.wmf"/><Relationship Id="rId8" Type="http://schemas.openxmlformats.org/officeDocument/2006/relationships/image" Target="media/image2.png"/><Relationship Id="rId142" Type="http://schemas.openxmlformats.org/officeDocument/2006/relationships/image" Target="media/image70.wmf"/><Relationship Id="rId184" Type="http://schemas.openxmlformats.org/officeDocument/2006/relationships/image" Target="media/image90.wmf"/><Relationship Id="rId391" Type="http://schemas.openxmlformats.org/officeDocument/2006/relationships/image" Target="media/image189.wmf"/><Relationship Id="rId405" Type="http://schemas.openxmlformats.org/officeDocument/2006/relationships/oleObject" Target="embeddings/oleObject202.bin"/><Relationship Id="rId447" Type="http://schemas.openxmlformats.org/officeDocument/2006/relationships/oleObject" Target="embeddings/oleObject225.bin"/><Relationship Id="rId251" Type="http://schemas.openxmlformats.org/officeDocument/2006/relationships/oleObject" Target="embeddings/oleObject120.bin"/><Relationship Id="rId489" Type="http://schemas.openxmlformats.org/officeDocument/2006/relationships/image" Target="media/image235.wmf"/><Relationship Id="rId46" Type="http://schemas.openxmlformats.org/officeDocument/2006/relationships/image" Target="media/image24.wmf"/><Relationship Id="rId293" Type="http://schemas.openxmlformats.org/officeDocument/2006/relationships/oleObject" Target="embeddings/oleObject142.bin"/><Relationship Id="rId307" Type="http://schemas.openxmlformats.org/officeDocument/2006/relationships/oleObject" Target="embeddings/oleObject150.bin"/><Relationship Id="rId349" Type="http://schemas.openxmlformats.org/officeDocument/2006/relationships/image" Target="media/image169.wmf"/><Relationship Id="rId514" Type="http://schemas.openxmlformats.org/officeDocument/2006/relationships/oleObject" Target="embeddings/oleObject259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5.wmf"/><Relationship Id="rId153" Type="http://schemas.openxmlformats.org/officeDocument/2006/relationships/oleObject" Target="embeddings/oleObject72.bin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360" Type="http://schemas.openxmlformats.org/officeDocument/2006/relationships/image" Target="media/image174.wmf"/><Relationship Id="rId416" Type="http://schemas.openxmlformats.org/officeDocument/2006/relationships/image" Target="media/image201.wmf"/><Relationship Id="rId220" Type="http://schemas.openxmlformats.org/officeDocument/2006/relationships/image" Target="media/image108.wmf"/><Relationship Id="rId458" Type="http://schemas.openxmlformats.org/officeDocument/2006/relationships/oleObject" Target="embeddings/oleObject231.bin"/><Relationship Id="rId15" Type="http://schemas.openxmlformats.org/officeDocument/2006/relationships/image" Target="media/image6.wmf"/><Relationship Id="rId57" Type="http://schemas.openxmlformats.org/officeDocument/2006/relationships/image" Target="media/image30.wmf"/><Relationship Id="rId262" Type="http://schemas.openxmlformats.org/officeDocument/2006/relationships/image" Target="media/image129.wmf"/><Relationship Id="rId318" Type="http://schemas.openxmlformats.org/officeDocument/2006/relationships/image" Target="media/image155.wmf"/><Relationship Id="rId99" Type="http://schemas.openxmlformats.org/officeDocument/2006/relationships/oleObject" Target="embeddings/oleObject45.bin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6.bin"/><Relationship Id="rId371" Type="http://schemas.openxmlformats.org/officeDocument/2006/relationships/oleObject" Target="embeddings/oleObject184.bin"/><Relationship Id="rId427" Type="http://schemas.openxmlformats.org/officeDocument/2006/relationships/oleObject" Target="embeddings/oleObject214.bin"/><Relationship Id="rId469" Type="http://schemas.openxmlformats.org/officeDocument/2006/relationships/image" Target="media/image225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0.bin"/><Relationship Id="rId273" Type="http://schemas.openxmlformats.org/officeDocument/2006/relationships/oleObject" Target="embeddings/oleObject131.bin"/><Relationship Id="rId329" Type="http://schemas.openxmlformats.org/officeDocument/2006/relationships/image" Target="media/image160.wmf"/><Relationship Id="rId480" Type="http://schemas.openxmlformats.org/officeDocument/2006/relationships/oleObject" Target="embeddings/oleObject242.bin"/><Relationship Id="rId68" Type="http://schemas.openxmlformats.org/officeDocument/2006/relationships/oleObject" Target="embeddings/oleObject27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82.bin"/><Relationship Id="rId340" Type="http://schemas.openxmlformats.org/officeDocument/2006/relationships/oleObject" Target="embeddings/oleObject168.bin"/><Relationship Id="rId200" Type="http://schemas.openxmlformats.org/officeDocument/2006/relationships/image" Target="media/image98.wmf"/><Relationship Id="rId382" Type="http://schemas.openxmlformats.org/officeDocument/2006/relationships/oleObject" Target="embeddings/oleObject190.bin"/><Relationship Id="rId438" Type="http://schemas.openxmlformats.org/officeDocument/2006/relationships/oleObject" Target="embeddings/oleObject220.bin"/><Relationship Id="rId242" Type="http://schemas.openxmlformats.org/officeDocument/2006/relationships/image" Target="media/image119.wmf"/><Relationship Id="rId284" Type="http://schemas.openxmlformats.org/officeDocument/2006/relationships/image" Target="media/image139.wmf"/><Relationship Id="rId491" Type="http://schemas.openxmlformats.org/officeDocument/2006/relationships/image" Target="media/image236.wmf"/><Relationship Id="rId505" Type="http://schemas.openxmlformats.org/officeDocument/2006/relationships/image" Target="media/image243.wmf"/><Relationship Id="rId37" Type="http://schemas.openxmlformats.org/officeDocument/2006/relationships/oleObject" Target="embeddings/oleObject13.bin"/><Relationship Id="rId79" Type="http://schemas.openxmlformats.org/officeDocument/2006/relationships/image" Target="media/image39.wmf"/><Relationship Id="rId102" Type="http://schemas.openxmlformats.org/officeDocument/2006/relationships/image" Target="media/image50.wmf"/><Relationship Id="rId144" Type="http://schemas.openxmlformats.org/officeDocument/2006/relationships/image" Target="media/image71.wmf"/><Relationship Id="rId90" Type="http://schemas.openxmlformats.org/officeDocument/2006/relationships/oleObject" Target="embeddings/oleObject40.bin"/><Relationship Id="rId186" Type="http://schemas.openxmlformats.org/officeDocument/2006/relationships/image" Target="media/image91.wmf"/><Relationship Id="rId351" Type="http://schemas.openxmlformats.org/officeDocument/2006/relationships/oleObject" Target="embeddings/oleObject174.bin"/><Relationship Id="rId393" Type="http://schemas.openxmlformats.org/officeDocument/2006/relationships/image" Target="media/image190.wmf"/><Relationship Id="rId407" Type="http://schemas.openxmlformats.org/officeDocument/2006/relationships/oleObject" Target="embeddings/oleObject203.bin"/><Relationship Id="rId449" Type="http://schemas.openxmlformats.org/officeDocument/2006/relationships/oleObject" Target="embeddings/oleObject226.bin"/><Relationship Id="rId211" Type="http://schemas.openxmlformats.org/officeDocument/2006/relationships/oleObject" Target="embeddings/oleObject100.bin"/><Relationship Id="rId253" Type="http://schemas.openxmlformats.org/officeDocument/2006/relationships/oleObject" Target="embeddings/oleObject121.bin"/><Relationship Id="rId295" Type="http://schemas.openxmlformats.org/officeDocument/2006/relationships/oleObject" Target="embeddings/oleObject143.bin"/><Relationship Id="rId309" Type="http://schemas.openxmlformats.org/officeDocument/2006/relationships/oleObject" Target="embeddings/oleObject151.bin"/><Relationship Id="rId460" Type="http://schemas.openxmlformats.org/officeDocument/2006/relationships/oleObject" Target="embeddings/oleObject232.bin"/><Relationship Id="rId516" Type="http://schemas.openxmlformats.org/officeDocument/2006/relationships/oleObject" Target="embeddings/oleObject260.bin"/><Relationship Id="rId48" Type="http://schemas.openxmlformats.org/officeDocument/2006/relationships/image" Target="media/image25.wmf"/><Relationship Id="rId113" Type="http://schemas.openxmlformats.org/officeDocument/2006/relationships/oleObject" Target="embeddings/oleObject52.bin"/><Relationship Id="rId320" Type="http://schemas.openxmlformats.org/officeDocument/2006/relationships/image" Target="media/image156.wmf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3.bin"/><Relationship Id="rId362" Type="http://schemas.openxmlformats.org/officeDocument/2006/relationships/image" Target="media/image175.wmf"/><Relationship Id="rId418" Type="http://schemas.openxmlformats.org/officeDocument/2006/relationships/image" Target="media/image202.wmf"/><Relationship Id="rId222" Type="http://schemas.openxmlformats.org/officeDocument/2006/relationships/image" Target="media/image109.wmf"/><Relationship Id="rId264" Type="http://schemas.openxmlformats.org/officeDocument/2006/relationships/image" Target="media/image130.wmf"/><Relationship Id="rId471" Type="http://schemas.openxmlformats.org/officeDocument/2006/relationships/image" Target="media/image226.wmf"/><Relationship Id="rId17" Type="http://schemas.openxmlformats.org/officeDocument/2006/relationships/image" Target="media/image7.png"/><Relationship Id="rId59" Type="http://schemas.openxmlformats.org/officeDocument/2006/relationships/oleObject" Target="embeddings/oleObject23.bin"/><Relationship Id="rId124" Type="http://schemas.openxmlformats.org/officeDocument/2006/relationships/image" Target="media/image60.wmf"/><Relationship Id="rId70" Type="http://schemas.openxmlformats.org/officeDocument/2006/relationships/image" Target="media/image36.wmf"/><Relationship Id="rId166" Type="http://schemas.openxmlformats.org/officeDocument/2006/relationships/oleObject" Target="embeddings/oleObject77.bin"/><Relationship Id="rId331" Type="http://schemas.openxmlformats.org/officeDocument/2006/relationships/image" Target="media/image161.wmf"/><Relationship Id="rId373" Type="http://schemas.openxmlformats.org/officeDocument/2006/relationships/oleObject" Target="embeddings/oleObject185.bin"/><Relationship Id="rId429" Type="http://schemas.openxmlformats.org/officeDocument/2006/relationships/oleObject" Target="embeddings/oleObject21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21.bin"/><Relationship Id="rId28" Type="http://schemas.openxmlformats.org/officeDocument/2006/relationships/oleObject" Target="embeddings/oleObject9.bin"/><Relationship Id="rId275" Type="http://schemas.openxmlformats.org/officeDocument/2006/relationships/oleObject" Target="embeddings/oleObject132.bin"/><Relationship Id="rId300" Type="http://schemas.openxmlformats.org/officeDocument/2006/relationships/image" Target="media/image147.wmf"/><Relationship Id="rId482" Type="http://schemas.openxmlformats.org/officeDocument/2006/relationships/oleObject" Target="embeddings/oleObject243.bin"/><Relationship Id="rId81" Type="http://schemas.openxmlformats.org/officeDocument/2006/relationships/oleObject" Target="embeddings/oleObject36.bin"/><Relationship Id="rId135" Type="http://schemas.openxmlformats.org/officeDocument/2006/relationships/image" Target="media/image66.wmf"/><Relationship Id="rId177" Type="http://schemas.openxmlformats.org/officeDocument/2006/relationships/oleObject" Target="embeddings/oleObject83.bin"/><Relationship Id="rId342" Type="http://schemas.openxmlformats.org/officeDocument/2006/relationships/oleObject" Target="embeddings/oleObject169.bin"/><Relationship Id="rId384" Type="http://schemas.openxmlformats.org/officeDocument/2006/relationships/oleObject" Target="embeddings/oleObject191.bin"/><Relationship Id="rId202" Type="http://schemas.openxmlformats.org/officeDocument/2006/relationships/image" Target="media/image99.wmf"/><Relationship Id="rId244" Type="http://schemas.openxmlformats.org/officeDocument/2006/relationships/image" Target="media/image120.wmf"/><Relationship Id="rId39" Type="http://schemas.openxmlformats.org/officeDocument/2006/relationships/oleObject" Target="embeddings/oleObject14.bin"/><Relationship Id="rId286" Type="http://schemas.openxmlformats.org/officeDocument/2006/relationships/image" Target="media/image140.wmf"/><Relationship Id="rId451" Type="http://schemas.openxmlformats.org/officeDocument/2006/relationships/oleObject" Target="embeddings/oleObject227.bin"/><Relationship Id="rId493" Type="http://schemas.openxmlformats.org/officeDocument/2006/relationships/image" Target="media/image237.wmf"/><Relationship Id="rId507" Type="http://schemas.openxmlformats.org/officeDocument/2006/relationships/image" Target="media/image244.wmf"/><Relationship Id="rId50" Type="http://schemas.openxmlformats.org/officeDocument/2006/relationships/image" Target="media/image26.wmf"/><Relationship Id="rId104" Type="http://schemas.openxmlformats.org/officeDocument/2006/relationships/image" Target="media/image51.png"/><Relationship Id="rId146" Type="http://schemas.openxmlformats.org/officeDocument/2006/relationships/image" Target="media/image72.wmf"/><Relationship Id="rId188" Type="http://schemas.openxmlformats.org/officeDocument/2006/relationships/image" Target="media/image92.wmf"/><Relationship Id="rId311" Type="http://schemas.openxmlformats.org/officeDocument/2006/relationships/oleObject" Target="embeddings/oleObject152.bin"/><Relationship Id="rId353" Type="http://schemas.openxmlformats.org/officeDocument/2006/relationships/oleObject" Target="embeddings/oleObject175.bin"/><Relationship Id="rId395" Type="http://schemas.openxmlformats.org/officeDocument/2006/relationships/image" Target="media/image191.wmf"/><Relationship Id="rId409" Type="http://schemas.openxmlformats.org/officeDocument/2006/relationships/oleObject" Target="embeddings/oleObject204.bin"/><Relationship Id="rId92" Type="http://schemas.openxmlformats.org/officeDocument/2006/relationships/oleObject" Target="embeddings/oleObject41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255" Type="http://schemas.openxmlformats.org/officeDocument/2006/relationships/oleObject" Target="embeddings/oleObject122.bin"/><Relationship Id="rId297" Type="http://schemas.openxmlformats.org/officeDocument/2006/relationships/oleObject" Target="embeddings/oleObject144.bin"/><Relationship Id="rId462" Type="http://schemas.openxmlformats.org/officeDocument/2006/relationships/oleObject" Target="embeddings/oleObject233.bin"/><Relationship Id="rId518" Type="http://schemas.openxmlformats.org/officeDocument/2006/relationships/header" Target="header1.xml"/><Relationship Id="rId115" Type="http://schemas.openxmlformats.org/officeDocument/2006/relationships/image" Target="media/image56.wmf"/><Relationship Id="rId157" Type="http://schemas.openxmlformats.org/officeDocument/2006/relationships/oleObject" Target="embeddings/oleObject74.bin"/><Relationship Id="rId322" Type="http://schemas.openxmlformats.org/officeDocument/2006/relationships/image" Target="media/image157.wmf"/><Relationship Id="rId364" Type="http://schemas.openxmlformats.org/officeDocument/2006/relationships/image" Target="media/image176.wmf"/><Relationship Id="rId61" Type="http://schemas.openxmlformats.org/officeDocument/2006/relationships/image" Target="media/image32.wmf"/><Relationship Id="rId199" Type="http://schemas.openxmlformats.org/officeDocument/2006/relationships/oleObject" Target="embeddings/oleObject94.bin"/><Relationship Id="rId19" Type="http://schemas.openxmlformats.org/officeDocument/2006/relationships/image" Target="media/image8.png"/><Relationship Id="rId224" Type="http://schemas.openxmlformats.org/officeDocument/2006/relationships/image" Target="media/image110.wmf"/><Relationship Id="rId266" Type="http://schemas.openxmlformats.org/officeDocument/2006/relationships/image" Target="media/image131.wmf"/><Relationship Id="rId431" Type="http://schemas.openxmlformats.org/officeDocument/2006/relationships/image" Target="media/image207.wmf"/><Relationship Id="rId473" Type="http://schemas.openxmlformats.org/officeDocument/2006/relationships/image" Target="media/image227.wmf"/><Relationship Id="rId30" Type="http://schemas.openxmlformats.org/officeDocument/2006/relationships/oleObject" Target="embeddings/oleObject10.bin"/><Relationship Id="rId126" Type="http://schemas.openxmlformats.org/officeDocument/2006/relationships/image" Target="media/image61.wmf"/><Relationship Id="rId168" Type="http://schemas.openxmlformats.org/officeDocument/2006/relationships/oleObject" Target="embeddings/oleObject78.bin"/><Relationship Id="rId333" Type="http://schemas.openxmlformats.org/officeDocument/2006/relationships/oleObject" Target="embeddings/oleObject164.bin"/><Relationship Id="rId72" Type="http://schemas.openxmlformats.org/officeDocument/2006/relationships/image" Target="media/image37.wmf"/><Relationship Id="rId375" Type="http://schemas.openxmlformats.org/officeDocument/2006/relationships/oleObject" Target="embeddings/oleObject186.bin"/><Relationship Id="rId3" Type="http://schemas.openxmlformats.org/officeDocument/2006/relationships/settings" Target="settings.xml"/><Relationship Id="rId235" Type="http://schemas.openxmlformats.org/officeDocument/2006/relationships/oleObject" Target="embeddings/oleObject112.bin"/><Relationship Id="rId277" Type="http://schemas.openxmlformats.org/officeDocument/2006/relationships/oleObject" Target="embeddings/oleObject133.bin"/><Relationship Id="rId400" Type="http://schemas.openxmlformats.org/officeDocument/2006/relationships/oleObject" Target="embeddings/oleObject199.bin"/><Relationship Id="rId442" Type="http://schemas.openxmlformats.org/officeDocument/2006/relationships/oleObject" Target="embeddings/oleObject222.bin"/><Relationship Id="rId484" Type="http://schemas.openxmlformats.org/officeDocument/2006/relationships/oleObject" Target="embeddings/oleObject244.bin"/><Relationship Id="rId137" Type="http://schemas.openxmlformats.org/officeDocument/2006/relationships/image" Target="media/image67.wmf"/><Relationship Id="rId302" Type="http://schemas.openxmlformats.org/officeDocument/2006/relationships/oleObject" Target="embeddings/oleObject147.bin"/><Relationship Id="rId344" Type="http://schemas.openxmlformats.org/officeDocument/2006/relationships/oleObject" Target="embeddings/oleObject170.bin"/><Relationship Id="rId41" Type="http://schemas.openxmlformats.org/officeDocument/2006/relationships/image" Target="media/image21.wmf"/><Relationship Id="rId83" Type="http://schemas.openxmlformats.org/officeDocument/2006/relationships/image" Target="media/image41.wmf"/><Relationship Id="rId179" Type="http://schemas.openxmlformats.org/officeDocument/2006/relationships/oleObject" Target="embeddings/oleObject84.bin"/><Relationship Id="rId386" Type="http://schemas.openxmlformats.org/officeDocument/2006/relationships/oleObject" Target="embeddings/oleObject192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46" Type="http://schemas.openxmlformats.org/officeDocument/2006/relationships/image" Target="media/image121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5.bin"/><Relationship Id="rId453" Type="http://schemas.openxmlformats.org/officeDocument/2006/relationships/oleObject" Target="embeddings/oleObject228.bin"/><Relationship Id="rId509" Type="http://schemas.openxmlformats.org/officeDocument/2006/relationships/image" Target="media/image245.wmf"/><Relationship Id="rId106" Type="http://schemas.openxmlformats.org/officeDocument/2006/relationships/oleObject" Target="embeddings/oleObject48.bin"/><Relationship Id="rId313" Type="http://schemas.openxmlformats.org/officeDocument/2006/relationships/oleObject" Target="embeddings/oleObject153.bin"/><Relationship Id="rId495" Type="http://schemas.openxmlformats.org/officeDocument/2006/relationships/image" Target="media/image238.wmf"/><Relationship Id="rId10" Type="http://schemas.openxmlformats.org/officeDocument/2006/relationships/oleObject" Target="embeddings/oleObject1.bin"/><Relationship Id="rId52" Type="http://schemas.openxmlformats.org/officeDocument/2006/relationships/image" Target="media/image27.png"/><Relationship Id="rId94" Type="http://schemas.openxmlformats.org/officeDocument/2006/relationships/oleObject" Target="embeddings/oleObject42.bin"/><Relationship Id="rId148" Type="http://schemas.openxmlformats.org/officeDocument/2006/relationships/image" Target="media/image73.wmf"/><Relationship Id="rId355" Type="http://schemas.openxmlformats.org/officeDocument/2006/relationships/oleObject" Target="embeddings/oleObject176.bin"/><Relationship Id="rId397" Type="http://schemas.openxmlformats.org/officeDocument/2006/relationships/image" Target="media/image192.wmf"/><Relationship Id="rId520" Type="http://schemas.openxmlformats.org/officeDocument/2006/relationships/footer" Target="footer3.xml"/><Relationship Id="rId215" Type="http://schemas.openxmlformats.org/officeDocument/2006/relationships/image" Target="media/image105.png"/><Relationship Id="rId257" Type="http://schemas.openxmlformats.org/officeDocument/2006/relationships/oleObject" Target="embeddings/oleObject123.bin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4.bin"/><Relationship Id="rId299" Type="http://schemas.openxmlformats.org/officeDocument/2006/relationships/oleObject" Target="embeddings/oleObject145.bin"/><Relationship Id="rId63" Type="http://schemas.openxmlformats.org/officeDocument/2006/relationships/image" Target="media/image33.wmf"/><Relationship Id="rId159" Type="http://schemas.openxmlformats.org/officeDocument/2006/relationships/oleObject" Target="embeddings/oleObject75.bin"/><Relationship Id="rId366" Type="http://schemas.openxmlformats.org/officeDocument/2006/relationships/image" Target="media/image177.wmf"/><Relationship Id="rId226" Type="http://schemas.openxmlformats.org/officeDocument/2006/relationships/image" Target="media/image111.png"/><Relationship Id="rId433" Type="http://schemas.openxmlformats.org/officeDocument/2006/relationships/image" Target="media/image20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2159</Words>
  <Characters>12307</Characters>
  <Application>Microsoft Office Word</Application>
  <DocSecurity>0</DocSecurity>
  <Lines>102</Lines>
  <Paragraphs>28</Paragraphs>
  <ScaleCrop>false</ScaleCrop>
  <Company/>
  <LinksUpToDate>false</LinksUpToDate>
  <CharactersWithSpaces>14438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1378</cp:lastModifiedBy>
  <cp:revision>2</cp:revision>
  <dcterms:created xsi:type="dcterms:W3CDTF">2024-07-24T13:24:00Z</dcterms:created>
  <dcterms:modified xsi:type="dcterms:W3CDTF">2024-07-24T13:24:00Z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f9a137482c564894bfc94ab2569685b8mze4oda5ota5</vt:lpwstr>
  </property>
</Properties>
</file>