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天若有情天亦老，月如无恨月长圆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Vue基础</w:t>
      </w:r>
    </w:p>
    <w:p>
      <w:pPr>
        <w:pStyle w:val="2"/>
        <w:rPr>
          <w:rFonts w:hint="eastAsia"/>
        </w:rPr>
      </w:pPr>
      <w:r>
        <w:rPr>
          <w:rFonts w:hint="eastAsia"/>
        </w:rPr>
        <w:t>methods中可传入方法     对应相应的生命周期会有相对的回调函数</w:t>
      </w:r>
    </w:p>
    <w:p>
      <w:pPr>
        <w:pStyle w:val="2"/>
        <w:rPr>
          <w:rFonts w:hint="eastAsia"/>
        </w:rPr>
      </w:pPr>
      <w:r>
        <w:rPr>
          <w:rFonts w:hint="eastAsia"/>
        </w:rPr>
        <w:t>el : '#id'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Vue指令</w:t>
      </w:r>
    </w:p>
    <w:p>
      <w:pPr>
        <w:pStyle w:val="2"/>
        <w:rPr>
          <w:rFonts w:hint="eastAsia"/>
        </w:rPr>
      </w:pPr>
      <w:r>
        <w:rPr>
          <w:rFonts w:hint="eastAsia"/>
        </w:rPr>
        <w:t>v-on 点击事件  &lt;button v-on:click="btnClick"&gt;点我变色&lt;/button&gt;  在method中定义一个btnclick事件</w:t>
      </w:r>
    </w:p>
    <w:p>
      <w:pPr>
        <w:pStyle w:val="2"/>
        <w:rPr>
          <w:rFonts w:hint="eastAsia"/>
        </w:rPr>
      </w:pPr>
      <w:r>
        <w:rPr>
          <w:rFonts w:hint="eastAsia"/>
        </w:rPr>
        <w:t>拓展： v-on：click=""  可以简写为 @click=""  并且 还有一些对应的修饰符</w:t>
      </w:r>
    </w:p>
    <w:p>
      <w:pPr>
        <w:pStyle w:val="2"/>
        <w:rPr>
          <w:rFonts w:hint="eastAsia"/>
        </w:rPr>
      </w:pPr>
      <w:r>
        <w:rPr>
          <w:rFonts w:hint="eastAsia"/>
        </w:rPr>
        <w:t>@click.stop  阻止冒泡</w:t>
      </w:r>
    </w:p>
    <w:p>
      <w:pPr>
        <w:pStyle w:val="2"/>
        <w:rPr>
          <w:rFonts w:hint="eastAsia"/>
        </w:rPr>
      </w:pPr>
      <w:r>
        <w:rPr>
          <w:rFonts w:hint="eastAsia"/>
        </w:rPr>
        <w:t>@click.prevent  阻止默认事件  如a标签的默认跳转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@keyup.enter=""  监听某个键帽值 例enter </w:t>
      </w:r>
    </w:p>
    <w:p>
      <w:pPr>
        <w:pStyle w:val="2"/>
        <w:rPr>
          <w:rFonts w:hint="eastAsia"/>
        </w:rPr>
      </w:pPr>
      <w:r>
        <w:rPr>
          <w:rFonts w:hint="eastAsia"/>
        </w:rPr>
        <w:t>@click.once=""  只执行一次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v-for 循环取出  后面要加操作代码    v-for="item in movies"            {{item}}</w:t>
      </w:r>
    </w:p>
    <w:p>
      <w:pPr>
        <w:pStyle w:val="2"/>
        <w:rPr>
          <w:rFonts w:hint="eastAsia"/>
        </w:rPr>
      </w:pPr>
      <w:r>
        <w:rPr>
          <w:rFonts w:hint="eastAsia"/>
        </w:rPr>
        <w:t>v-for="(item,index) in movies"  movies是一个数组  movies: ['海王','星际穿越','盗梦空间','大话西游'],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遍历对象：   v-for="item in movies"     这样得到的是value </w:t>
      </w:r>
    </w:p>
    <w:p>
      <w:pPr>
        <w:pStyle w:val="2"/>
        <w:rPr>
          <w:rFonts w:hint="eastAsia"/>
        </w:rPr>
      </w:pPr>
      <w:r>
        <w:rPr>
          <w:rFonts w:hint="eastAsia"/>
        </w:rPr>
        <w:t>得到key  value    v-for="(value,key) in movies"    &lt;li v-for="(a,b) in obj"&gt;{{b}}-{{a}} &lt;/li&gt;</w:t>
      </w:r>
    </w:p>
    <w:p>
      <w:pPr>
        <w:pStyle w:val="2"/>
        <w:rPr>
          <w:rFonts w:hint="eastAsia"/>
        </w:rPr>
      </w:pPr>
      <w:r>
        <w:rPr>
          <w:rFonts w:hint="eastAsia"/>
        </w:rPr>
        <w:t>//第三个参数可选   index  a为value    b为key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v-once 不可修改</w:t>
      </w:r>
    </w:p>
    <w:p>
      <w:pPr>
        <w:pStyle w:val="2"/>
        <w:rPr>
          <w:rFonts w:hint="eastAsia"/>
        </w:rPr>
      </w:pPr>
      <w:r>
        <w:rPr>
          <w:rFonts w:hint="eastAsia"/>
        </w:rPr>
        <w:t>v-html 解析html 例如：'&lt;a href="http://www.baidu.com"&gt;百度一下&lt;/a&gt;'            取出后：百度一下</w:t>
      </w:r>
    </w:p>
    <w:p>
      <w:pPr>
        <w:pStyle w:val="2"/>
        <w:rPr>
          <w:rFonts w:hint="eastAsia"/>
        </w:rPr>
      </w:pPr>
      <w:r>
        <w:rPr>
          <w:rFonts w:hint="eastAsia"/>
        </w:rPr>
        <w:t>v-text  相当于{{}}  一起用回覆盖{{}}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v-pre    展示原本的东西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 v-pre&gt;{{counter}}&lt;/h2&gt;    结果：  {{counter}}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v-cloak     （斗篷）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解释：通常js代码是页面加载完后再加载js，如果用Vue处理，用户会看到原本的代码（{{xxx}}）后再渲染，此时如果给绑定的元素一个v-cloak，并且设置此元素display='none' 就会避免此效果。</w:t>
      </w:r>
    </w:p>
    <w:p>
      <w:pPr>
        <w:pStyle w:val="2"/>
        <w:rPr>
          <w:rFonts w:hint="eastAsia"/>
        </w:rPr>
      </w:pPr>
      <w:r>
        <w:rPr>
          <w:rFonts w:hint="eastAsia"/>
        </w:rPr>
        <w:t>原因：v-cloak在Vue加载完后会消失，所以display none消失。</w:t>
      </w:r>
    </w:p>
    <w:p>
      <w:pPr>
        <w:pStyle w:val="2"/>
        <w:rPr>
          <w:rFonts w:hint="eastAsia"/>
        </w:rPr>
      </w:pPr>
      <w:r>
        <w:rPr>
          <w:rFonts w:hint="eastAsia"/>
        </w:rPr>
        <w:t>v-bind   &lt;img v-bind:src="imgurl" alt=""&gt;  绑定属性   可以简写为 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v-if  条件判断  v-else    通过给v-if添加判断 控制是否显示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 v-if="isShow"&gt;{{message}}&lt;/h2&gt;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 v-else&gt;false时显示我&lt;/h2&gt;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 v-if="score&gt;=90"&gt;优秀&lt;/h3&gt;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 v-else-if="score&gt;=80"&gt;良好&lt;/h3&gt;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 v-else-if="score&gt;=60"&gt;及格&lt;/h3&gt;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 v-else="score&lt;60"&gt;差&lt;/h3&gt;</w:t>
      </w:r>
    </w:p>
    <w:p>
      <w:pPr>
        <w:pStyle w:val="2"/>
        <w:rPr>
          <w:rFonts w:hint="eastAsia"/>
        </w:rPr>
      </w:pPr>
      <w:r>
        <w:rPr>
          <w:rFonts w:hint="eastAsia"/>
        </w:rPr>
        <w:t>v-show  true /false   给元素增加display  none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v-model  数据的双向绑定  </w:t>
      </w:r>
    </w:p>
    <w:p>
      <w:pPr>
        <w:pStyle w:val="2"/>
        <w:rPr>
          <w:rFonts w:hint="eastAsia"/>
        </w:rPr>
      </w:pPr>
      <w:r>
        <w:rPr>
          <w:rFonts w:hint="eastAsia"/>
        </w:rPr>
        <w:t>&lt;input type="text"  v-model="message"&gt;    //改变输入框的值。message也会改变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{{message}}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其实等同于    &lt;input type="text"  :value="message" @input="message = $event.target.value"&gt;   监听输入并动态改变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实例：结合radio绑定可以初始化或者实现radio的互斥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对应的修饰符：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v-model.lazy="message"   lazy修饰符 数据失去焦点或者回车时才会更新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v-model.number="age" </w:t>
      </w:r>
      <w:r>
        <w:rPr>
          <w:rFonts w:hint="eastAsia"/>
        </w:rPr>
        <w:tab/>
      </w:r>
      <w:r>
        <w:rPr>
          <w:rFonts w:hint="eastAsia"/>
        </w:rPr>
        <w:t xml:space="preserve">  定义使用数字类型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v-model.trim="name"    拨出左右的空格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数组操作的响应式操作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movies: ['海王','星际穿越','盗梦空间','大话西游'],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this.movies.push('aqua man');   //push可以响应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this.movies.pop()    //删除最后一个  可以响应式改变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this.movies.shift()    //删除第一个  可以响应式改变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this.movies.unshift('shit')    //第一个加  可以响应式改变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splice 作用：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1.删除元素：（start，个数）/第二个个数可选，不穿删除start到结尾所有的元素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splice(start,)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this.movies.splice(1,2)    //索引1开始删除2个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2.替换元素    （start，个数，要替换的字符）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this.movies.splice(1,2,'dd','ss','op')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3.插入元素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this.movies.splice(1,0,'pp','z')  //把第二个参数传为0，即可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sort()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reverse()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以上都是响应式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this.movies[0]='aqua man';   //页面不响应式改变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Vue.set(this.movies,0,'add')  //set(要修改的对象，索引，修改值)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组件的使用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1.const cpn=Vue.extends({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template：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`&lt;div&gt;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&lt;h2&gt;I am Title11111111111111&lt;/h2&gt;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&lt;h3&gt;xxxxxxxxxxxxxx内容是我1xxxxxxx&lt;/h3&gt;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&lt;/div&gt;`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//创建模板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2.Vue.component({'name',cpn})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3.在元素中使用   &lt;name&gt;&lt;/name&gt;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简写：   （即在注册时候创建，二合一）省略Vue.extend({})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Vue.component('name01',{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template: `&lt;div&gt;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&lt;h2&gt;I am Title11111111111111&lt;/h2&gt;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&lt;h3&gt;xxxxxxxxxxxxxx内容是我1xxxxxxx&lt;/h3&gt;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&lt;/div&gt;`})          //直接在注册中创建         全局组件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components:{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name02: 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template: `&lt;div&gt;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&lt;h2&gt;I am Title11111111111111&lt;/h2&gt;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&lt;h3&gt;xxxxxxxxxxxxxx内容是我1xxxxxxx&lt;/h3&gt;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&lt;/div&gt;`})              //局部注册中创建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template分离：组件模板的分离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1.将template中的代码写到 script中  对应id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&lt;script type="text/x-template"  id="temp"&gt;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&lt;h2&gt;I am Title分离分离&lt;/h2&gt;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&lt;h3&gt;xxxxxxxxxxxxxx内容是我分离分离分离分离&lt;/h3&gt;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&lt;/script&gt;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2.将template中的代码写到  template标签中  对应id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&lt;template id="temp"&gt;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&lt;h2&gt;I am Title分离分离template标签&lt;/h2&gt;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&lt;h3&gt;xxxxxxxxxxxxxx内容是我分离分离分离分离&lt;/h3&gt;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&lt;/template&gt;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组件内部不能访问vue实例中的data数据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数据保存在组件内部   data必须为函数，并且有返回值  是一个对象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return   {}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Vue.component('name03',{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template: '#temp',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title:'我是标题'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})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最终版创建组件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id="app"&gt;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&lt;cpn&gt;&lt;/cpn&gt;  //调用 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&lt;template  id="temp"&gt;    //模板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&lt;button v-for="item in categroies" @click="btnclick(item)"&gt;{{item.name}}&lt;/button&gt;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&lt;/template&gt;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a = new Vue({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el:'#app',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data:{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components:{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cpn:{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template:'#temp'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父传子：props  创建组件的时间添加props属性 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cpn:{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template:'#temp'；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props：{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name：String,   如果props是对象表明属性类型即可    还可直接props为数组  props ：['propa','propb']  //到时候使用组件的时候传入就行   &lt;cpn name="name" /&gt;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age:number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 props: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1.类型限制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cmovies: Array,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cmessage: String,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2.提供一些默认值, 以及必传值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cmessage: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 String,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 'aaaaaaaa',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required: true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 类型是对象或者数组时, 默认值必须是一个函数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cmovies: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type: Array,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default() 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return []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子传父     $emit发射    后接收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父组件访问子组件的属性    父组件内使用this.$children[].属性名   （不常用）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   this.$refs.aaa.属性名   （常用）         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注意：其中aaa为子组件调用时加的名称  如：&lt;cpn ref="aaa"&gt;&lt;/cpn&gt;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子访问父  子组件内使用this.$parent.message   this.$root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具名插槽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作用域插槽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创建脚手架2  vue init webpack my-project </w:t>
      </w:r>
    </w:p>
    <w:p>
      <w:pPr>
        <w:pStyle w:val="2"/>
        <w:rPr>
          <w:rFonts w:hint="eastAsia"/>
        </w:rPr>
      </w:pPr>
      <w:r>
        <w:rPr>
          <w:rFonts w:hint="eastAsia"/>
        </w:rPr>
        <w:t>创建脚手架3 vue create hello-world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git命令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git add.   git commit  -m 'shuoming '   git push </w:t>
      </w:r>
    </w:p>
    <w:p>
      <w:pPr>
        <w:pStyle w:val="2"/>
        <w:rPr>
          <w:rFonts w:hint="eastAsia"/>
        </w:rPr>
      </w:pPr>
      <w:r>
        <w:rPr>
          <w:rFonts w:hint="eastAsia"/>
        </w:rPr>
        <w:t>git push origin newbranch</w:t>
      </w:r>
    </w:p>
    <w:p>
      <w:pPr>
        <w:pStyle w:val="2"/>
        <w:rPr>
          <w:rFonts w:hint="eastAsia"/>
        </w:rPr>
      </w:pPr>
      <w:r>
        <w:rPr>
          <w:rFonts w:hint="eastAsia"/>
        </w:rPr>
        <w:t>git branch -a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覆盖本地代码：</w:t>
      </w:r>
    </w:p>
    <w:p>
      <w:pPr>
        <w:pStyle w:val="2"/>
        <w:rPr>
          <w:rFonts w:hint="eastAsia"/>
        </w:rPr>
      </w:pPr>
      <w:r>
        <w:rPr>
          <w:rFonts w:hint="eastAsia"/>
        </w:rPr>
        <w:t>git fetch --all //只是下载代码到本地，不进行合并操作</w:t>
      </w:r>
    </w:p>
    <w:p>
      <w:pPr>
        <w:pStyle w:val="2"/>
        <w:rPr>
          <w:rFonts w:hint="eastAsia"/>
        </w:rPr>
      </w:pPr>
      <w:r>
        <w:rPr>
          <w:rFonts w:hint="eastAsia"/>
        </w:rPr>
        <w:t>git reset --hard origin/master //把HEAD指向最新下载的版本  master分支名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npm run json:server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链接：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vue所有基础语法：https://blog.csdn.net/weixin_43342105/article/details/106153672</w:t>
      </w:r>
    </w:p>
    <w:p>
      <w:pPr>
        <w:pStyle w:val="2"/>
        <w:rPr>
          <w:rFonts w:hint="eastAsia"/>
        </w:rPr>
      </w:pPr>
      <w:r>
        <w:rPr>
          <w:rFonts w:hint="eastAsia"/>
        </w:rPr>
        <w:t>vuex核心内容及重点细节总结：https://blog.csdn.net/weixin_43342105/article/details/105703491</w:t>
      </w:r>
    </w:p>
    <w:p>
      <w:pPr>
        <w:pStyle w:val="2"/>
        <w:rPr>
          <w:rFonts w:hint="eastAsia"/>
        </w:rPr>
      </w:pPr>
      <w:r>
        <w:rPr>
          <w:rFonts w:hint="eastAsia"/>
        </w:rPr>
        <w:t>vue cli2 ，3详解：https://blog.csdn.net/weixin_43342105/article/details/106248521</w:t>
      </w:r>
    </w:p>
    <w:p>
      <w:pPr>
        <w:pStyle w:val="2"/>
        <w:rPr>
          <w:rFonts w:hint="eastAsia"/>
        </w:rPr>
      </w:pPr>
      <w:r>
        <w:rPr>
          <w:rFonts w:hint="eastAsia"/>
        </w:rPr>
        <w:t>vue router全面详细知识点：https://blog.csdn.net/weixin_43342105/article/details/106248594</w:t>
      </w:r>
    </w:p>
    <w:p>
      <w:pPr>
        <w:pStyle w:val="2"/>
        <w:rPr>
          <w:rFonts w:hint="eastAsia"/>
        </w:rPr>
      </w:pPr>
      <w:r>
        <w:rPr>
          <w:rFonts w:hint="eastAsia"/>
        </w:rPr>
        <w:t>axios框架核心知识：https://blog.csdn.net/weixin_43342105/article/details/105740102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接口</w:t>
      </w:r>
    </w:p>
    <w:p>
      <w:pPr>
        <w:pStyle w:val="2"/>
        <w:rPr>
          <w:rFonts w:hint="eastAsia"/>
        </w:rPr>
      </w:pPr>
      <w:r>
        <w:rPr>
          <w:rFonts w:hint="eastAsia"/>
        </w:rPr>
        <w:t>http://152.136.185.210:8000/api/n3/recommend</w:t>
      </w:r>
    </w:p>
    <w:p>
      <w:pPr>
        <w:pStyle w:val="2"/>
        <w:rPr>
          <w:rFonts w:hint="eastAsia"/>
        </w:rPr>
      </w:pPr>
      <w:r>
        <w:rPr>
          <w:rFonts w:hint="eastAsia"/>
        </w:rPr>
        <w:t>http://152.136.185.210:8000/api/n3/home/data?type=pop&amp;page=1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5732EA"/>
    <w:rsid w:val="54343B8F"/>
    <w:rsid w:val="7C2F0C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Office_11.3.0.9228_F1E327BC-269C-435d-A152-05C5408002CA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2020-07-29T03:26:00Z</dcterms:created>
  <dc:creator>Administrator</dc:creator>
  <cp:lastModifiedBy>执、</cp:lastModifiedBy>
  <dcterms:modified xsi:type="dcterms:W3CDTF">2020-09-11T12:48:26Z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