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1"/>
          <w:numId w:val="1017"/>
        </w:numPr>
      </w:pPr>
      <w:hyperlink w:anchor="X90a0e284897bd7b7a8eb6e8b6135d48fe6a223a">
        <w:r>
          <w:rPr>
            <w:rStyle w:val="Hyperlink"/>
          </w:rPr>
          <w:t xml:space="preserve">2.17 Flask </w:t>
        </w:r>
        <w:r>
          <w:rPr>
            <w:rStyle w:val="Hyperlink"/>
            <w:rFonts w:hint="eastAsia"/>
          </w:rPr>
          <w:t xml:space="preserve">路由核心范式</w:t>
        </w:r>
      </w:hyperlink>
    </w:p>
    <w:p>
      <w:pPr>
        <w:pStyle w:val="Compact"/>
        <w:numPr>
          <w:ilvl w:val="2"/>
          <w:numId w:val="1020"/>
        </w:numPr>
      </w:pPr>
      <w:hyperlink w:anchor="Xa5ea6b14c87bd6c4232660ba6249e89fce3ef90">
        <w:r>
          <w:rPr>
            <w:rStyle w:val="Hyperlink"/>
          </w:rPr>
          <w:t xml:space="preserve">2.17.1 </w:t>
        </w:r>
        <w:r>
          <w:rPr>
            <w:rStyle w:val="Hyperlink"/>
            <w:rFonts w:hint="eastAsia"/>
          </w:rPr>
          <w:t xml:space="preserve">首页版本注入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无缓存范式</w:t>
        </w:r>
      </w:hyperlink>
    </w:p>
    <w:p>
      <w:pPr>
        <w:pStyle w:val="Compact"/>
        <w:numPr>
          <w:ilvl w:val="2"/>
          <w:numId w:val="1020"/>
        </w:numPr>
      </w:pPr>
      <w:hyperlink w:anchor="X093bf6b47feaa94f2ed10fcb7f034bab768197d">
        <w:r>
          <w:rPr>
            <w:rStyle w:val="Hyperlink"/>
          </w:rPr>
          <w:t xml:space="preserve">2.17.2 </w:t>
        </w:r>
        <w:r>
          <w:rPr>
            <w:rStyle w:val="Hyperlink"/>
            <w:rFonts w:hint="eastAsia"/>
          </w:rPr>
          <w:t xml:space="preserve">静态资源</w:t>
        </w:r>
        <w:r>
          <w:rPr>
            <w:rStyle w:val="Hyperlink"/>
          </w:rPr>
          <w:t xml:space="preserve"> gzip </w:t>
        </w:r>
        <w:r>
          <w:rPr>
            <w:rStyle w:val="Hyperlink"/>
            <w:rFonts w:hint="eastAsia"/>
          </w:rPr>
          <w:t xml:space="preserve">压缩范式</w:t>
        </w:r>
      </w:hyperlink>
    </w:p>
    <w:p>
      <w:pPr>
        <w:pStyle w:val="Compact"/>
        <w:numPr>
          <w:ilvl w:val="2"/>
          <w:numId w:val="1020"/>
        </w:numPr>
      </w:pPr>
      <w:hyperlink w:anchor="X7ade8b693c26d386e2f730d1242b79a14ee1d5d">
        <w:r>
          <w:rPr>
            <w:rStyle w:val="Hyperlink"/>
          </w:rPr>
          <w:t xml:space="preserve">2.17.3 </w:t>
        </w:r>
        <w:r>
          <w:rPr>
            <w:rStyle w:val="Hyperlink"/>
            <w:rFonts w:hint="eastAsia"/>
          </w:rPr>
          <w:t xml:space="preserve">后台命令执行系统范式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1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1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1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1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2"/>
          <w:numId w:val="1022"/>
        </w:numPr>
      </w:pPr>
      <w:hyperlink w:anchor="X1f6ee38a05059a25e7a7e45b8654bbfd185ed1c">
        <w:r>
          <w:rPr>
            <w:rStyle w:val="Hyperlink"/>
          </w:rPr>
          <w:t xml:space="preserve">3.4.0 </w:t>
        </w:r>
        <w:r>
          <w:rPr>
            <w:rStyle w:val="Hyperlink"/>
            <w:rFonts w:hint="eastAsia"/>
          </w:rPr>
          <w:t xml:space="preserve">移动端适配完整范式</w:t>
        </w:r>
      </w:hyperlink>
    </w:p>
    <w:p>
      <w:pPr>
        <w:pStyle w:val="Compact"/>
        <w:numPr>
          <w:ilvl w:val="3"/>
          <w:numId w:val="1023"/>
        </w:numPr>
      </w:pPr>
      <w:hyperlink w:anchor="Xf0641e4997f2a6223323785d490b5d266d21f90">
        <w:r>
          <w:rPr>
            <w:rStyle w:val="Hyperlink"/>
          </w:rPr>
          <w:t xml:space="preserve">3.4.0.1 </w:t>
        </w:r>
        <w:r>
          <w:rPr>
            <w:rStyle w:val="Hyperlink"/>
            <w:rFonts w:hint="eastAsia"/>
          </w:rPr>
          <w:t xml:space="preserve">导航栏固定（5个断点全覆盖）</w:t>
        </w:r>
      </w:hyperlink>
    </w:p>
    <w:p>
      <w:pPr>
        <w:pStyle w:val="Compact"/>
        <w:numPr>
          <w:ilvl w:val="3"/>
          <w:numId w:val="1023"/>
        </w:numPr>
      </w:pPr>
      <w:hyperlink w:anchor="Xb604f39e116e43043c0dadc36e25f782a002b67">
        <w:r>
          <w:rPr>
            <w:rStyle w:val="Hyperlink"/>
          </w:rPr>
          <w:t xml:space="preserve">3.4.0.2 </w:t>
        </w:r>
        <w:r>
          <w:rPr>
            <w:rStyle w:val="Hyperlink"/>
            <w:rFonts w:hint="eastAsia"/>
          </w:rPr>
          <w:t xml:space="preserve">输出面板移动端适配</w:t>
        </w:r>
      </w:hyperlink>
    </w:p>
    <w:p>
      <w:pPr>
        <w:pStyle w:val="Compact"/>
        <w:numPr>
          <w:ilvl w:val="3"/>
          <w:numId w:val="1023"/>
        </w:numPr>
      </w:pPr>
      <w:hyperlink w:anchor="Xdfb9514c2215fd2ef4b85aa1be7784b2b06f6cf">
        <w:r>
          <w:rPr>
            <w:rStyle w:val="Hyperlink"/>
          </w:rPr>
          <w:t xml:space="preserve">3.4.0.3 </w:t>
        </w:r>
        <w:r>
          <w:rPr>
            <w:rStyle w:val="Hyperlink"/>
            <w:rFonts w:hint="eastAsia"/>
          </w:rPr>
          <w:t xml:space="preserve">商品详情弹窗移动端</w:t>
        </w:r>
      </w:hyperlink>
    </w:p>
    <w:p>
      <w:pPr>
        <w:pStyle w:val="Compact"/>
        <w:numPr>
          <w:ilvl w:val="3"/>
          <w:numId w:val="1023"/>
        </w:numPr>
      </w:pPr>
      <w:hyperlink w:anchor="Xa8f833e9fd332cbf43efa8bc93eaea7dd0fbcd5">
        <w:r>
          <w:rPr>
            <w:rStyle w:val="Hyperlink"/>
          </w:rPr>
          <w:t xml:space="preserve">3.4.0.4 </w:t>
        </w:r>
        <w:r>
          <w:rPr>
            <w:rStyle w:val="Hyperlink"/>
            <w:rFonts w:hint="eastAsia"/>
          </w:rPr>
          <w:t xml:space="preserve">图片预览移动端</w:t>
        </w:r>
      </w:hyperlink>
    </w:p>
    <w:p>
      <w:pPr>
        <w:pStyle w:val="Compact"/>
        <w:numPr>
          <w:ilvl w:val="3"/>
          <w:numId w:val="1023"/>
        </w:numPr>
      </w:pPr>
      <w:hyperlink w:anchor="Xe7f2320c33c67924ea5d870338adcbd7d27a7b0">
        <w:r>
          <w:rPr>
            <w:rStyle w:val="Hyperlink"/>
          </w:rPr>
          <w:t xml:space="preserve">3.4.0.5 SKU </w:t>
        </w:r>
        <w:r>
          <w:rPr>
            <w:rStyle w:val="Hyperlink"/>
            <w:rFonts w:hint="eastAsia"/>
          </w:rPr>
          <w:t xml:space="preserve">标签移动端</w:t>
        </w:r>
      </w:hyperlink>
    </w:p>
    <w:p>
      <w:pPr>
        <w:pStyle w:val="Compact"/>
        <w:numPr>
          <w:ilvl w:val="3"/>
          <w:numId w:val="1023"/>
        </w:numPr>
      </w:pPr>
      <w:hyperlink w:anchor="X071852f87b8ab1bb6cad137cde98e20c00cb485">
        <w:r>
          <w:rPr>
            <w:rStyle w:val="Hyperlink"/>
          </w:rPr>
          <w:t xml:space="preserve">3.4.0.6 </w:t>
        </w:r>
        <w:r>
          <w:rPr>
            <w:rStyle w:val="Hyperlink"/>
            <w:rFonts w:hint="eastAsia"/>
          </w:rPr>
          <w:t xml:space="preserve">对比统计卡片移动端</w:t>
        </w:r>
      </w:hyperlink>
    </w:p>
    <w:p>
      <w:pPr>
        <w:pStyle w:val="Compact"/>
        <w:numPr>
          <w:ilvl w:val="3"/>
          <w:numId w:val="1023"/>
        </w:numPr>
      </w:pPr>
      <w:hyperlink w:anchor="Xdcad4780cc10446c61fcbf483fd544bd2c5fd39">
        <w:r>
          <w:rPr>
            <w:rStyle w:val="Hyperlink"/>
          </w:rPr>
          <w:t xml:space="preserve">3.4.0.7 </w:t>
        </w:r>
        <w:r>
          <w:rPr>
            <w:rStyle w:val="Hyperlink"/>
            <w:rFonts w:hint="eastAsia"/>
          </w:rPr>
          <w:t xml:space="preserve">利润浮动面板移动端</w:t>
        </w:r>
      </w:hyperlink>
    </w:p>
    <w:p>
      <w:pPr>
        <w:pStyle w:val="Compact"/>
        <w:numPr>
          <w:ilvl w:val="3"/>
          <w:numId w:val="1023"/>
        </w:numPr>
      </w:pPr>
      <w:hyperlink w:anchor="Xc6993e7929788fb63716e13acf2921161f29349">
        <w:r>
          <w:rPr>
            <w:rStyle w:val="Hyperlink"/>
          </w:rPr>
          <w:t xml:space="preserve">3.4.0.8 Hero </w:t>
        </w:r>
        <w:r>
          <w:rPr>
            <w:rStyle w:val="Hyperlink"/>
            <w:rFonts w:hint="eastAsia"/>
          </w:rPr>
          <w:t xml:space="preserve">区域移动端</w:t>
        </w:r>
      </w:hyperlink>
    </w:p>
    <w:p>
      <w:pPr>
        <w:pStyle w:val="Compact"/>
        <w:numPr>
          <w:ilvl w:val="3"/>
          <w:numId w:val="1023"/>
        </w:numPr>
      </w:pPr>
      <w:hyperlink w:anchor="X744c3d6aba3ca7108d5eb920a243713b8626e4a">
        <w:r>
          <w:rPr>
            <w:rStyle w:val="Hyperlink"/>
          </w:rPr>
          <w:t xml:space="preserve">3.4.0.9 </w:t>
        </w:r>
        <w:r>
          <w:rPr>
            <w:rStyle w:val="Hyperlink"/>
            <w:rFonts w:hint="eastAsia"/>
          </w:rPr>
          <w:t xml:space="preserve">设备检测</w:t>
        </w:r>
        <w:r>
          <w:rPr>
            <w:rStyle w:val="Hyperlink"/>
          </w:rPr>
          <w:t xml:space="preserve"> JavaScript</w:t>
        </w:r>
      </w:hyperlink>
    </w:p>
    <w:p>
      <w:pPr>
        <w:pStyle w:val="Compact"/>
        <w:numPr>
          <w:ilvl w:val="3"/>
          <w:numId w:val="1023"/>
        </w:numPr>
      </w:pPr>
      <w:hyperlink w:anchor="Xf0f39dffa261309e71e179579015b939d348967">
        <w:r>
          <w:rPr>
            <w:rStyle w:val="Hyperlink"/>
          </w:rPr>
          <w:t xml:space="preserve">3.4.0.10 </w:t>
        </w:r>
        <w:r>
          <w:rPr>
            <w:rStyle w:val="Hyperlink"/>
            <w:rFonts w:hint="eastAsia"/>
          </w:rPr>
          <w:t xml:space="preserve">移动端适配速查表</w:t>
        </w:r>
      </w:hyperlink>
    </w:p>
    <w:p>
      <w:pPr>
        <w:pStyle w:val="Compact"/>
        <w:numPr>
          <w:ilvl w:val="1"/>
          <w:numId w:val="1021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1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4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4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4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4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4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1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1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5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5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5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5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5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1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1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1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1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1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6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6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6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6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1"/>
          <w:numId w:val="1026"/>
        </w:numPr>
      </w:pPr>
      <w:hyperlink w:anchor="X0e7f92768011a84cc5d41eab3267aba7b7479b4">
        <w:r>
          <w:rPr>
            <w:rStyle w:val="Hyperlink"/>
          </w:rPr>
          <w:t xml:space="preserve">3.12 </w:t>
        </w:r>
        <w:r>
          <w:rPr>
            <w:rStyle w:val="Hyperlink"/>
            <w:rFonts w:hint="eastAsia"/>
          </w:rPr>
          <w:t xml:space="preserve">前端交互范式</w:t>
        </w:r>
      </w:hyperlink>
    </w:p>
    <w:p>
      <w:pPr>
        <w:pStyle w:val="Compact"/>
        <w:numPr>
          <w:ilvl w:val="2"/>
          <w:numId w:val="1027"/>
        </w:numPr>
      </w:pPr>
      <w:hyperlink w:anchor="X3c33b437d8be68807535763d11a515fc290d159">
        <w:r>
          <w:rPr>
            <w:rStyle w:val="Hyperlink"/>
          </w:rPr>
          <w:t xml:space="preserve">3.12.1 </w:t>
        </w:r>
        <w:r>
          <w:rPr>
            <w:rStyle w:val="Hyperlink"/>
            <w:rFonts w:hint="eastAsia"/>
          </w:rPr>
          <w:t xml:space="preserve">下拉刷新范式（移动端专属）</w:t>
        </w:r>
      </w:hyperlink>
    </w:p>
    <w:p>
      <w:pPr>
        <w:pStyle w:val="Compact"/>
        <w:numPr>
          <w:ilvl w:val="2"/>
          <w:numId w:val="1027"/>
        </w:numPr>
      </w:pPr>
      <w:hyperlink w:anchor="Xf0eecf97a713410c10bc62cf5060beb07e0cacd">
        <w:r>
          <w:rPr>
            <w:rStyle w:val="Hyperlink"/>
          </w:rPr>
          <w:t xml:space="preserve">3.12.2 </w:t>
        </w:r>
        <w:r>
          <w:rPr>
            <w:rStyle w:val="Hyperlink"/>
            <w:rFonts w:hint="eastAsia"/>
          </w:rPr>
          <w:t xml:space="preserve">图片/视频预览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滑动切换范式</w:t>
        </w:r>
      </w:hyperlink>
    </w:p>
    <w:p>
      <w:pPr>
        <w:pStyle w:val="Compact"/>
        <w:numPr>
          <w:ilvl w:val="2"/>
          <w:numId w:val="1027"/>
        </w:numPr>
      </w:pPr>
      <w:hyperlink w:anchor="X1608a9a059c8fbab80e8746de9cf0f1b880c2cb">
        <w:r>
          <w:rPr>
            <w:rStyle w:val="Hyperlink"/>
          </w:rPr>
          <w:t xml:space="preserve">3.12.3 </w:t>
        </w:r>
        <w:r>
          <w:rPr>
            <w:rStyle w:val="Hyperlink"/>
            <w:rFonts w:hint="eastAsia"/>
          </w:rPr>
          <w:t xml:space="preserve">可拖拽浮动面板范式</w:t>
        </w:r>
      </w:hyperlink>
    </w:p>
    <w:p>
      <w:pPr>
        <w:pStyle w:val="Compact"/>
        <w:numPr>
          <w:ilvl w:val="2"/>
          <w:numId w:val="1027"/>
        </w:numPr>
      </w:pPr>
      <w:hyperlink w:anchor="X8eab3035e203269a5ae0aec59d497323f1fef20">
        <w:r>
          <w:rPr>
            <w:rStyle w:val="Hyperlink"/>
          </w:rPr>
          <w:t xml:space="preserve">3.12.4 </w:t>
        </w:r>
        <w:r>
          <w:rPr>
            <w:rStyle w:val="Hyperlink"/>
            <w:rFonts w:hint="eastAsia"/>
          </w:rPr>
          <w:t xml:space="preserve">剪贴板复制范式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8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8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8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9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9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9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9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9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2"/>
          <w:numId w:val="1029"/>
        </w:numPr>
      </w:pPr>
      <w:hyperlink w:anchor="X6890f1cb8cd2904593e9605a817ff9c7568fd84">
        <w:r>
          <w:rPr>
            <w:rStyle w:val="Hyperlink"/>
          </w:rPr>
          <w:t xml:space="preserve">4.5.6 Flask </w:t>
        </w:r>
        <w:r>
          <w:rPr>
            <w:rStyle w:val="Hyperlink"/>
            <w:rFonts w:hint="eastAsia"/>
          </w:rPr>
          <w:t xml:space="preserve">启动检测间隔规范（v3.8.24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72180221e1b20cfe3253e21724b89b53c04e6f2">
        <w:r>
          <w:rPr>
            <w:rStyle w:val="Hyperlink"/>
          </w:rPr>
          <w:t xml:space="preserve">4.5.7 </w:t>
        </w:r>
        <w:r>
          <w:rPr>
            <w:rStyle w:val="Hyperlink"/>
            <w:rFonts w:hint="eastAsia"/>
          </w:rPr>
          <w:t xml:space="preserve">函数定义顺序规范（v3.8.36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5dbd460d9c4230f5bf4eba26434ac9237b05728">
        <w:r>
          <w:rPr>
            <w:rStyle w:val="Hyperlink"/>
          </w:rPr>
          <w:t xml:space="preserve">4.5.8 </w:t>
        </w:r>
        <w:r>
          <w:rPr>
            <w:rStyle w:val="Hyperlink"/>
            <w:rFonts w:hint="eastAsia"/>
          </w:rPr>
          <w:t xml:space="preserve">端口释放等待规范（v3.8.38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1"/>
          <w:numId w:val="1028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30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30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8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31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31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32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32"/>
        </w:numPr>
      </w:pPr>
      <w:hyperlink w:anchor="X9b484d960a357481f5de6f0fa6d62f466051ea8">
        <w:r>
          <w:rPr>
            <w:rStyle w:val="Hyperlink"/>
          </w:rPr>
          <w:t xml:space="preserve">6.1.1 Cloudflare Tunnel </w:t>
        </w:r>
        <w:r>
          <w:rPr>
            <w:rStyle w:val="Hyperlink"/>
            <w:rFonts w:hint="eastAsia"/>
          </w:rPr>
          <w:t xml:space="preserve">跨平台支持</w:t>
        </w:r>
      </w:hyperlink>
    </w:p>
    <w:p>
      <w:pPr>
        <w:pStyle w:val="Compact"/>
        <w:numPr>
          <w:ilvl w:val="1"/>
          <w:numId w:val="1032"/>
        </w:numPr>
      </w:pPr>
      <w:hyperlink w:anchor="X7516104ab19f9216fde36e52589d2dd1a0b671c">
        <w:r>
          <w:rPr>
            <w:rStyle w:val="Hyperlink"/>
          </w:rPr>
          <w:t xml:space="preserve">6.1.2 Cloudflare Named Tunnel + </w:t>
        </w:r>
        <w:r>
          <w:rPr>
            <w:rStyle w:val="Hyperlink"/>
            <w:rFonts w:hint="eastAsia"/>
          </w:rPr>
          <w:t xml:space="preserve">自定义域名</w:t>
        </w:r>
      </w:hyperlink>
    </w:p>
    <w:p>
      <w:pPr>
        <w:pStyle w:val="Compact"/>
        <w:numPr>
          <w:ilvl w:val="1"/>
          <w:numId w:val="1032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32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33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33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33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33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4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4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4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4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4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5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5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5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6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7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7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6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8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8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8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6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9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9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6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40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40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40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6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41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41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41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6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42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42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42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6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6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43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4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4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5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5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5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5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5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5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7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 + 文件，自动添加时间戳 + 简化Flask访问日志"""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检测Flask/Werkzeug访问日志格式：IP - - [时间] "请求行" 状态码</w:t>
      </w:r>
      <w:r>
        <w:br/>
      </w:r>
      <w:r>
        <w:rPr>
          <w:rStyle w:val="NormalTok"/>
        </w:rPr>
        <w:t xml:space="preserve">            _is_flask_access_log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 - - ['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(</w:t>
      </w:r>
      <w:r>
        <w:rPr>
          <w:rStyle w:val="StringTok"/>
        </w:rPr>
        <w:t xml:space="preserve">'"GET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'"POST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'"HEAD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'"PUT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'"DELETE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'"PATCH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'"OPTIONS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_is_flask_access_log:</w:t>
      </w:r>
      <w:r>
        <w:br/>
      </w:r>
      <w:r>
        <w:rPr>
          <w:rStyle w:val="NormalTok"/>
        </w:rPr>
        <w:t xml:space="preserve">    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_re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解析Flask默认格式并简化为：[时间] IP 请求行 状态码</w:t>
      </w:r>
      <w:r>
        <w:br/>
      </w:r>
      <w:r>
        <w:rPr>
          <w:rStyle w:val="NormalTok"/>
        </w:rPr>
        <w:t xml:space="preserve">                    _access_match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_re.search(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\[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</w:t>
      </w:r>
      <w:r>
        <w:rPr>
          <w:rStyle w:val="CharTok"/>
        </w:rPr>
        <w:t xml:space="preserve">\]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\]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"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[^"]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text.strip())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_access_match:</w:t>
      </w:r>
      <w:r>
        <w:br/>
      </w:r>
      <w:r>
        <w:rPr>
          <w:rStyle w:val="NormalTok"/>
        </w:rPr>
        <w:t xml:space="preserve">                        _client_ip, _flask_time, _request_line, _status_code, _extra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_access_match.groups()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_client_ip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_request_line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_status_code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解析失败时使用原始文本添加时间戳</w:t>
      </w:r>
      <w:r>
        <w:br/>
      </w:r>
      <w:r>
        <w:rPr>
          <w:rStyle w:val="NormalTok"/>
        </w:rPr>
        <w:t xml:space="preserve">    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    _timestamped_lines.append(_line)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普通日志：每行添加时间戳</w:t>
      </w:r>
      <w:r>
        <w:br/>
      </w:r>
      <w:r>
        <w:rPr>
          <w:rStyle w:val="NormalTok"/>
        </w:rPr>
        <w:t xml:space="preserve">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_timestamped_lines.append(_line)</w:t>
      </w:r>
      <w:r>
        <w:br/>
      </w:r>
      <w:r>
        <w:rPr>
          <w:rStyle w:val="NormalTok"/>
        </w:rPr>
        <w:t xml:space="preserve">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日志格式示例：</w:t>
      </w:r>
      <w:r>
        <w:br/>
      </w:r>
      <w:r>
        <w:rPr>
          <w:rStyle w:val="CommentTok"/>
        </w:rPr>
        <w:t xml:space="preserve"># 普通日志：[2026-07-17 16:00:22.620] [Tunnel] 宽限期中（59秒），跳过URL验证</w:t>
      </w:r>
      <w:r>
        <w:br/>
      </w:r>
      <w:r>
        <w:rPr>
          <w:rStyle w:val="CommentTok"/>
        </w:rPr>
        <w:t xml:space="preserve"># Flask访问日志：[2026-07-17 16:04:08.100] 192.168.31.36 GET /api/tunnel/status HTTP/1.1 200</w:t>
      </w:r>
    </w:p>
    <w:p>
      <w:pPr>
        <w:pStyle w:val="FirstParagraph"/>
      </w:pPr>
      <w:r>
        <w:rPr>
          <w:rFonts w:hint="eastAsia"/>
          <w:b/>
          <w:bCs/>
        </w:rPr>
        <w:t xml:space="preserve">Flask访问日志处理规范（v3.8.42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默认格式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192.168.31.36 - - [17/Jul/2026 16:04:08] "GET /api/tunnel/status HTTP/1.1" 200 -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简化后格式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[2026-07-17 16:04:08.100] 192.168.31.36 GET /api/tunnel/status HTTP/1.1 200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检测特征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组合识别为</w:t>
      </w:r>
      <w:r>
        <w:t xml:space="preserve"> Flask </w:t>
      </w:r>
      <w:r>
        <w:rPr>
          <w:rFonts w:hint="eastAsia"/>
        </w:rPr>
        <w:t xml:space="preserve">访问日志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去除冗余</w:t>
      </w:r>
      <w:r>
        <w:rPr>
          <w:rFonts w:hint="eastAsia"/>
        </w:rPr>
        <w:t xml:space="preserve">：删除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和请求行的引号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华为云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https://repo.huaweicloud.com/repository/npm/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核心函数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auto_clean_temp_dir()</w:t>
      </w:r>
      <w:r>
        <w:rPr>
          <w:rFonts w:hint="eastAsia"/>
        </w:rP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调用时机（一旦超过3MB立即清理）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后台守护线程每1分钟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</w:p>
    <w:p>
      <w:pPr>
        <w:pStyle w:val="BodyText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后台兜底（三端一致，每1分钟）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  <w:r>
        <w:br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在每次临时文件操作后调用，一旦超过3MB立即清理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4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3"/>
    <w:bookmarkEnd w:id="54"/>
    <w:bookmarkStart w:id="55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5"/>
    <w:bookmarkStart w:id="63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2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6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6"/>
    <w:bookmarkStart w:id="57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7"/>
    <w:bookmarkStart w:id="58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8"/>
    <w:bookmarkStart w:id="59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9"/>
    <w:bookmarkStart w:id="60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7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8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8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8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8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8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8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8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0"/>
    <w:bookmarkStart w:id="61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1"/>
    <w:bookmarkEnd w:id="62"/>
    <w:bookmarkEnd w:id="63"/>
    <w:bookmarkStart w:id="67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4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5"/>
    <w:bookmarkStart w:id="66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8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2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7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6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5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0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9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函数负责首次安装，测速3个CDN（npmmirror淘宝、华为云、官方源）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1"/>
    <w:bookmarkStart w:id="82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2"/>
    <w:bookmarkStart w:id="83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3"/>
    <w:bookmarkStart w:id="86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4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4"/>
    <w:bookmarkStart w:id="85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7"/>
    <w:bookmarkStart w:id="94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8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0"/>
    <w:bookmarkStart w:id="93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2" w:name="修复后正确"/>
      <w:r>
        <w:rPr>
          <w:rFonts w:hint="eastAsia"/>
        </w:rPr>
        <w:t xml:space="preserve">修复后（正确）✅</w:t>
      </w:r>
      <w:bookmarkEnd w:id="9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3"/>
    <w:bookmarkEnd w:id="94"/>
    <w:bookmarkEnd w:id="95"/>
    <w:bookmarkStart w:id="97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6" w:name="修复后正确-1"/>
      <w:r>
        <w:rPr>
          <w:rFonts w:hint="eastAsia"/>
        </w:rPr>
        <w:t xml:space="preserve">修复后（正确）✅</w:t>
      </w:r>
      <w:bookmarkEnd w:id="96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7"/>
    <w:bookmarkStart w:id="99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-2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9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9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0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0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2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2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2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9"/>
    <w:bookmarkStart w:id="101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0" w:name="修复后正确-3"/>
      <w:r>
        <w:rPr>
          <w:rFonts w:hint="eastAsia"/>
        </w:rPr>
        <w:t xml:space="preserve">修复后（正确）✅</w:t>
      </w:r>
      <w:bookmarkEnd w:id="100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0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0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1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1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3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3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3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1"/>
    <w:bookmarkStart w:id="103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2" w:name="修复后正确-4"/>
      <w:r>
        <w:rPr>
          <w:rFonts w:hint="eastAsia"/>
        </w:rPr>
        <w:t xml:space="preserve">修复后（正确）✅</w:t>
      </w:r>
      <w:bookmarkEnd w:id="10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1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1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1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1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3"/>
    <w:bookmarkStart w:id="104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7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7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7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4"/>
    <w:bookmarkStart w:id="105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30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5"/>
    <w:bookmarkStart w:id="106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6"/>
    <w:bookmarkStart w:id="11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7"/>
    <w:bookmarkStart w:id="10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8"/>
    <w:bookmarkStart w:id="10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9"/>
    <w:bookmarkStart w:id="11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0"/>
    <w:bookmarkStart w:id="11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1"/>
    <w:bookmarkStart w:id="11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2"/>
    <w:bookmarkStart w:id="11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3"/>
    <w:bookmarkStart w:id="11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4"/>
    <w:bookmarkStart w:id="11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40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4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5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6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5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60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63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5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6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5"/>
    <w:bookmarkStart w:id="11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6"/>
    <w:bookmarkStart w:id="11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7"/>
    <w:bookmarkStart w:id="11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73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8"/>
    <w:bookmarkEnd w:id="119"/>
    <w:bookmarkStart w:id="129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0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0"/>
    <w:bookmarkStart w:id="121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1"/>
    <w:bookmarkStart w:id="128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3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2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3"/>
    <w:bookmarkStart w:id="125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4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5"/>
    <w:bookmarkStart w:id="126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6"/>
    <w:bookmarkStart w:id="127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7"/>
    <w:bookmarkEnd w:id="128"/>
    <w:bookmarkEnd w:id="129"/>
    <w:bookmarkStart w:id="137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0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0"/>
    <w:bookmarkStart w:id="131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1"/>
    <w:bookmarkStart w:id="132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6"/>
    <w:bookmarkEnd w:id="137"/>
    <w:bookmarkStart w:id="152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8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9"/>
    <w:bookmarkStart w:id="140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0"/>
    <w:bookmarkStart w:id="141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2"/>
    <w:bookmarkStart w:id="143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3"/>
    <w:bookmarkStart w:id="144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4"/>
    <w:bookmarkStart w:id="145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5"/>
    <w:bookmarkStart w:id="146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6"/>
    <w:bookmarkStart w:id="147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7"/>
    <w:bookmarkStart w:id="148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8"/>
    <w:bookmarkStart w:id="149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9"/>
    <w:bookmarkStart w:id="150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0"/>
    <w:bookmarkStart w:id="151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bookmarkEnd w:id="151"/>
    <w:bookmarkEnd w:id="152"/>
    <w:bookmarkStart w:id="156" w:name="flask-路由核心范式"/>
    <w:p>
      <w:pPr>
        <w:pStyle w:val="Heading3"/>
      </w:pPr>
      <w:r>
        <w:t xml:space="preserve">2.17 Flask </w:t>
      </w:r>
      <w:r>
        <w:rPr>
          <w:rFonts w:hint="eastAsia"/>
        </w:rPr>
        <w:t xml:space="preserve">路由核心范式</w:t>
      </w:r>
    </w:p>
    <w:bookmarkStart w:id="153" w:name="首页版本注入-无缓存范式"/>
    <w:p>
      <w:pPr>
        <w:pStyle w:val="Heading4"/>
      </w:pPr>
      <w:r>
        <w:t xml:space="preserve">2.17.1 </w:t>
      </w:r>
      <w:r>
        <w:rPr>
          <w:rFonts w:hint="eastAsia"/>
        </w:rPr>
        <w:t xml:space="preserve">首页版本注入</w:t>
      </w:r>
      <w:r>
        <w:t xml:space="preserve"> + </w:t>
      </w:r>
      <w:r>
        <w:rPr>
          <w:rFonts w:hint="eastAsia"/>
        </w:rPr>
        <w:t xml:space="preserve">无缓存范式</w:t>
      </w:r>
    </w:p>
    <w:p>
      <w:pPr>
        <w:pStyle w:val="FirstParagraph"/>
      </w:pPr>
      <w:r>
        <w:rPr>
          <w:rFonts w:hint="eastAsia"/>
        </w:rPr>
        <w:t xml:space="preserve">首页路由从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读取版本号注入</w:t>
      </w:r>
      <w:r>
        <w:t xml:space="preserve"> </w:t>
      </w:r>
      <w:r>
        <w:rPr>
          <w:rFonts w:hint="eastAsia"/>
        </w:rPr>
        <w:t xml:space="preserve">HTML，并设置无缓存头确保用户始终获取最新页面：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/>
      </w:r>
      <w:r>
        <w:rPr>
          <w:rStyle w:val="NormalTok"/>
        </w:rPr>
        <w:t xml:space="preserve">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get_version_from_readme()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(os.path.join(PROJECT_DIR, </w:t>
      </w:r>
      <w:r>
        <w:rPr>
          <w:rStyle w:val="StringTok"/>
        </w:rPr>
        <w:t xml:space="preserve">'index.html'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r'版本: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f'版本: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Response(content, mimetype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'no-cache, no-store, must-revalidate'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'Pragma'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'Expires'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版本号唯一来源：</w:t>
      </w:r>
      <w:r>
        <w:rPr>
          <w:rStyle w:val="VerbatimChar"/>
        </w:rPr>
        <w:t xml:space="preserve">get_version_from_readme()</w:t>
      </w:r>
      <w:r>
        <w:rPr>
          <w:rFonts w:hint="eastAsia"/>
        </w:rPr>
        <w:t xml:space="preserve">（从</w:t>
      </w:r>
      <w:r>
        <w:t xml:space="preserve"> README.md </w:t>
      </w:r>
      <w:r>
        <w:rPr>
          <w:rFonts w:hint="eastAsia"/>
        </w:rPr>
        <w:t xml:space="preserve">解析）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正则替换：</w:t>
      </w:r>
      <w:r>
        <w:rPr>
          <w:rStyle w:val="VerbatimChar"/>
          <w:rFonts w:hint="eastAsia"/>
        </w:rPr>
        <w:t xml:space="preserve">r'版本:\s*[\d.]+'</w:t>
      </w:r>
      <w:r>
        <w:t xml:space="preserve"> </w:t>
      </w:r>
      <w:r>
        <w:rPr>
          <w:rFonts w:hint="eastAsia"/>
        </w:rPr>
        <w:t xml:space="preserve">匹配</w:t>
      </w:r>
      <w:r>
        <w:t xml:space="preserve"> HTML </w:t>
      </w:r>
      <w:r>
        <w:rPr>
          <w:rFonts w:hint="eastAsia"/>
        </w:rPr>
        <w:t xml:space="preserve">中的版本占位符</w:t>
      </w:r>
      <w:r>
        <w:t xml:space="preserve"> </w:t>
      </w:r>
      <w:r>
        <w:t xml:space="preserve">- </w:t>
      </w:r>
      <w:r>
        <w:rPr>
          <w:rFonts w:hint="eastAsia"/>
        </w:rPr>
        <w:t xml:space="preserve">三重无缓存头：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Expires</w:t>
      </w:r>
      <w:r>
        <w:rPr>
          <w:rFonts w:hint="eastAsia"/>
        </w:rPr>
        <w:t xml:space="preserve">，确保代理/CDN/浏览器均不缓存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禁止硬编码版本号到</w:t>
      </w:r>
      <w:r>
        <w:t xml:space="preserve"> </w:t>
      </w:r>
      <w:r>
        <w:rPr>
          <w:rFonts w:hint="eastAsia"/>
        </w:rPr>
        <w:t xml:space="preserve">HTML，必须动态注入</w:t>
      </w:r>
    </w:p>
    <w:bookmarkEnd w:id="153"/>
    <w:bookmarkStart w:id="154" w:name="静态资源-gzip-压缩范式"/>
    <w:p>
      <w:pPr>
        <w:pStyle w:val="Heading4"/>
      </w:pPr>
      <w:r>
        <w:t xml:space="preserve">2.17.2 </w:t>
      </w:r>
      <w:r>
        <w:rPr>
          <w:rFonts w:hint="eastAsia"/>
        </w:rPr>
        <w:t xml:space="preserve">静态资源</w:t>
      </w:r>
      <w:r>
        <w:t xml:space="preserve"> gzip </w:t>
      </w:r>
      <w:r>
        <w:rPr>
          <w:rFonts w:hint="eastAsia"/>
        </w:rPr>
        <w:t xml:space="preserve">压缩范式</w:t>
      </w:r>
    </w:p>
    <w:p>
      <w:pPr>
        <w:pStyle w:val="FirstParagraph"/>
      </w:pPr>
      <w:r>
        <w:rPr>
          <w:rStyle w:val="VerbatimChar"/>
        </w:rPr>
        <w:t xml:space="preserve">/dist/&lt;path:filename&gt;</w:t>
      </w:r>
      <w:r>
        <w:t xml:space="preserve"> </w:t>
      </w:r>
      <w:r>
        <w:rPr>
          <w:rFonts w:hint="eastAsia"/>
        </w:rPr>
        <w:t xml:space="preserve">路由对文本类资源自动</w:t>
      </w:r>
      <w:r>
        <w:t xml:space="preserve"> gzip </w:t>
      </w:r>
      <w:r>
        <w:rPr>
          <w:rFonts w:hint="eastAsia"/>
        </w:rPr>
        <w:t xml:space="preserve">压缩，非文本资源直传：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'image/png'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'.ico'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'image/x-icon'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gzip_enabled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</w:t>
      </w:r>
      <w:r>
        <w:br/>
      </w:r>
      <w:r>
        <w:br/>
      </w:r>
      <w:r>
        <w:rPr>
          <w:rStyle w:val="NormalTok"/>
        </w:rPr>
        <w:t xml:space="preserve">    GZIP_EXTENSIONS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gzip_enabled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GZIP_EXTENSIONS: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'Vary'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'Accept-Encoding'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检测</w:t>
      </w:r>
      <w:r>
        <w:t xml:space="preserve"> </w:t>
      </w:r>
      <w:r>
        <w:rPr>
          <w:rStyle w:val="VerbatimChar"/>
        </w:rPr>
        <w:t xml:space="preserve">Accept-Encoding: gzip</w:t>
      </w:r>
      <w:r>
        <w:t xml:space="preserve"> </w:t>
      </w:r>
      <w:r>
        <w:rPr>
          <w:rFonts w:hint="eastAsia"/>
        </w:rPr>
        <w:t xml:space="preserve">请求头判断客户端是否支持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仅对文本类资源（</w:t>
      </w:r>
      <w:r>
        <w:rPr>
          <w:rStyle w:val="VerbatimChar"/>
        </w:rPr>
        <w:t xml:space="preserve">.js/.css/.html/.json/.svg</w:t>
      </w:r>
      <w:r>
        <w:rPr>
          <w:rFonts w:hint="eastAsia"/>
        </w:rPr>
        <w:t xml:space="preserve">）启用</w:t>
      </w:r>
      <w:r>
        <w:t xml:space="preserve"> </w:t>
      </w:r>
      <w:r>
        <w:rPr>
          <w:rFonts w:hint="eastAsia"/>
        </w:rPr>
        <w:t xml:space="preserve">gzip，二进制资源直传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compresslevel=6</w:t>
      </w:r>
      <w:r>
        <w:rPr>
          <w:rFonts w:hint="eastAsia"/>
        </w:rPr>
        <w:t xml:space="preserve">：压缩率与CPU开销的平衡点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Vary: Accept-Encoding</w:t>
      </w:r>
      <w:r>
        <w:rPr>
          <w:rFonts w:hint="eastAsia"/>
        </w:rPr>
        <w:t xml:space="preserve">：防止</w:t>
      </w:r>
      <w:r>
        <w:t xml:space="preserve"> CDN </w:t>
      </w:r>
      <w:r>
        <w:rPr>
          <w:rFonts w:hint="eastAsia"/>
        </w:rPr>
        <w:t xml:space="preserve">返回压缩版给不支持的客户端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静态资源</w:t>
      </w:r>
      <w:r>
        <w:t xml:space="preserve"> </w:t>
      </w:r>
      <w:r>
        <w:rPr>
          <w:rStyle w:val="VerbatimChar"/>
        </w:rPr>
        <w:t xml:space="preserve">Cache-Control: public, max-age=86400</w:t>
      </w:r>
      <w:r>
        <w:rPr>
          <w:rFonts w:hint="eastAsia"/>
        </w:rPr>
        <w:t xml:space="preserve">（1天缓存），与首页无缓存形成互补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禁止对图片/字体/视频做</w:t>
      </w:r>
      <w:r>
        <w:t xml:space="preserve"> </w:t>
      </w:r>
      <w:r>
        <w:rPr>
          <w:rFonts w:hint="eastAsia"/>
        </w:rPr>
        <w:t xml:space="preserve">gzip（反而会增大体积）</w:t>
      </w:r>
    </w:p>
    <w:bookmarkEnd w:id="154"/>
    <w:bookmarkStart w:id="155" w:name="后台命令执行系统范式"/>
    <w:p>
      <w:pPr>
        <w:pStyle w:val="Heading4"/>
      </w:pPr>
      <w:r>
        <w:t xml:space="preserve">2.17.3 </w:t>
      </w:r>
      <w:r>
        <w:rPr>
          <w:rFonts w:hint="eastAsia"/>
        </w:rPr>
        <w:t xml:space="preserve">后台命令执行系统范式</w:t>
      </w:r>
    </w:p>
    <w:p>
      <w:pPr>
        <w:pStyle w:val="FirstParagraph"/>
      </w:pPr>
      <w:r>
        <w:rPr>
          <w:rFonts w:hint="eastAsia"/>
        </w:rPr>
        <w:t xml:space="preserve">四端点协作实现后台命令执行：</w:t>
      </w:r>
      <w:r>
        <w:rPr>
          <w:rStyle w:val="VerbatimChar"/>
        </w:rPr>
        <w:t xml:space="preserve">/run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/input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/kill</w:t>
      </w:r>
    </w:p>
    <w:p>
      <w:pPr>
        <w:pStyle w:val="SourceCode"/>
      </w:pP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    </w:t>
      </w:r>
      <w:r>
        <w:rPr>
          <w:rStyle w:val="CommentTok"/>
        </w:rPr>
        <w:t xml:space="preserve"># {task_id: {command, status, output, returncode, error}}</w:t>
      </w:r>
      <w:r>
        <w:br/>
      </w:r>
      <w:r>
        <w:rPr>
          <w:rStyle w:val="NormalTok"/>
        </w:rPr>
        <w:t xml:space="preserve">processes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</w:t>
      </w:r>
      <w:r>
        <w:rPr>
          <w:rStyle w:val="CommentTok"/>
        </w:rPr>
        <w:t xml:space="preserve"># {task_id: subprocess.Popen}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tasks[task_id]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command,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'starting'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run_command_background,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(task_id, command))</w:t>
      </w:r>
      <w:r>
        <w:br/>
      </w:r>
      <w:r>
        <w:rPr>
          <w:rStyle w:val="NormalTok"/>
        </w:rPr>
        <w:t xml:space="preserve">    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: task_id})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'/output/&lt;task_id&gt;'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get_output(task_id):</w:t>
      </w:r>
      <w:r>
        <w:br/>
      </w:r>
      <w:r>
        <w:rPr>
          <w:rStyle w:val="NormalTok"/>
        </w:rPr>
        <w:t xml:space="preserve">   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tasks.get(task_id, {})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'/input'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send_input():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task_id,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data.get(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'没有正在运行的进程'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process.stdin.write(user_input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process.stdin.flush()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'输入已发送'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kill_task():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    process.terminate()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 process.wait(timeout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 process.kill()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'进程已结束'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rStyle w:val="VerbatimChar"/>
          <w:b/>
          <w:bCs/>
        </w:rPr>
        <w:t xml:space="preserve">run_command_background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跨系统读取规范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    env[</w:t>
      </w:r>
      <w:r>
        <w:rPr>
          <w:rStyle w:val="StringTok"/>
        </w:rPr>
        <w:t xml:space="preserve">'PYTHONIOENCODING'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command,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    </w:t>
      </w:r>
      <w:r>
        <w:rPr>
          <w:rStyle w:val="CommentTok"/>
        </w:rPr>
        <w:t xml:space="preserve"># 避免 input() 导致 I/O error</w:t>
      </w:r>
      <w:r>
        <w:br/>
      </w:r>
      <w:r>
        <w:rPr>
          <w:rStyle w:val="NormalTok"/>
        </w:rPr>
        <w:t xml:space="preserve">        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PROJECT_DIR,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processes[task_id]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br/>
      </w:r>
      <w:r>
        <w:rPr>
          <w:rStyle w:val="NormalTok"/>
        </w:rPr>
        <w:t xml:space="preserve">    stdout_lines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 stdout_lines.append(remaining)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readable,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select.select([process.stdout], [], [],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readable:</w:t>
      </w:r>
      <w:r>
        <w:br/>
      </w:r>
      <w:r>
        <w:rPr>
          <w:rStyle w:val="NormalTok"/>
        </w:rPr>
        <w:t xml:space="preserve">    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process.wait()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process.returncode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/</w:t>
      </w:r>
      <w:r>
        <w:rPr>
          <w:rStyle w:val="VerbatimChar"/>
        </w:rPr>
        <w:t xml:space="preserve">python3</w:t>
      </w:r>
      <w:r>
        <w:t xml:space="preserve"> </w:t>
      </w:r>
      <w:r>
        <w:rPr>
          <w:rFonts w:hint="eastAsia"/>
        </w:rPr>
        <w:t xml:space="preserve">命令自动替换为</w:t>
      </w:r>
      <w:r>
        <w:t xml:space="preserve"> </w:t>
      </w:r>
      <w:r>
        <w:rPr>
          <w:rStyle w:val="VerbatimChar"/>
        </w:rPr>
        <w:t xml:space="preserve">VENV_PYTHON</w:t>
      </w:r>
      <w:r>
        <w:rPr>
          <w:rFonts w:hint="eastAsia"/>
        </w:rPr>
        <w:t xml:space="preserve">，确保使用虚拟环境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stdin=subprocess.DEVNULL</w:t>
      </w:r>
      <w:r>
        <w:rPr>
          <w:rFonts w:hint="eastAsia"/>
        </w:rPr>
        <w:t xml:space="preserve">：防止子进程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调用导致</w:t>
      </w:r>
      <w:r>
        <w:t xml:space="preserve"> </w:t>
      </w:r>
      <w:r>
        <w:rPr>
          <w:rStyle w:val="VerbatimChar"/>
        </w:rPr>
        <w:t xml:space="preserve">Input/output error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readline()</w:t>
      </w:r>
      <w:r>
        <w:rPr>
          <w:rFonts w:hint="eastAsia"/>
        </w:rPr>
        <w:t xml:space="preserve">（不支持</w:t>
      </w:r>
      <w:r>
        <w:t xml:space="preserve"> </w:t>
      </w:r>
      <w:r>
        <w:rPr>
          <w:rStyle w:val="VerbatimChar"/>
        </w:rPr>
        <w:t xml:space="preserve">select</w:t>
      </w:r>
      <w:r>
        <w:rPr>
          <w:rFonts w:hint="eastAsia"/>
        </w:rPr>
        <w:t xml:space="preserve">），Unix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rPr>
          <w:rFonts w:hint="eastAsia"/>
        </w:rPr>
        <w:t xml:space="preserve">非阻塞读取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stderr=subprocess.STDOUT</w:t>
      </w:r>
      <w:r>
        <w:rPr>
          <w:rFonts w:hint="eastAsia"/>
        </w:rPr>
        <w:t xml:space="preserve">：合并错误输出到标准输出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task_id = uuid.uuid4()[:8]</w:t>
      </w:r>
      <w:r>
        <w:rPr>
          <w:rFonts w:hint="eastAsia"/>
        </w:rPr>
        <w:t xml:space="preserve">：8位短ID，足够唯一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process.communicate()</w:t>
      </w:r>
      <w:r>
        <w:rPr>
          <w:rFonts w:hint="eastAsia"/>
        </w:rPr>
        <w:t xml:space="preserve">（会阻塞直到进程结束，无法实时获取输出）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End w:id="157"/>
    <w:bookmarkStart w:id="200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8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8"/>
    <w:bookmarkStart w:id="159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9"/>
    <w:bookmarkStart w:id="160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0"/>
    <w:bookmarkStart w:id="161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5. 触摸滚动优化 */</w:t>
      </w:r>
      <w:r>
        <w:br/>
      </w:r>
      <w:r>
        <w:rPr>
          <w:rStyle w:val="FunctionTok"/>
        </w:rPr>
        <w:t xml:space="preserve">.overflow-scroll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61"/>
    <w:bookmarkStart w:id="172" w:name="移动端适配完整范式"/>
    <w:p>
      <w:pPr>
        <w:pStyle w:val="Heading3"/>
      </w:pPr>
      <w:r>
        <w:t xml:space="preserve">3.4.0 </w:t>
      </w:r>
      <w:r>
        <w:rPr>
          <w:rFonts w:hint="eastAsia"/>
        </w:rPr>
        <w:t xml:space="preserve">移动端适配完整范式</w:t>
      </w:r>
    </w:p>
    <w:bookmarkStart w:id="162" w:name="导航栏固定5个断点全覆盖"/>
    <w:p>
      <w:pPr>
        <w:pStyle w:val="Heading4"/>
      </w:pPr>
      <w:r>
        <w:t xml:space="preserve">3.4.0.1 </w:t>
      </w:r>
      <w:r>
        <w:rPr>
          <w:rFonts w:hint="eastAsia"/>
        </w:rPr>
        <w:t xml:space="preserve">导航栏固定（5个断点全覆盖）</w:t>
      </w:r>
    </w:p>
    <w:p>
      <w:pPr>
        <w:pStyle w:val="FirstParagraph"/>
      </w:pPr>
      <w:r>
        <w:rPr>
          <w:rFonts w:hint="eastAsia"/>
        </w:rPr>
        <w:t xml:space="preserve">所有断点下导航栏必须固定顶部，确保滚动时始终可见：</w:t>
      </w:r>
    </w:p>
    <w:p>
      <w:pPr>
        <w:pStyle w:val="SourceCode"/>
      </w:pPr>
      <w:r>
        <w:rPr>
          <w:rStyle w:val="CommentTok"/>
        </w:rPr>
        <w:t xml:space="preserve">/* 所有断点通用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超小屏手机 (&lt;576px) - 导航栏紧凑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.container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i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#current-time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#cookie-status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.navbar-toggler-icon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2"/>
    <w:bookmarkStart w:id="163" w:name="输出面板移动端适配"/>
    <w:p>
      <w:pPr>
        <w:pStyle w:val="Heading4"/>
      </w:pPr>
      <w:r>
        <w:t xml:space="preserve">3.4.0.2 </w:t>
      </w:r>
      <w:r>
        <w:rPr>
          <w:rFonts w:hint="eastAsia"/>
        </w:rPr>
        <w:t xml:space="preserve">输出面板移动端适配</w:t>
      </w:r>
    </w:p>
    <w:p>
      <w:pPr>
        <w:pStyle w:val="FirstParagraph"/>
      </w:pPr>
      <w:r>
        <w:rPr>
          <w:rFonts w:hint="eastAsia"/>
        </w:rPr>
        <w:t xml:space="preserve">移动端输出面板从固定定位改为相对定位，限制最大高度：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移动端不固定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visible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.output-content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iOS 惯性滚动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vh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限制可视高度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normal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break-word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3"/>
    <w:bookmarkStart w:id="164" w:name="商品详情弹窗移动端"/>
    <w:p>
      <w:pPr>
        <w:pStyle w:val="Heading4"/>
      </w:pPr>
      <w:r>
        <w:t xml:space="preserve">3.4.0.3 </w:t>
      </w:r>
      <w:r>
        <w:rPr>
          <w:rFonts w:hint="eastAsia"/>
        </w:rPr>
        <w:t xml:space="preserve">商品详情弹窗移动端</w:t>
      </w:r>
    </w:p>
    <w:p>
      <w:pPr>
        <w:pStyle w:val="FirstParagraph"/>
      </w:pPr>
      <w:r>
        <w:rPr>
          <w:rFonts w:hint="eastAsia"/>
        </w:rPr>
        <w:t xml:space="preserve">弹窗宽度自适应，关闭按钮触摸友好：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.modal-dialog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div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h3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button</w:t>
      </w:r>
      <w:r>
        <w:rPr>
          <w:rStyle w:val="InformationTok"/>
        </w:rPr>
        <w:t xml:space="preserve">:first-child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触摸友好关闭按钮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img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video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4"/>
    <w:bookmarkStart w:id="165" w:name="图片预览移动端"/>
    <w:p>
      <w:pPr>
        <w:pStyle w:val="Heading4"/>
      </w:pPr>
      <w:r>
        <w:t xml:space="preserve">3.4.0.4 </w:t>
      </w:r>
      <w:r>
        <w:rPr>
          <w:rFonts w:hint="eastAsia"/>
        </w:rPr>
        <w:t xml:space="preserve">图片预览移动端</w:t>
      </w:r>
    </w:p>
    <w:p>
      <w:pPr>
        <w:pStyle w:val="FirstParagraph"/>
      </w:pPr>
      <w:r>
        <w:rPr>
          <w:rFonts w:hint="eastAsia"/>
        </w:rPr>
        <w:t xml:space="preserve">全屏预览</w:t>
      </w:r>
      <w:r>
        <w:t xml:space="preserve"> + </w:t>
      </w:r>
      <w:r>
        <w:rPr>
          <w:rFonts w:hint="eastAsia"/>
        </w:rPr>
        <w:t xml:space="preserve">大号关闭按钮（触摸友好）：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img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button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5"/>
    <w:bookmarkStart w:id="166" w:name="sku-标签移动端"/>
    <w:p>
      <w:pPr>
        <w:pStyle w:val="Heading4"/>
      </w:pPr>
      <w:r>
        <w:t xml:space="preserve">3.4.0.5 SKU </w:t>
      </w:r>
      <w:r>
        <w:rPr>
          <w:rFonts w:hint="eastAsia"/>
        </w:rPr>
        <w:t xml:space="preserve">标签移动端</w:t>
      </w:r>
    </w:p>
    <w:p>
      <w:pPr>
        <w:pStyle w:val="FirstParagraph"/>
      </w:pPr>
      <w:r>
        <w:rPr>
          <w:rFonts w:hint="eastAsia"/>
        </w:rPr>
        <w:t xml:space="preserve">竖排布局</w:t>
      </w:r>
      <w:r>
        <w:t xml:space="preserve"> + </w:t>
      </w:r>
      <w:r>
        <w:rPr>
          <w:rFonts w:hint="eastAsia"/>
        </w:rPr>
        <w:t xml:space="preserve">全宽标签：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.sku-tag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6"/>
    <w:bookmarkStart w:id="167" w:name="对比统计卡片移动端"/>
    <w:p>
      <w:pPr>
        <w:pStyle w:val="Heading4"/>
      </w:pPr>
      <w:r>
        <w:t xml:space="preserve">3.4.0.6 </w:t>
      </w:r>
      <w:r>
        <w:rPr>
          <w:rFonts w:hint="eastAsia"/>
        </w:rPr>
        <w:t xml:space="preserve">对比统计卡片移动端</w:t>
      </w:r>
    </w:p>
    <w:p>
      <w:pPr>
        <w:pStyle w:val="FirstParagraph"/>
      </w:pPr>
      <w:r>
        <w:rPr>
          <w:rFonts w:hint="eastAsia"/>
        </w:rPr>
        <w:t xml:space="preserve">2列网格</w:t>
      </w:r>
      <w:r>
        <w:t xml:space="preserve"> + </w:t>
      </w:r>
      <w:r>
        <w:rPr>
          <w:rFonts w:hint="eastAsia"/>
        </w:rPr>
        <w:t xml:space="preserve">最后一个元素100%宽度：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flex-wrap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wrap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InformationTok"/>
        </w:rPr>
        <w:t xml:space="preserve">:last-child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最后一个占满整行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.stat-value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.stat-label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利润浮动面板移动端"/>
    <w:p>
      <w:pPr>
        <w:pStyle w:val="Heading4"/>
      </w:pPr>
      <w:r>
        <w:t xml:space="preserve">3.4.0.7 </w:t>
      </w:r>
      <w:r>
        <w:rPr>
          <w:rFonts w:hint="eastAsia"/>
        </w:rPr>
        <w:t xml:space="preserve">利润浮动面板移动端</w:t>
      </w:r>
    </w:p>
    <w:p>
      <w:pPr>
        <w:pStyle w:val="FirstParagraph"/>
      </w:pPr>
      <w:r>
        <w:rPr>
          <w:rFonts w:hint="eastAsia"/>
        </w:rPr>
        <w:t xml:space="preserve">面板宽度自适应屏幕：</w:t>
      </w:r>
    </w:p>
    <w:p>
      <w:pPr>
        <w:pStyle w:val="SourceCode"/>
      </w:pPr>
      <w:r>
        <w:rPr>
          <w:rStyle w:val="CommentTok"/>
        </w:rPr>
        <w:t xml:space="preserve">/* 超小屏手机 (&lt;576px)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1.25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hero-区域移动端"/>
    <w:p>
      <w:pPr>
        <w:pStyle w:val="Heading4"/>
      </w:pPr>
      <w:r>
        <w:t xml:space="preserve">3.4.0.8 Hero </w:t>
      </w:r>
      <w:r>
        <w:rPr>
          <w:rFonts w:hint="eastAsia"/>
        </w:rPr>
        <w:t xml:space="preserve">区域移动端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.lead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2.2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9"/>
    <w:bookmarkStart w:id="170" w:name="设备检测-javascript"/>
    <w:p>
      <w:pPr>
        <w:pStyle w:val="Heading4"/>
      </w:pPr>
      <w:r>
        <w:t xml:space="preserve">3.4.0.9 </w:t>
      </w:r>
      <w:r>
        <w:rPr>
          <w:rFonts w:hint="eastAsia"/>
        </w:rPr>
        <w:t xml:space="preserve">设备检测</w:t>
      </w:r>
      <w:r>
        <w:t xml:space="preserve"> JavaScript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'mobile'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'desktop'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CommentTok"/>
        </w:rPr>
        <w:t xml:space="preserve">// tablet: 按钮半宽、适度缩放</w:t>
      </w:r>
      <w:r>
        <w:br/>
      </w:r>
      <w:r>
        <w:rPr>
          <w:rStyle w:val="CommentTok"/>
        </w:rPr>
        <w:t xml:space="preserve">// desktop: 完整布局</w:t>
      </w:r>
    </w:p>
    <w:bookmarkEnd w:id="170"/>
    <w:bookmarkStart w:id="171" w:name="移动端适配速查表"/>
    <w:p>
      <w:pPr>
        <w:pStyle w:val="Heading4"/>
      </w:pPr>
      <w:r>
        <w:t xml:space="preserve">3.4.0.10 </w:t>
      </w:r>
      <w:r>
        <w:rPr>
          <w:rFonts w:hint="eastAsia"/>
        </w:rPr>
        <w:t xml:space="preserve">移动端适配速查表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(&lt;576px)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平板</w:t>
            </w:r>
            <w:r>
              <w:t xml:space="preserve"> (576-991px)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</w:t>
            </w:r>
            <w:r>
              <w:t xml:space="preserve"> (≥992px)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固定56px，紧凑字号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4列居中，max-width:600px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相对定位，max-height:60vh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商品弹窗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max-width:100%，大号关闭按钮</w:t>
            </w:r>
          </w:p>
        </w:tc>
        <w:tc>
          <w:tcPr/>
          <w:p>
            <w:pPr>
              <w:pStyle w:val="Compact"/>
            </w:pPr>
            <w:r>
              <w:t xml:space="preserve">max-width:95%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图片预览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max-height:85vh，36px关闭按钮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SKU标签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竖排全宽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2列+最后100%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利润面板</w:t>
            </w:r>
          </w:p>
        </w:tc>
        <w:tc>
          <w:tcPr/>
          <w:p>
            <w:pPr>
              <w:pStyle w:val="Compact"/>
            </w:pPr>
            <w:r>
              <w:t xml:space="preserve">90vw</w:t>
            </w:r>
          </w:p>
        </w:tc>
        <w:tc>
          <w:tcPr/>
          <w:p>
            <w:pPr>
              <w:pStyle w:val="Compact"/>
            </w:pPr>
            <w:r>
              <w:t xml:space="preserve">80vw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Hero标题</w:t>
            </w:r>
          </w:p>
        </w:tc>
        <w:tc>
          <w:tcPr/>
          <w:p>
            <w:pPr>
              <w:pStyle w:val="Compact"/>
            </w:pPr>
            <w:r>
              <w:t xml:space="preserve">1.8rem</w:t>
            </w:r>
          </w:p>
        </w:tc>
        <w:tc>
          <w:tcPr/>
          <w:p>
            <w:pPr>
              <w:pStyle w:val="Compact"/>
            </w:pPr>
            <w:r>
              <w:t xml:space="preserve">2.2-2.5rem</w:t>
            </w:r>
          </w:p>
        </w:tc>
        <w:tc>
          <w:tcPr/>
          <w:p>
            <w:pPr>
              <w:pStyle w:val="Compact"/>
            </w:pPr>
            <w:r>
              <w:t xml:space="preserve">2.8rem+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触摸滚动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-webkit-overflow-scrolling:touch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</w:t>
            </w:r>
          </w:p>
        </w:tc>
      </w:tr>
    </w:tbl>
    <w:bookmarkEnd w:id="171"/>
    <w:bookmarkEnd w:id="172"/>
    <w:bookmarkStart w:id="173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73"/>
    <w:bookmarkStart w:id="179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74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74"/>
    <w:bookmarkStart w:id="175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75"/>
    <w:bookmarkStart w:id="176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76"/>
    <w:bookmarkStart w:id="177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77"/>
    <w:bookmarkStart w:id="178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78"/>
    <w:bookmarkEnd w:id="179"/>
    <w:bookmarkStart w:id="180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80"/>
    <w:bookmarkStart w:id="186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81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81"/>
    <w:bookmarkStart w:id="182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82"/>
    <w:bookmarkStart w:id="183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83"/>
    <w:bookmarkStart w:id="184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84"/>
    <w:bookmarkStart w:id="185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8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8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85"/>
    <w:bookmarkEnd w:id="186"/>
    <w:bookmarkStart w:id="187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87"/>
    <w:bookmarkStart w:id="188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88"/>
    <w:bookmarkStart w:id="189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89"/>
    <w:bookmarkStart w:id="190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90"/>
    <w:bookmarkStart w:id="192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v3.8.38 (2026-07-12) - 🔧 端口8888占用竞态条件修复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端口占用竞态条件修复** - </w:t>
      </w:r>
      <w:r>
        <w:rPr>
          <w:rStyle w:val="InformationTok"/>
        </w:rPr>
        <w:t xml:space="preserve">`pkill -9`</w:t>
      </w:r>
      <w:r>
        <w:rPr>
          <w:rStyle w:val="NormalTok"/>
        </w:rPr>
        <w:t xml:space="preserve"> 杀掉旧 Flask 进程后，TCP 端口 8888 可能仍处于 LISTEN 状态，新 Flask 启动时 </w:t>
      </w:r>
      <w:r>
        <w:rPr>
          <w:rStyle w:val="InformationTok"/>
        </w:rPr>
        <w:t xml:space="preserve">`Address already in use`</w:t>
      </w:r>
      <w:r>
        <w:rPr>
          <w:rStyle w:val="NormalTok"/>
        </w:rPr>
        <w:t xml:space="preserve"> 导致服务退出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run.sh + run.bat 双平台同步修复** - 新增端口释放等待循环（最多10秒），超时后强制清理占用进程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v3.8.37 (2026-07-12) - 🐛 /api/readme-sections 500 错误修复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h3 解析 KeyError 修复** - </w:t>
      </w:r>
      <w:r>
        <w:rPr>
          <w:rStyle w:val="InformationTok"/>
        </w:rPr>
        <w:t xml:space="preserve">`get_readme_sections()`</w:t>
      </w:r>
      <w:r>
        <w:rPr>
          <w:rStyle w:val="NormalTok"/>
        </w:rPr>
        <w:t xml:space="preserve"> 解析 README.md 时，遇到 h3 标题访问 </w:t>
      </w:r>
      <w:r>
        <w:rPr>
          <w:rStyle w:val="InformationTok"/>
        </w:rPr>
        <w:t xml:space="preserve">`sections[current_h2]`</w:t>
      </w:r>
      <w:r>
        <w:rPr>
          <w:rStyle w:val="NormalTok"/>
        </w:rPr>
        <w:t xml:space="preserve"> 但 </w:t>
      </w:r>
      <w:r>
        <w:rPr>
          <w:rStyle w:val="InformationTok"/>
        </w:rPr>
        <w:t xml:space="preserve">`current_h2`</w:t>
      </w:r>
      <w:r>
        <w:rPr>
          <w:rStyle w:val="NormalTok"/>
        </w:rPr>
        <w:t xml:space="preserve"> 尚未保存到字典中，导致 </w:t>
      </w:r>
      <w:r>
        <w:rPr>
          <w:rStyle w:val="InformationTok"/>
        </w:rPr>
        <w:t xml:space="preserve">`KeyError`</w:t>
      </w:r>
      <w:r>
        <w:rPr>
          <w:rStyle w:val="NormalTok"/>
        </w:rPr>
        <w:t xml:space="preserve"> → 500 错误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**🏷️ Section 名称匹配修复** - 代码中查找的 section 名称（如 </w:t>
      </w:r>
      <w:r>
        <w:rPr>
          <w:rStyle w:val="InformationTok"/>
        </w:rPr>
        <w:t xml:space="preserve">`功能特性`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`使用方法`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`安装和配置`</w:t>
      </w:r>
      <w:r>
        <w:rPr>
          <w:rStyle w:val="NormalTok"/>
        </w:rPr>
        <w:t xml:space="preserve">）与 README.md 中实际的名称（如 </w:t>
      </w:r>
      <w:r>
        <w:rPr>
          <w:rStyle w:val="InformationTok"/>
        </w:rPr>
        <w:t xml:space="preserve">`📋 项目简介`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`🚀 快速启动`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`⚙️ 配置说明`</w:t>
      </w:r>
      <w:r>
        <w:rPr>
          <w:rStyle w:val="NormalTok"/>
        </w:rPr>
        <w:t xml:space="preserve">）不匹配，导致前端功能特性卡片始终为空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v3.8.36 (2026-07-12) - 🔧 run.sh 函数定义顺序修复 + pre_launch 函数化重构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run.sh 函数定义顺序修复** - </w:t>
      </w:r>
      <w:r>
        <w:rPr>
          <w:rStyle w:val="InformationTok"/>
        </w:rPr>
        <w:t xml:space="preserve">`install_hostc`</w:t>
      </w:r>
      <w:r>
        <w:rPr>
          <w:rStyle w:val="NormalTok"/>
        </w:rPr>
        <w:t xml:space="preserve"> 函数在第361行定义，却在第67行被调用（Bash 要求函数先定义后调用），导致 </w:t>
      </w:r>
      <w:r>
        <w:rPr>
          <w:rStyle w:val="InformationTok"/>
        </w:rPr>
        <w:t xml:space="preserve">`install_hostc: command not found`</w:t>
      </w:r>
      <w:r>
        <w:rPr>
          <w:rStyle w:val="NormalTok"/>
        </w:rPr>
        <w:t xml:space="preserve">，hostc 安装步骤失败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**📦 pre_launch 函数化重构** - 将原来在脚本顶层直接执行的代码（清理进程、安装hostc、启动隧道、清理临时文件）封装为 </w:t>
      </w:r>
      <w:r>
        <w:rPr>
          <w:rStyle w:val="InformationTok"/>
        </w:rPr>
        <w:t xml:space="preserve">`pre_launch()`</w:t>
      </w:r>
      <w:r>
        <w:rPr>
          <w:rStyle w:val="NormalTok"/>
        </w:rPr>
        <w:t xml:space="preserve"> 函数，在所有函数定义完成后再调用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**📋 skill.md 新增 4.5.7 函数定义顺序规范** - 明确 Bash/Batch 跨平台函数调用机制差异，规定 run.sh 禁止在顶层代码中调用尚未定义的函数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v3.8.35 (2026-07-11) - 📝 核心范式文档补全（7项）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后端 Flask 路由范式补全** - skill.md 新增 </w:t>
      </w:r>
      <w:r>
        <w:rPr>
          <w:rStyle w:val="InformationTok"/>
        </w:rPr>
        <w:t xml:space="preserve">`2.17 Flask 路由核心范式`</w:t>
      </w:r>
      <w:r>
        <w:rPr>
          <w:rStyle w:val="NormalTok"/>
        </w:rPr>
        <w:t xml:space="preserve">（3个子章节）：首页版本注入+无缓存、静态资源gzip压缩、后台命令执行系统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前端交互范式补全** - skill.md 新增 </w:t>
      </w:r>
      <w:r>
        <w:rPr>
          <w:rStyle w:val="InformationTok"/>
        </w:rPr>
        <w:t xml:space="preserve">`3.12 前端交互范式`</w:t>
      </w:r>
      <w:r>
        <w:rPr>
          <w:rStyle w:val="NormalTok"/>
        </w:rPr>
        <w:t xml:space="preserve">（4个子章节）：下拉刷新、图片/视频预览+滑动切换、可拖拽浮动面板、剪贴板复制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v3.8.34 (2026-07-11) - 📱 移动端适配范式文档化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移动端适配完整范式写入 skill.md** - 新增 </w:t>
      </w:r>
      <w:r>
        <w:rPr>
          <w:rStyle w:val="InformationTok"/>
        </w:rPr>
        <w:t xml:space="preserve">`3.4.0 移动端适配完整范式`</w:t>
      </w:r>
      <w:r>
        <w:rPr>
          <w:rStyle w:val="NormalTok"/>
        </w:rPr>
        <w:t xml:space="preserve">，包含10个子章节：导航栏固定、输出面板、商品弹窗、图片预览、SKU标签、统计卡片、利润面板、Hero区域、设备检测JS、速查表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**📖 README.md 新增移动端适配规范章节** - 在"开发指南"下补充5断点说明 + 7条核心适配规则 + 设备检测代码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v3.8.33 (2026-07-11) - 🔧 hostc CDN镜像源修正 + bat/sh镜像列表统一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华为云镜像地址修正** -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中 hostc CDN 列表的"华为云"条目实际指向 npmmirror（复制粘贴错误），已修正为真正的华为云镜像 </w:t>
      </w:r>
      <w:r>
        <w:rPr>
          <w:rStyle w:val="InformationTok"/>
        </w:rPr>
        <w:t xml:space="preserve">`https://repo.huaweicloud.com/repository/npm/`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bat/sh 镜像列表统一** - </w:t>
      </w:r>
      <w:r>
        <w:rPr>
          <w:rStyle w:val="InformationTok"/>
        </w:rPr>
        <w:t xml:space="preserve">`run.sh`</w:t>
      </w:r>
      <w:r>
        <w:rPr>
          <w:rStyle w:val="NormalTok"/>
        </w:rPr>
        <w:t xml:space="preserve"> 的 hostc CDN 列表补充华为云镜像，与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保持完全一致（3个镜像：npmmirror淘宝 → 华为云 → 官方源）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v3.8.39 (2026-07-12) - ⚡ 隧道心跳与稳定性验证加速优化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心跳间隔缩短** -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从60秒降至30秒，检测频率翻倍，失效发现更快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失效判定加速**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从3次降至2次，连续2次失败即判定不可用（原需3次×60秒=3分钟，现2次×30秒=1分钟）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稳定性验证即时化** -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从2次降至1次，新地址只需1次验证通过即发邮件通知（原需2次×60秒=120秒，现即时）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空窗期从~3-5分钟缩短至~1-1.5分钟** - 地址失效到收到新可用邮件的总耗时快约3倍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参数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修改前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修改后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效果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|------|--------|--------|------|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检测频率翻倍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失效判定加速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稳定性验证即时化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API估算时间公式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60`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30`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前端进度显示同步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v3.8.32 (2026-07-11) - 🛡️ 隧道守护二次验证 + 指数退避 + 心跳阈值优化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隧道守护二次验证**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保留 </w:t>
      </w:r>
      <w:r>
        <w:rPr>
          <w:rStyle w:val="InformationTok"/>
        </w:rPr>
        <w:t xml:space="preserve">`verify_url()`</w:t>
      </w:r>
      <w:r>
        <w:rPr>
          <w:rStyle w:val="NormalTok"/>
        </w:rPr>
        <w:t xml:space="preserve"> 网络验证，但连续2次失败才触发重启，避免瞬时波动误判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**📈 重启指数退避** - 连续重启失败时指数退避（60s→120s→240s→300s上限），成功后归零，防止反复重启死循环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心跳失败阈值降低**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从10次降至3次，隧道挂了3分钟内触发重启（原10分钟）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守护职责明确**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不再做URL有效性判断，只管进程状态+URL文件+二次验证；URL可用性完全由心跳负责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v3.8.31 (2026-07-11) - 🚀 心跳逻辑5项优化 + 宽限期重构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时间宽限期替代计数跳过** - 启动后60秒宽限期（替代仅跳1次心跳），隧道启动慢时不再误判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URL变化自动宽限期** - 已确认稳定的URL变化时自动进入60秒宽限期，覆盖隧道重启场景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消除冗余心跳请求** - </w:t>
      </w:r>
      <w:r>
        <w:rPr>
          <w:rStyle w:val="Informatio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Informatio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简化稳定性状态机** - 消除死代码（嵌套if中永远为True的条件），3分支线性逻辑替代嵌套if/else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**📉 降低文件同步频率** - URL同步从每次心跳改为每5分钟一次，每天减少约2880次文件I/O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v3.8.30 (2026-07-11) - 🔧 隧道重启逻辑重构 + 宽限期机制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隧道重启逻辑重构** - 合并两条重复重启路径为统一逻辑，消除"重启→异常等待→重启"死循环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宽限期机制** - 重启后60秒内不检测异常，给新进程足够启动时间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统一等待阈值** - 所有异常状态统一等60秒后触发重启，不再有30秒/60秒两条路径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#### 🔧 隧道重启逻辑重构（详细技术文档）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有两条重启路径互相干扰：</w:t>
      </w:r>
      <w:r>
        <w:t xml:space="preserve"> </w:t>
      </w:r>
      <w:r>
        <w:rPr>
          <w:rFonts w:hint="eastAsia"/>
        </w:rPr>
        <w:t xml:space="preserve">路径1:</w:t>
      </w:r>
      <w:r>
        <w:t xml:space="preserve"> </w:t>
      </w:r>
      <w:r>
        <w:rPr>
          <w:rFonts w:hint="eastAsia"/>
        </w:rPr>
        <w:t xml:space="preserve">hostc运行中</w:t>
      </w:r>
      <w:r>
        <w:t xml:space="preserve"> + </w:t>
      </w:r>
      <w:r>
        <w:rPr>
          <w:rFonts w:hint="eastAsia"/>
        </w:rPr>
        <w:t xml:space="preserve">URL无效</w:t>
      </w:r>
      <w:r>
        <w:t xml:space="preserve"> → </w:t>
      </w:r>
      <w:r>
        <w:rPr>
          <w:rFonts w:hint="eastAsia"/>
        </w:rPr>
        <w:t xml:space="preserve">等60秒</w:t>
      </w:r>
      <w:r>
        <w:t xml:space="preserve"> → tunnel_need_restart=True → </w:t>
      </w:r>
      <w:r>
        <w:rPr>
          <w:rFonts w:hint="eastAsia"/>
        </w:rPr>
        <w:t xml:space="preserve">重启</w:t>
      </w:r>
      <w:r>
        <w:t xml:space="preserve"> </w:t>
      </w:r>
      <w:r>
        <w:rPr>
          <w:rFonts w:hint="eastAsia"/>
        </w:rPr>
        <w:t xml:space="preserve">路径2:</w:t>
      </w:r>
      <w:r>
        <w:t xml:space="preserve"> </w:t>
      </w:r>
      <w:r>
        <w:rPr>
          <w:rFonts w:hint="eastAsia"/>
        </w:rPr>
        <w:t xml:space="preserve">异常状态(无进程或无URL)</w:t>
      </w:r>
      <w:r>
        <w:t xml:space="preserve"> → </w:t>
      </w:r>
      <w:r>
        <w:rPr>
          <w:rFonts w:hint="eastAsia"/>
        </w:rPr>
        <w:t xml:space="preserve">等30秒</w:t>
      </w:r>
      <w:r>
        <w:t xml:space="preserve"> → </w:t>
      </w:r>
      <w:r>
        <w:rPr>
          <w:rFonts w:hint="eastAsia"/>
        </w:rPr>
        <w:t xml:space="preserve">直接重启</w:t>
      </w:r>
    </w:p>
    <w:p>
      <w:pPr>
        <w:pStyle w:val="BodyText"/>
      </w:pPr>
      <w:r>
        <w:rPr>
          <w:rFonts w:hint="eastAsia"/>
        </w:rPr>
        <w:t xml:space="preserve">重启后</w:t>
      </w:r>
      <w:r>
        <w:t xml:space="preserve"> continue </w:t>
      </w:r>
      <w:r>
        <w:rPr>
          <w:rFonts w:hint="eastAsia"/>
        </w:rPr>
        <w:t xml:space="preserve">回到循环顶部：</w:t>
      </w:r>
      <w:r>
        <w:t xml:space="preserve"> </w:t>
      </w:r>
      <w:r>
        <w:t xml:space="preserve">→ </w:t>
      </w:r>
      <w:r>
        <w:rPr>
          <w:rFonts w:hint="eastAsia"/>
        </w:rPr>
        <w:t xml:space="preserve">新hostc刚启动还没URL</w:t>
      </w:r>
      <w:r>
        <w:t xml:space="preserve"> </w:t>
      </w:r>
      <w:r>
        <w:t xml:space="preserve">→ has_hostc_process=False → </w:t>
      </w:r>
      <w:r>
        <w:rPr>
          <w:rFonts w:hint="eastAsia"/>
        </w:rPr>
        <w:t xml:space="preserve">落入路径2</w:t>
      </w:r>
      <w:r>
        <w:t xml:space="preserve"> </w:t>
      </w:r>
      <w:r>
        <w:t xml:space="preserve">→ </w:t>
      </w:r>
      <w:r>
        <w:rPr>
          <w:rFonts w:hint="eastAsia"/>
        </w:rPr>
        <w:t xml:space="preserve">又等30秒</w:t>
      </w:r>
      <w:r>
        <w:t xml:space="preserve"> → </w:t>
      </w:r>
      <w:r>
        <w:rPr>
          <w:rFonts w:hint="eastAsia"/>
        </w:rPr>
        <w:t xml:space="preserve">又重启</w:t>
      </w:r>
      <w:r>
        <w:t xml:space="preserve"> → </w:t>
      </w:r>
      <w:r>
        <w:rPr>
          <w:rFonts w:hint="eastAsia"/>
        </w:rPr>
        <w:t xml:space="preserve">死循环！</w:t>
      </w:r>
    </w:p>
    <w:p>
      <w:pPr>
        <w:pStyle w:val="BodyText"/>
      </w:pPr>
      <w:r>
        <w:rPr>
          <w:rFonts w:hint="eastAsia"/>
        </w:rPr>
        <w:t xml:space="preserve">日志表现：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hostc运行超过30秒仍无URL，触发重启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检测到异常状态，开始计时等待重启…</w:t>
      </w:r>
      <w:r>
        <w:t xml:space="preserve"> ← </w:t>
      </w:r>
      <w:r>
        <w:rPr>
          <w:rFonts w:hint="eastAsia"/>
        </w:rPr>
        <w:t xml:space="preserve">又进入30秒等待！</w:t>
      </w:r>
      <w:r>
        <w:t xml:space="preserve"> </w:t>
      </w:r>
      <w:r>
        <w:t xml:space="preserve">[Tunnel] ⏳ </w:t>
      </w:r>
      <w:r>
        <w:rPr>
          <w:rFonts w:hint="eastAsia"/>
        </w:rPr>
        <w:t xml:space="preserve">等待重启中…</w:t>
      </w:r>
      <w:r>
        <w:t xml:space="preserve"> </w:t>
      </w:r>
      <w:r>
        <w:rPr>
          <w:rFonts w:hint="eastAsia"/>
        </w:rPr>
        <w:t xml:space="preserve">(10/30秒)</w:t>
      </w:r>
      <w:r>
        <w:t xml:space="preserve"> ← </w:t>
      </w:r>
      <w:r>
        <w:rPr>
          <w:rFonts w:hint="eastAsia"/>
        </w:rPr>
        <w:t xml:space="preserve">用户看到的”5/10”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根本原因：两条重启路径互相干扰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(v3.8.27-v3.8.29)</w:t>
      </w:r>
      <w:r>
        <w:br/>
      </w:r>
      <w:r>
        <w:rPr>
          <w:rStyle w:val="VerbatimChar"/>
        </w:rPr>
        <w:t xml:space="preserve">if has_hostc_process and not is_url_valid: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路径1: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tunnel_need_restart=True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continue → </w:t>
      </w:r>
      <w:r>
        <w:rPr>
          <w:rStyle w:val="VerbatimChar"/>
          <w:rFonts w:hint="eastAsia"/>
        </w:rPr>
        <w:t xml:space="preserve">新进程还没起来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落入路径2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路径2: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异常状态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死循环！</w:t>
      </w:r>
      <w:r>
        <w:br/>
      </w:r>
      <w:r>
        <w:rPr>
          <w:rStyle w:val="VerbatimChar"/>
        </w:rPr>
        <w:t xml:space="preserve">if restart_wait_start is None: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print("检测到异常状态，开始计时等待重启...")</w:t>
      </w:r>
    </w:p>
    <w:bookmarkStart w:id="191" w:name="修复统一重启路径-宽限期机制"/>
    <w:p>
      <w:pPr>
        <w:pStyle w:val="Heading5"/>
      </w:pPr>
      <w:r>
        <w:rPr>
          <w:rFonts w:hint="eastAsia"/>
        </w:rPr>
        <w:t xml:space="preserve">修复：统一重启路径</w:t>
      </w:r>
      <w:r>
        <w:t xml:space="preserve"> + </w:t>
      </w:r>
      <w:r>
        <w:rPr>
          <w:rFonts w:hint="eastAsia"/>
        </w:rPr>
        <w:t xml:space="preserve">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    _do_restart(...)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198" w:name="v3.8.27-2026-07-10---隧道重启死循环修复"/>
    <w:p>
      <w:pPr>
        <w:pStyle w:val="Heading3"/>
      </w:pPr>
      <w:r>
        <w:t xml:space="preserve">v3.8.27 (2026-07-10) - 🔧 </w:t>
      </w:r>
      <w:r>
        <w:rPr>
          <w:rFonts w:hint="eastAsia"/>
        </w:rPr>
        <w:t xml:space="preserve">隧道重启死循环修复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🔧 </w:t>
      </w:r>
      <w:r>
        <w:rPr>
          <w:rFonts w:hint="eastAsia"/>
          <w:b/>
          <w:bCs/>
        </w:rPr>
        <w:t xml:space="preserve">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执行重启后立即重置为</w:t>
      </w:r>
      <w:r>
        <w:t xml:space="preserve"> </w:t>
      </w:r>
      <w:r>
        <w:rPr>
          <w:rFonts w:hint="eastAsia"/>
        </w:rPr>
        <w:t xml:space="preserve">False，防止无限重启循环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⏳ </w:t>
      </w:r>
      <w:r>
        <w:rPr>
          <w:rFonts w:hint="eastAsia"/>
          <w:b/>
          <w:bCs/>
        </w:rPr>
        <w:t xml:space="preserve">hostc启动后等待URL</w:t>
      </w:r>
      <w:r>
        <w:t xml:space="preserve"> </w:t>
      </w:r>
      <w:r>
        <w:t xml:space="preserve">- </w:t>
      </w:r>
      <w:r>
        <w:rPr>
          <w:rFonts w:hint="eastAsia"/>
        </w:rPr>
        <w:t xml:space="preserve">hostc运行中但URL未就绪时，等待30秒让URL出现，而非立即重启杀掉刚启动的hostc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7" w:name="隧道重启死循环修复详细技术文档"/>
    <w:p>
      <w:pPr>
        <w:pStyle w:val="Heading4"/>
      </w:pPr>
      <w:r>
        <w:t xml:space="preserve">🔧 </w:t>
      </w:r>
      <w:r>
        <w:rPr>
          <w:rFonts w:hint="eastAsia"/>
        </w:rPr>
        <w:t xml:space="preserve">隧道重启死循环修复（详细技术文档）</w:t>
      </w:r>
    </w:p>
    <w:bookmarkStart w:id="193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循环: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杀hostc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auto_start_tunnel()返回</w:t>
      </w:r>
      <w:r>
        <w:br/>
      </w:r>
      <w:r>
        <w:rPr>
          <w:rStyle w:val="VerbatimChar"/>
        </w:rPr>
        <w:t xml:space="preserve">  → continue → </w:t>
      </w:r>
      <w:r>
        <w:rPr>
          <w:rStyle w:val="VerbatimChar"/>
          <w:rFonts w:hint="eastAsia"/>
        </w:rPr>
        <w:t xml:space="preserve">下一轮循环</w:t>
      </w:r>
      <w:r>
        <w:br/>
      </w:r>
      <w:r>
        <w:rPr>
          <w:rStyle w:val="VerbatimChar"/>
        </w:rPr>
        <w:t xml:space="preserve">  →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True！（从未重置）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立即重启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杀掉刚启动的hostc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又启动新的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又重启...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第42次、43次、44次...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无限循环！</w:t>
      </w:r>
    </w:p>
    <w:bookmarkEnd w:id="193"/>
    <w:bookmarkStart w:id="194" w:name="根本原因tunnel_need_restart-从不重置"/>
    <w:p>
      <w:pPr>
        <w:pStyle w:val="Heading5"/>
      </w:pPr>
      <w:r>
        <w:rPr>
          <w:rFonts w:hint="eastAsia"/>
        </w:rPr>
        <w:t xml:space="preserve">根本原因：tunnel_need_restart</w:t>
      </w:r>
      <w:r>
        <w:t xml:space="preserve"> </w:t>
      </w:r>
      <w:r>
        <w:rPr>
          <w:rFonts w:hint="eastAsia"/>
        </w:rPr>
        <w:t xml:space="preserve">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bookmarkEnd w:id="194"/>
    <w:bookmarkStart w:id="195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95"/>
    <w:bookmarkStart w:id="196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End w:id="198"/>
    <w:bookmarkStart w:id="199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199"/>
    <w:bookmarkEnd w:id="200"/>
    <w:bookmarkStart w:id="201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201"/>
    <w:bookmarkStart w:id="451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202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Start w:id="218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08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203" w:name="问题现象-1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203"/>
    <w:bookmarkStart w:id="204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204"/>
    <w:bookmarkStart w:id="20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205"/>
    <w:bookmarkStart w:id="20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206"/>
    <w:bookmarkStart w:id="20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7"/>
    <w:bookmarkEnd w:id="208"/>
    <w:bookmarkStart w:id="211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209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83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83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83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83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209"/>
    <w:bookmarkStart w:id="210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84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210"/>
    <w:bookmarkEnd w:id="211"/>
    <w:bookmarkStart w:id="214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212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212"/>
    <w:bookmarkStart w:id="213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7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215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215"/>
    <w:bookmarkStart w:id="216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End w:id="218"/>
    <w:bookmarkStart w:id="220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19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219"/>
    <w:bookmarkEnd w:id="220"/>
    <w:bookmarkStart w:id="221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21"/>
    <w:bookmarkStart w:id="222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22"/>
    <w:bookmarkStart w:id="223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bookmarkEnd w:id="223"/>
    <w:bookmarkStart w:id="228" w:name="前端交互范式"/>
    <w:p>
      <w:pPr>
        <w:pStyle w:val="Heading3"/>
      </w:pPr>
      <w:r>
        <w:t xml:space="preserve">3.12 </w:t>
      </w:r>
      <w:r>
        <w:rPr>
          <w:rFonts w:hint="eastAsia"/>
        </w:rPr>
        <w:t xml:space="preserve">前端交互范式</w:t>
      </w:r>
    </w:p>
    <w:bookmarkStart w:id="224" w:name="下拉刷新范式移动端专属"/>
    <w:p>
      <w:pPr>
        <w:pStyle w:val="Heading4"/>
      </w:pPr>
      <w:r>
        <w:t xml:space="preserve">3.12.1 </w:t>
      </w:r>
      <w:r>
        <w:rPr>
          <w:rFonts w:hint="eastAsia"/>
        </w:rPr>
        <w:t xml:space="preserve">下拉刷新范式（移动端专属）</w:t>
      </w:r>
    </w:p>
    <w:p>
      <w:pPr>
        <w:pStyle w:val="FirstParagraph"/>
      </w:pPr>
      <w:r>
        <w:rPr>
          <w:rFonts w:hint="eastAsia"/>
        </w:rPr>
        <w:t xml:space="preserve">仅移动端（</w:t>
      </w:r>
      <w:r>
        <w:rPr>
          <w:rStyle w:val="VerbatimChar"/>
        </w:rPr>
        <w:t xml:space="preserve">&lt;576px</w:t>
      </w:r>
      <w:r>
        <w:rPr>
          <w:rFonts w:hint="eastAsia"/>
        </w:rPr>
        <w:t xml:space="preserve">）启用，使用</w:t>
      </w:r>
      <w:r>
        <w:t xml:space="preserve"> IIFE </w:t>
      </w:r>
      <w:r>
        <w:rPr>
          <w:rFonts w:hint="eastAsia"/>
        </w:rPr>
        <w:t xml:space="preserve">闭包封装，不污染全局作用域：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仅移动端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'pull-refresh-indicator'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indicatorEl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'output-panel'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'.container'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el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candidates)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clientHeight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(pullDistance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class="spinner"&gt;&lt;/div&gt;&lt;span&gt;释放刷新&lt;/span&gt;'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isPulling)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class="spinner"&gt;&lt;/div&gt;&lt;span&gt;正在刷新...&lt;/span&gt;'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'正在刷新...'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执行刷新逻辑（如重新加载商品）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'-60px'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初始化</w:t>
      </w:r>
      <w:r>
        <w:br/>
      </w:r>
      <w:r>
        <w:rPr>
          <w:rStyle w:val="NormalTok"/>
        </w:rPr>
        <w:t xml:space="preserve">   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containerEl)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parentElement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insertBefore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firstChild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handleTouchMove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window.innerWidth &gt;= 576</w:t>
      </w:r>
      <w:r>
        <w:t xml:space="preserve"> </w:t>
      </w:r>
      <w:r>
        <w:rPr>
          <w:rFonts w:hint="eastAsia"/>
        </w:rPr>
        <w:t xml:space="preserve">时直接</w:t>
      </w:r>
      <w:r>
        <w:t xml:space="preserve"> </w:t>
      </w:r>
      <w:r>
        <w:rPr>
          <w:rStyle w:val="VerbatimChar"/>
        </w:rPr>
        <w:t xml:space="preserve">return</w:t>
      </w:r>
      <w:r>
        <w:rPr>
          <w:rFonts w:hint="eastAsia"/>
        </w:rPr>
        <w:t xml:space="preserve">，桌面端不启用</w:t>
      </w:r>
      <w:r>
        <w:t xml:space="preserve"> </w:t>
      </w:r>
      <w:r>
        <w:t xml:space="preserve">- </w:t>
      </w:r>
      <w:r>
        <w:rPr>
          <w:rFonts w:hint="eastAsia"/>
        </w:rPr>
        <w:t xml:space="preserve">阈值</w:t>
      </w:r>
      <w:r>
        <w:t xml:space="preserve"> 50px </w:t>
      </w:r>
      <w:r>
        <w:rPr>
          <w:rFonts w:hint="eastAsia"/>
        </w:rPr>
        <w:t xml:space="preserve">触发刷新，最大下拉</w:t>
      </w:r>
      <w:r>
        <w:t xml:space="preserve"> </w:t>
      </w:r>
      <w:r>
        <w:rPr>
          <w:rFonts w:hint="eastAsia"/>
        </w:rPr>
        <w:t xml:space="preserve">100px（</w:t>
      </w:r>
      <w:r>
        <w:rPr>
          <w:rStyle w:val="VerbatimChar"/>
        </w:rPr>
        <w:t xml:space="preserve">Math.min</w:t>
      </w:r>
      <w:r>
        <w:t xml:space="preserve"> </w:t>
      </w:r>
      <w:r>
        <w:rPr>
          <w:rFonts w:hint="eastAsia"/>
        </w:rPr>
        <w:t xml:space="preserve">限制）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scrollTop &gt; 0</w:t>
      </w:r>
      <w:r>
        <w:t xml:space="preserve"> </w:t>
      </w:r>
      <w:r>
        <w:rPr>
          <w:rFonts w:hint="eastAsia"/>
        </w:rPr>
        <w:t xml:space="preserve">时不触发（页面已向下滚动）</w:t>
      </w:r>
      <w:r>
        <w:t xml:space="preserve"> </w:t>
      </w:r>
      <w:r>
        <w:t xml:space="preserve">- IIFE </w:t>
      </w:r>
      <w:r>
        <w:rPr>
          <w:rFonts w:hint="eastAsia"/>
        </w:rPr>
        <w:t xml:space="preserve">闭包封装，所有变量和函数不污染全局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passive: true</w:t>
      </w:r>
      <w:r>
        <w:t xml:space="preserve"> </w:t>
      </w:r>
      <w:r>
        <w:rPr>
          <w:rFonts w:hint="eastAsia"/>
        </w:rPr>
        <w:t xml:space="preserve">优化滚动性能（</w:t>
      </w:r>
      <w:r>
        <w:rPr>
          <w:rStyle w:val="VerbatimChar"/>
        </w:rPr>
        <w:t xml:space="preserve">touchstart</w:t>
      </w:r>
      <w:r>
        <w:t xml:space="preserve">/</w:t>
      </w:r>
      <w:r>
        <w:rPr>
          <w:rStyle w:val="VerbatimChar"/>
        </w:rPr>
        <w:t xml:space="preserve">touchmove</w:t>
      </w:r>
      <w:r>
        <w:t xml:space="preserve"> </w:t>
      </w:r>
      <w:r>
        <w:rPr>
          <w:rFonts w:hint="eastAsia"/>
        </w:rPr>
        <w:t xml:space="preserve">不调用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 </w:t>
      </w:r>
      <w:r>
        <w:rPr>
          <w:rFonts w:hint="eastAsia"/>
        </w:rPr>
        <w:t xml:space="preserve">时）</w:t>
      </w:r>
    </w:p>
    <w:bookmarkEnd w:id="224"/>
    <w:bookmarkStart w:id="225" w:name="图片视频预览-滑动切换范式"/>
    <w:p>
      <w:pPr>
        <w:pStyle w:val="Heading4"/>
      </w:pPr>
      <w:r>
        <w:t xml:space="preserve">3.12.2 </w:t>
      </w:r>
      <w:r>
        <w:rPr>
          <w:rFonts w:hint="eastAsia"/>
        </w:rPr>
        <w:t xml:space="preserve">图片/视频预览</w:t>
      </w:r>
      <w:r>
        <w:t xml:space="preserve"> + </w:t>
      </w:r>
      <w:r>
        <w:rPr>
          <w:rFonts w:hint="eastAsia"/>
        </w:rPr>
        <w:t xml:space="preserve">滑动切换范式</w:t>
      </w:r>
    </w:p>
    <w:p>
      <w:pPr>
        <w:pStyle w:val="FirstParagraph"/>
      </w:pPr>
      <w:r>
        <w:rPr>
          <w:rFonts w:hint="eastAsia"/>
        </w:rPr>
        <w:t xml:space="preserve">支持触摸滑动切换、键盘导航、视频自动播放：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decodedUrl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(imageUrl)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isVideo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decodedUrl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'/pvod/'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\.(</w:t>
      </w:r>
      <w:r>
        <w:rPr>
          <w:rStyle w:val="SpecialStringTok"/>
        </w:rPr>
        <w:t xml:space="preserve">mp4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webm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ogg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mov</w:t>
      </w:r>
      <w:r>
        <w:rPr>
          <w:rStyle w:val="SpecialCharTok"/>
        </w:rPr>
        <w:t xml:space="preserve">)(\?|</w:t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)</w:t>
      </w:r>
      <w:r>
        <w:rPr>
          <w:rStyle w:val="SpecialStringTok"/>
        </w:rPr>
        <w:t xml:space="preserve">/i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(decodedUrl)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mediaContent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(isVideo)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`&lt;video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controls autoplay</w:t>
      </w:r>
      <w:r>
        <w:br/>
      </w:r>
      <w:r>
        <w:rPr>
          <w:rStyle w:val="VerbatimStringTok"/>
        </w:rPr>
        <w:t xml:space="preserve">            style="max-width:95%;max-height:90%;object-fit:contain;background:#000;"</w:t>
      </w:r>
      <w:r>
        <w:br/>
      </w:r>
      <w:r>
        <w:rPr>
          <w:rStyle w:val="VerbatimStringTok"/>
        </w:rPr>
        <w:t xml:space="preserve">            onclick="event.stopPropagation()"</w:t>
      </w:r>
      <w:r>
        <w:br/>
      </w:r>
      <w:r>
        <w:rPr>
          <w:rStyle w:val="VerbatimStringTok"/>
        </w:rPr>
        <w:t xml:space="preserve">            onerror="handleVideoError(this,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true)"&gt;`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`&lt;img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style="max-width:95%;max-height:90%;object-fit:contain;"</w:t>
      </w:r>
      <w:r>
        <w:br/>
      </w:r>
      <w:r>
        <w:rPr>
          <w:rStyle w:val="VerbatimStringTok"/>
        </w:rPr>
        <w:t xml:space="preserve">            onclick="event.stopPropagation()"&gt;`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&lt;div id="imagePreview" onclick="if(event.target===this)this.remove()"</w:t>
      </w:r>
      <w:r>
        <w:br/>
      </w:r>
      <w:r>
        <w:rPr>
          <w:rStyle w:val="VerbatimStringTok"/>
        </w:rPr>
        <w:t xml:space="preserve">             style="position:fixed;z-index:10000;top:0;left:0;width:100%;height:100%;</w:t>
      </w:r>
      <w:r>
        <w:br/>
      </w:r>
      <w:r>
        <w:rPr>
          <w:rStyle w:val="VerbatimStringTok"/>
        </w:rPr>
        <w:t xml:space="preserve">                    background:rgba(0,0,0,0.95);display:flex;align-items:center;justify-content:center;"&gt;</w:t>
      </w:r>
      <w:r>
        <w:br/>
      </w:r>
      <w:r>
        <w:rPr>
          <w:rStyle w:val="VerbatimStringTok"/>
        </w:rPr>
        <w:t xml:space="preserve">            &lt;button onclick="prevImage()" class="image-nav-btn"&gt;❮&lt;/button&gt;</w:t>
      </w:r>
      <w:r>
        <w:br/>
      </w:r>
      <w:r>
        <w:rPr>
          <w:rStyle w:val="VerbatimStringTok"/>
        </w:rPr>
        <w:t xml:space="preserve">            &lt;button onclick="nextImage()" class="image-nav-btn"&gt;❯&lt;/button&gt;</w:t>
      </w:r>
      <w:r>
        <w:br/>
      </w:r>
      <w:r>
        <w:rPr>
          <w:rStyle w:val="VerbatimStringTok"/>
        </w:rPr>
        <w:t xml:space="preserve">            &lt;span id="imageCounter"&gt;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/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currentProductImages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&lt;/span&gt;</w:t>
      </w:r>
      <w:r>
        <w:br/>
      </w:r>
      <w:r>
        <w:rPr>
          <w:rStyle w:val="VerbatimStringTok"/>
        </w:rPr>
        <w:t xml:space="preserve">        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mediaContent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        &lt;button onclick="this.parentElement.remove()" class="image-close-btn"&gt;&amp;times;&lt;/button&gt;</w:t>
      </w:r>
      <w:r>
        <w:br/>
      </w:r>
      <w:r>
        <w:rPr>
          <w:rStyle w:val="VerbatimStringTok"/>
        </w:rPr>
        <w:t xml:space="preserve">        &lt;/div&gt;`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insertAdjacentHTML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'beforeend'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previewHtml)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触摸滑动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 diff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键盘导航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preview)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'ArrowLeft'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'ArrowRight'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'Escape'</w:t>
      </w:r>
      <w:r>
        <w:rPr>
          <w:rStyle w:val="NormalTok"/>
        </w:rPr>
        <w:t xml:space="preserve">) {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触摸滑动阈值</w:t>
      </w:r>
      <w:r>
        <w:t xml:space="preserve"> </w:t>
      </w:r>
      <w:r>
        <w:rPr>
          <w:rFonts w:hint="eastAsia"/>
        </w:rPr>
        <w:t xml:space="preserve">50px，左滑→下一张，右滑→上一张</w:t>
      </w:r>
      <w:r>
        <w:t xml:space="preserve"> </w:t>
      </w:r>
      <w:r>
        <w:t xml:space="preserve">- </w:t>
      </w:r>
      <w:r>
        <w:rPr>
          <w:rFonts w:hint="eastAsia"/>
        </w:rPr>
        <w:t xml:space="preserve">键盘支持：←</w:t>
      </w:r>
      <w:r>
        <w:t xml:space="preserve"> → </w:t>
      </w:r>
      <w:r>
        <w:rPr>
          <w:rFonts w:hint="eastAsia"/>
        </w:rPr>
        <w:t xml:space="preserve">切换，Esc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t xml:space="preserve">- </w:t>
      </w:r>
      <w:r>
        <w:rPr>
          <w:rFonts w:hint="eastAsia"/>
        </w:rPr>
        <w:t xml:space="preserve">视频自动检测：URL</w:t>
      </w:r>
      <w:r>
        <w:t xml:space="preserve">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/pvod/</w:t>
      </w:r>
      <w:r>
        <w:t xml:space="preserve"> </w:t>
      </w:r>
      <w:r>
        <w:rPr>
          <w:rFonts w:hint="eastAsia"/>
        </w:rPr>
        <w:t xml:space="preserve">或视频扩展名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event.stopPropagation()</w:t>
      </w:r>
      <w:r>
        <w:rPr>
          <w:rFonts w:hint="eastAsia"/>
        </w:rPr>
        <w:t xml:space="preserve">：防止点击媒体内容时关闭预览</w:t>
      </w:r>
      <w:r>
        <w:t xml:space="preserve"> </w:t>
      </w:r>
      <w:r>
        <w:t xml:space="preserve">- </w:t>
      </w:r>
      <w:r>
        <w:rPr>
          <w:rFonts w:hint="eastAsia"/>
        </w:rPr>
        <w:t xml:space="preserve">点击背景关闭：</w:t>
      </w:r>
      <w:r>
        <w:rPr>
          <w:rStyle w:val="VerbatimChar"/>
        </w:rPr>
        <w:t xml:space="preserve">if(event.target===this)this.remove()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关闭时必须</w:t>
      </w:r>
      <w:r>
        <w:t xml:space="preserve"> </w:t>
      </w:r>
      <w:r>
        <w:rPr>
          <w:rStyle w:val="VerbatimChar"/>
        </w:rPr>
        <w:t xml:space="preserve">removeEventListener('keydown')</w:t>
      </w:r>
      <w:r>
        <w:rPr>
          <w:rFonts w:hint="eastAsia"/>
        </w:rPr>
        <w:t xml:space="preserve">，防止内存泄漏</w:t>
      </w:r>
    </w:p>
    <w:bookmarkEnd w:id="225"/>
    <w:bookmarkStart w:id="226" w:name="可拖拽浮动面板范式"/>
    <w:p>
      <w:pPr>
        <w:pStyle w:val="Heading4"/>
      </w:pPr>
      <w:r>
        <w:t xml:space="preserve">3.12.3 </w:t>
      </w:r>
      <w:r>
        <w:rPr>
          <w:rFonts w:hint="eastAsia"/>
        </w:rPr>
        <w:t xml:space="preserve">可拖拽浮动面板范式</w:t>
      </w:r>
    </w:p>
    <w:p>
      <w:pPr>
        <w:pStyle w:val="FirstParagraph"/>
      </w:pPr>
      <w:r>
        <w:rPr>
          <w:rFonts w:hint="eastAsia"/>
        </w:rPr>
        <w:t xml:space="preserve">支持鼠标</w:t>
      </w:r>
      <w:r>
        <w:t xml:space="preserve"> + </w:t>
      </w:r>
      <w:r>
        <w:rPr>
          <w:rFonts w:hint="eastAsia"/>
        </w:rPr>
        <w:t xml:space="preserve">触摸拖拽，边界限制，设备自适应定位：</w:t>
      </w:r>
    </w:p>
    <w:p>
      <w:pPr>
        <w:pStyle w:val="SourceCode"/>
      </w:pPr>
      <w:r>
        <w:rPr>
          <w:rStyle w:val="CommentTok"/>
        </w:rPr>
        <w:t xml:space="preserve">// 定位（根据设备类型）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(isMobile)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(isTablet)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居中定位，边界检测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拖拽（鼠标 + 触摸双支持）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isDragging)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边界限制</w:t>
      </w:r>
      <w:r>
        <w:br/>
      </w:r>
      <w:r>
        <w:rPr>
          <w:rStyle w:val="NormalTok"/>
        </w:rPr>
        <w:t xml:space="preserve">   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offsetWidth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offsetHeight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// 鼠标事件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onmousedown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onDragEnd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'mouseup'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触摸事件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ontouchstart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拖拽函数挂载到</w:t>
      </w:r>
      <w:r>
        <w:t xml:space="preserve"> </w:t>
      </w:r>
      <w:r>
        <w:rPr>
          <w:rStyle w:val="VerbatimChar"/>
        </w:rPr>
        <w:t xml:space="preserve">window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document</w:t>
      </w:r>
      <w:r>
        <w:t xml:space="preserve"> </w:t>
      </w:r>
      <w:r>
        <w:rPr>
          <w:rFonts w:hint="eastAsia"/>
        </w:rPr>
        <w:t xml:space="preserve">事件处理器需要全局访问）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panel.style.right = ''</w:t>
      </w:r>
      <w:r>
        <w:rPr>
          <w:rFonts w:hint="eastAsia"/>
        </w:rPr>
        <w:t xml:space="preserve">：拖拽时清除</w:t>
      </w:r>
      <w:r>
        <w:t xml:space="preserve"> right </w:t>
      </w:r>
      <w:r>
        <w:rPr>
          <w:rFonts w:hint="eastAsia"/>
        </w:rPr>
        <w:t xml:space="preserve">定位，改用</w:t>
      </w:r>
      <w:r>
        <w:t xml:space="preserve"> left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panel.style.transition = 'none'</w:t>
      </w:r>
      <w:r>
        <w:rPr>
          <w:rFonts w:hint="eastAsia"/>
        </w:rPr>
        <w:t xml:space="preserve">：拖拽时禁用动画，松手后恢复</w:t>
      </w:r>
      <w:r>
        <w:t xml:space="preserve"> </w:t>
      </w:r>
      <w:r>
        <w:t xml:space="preserve">- </w:t>
      </w:r>
      <w:r>
        <w:rPr>
          <w:rFonts w:hint="eastAsia"/>
        </w:rPr>
        <w:t xml:space="preserve">边界限制：</w:t>
      </w:r>
      <w:r>
        <w:rPr>
          <w:rStyle w:val="VerbatimChar"/>
        </w:rPr>
        <w:t xml:space="preserve">Math.max(0, Math.min(newLeft, vw - pw))</w:t>
      </w:r>
      <w:r>
        <w:rPr>
          <w:rFonts w:hint="eastAsia"/>
        </w:rPr>
        <w:t xml:space="preserve">，防止拖出视口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关闭面板时必须</w:t>
      </w:r>
      <w:r>
        <w:t xml:space="preserve"> </w:t>
      </w:r>
      <w:r>
        <w:rPr>
          <w:rStyle w:val="VerbatimChar"/>
        </w:rPr>
        <w:t xml:space="preserve">removeEventListener</w:t>
      </w:r>
      <w:r>
        <w:t xml:space="preserve"> </w:t>
      </w:r>
      <w:r>
        <w:rPr>
          <w:rFonts w:hint="eastAsia"/>
        </w:rPr>
        <w:t xml:space="preserve">防止内存泄漏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禁止拖拽按钮区域触发拖拽（</w:t>
      </w:r>
      <w:r>
        <w:rPr>
          <w:rStyle w:val="VerbatimChar"/>
        </w:rPr>
        <w:t xml:space="preserve">if (e.target.closest('span[onclick]')) return;</w:t>
      </w:r>
      <w:r>
        <w:rPr>
          <w:rFonts w:hint="eastAsia"/>
        </w:rPr>
        <w:t xml:space="preserve">）</w:t>
      </w:r>
    </w:p>
    <w:bookmarkEnd w:id="226"/>
    <w:bookmarkStart w:id="227" w:name="剪贴板复制范式"/>
    <w:p>
      <w:pPr>
        <w:pStyle w:val="Heading4"/>
      </w:pPr>
      <w:r>
        <w:t xml:space="preserve">3.12.4 </w:t>
      </w:r>
      <w:r>
        <w:rPr>
          <w:rFonts w:hint="eastAsia"/>
        </w:rPr>
        <w:t xml:space="preserve">剪贴板复制范式</w:t>
      </w:r>
    </w:p>
    <w:p>
      <w:pPr>
        <w:pStyle w:val="FirstParagraph"/>
      </w:pPr>
      <w:r>
        <w:rPr>
          <w:rFonts w:hint="eastAsia"/>
        </w:rPr>
        <w:t xml:space="preserve">双重方案：优先</w:t>
      </w:r>
      <w:r>
        <w:t xml:space="preserve"> Clipboard </w:t>
      </w:r>
      <w:r>
        <w:rPr>
          <w:rFonts w:hint="eastAsia"/>
        </w:rPr>
        <w:t xml:space="preserve">API，回退</w:t>
      </w:r>
      <w:r>
        <w:t xml:space="preserve"> </w:t>
      </w:r>
      <w:r>
        <w:rPr>
          <w:rStyle w:val="VerbatimChar"/>
        </w:rPr>
        <w:t xml:space="preserve">execCommand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writeText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writeText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'textarea'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'fixed'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opacity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execCommand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'复制失败，请手动复制'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navigator.clipboard</w:t>
      </w:r>
      <w:r>
        <w:t xml:space="preserve"> </w:t>
      </w:r>
      <w:r>
        <w:rPr>
          <w:rFonts w:hint="eastAsia"/>
        </w:rPr>
        <w:t xml:space="preserve">需要</w:t>
      </w:r>
      <w:r>
        <w:t xml:space="preserve"> HTTPS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localhost，HTTP</w:t>
      </w:r>
      <w:r>
        <w:t xml:space="preserve"> </w:t>
      </w:r>
      <w:r>
        <w:rPr>
          <w:rFonts w:hint="eastAsia"/>
        </w:rPr>
        <w:t xml:space="preserve">环境下自动回退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textarea.style.position = 'fixed'; opacity = '0'</w:t>
      </w:r>
      <w:r>
        <w:rPr>
          <w:rFonts w:hint="eastAsia"/>
        </w:rPr>
        <w:t xml:space="preserve">：隐藏但可聚焦，避免页面跳动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document.body.appendChild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execCommand('copy')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removeChild()</w:t>
      </w:r>
      <w:r>
        <w:rPr>
          <w:rFonts w:hint="eastAsia"/>
        </w:rPr>
        <w:t xml:space="preserve">：同步操作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window.clipboardData</w:t>
      </w:r>
      <w:r>
        <w:rPr>
          <w:rFonts w:hint="eastAsia"/>
        </w:rPr>
        <w:t xml:space="preserve">（IE</w:t>
      </w:r>
      <w:r>
        <w:t xml:space="preserve"> </w:t>
      </w:r>
      <w:r>
        <w:rPr>
          <w:rFonts w:hint="eastAsia"/>
        </w:rPr>
        <w:t xml:space="preserve">only，已废弃）</w:t>
      </w:r>
    </w:p>
    <w:p>
      <w:r>
        <w:pict>
          <v:rect style="width:0;height:1.5pt" o:hralign="center" o:hrstd="t" o:hr="t"/>
        </w:pict>
      </w:r>
    </w:p>
    <w:bookmarkEnd w:id="227"/>
    <w:bookmarkEnd w:id="228"/>
    <w:bookmarkStart w:id="245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2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29"/>
    <w:bookmarkStart w:id="23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30"/>
    <w:bookmarkStart w:id="23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hostc CDN轮询安装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install_hostc()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CDN轮询安装 hostc..."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HOSTC_MIRRORS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hostc_mirror_entry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${HOSTC_MIRRORS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测试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超时/失败"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H_INT_TIME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${H_TIME}</w:t>
      </w:r>
      <w:r>
        <w:rPr>
          <w:rStyle w:val="StringTok"/>
        </w:rPr>
        <w:t xml:space="preserve">秒 [</w:t>
      </w:r>
      <w:r>
        <w:rPr>
          <w:rStyle w:val="VariableTok"/>
        </w:rPr>
        <w:t xml:space="preserve">${H_INT_TIME}</w:t>
      </w:r>
      <w:r>
        <w:rPr>
          <w:rStyle w:val="StringTok"/>
        </w:rPr>
        <w:t xml:space="preserve">ms]"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所有CDN均不可用，尝试默认源安装..."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"https://registry.npmmirror.com"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"npmmirror淘宝(fallback)"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使用 </w:t>
      </w:r>
      <w:r>
        <w:rPr>
          <w:rStyle w:val="VariableTok"/>
        </w:rPr>
        <w:t xml:space="preserve">$HOSTC_BEST_NAME</w:t>
      </w:r>
      <w:r>
        <w:rPr>
          <w:rStyle w:val="StringTok"/>
        </w:rPr>
        <w:t xml:space="preserve"> 安装 hostc..."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hostc@latest </w:t>
      </w:r>
      <w:r>
        <w:rPr>
          <w:rStyle w:val="AttributeTok"/>
        </w:rPr>
        <w:t xml:space="preserve">--registry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dist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hostc 安装失败"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hostc 安装成功"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主流程（所有函数定义完成后调用）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cleanup_exit INT TERM EXIT</w:t>
      </w:r>
      <w:r>
        <w:br/>
      </w:r>
      <w:r>
        <w:br/>
      </w:r>
      <w:r>
        <w:rPr>
          <w:rStyle w:val="ExtensionTok"/>
        </w:rPr>
        <w:t xml:space="preserve">pre_launch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31"/>
    <w:bookmarkStart w:id="23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"NPM_MIRRORS[1]=https://repo.huaweicloud.com/repository/npm/|华为云"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"NPM_MIRRORS[2]=https://registry.npmjs.org|官方源"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32"/>
    <w:bookmarkStart w:id="240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3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33"/>
    <w:bookmarkStart w:id="23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34"/>
    <w:bookmarkStart w:id="235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35"/>
    <w:bookmarkStart w:id="23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36"/>
    <w:bookmarkStart w:id="23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37"/>
    <w:bookmarkStart w:id="238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38"/>
    <w:bookmarkStart w:id="239" w:name="端口释放等待规范v3.8.38-新增"/>
    <w:p>
      <w:pPr>
        <w:pStyle w:val="Heading4"/>
      </w:pPr>
      <w:r>
        <w:t xml:space="preserve">4.5.8 </w:t>
      </w:r>
      <w:r>
        <w:rPr>
          <w:rFonts w:hint="eastAsia"/>
        </w:rPr>
        <w:t xml:space="preserve">端口释放等待规范（v3.8.38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pkill -9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taskkill /F</w:t>
      </w:r>
      <w:r>
        <w:t xml:space="preserve"> </w:t>
      </w:r>
      <w:r>
        <w:rPr>
          <w:rFonts w:hint="eastAsia"/>
        </w:rPr>
        <w:t xml:space="preserve">强制杀进程后，TCP</w:t>
      </w:r>
      <w:r>
        <w:t xml:space="preserve"> </w:t>
      </w:r>
      <w:r>
        <w:rPr>
          <w:rFonts w:hint="eastAsia"/>
        </w:rPr>
        <w:t xml:space="preserve">端口可能仍处于</w:t>
      </w:r>
      <w:r>
        <w:t xml:space="preserve"> LISTEN/TIME_WAIT </w:t>
      </w:r>
      <w:r>
        <w:rPr>
          <w:rFonts w:hint="eastAsia"/>
        </w:rPr>
        <w:t xml:space="preserve">状态，必须等待端口释放后再启动新服务。</w:t>
      </w:r>
    </w:p>
    <w:p>
      <w:pPr>
        <w:pStyle w:val="BodyText"/>
      </w:pPr>
      <w:r>
        <w:rPr>
          <w:b/>
          <w:bCs/>
        </w:rPr>
        <w:t xml:space="preserve">Bash (run.sh)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"python.*main.py"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PORT_MAX_WAIT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$((PORT_WAIT_COUNT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端口8888仍被占用，等待释放... (</w:t>
      </w:r>
      <w:r>
        <w:rPr>
          <w:rStyle w:val="VariableTok"/>
        </w:rPr>
        <w:t xml:space="preserve">$PORT_WAIT_COUNT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$PORT_MAX_WAIT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端口8888等待超时，强制清理占用进程..."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kill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Batch (run.bat)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taskkill /F /IM python.exe &gt;nul 2&gt;&amp;1</w:t>
      </w:r>
      <w:r>
        <w:br/>
      </w:r>
      <w:r>
        <w:rPr>
          <w:rStyle w:val="VerbatimChar"/>
        </w:rPr>
        <w:t xml:space="preserve">taskkill /F /IM node.exe &gt;nul 2&gt;&amp;1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br/>
      </w:r>
      <w:r>
        <w:rPr>
          <w:rStyle w:val="VerbatimChar"/>
        </w:rPr>
        <w:t xml:space="preserve">set PORT_WAIT_COUNT=0</w:t>
      </w:r>
      <w:r>
        <w:br/>
      </w:r>
      <w:r>
        <w:rPr>
          <w:rStyle w:val="VerbatimChar"/>
        </w:rPr>
        <w:t xml:space="preserve">set PORT_MAX_WAIT=10</w:t>
      </w:r>
      <w:r>
        <w:br/>
      </w:r>
      <w:r>
        <w:rPr>
          <w:rStyle w:val="VerbatimChar"/>
        </w:rPr>
        <w:t xml:space="preserve">:port_wait_loop</w:t>
      </w:r>
      <w:r>
        <w:br/>
      </w:r>
      <w:r>
        <w:rPr>
          <w:rStyle w:val="VerbatimChar"/>
        </w:rPr>
        <w:t xml:space="preserve">if %PORT_WAIT_COUNT% geq %PORT_MAX_WAIT% goto port_wait_done</w:t>
      </w:r>
      <w:r>
        <w:br/>
      </w:r>
      <w:r>
        <w:rPr>
          <w:rStyle w:val="VerbatimChar"/>
        </w:rPr>
        <w:t xml:space="preserve">netstat -ano | findstr ":8888.*LISTENING" &gt;nul 2&gt;&amp;1</w:t>
      </w:r>
      <w:r>
        <w:br/>
      </w:r>
      <w:r>
        <w:rPr>
          <w:rStyle w:val="VerbatimChar"/>
        </w:rPr>
        <w:t xml:space="preserve">if errorlevel 1 goto port_wait_done</w:t>
      </w:r>
      <w:r>
        <w:br/>
      </w:r>
      <w:r>
        <w:rPr>
          <w:rStyle w:val="VerbatimChar"/>
        </w:rPr>
        <w:t xml:space="preserve">set /a PORT_WAIT_COUNT+=1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端口8888仍被占用，等待释放...</w:t>
      </w:r>
      <w:r>
        <w:rPr>
          <w:rStyle w:val="VerbatimChar"/>
        </w:rPr>
        <w:t xml:space="preserve"> (%PORT_WAIT_COUNT%/%PORT_MAX_WAIT%)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rPr>
          <w:rStyle w:val="VerbatimChar"/>
        </w:rPr>
        <w:t xml:space="preserve">goto port_wait_loop</w:t>
      </w:r>
      <w:r>
        <w:br/>
      </w:r>
      <w:r>
        <w:rPr>
          <w:rStyle w:val="VerbatimChar"/>
        </w:rPr>
        <w:t xml:space="preserve">:port_wait_done</w:t>
      </w:r>
      <w:r>
        <w:br/>
      </w:r>
      <w:r>
        <w:rPr>
          <w:rStyle w:val="VerbatimChar"/>
        </w:rPr>
        <w:t xml:space="preserve">if %PORT_WAIT_COUNT% geq %PORT_MAX_WAIT% (</w:t>
      </w:r>
      <w:r>
        <w:br/>
      </w:r>
      <w:r>
        <w:rPr>
          <w:rStyle w:val="VerbatimChar"/>
        </w:rPr>
        <w:t xml:space="preserve">    call :log [WARNING] </w:t>
      </w:r>
      <w:r>
        <w:rPr>
          <w:rStyle w:val="VerbatimChar"/>
          <w:rFonts w:hint="eastAsia"/>
        </w:rPr>
        <w:t xml:space="preserve">端口8888等待超时，强制清理占用进程...</w:t>
      </w:r>
      <w:r>
        <w:br/>
      </w:r>
      <w:r>
        <w:rPr>
          <w:rStyle w:val="VerbatimChar"/>
        </w:rPr>
        <w:t xml:space="preserve">    for /f "tokens=5" %%p in ('netstat -ano ^| findstr ":8888.*LISTENING"') do taskkill /F /PID %%p &gt;nul 2&gt;&amp;1</w:t>
      </w:r>
      <w:r>
        <w:br/>
      </w:r>
      <w:r>
        <w:rPr>
          <w:rStyle w:val="VerbatimChar"/>
        </w:rPr>
        <w:t xml:space="preserve">    ping -n 2 127.0.0.1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关键参数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端口检测工具：macOS/Linux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lsof -i :PORT -sTCP:LISTEN</w:t>
      </w:r>
      <w:r>
        <w:rPr>
          <w:rFonts w:hint="eastAsia"/>
        </w:rPr>
        <w:t xml:space="preserve">，Windows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netstat -ano | findstr ":PORT.*LISTENING"</w:t>
      </w:r>
      <w:r>
        <w:t xml:space="preserve"> </w:t>
      </w:r>
      <w:r>
        <w:t xml:space="preserve">- </w:t>
      </w:r>
      <w:r>
        <w:rPr>
          <w:rFonts w:hint="eastAsia"/>
        </w:rPr>
        <w:t xml:space="preserve">最大等待次数：10次（每次1秒，共10秒）</w:t>
      </w:r>
      <w:r>
        <w:t xml:space="preserve"> </w:t>
      </w:r>
      <w:r>
        <w:t xml:space="preserve">- </w:t>
      </w:r>
      <w:r>
        <w:rPr>
          <w:rFonts w:hint="eastAsia"/>
        </w:rPr>
        <w:t xml:space="preserve">超时兜底：强制</w:t>
      </w:r>
      <w:r>
        <w:t xml:space="preserve"> kill </w:t>
      </w:r>
      <w:r>
        <w:rPr>
          <w:rFonts w:hint="eastAsia"/>
        </w:rPr>
        <w:t xml:space="preserve">占用端口的进程</w:t>
      </w:r>
    </w:p>
    <w:bookmarkEnd w:id="239"/>
    <w:bookmarkEnd w:id="240"/>
    <w:bookmarkStart w:id="243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41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41"/>
    <w:bookmarkStart w:id="242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42"/>
    <w:bookmarkEnd w:id="243"/>
    <w:bookmarkStart w:id="244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Start w:id="248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46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46"/>
    <w:bookmarkStart w:id="247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59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49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90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</w:t>
      </w:r>
      <w:r>
        <w:rPr>
          <w:rFonts w:hint="eastAsia"/>
        </w:rPr>
        <w:t xml:space="preserve">hostc（3个CDN：npmmirror淘宝、华为云、官方源）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；hostc运行中但URL未就绪时等待60秒而非重启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重启逻辑重构+宽限期（v3.8.30）</w:t>
      </w:r>
      <w:r>
        <w:t xml:space="preserve">: </w:t>
      </w:r>
      <w:r>
        <w:rPr>
          <w:rFonts w:hint="eastAsia"/>
        </w:rPr>
        <w:t xml:space="preserve">合并两条重复重启路径为统一逻辑；新增60秒宽限期机制，重启后跳过检测给新进程启动时间；消除”重启→异常等待→重启”死循环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守护二次验证+指数退避（v3.8.32）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保留网络验证但连续2次失败才重启（避免瞬时波动误判）；重启失败指数退避（60s→120s→240s→300s上限）；心跳失败阈值从10次降至3次（3分钟触发重启）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49"/>
    <w:bookmarkStart w:id="250" w:name="cloudflare-tunnel-跨平台支持v3.8.43-新增"/>
    <w:p>
      <w:pPr>
        <w:pStyle w:val="Heading3"/>
      </w:pPr>
      <w:r>
        <w:t xml:space="preserve">6.1.1 Cloudflare Tunnel </w:t>
      </w:r>
      <w:r>
        <w:rPr>
          <w:rFonts w:hint="eastAsia"/>
        </w:rPr>
        <w:t xml:space="preserve">跨平台支持（v3.8.43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文件夹结构规范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tools/cloudflared/</w:t>
      </w:r>
      <w:r>
        <w:br/>
      </w:r>
      <w:r>
        <w:rPr>
          <w:rStyle w:val="VerbatimChar"/>
        </w:rPr>
        <w:t xml:space="preserve">├── windows/</w:t>
      </w:r>
      <w:r>
        <w:br/>
      </w:r>
      <w:r>
        <w:rPr>
          <w:rStyle w:val="VerbatimChar"/>
        </w:rPr>
        <w:t xml:space="preserve">│   └── cloudflared.exe          # Windows amd64</w:t>
      </w:r>
      <w:r>
        <w:br/>
      </w:r>
      <w:r>
        <w:rPr>
          <w:rStyle w:val="VerbatimChar"/>
        </w:rPr>
        <w:t xml:space="preserve">├── linux/</w:t>
      </w:r>
      <w:r>
        <w:br/>
      </w:r>
      <w:r>
        <w:rPr>
          <w:rStyle w:val="VerbatimChar"/>
        </w:rPr>
        <w:t xml:space="preserve">│   └── cloudflared              # Linux amd64</w:t>
      </w:r>
      <w:r>
        <w:br/>
      </w:r>
      <w:r>
        <w:rPr>
          <w:rStyle w:val="VerbatimChar"/>
        </w:rPr>
        <w:t xml:space="preserve">├── macos/</w:t>
      </w:r>
      <w:r>
        <w:br/>
      </w:r>
      <w:r>
        <w:rPr>
          <w:rStyle w:val="VerbatimChar"/>
        </w:rPr>
        <w:t xml:space="preserve">│   ├── cloudflared-amd64        # macOS Intel (x86_64)</w:t>
      </w:r>
      <w:r>
        <w:br/>
      </w:r>
      <w:r>
        <w:rPr>
          <w:rStyle w:val="VerbatimChar"/>
        </w:rPr>
        <w:t xml:space="preserve">│   └── cloudflared-arm64        # macOS Apple Silicon (ARM64)</w:t>
      </w:r>
      <w:r>
        <w:br/>
      </w:r>
      <w:r>
        <w:rPr>
          <w:rStyle w:val="VerbatimChar"/>
        </w:rPr>
        <w:t xml:space="preserve">├── download_cloudflared.ps1     # </w:t>
      </w:r>
      <w:r>
        <w:rPr>
          <w:rStyle w:val="VerbatimChar"/>
          <w:rFonts w:hint="eastAsia"/>
        </w:rPr>
        <w:t xml:space="preserve">下载脚本</w:t>
      </w:r>
      <w:r>
        <w:br/>
      </w:r>
      <w:r>
        <w:rPr>
          <w:rStyle w:val="VerbatimChar"/>
        </w:rPr>
        <w:t xml:space="preserve">└── README.md                    # </w:t>
      </w:r>
      <w:r>
        <w:rPr>
          <w:rStyle w:val="VerbatimChar"/>
          <w:rFonts w:hint="eastAsia"/>
        </w:rPr>
        <w:t xml:space="preserve">说明文档</w:t>
      </w:r>
    </w:p>
    <w:p>
      <w:pPr>
        <w:pStyle w:val="FirstParagraph"/>
      </w:pPr>
      <w:r>
        <w:rPr>
          <w:rFonts w:hint="eastAsia"/>
          <w:b/>
          <w:bCs/>
        </w:rPr>
        <w:t xml:space="preserve">二进制文件查找优先级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find_cloudflared_binary():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"""跨平台 cloudflared 二进制文件检测"""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shutil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platform.system().lower()</w:t>
      </w:r>
      <w:r>
        <w:br/>
      </w:r>
      <w:r>
        <w:rPr>
          <w:rStyle w:val="NormalTok"/>
        </w:rPr>
        <w:t xml:space="preserve">    machine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platform.machine().lower()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优先检查项目目录（按操作系统分类）</w:t>
      </w:r>
      <w:r>
        <w:br/>
      </w:r>
      <w:r>
        <w:rPr>
          <w:rStyle w:val="NormalTok"/>
        </w:rPr>
        <w:t xml:space="preserve">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"cloudflared.exe"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macOS: 根据架构选择对应版本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machine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"arm64"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"aarch64"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"cloudflared-arm64"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"cloudflared-amd64"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project_cf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os.path.exists(project_cf):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在项目目录找到: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project_cf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project_cf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检查系统 PATH</w:t>
      </w:r>
      <w:r>
        <w:br/>
      </w:r>
      <w:r>
        <w:rPr>
          <w:rStyle w:val="NormalTok"/>
        </w:rPr>
        <w:t xml:space="preserve">    system_cf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shutil.which(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system_cf: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在系统PATH找到: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system_cf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system_cf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Windows 常见安装路径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common_paths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r"%PROGRAMFILES%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r"%LOCALAPPDATA%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common_paths: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os.path.exists(path):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在常见路径找到: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隧道切换规范（v3.8.43）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切换隧道类型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必须清除旧的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</w:t>
            </w:r>
            <w:r>
              <w:rPr>
                <w:rFonts w:hint="eastAsia"/>
              </w:rPr>
              <w:t xml:space="preserve">来源优先级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  <w:r>
              <w:t xml:space="preserve"> &gt; </w:t>
            </w:r>
            <w:r>
              <w:rPr>
                <w:rFonts w:hint="eastAsia"/>
              </w:rPr>
              <w:t xml:space="preserve">文件（解决文件锁定问题）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根据隧道类型检测对应进程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隧道切换成功后立即发送，不等待心跳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隧道切换代码范式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清除旧的 tunnel_url.txt 文件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tunnel_file_to_clear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PathManager.get_tunnel_url_file()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(tunnel_file_to_clear,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已清除旧的 tunnel_url.txt"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clear_err: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清除 tunnel_url.txt 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clear_err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停止旧隧道进程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br/>
      </w:r>
      <w:r>
        <w:rPr>
          <w:rStyle w:val="CommentTok"/>
        </w:rPr>
        <w:t xml:space="preserve"># 3. 启动新隧道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cloudflared_path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find_cloudflared_binary()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cloudflared_path:</w:t>
      </w:r>
      <w:r>
        <w:br/>
      </w:r>
      <w:r>
        <w:rPr>
          <w:rStyle w:val="NormalTok"/>
        </w:rPr>
        <w:t xml:space="preserve">    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    [cloudflared_path, </w:t>
      </w:r>
      <w:r>
        <w:rPr>
          <w:rStyle w:val="StringTok"/>
        </w:rPr>
        <w:t xml:space="preserve">"tunnel"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"--url"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    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立即发送邮件通知</w:t>
      </w:r>
      <w:r>
        <w:br/>
      </w:r>
      <w:r>
        <w:rPr>
          <w:rStyle w:val="NormalTok"/>
        </w:rPr>
        <w:t xml:space="preserve">        send_tunnel_email(tunnel_url, </w:t>
      </w:r>
      <w:r>
        <w:rPr>
          <w:rStyle w:val="StringTok"/>
        </w:rPr>
        <w:t xml:space="preserve">"cloudflare"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内存优先策略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优先使用内存中的 tunnel_url（解决文件被锁定时的问题）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tunnel_url: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根据隧道类型检测对应的进程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user_selected_tunnel_type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下载脚本规范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download_cloudflared.ps1</w:t>
      </w:r>
      <w:r>
        <w:t xml:space="preserve">):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GitHub </w:t>
      </w:r>
      <w:r>
        <w:rPr>
          <w:rFonts w:hint="eastAsia"/>
        </w:rPr>
        <w:t xml:space="preserve">官方</w:t>
      </w:r>
      <w:r>
        <w:t xml:space="preserve"> releases </w:t>
      </w:r>
      <w:r>
        <w:rPr>
          <w:rFonts w:hint="eastAsia"/>
        </w:rPr>
        <w:t xml:space="preserve">下载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支持代理加速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自动解压</w:t>
      </w:r>
      <w:r>
        <w:t xml:space="preserve"> </w:t>
      </w:r>
      <w:r>
        <w:rPr>
          <w:rStyle w:val="VerbatimChar"/>
        </w:rPr>
        <w:t xml:space="preserve">.tgz</w:t>
      </w:r>
      <w:r>
        <w:t xml:space="preserve"> </w:t>
      </w:r>
      <w:r>
        <w:rPr>
          <w:rFonts w:hint="eastAsia"/>
        </w:rPr>
        <w:t xml:space="preserve">文件</w:t>
      </w:r>
      <w:r>
        <w:t xml:space="preserve"> </w:t>
      </w:r>
      <w:r>
        <w:t xml:space="preserve">- </w:t>
      </w:r>
      <w:r>
        <w:rPr>
          <w:rFonts w:hint="eastAsia"/>
        </w:rPr>
        <w:t xml:space="preserve">重命名为统一命名规范</w:t>
      </w:r>
    </w:p>
    <w:bookmarkEnd w:id="250"/>
    <w:bookmarkStart w:id="251" w:name="Xa8a3967e40db04ef1dd3d5617fba671ac96a8a3"/>
    <w:p>
      <w:pPr>
        <w:pStyle w:val="Heading3"/>
      </w:pPr>
      <w:r>
        <w:t xml:space="preserve">6.1.2 Cloudflare Named Tunnel + </w:t>
      </w:r>
      <w:r>
        <w:rPr>
          <w:rFonts w:hint="eastAsia"/>
        </w:rPr>
        <w:t xml:space="preserve">自定义域名</w:t>
      </w:r>
      <w:r>
        <w:t xml:space="preserve"> + </w:t>
      </w:r>
      <w:r>
        <w:rPr>
          <w:rFonts w:hint="eastAsia"/>
        </w:rPr>
        <w:t xml:space="preserve">自动降级（v3.8.44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双模式架构（Plan</w:t>
      </w:r>
      <w:r>
        <w:rPr>
          <w:b/>
          <w:bCs/>
        </w:rPr>
        <w:t xml:space="preserve"> A + Plan </w:t>
      </w:r>
      <w:r>
        <w:rPr>
          <w:rFonts w:hint="eastAsia"/>
          <w:b/>
          <w:bCs/>
        </w:rPr>
        <w:t xml:space="preserve">B）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config.cloudflare_tunnel.enabled AND use_named_tunnel?</w:t>
      </w:r>
      <w:r>
        <w:br/>
      </w:r>
      <w:r>
        <w:rPr>
          <w:rStyle w:val="VerbatimChar"/>
        </w:rPr>
        <w:t xml:space="preserve">  ├─ Yes → </w:t>
      </w:r>
      <w:r>
        <w:rPr>
          <w:rStyle w:val="VerbatimChar"/>
          <w:rFonts w:hint="eastAsia"/>
        </w:rPr>
        <w:t xml:space="preserve">尝试</w:t>
      </w:r>
      <w:r>
        <w:rPr>
          <w:rStyle w:val="VerbatimChar"/>
        </w:rPr>
        <w:t xml:space="preserve"> Plan B: Named Tunnel </w:t>
      </w:r>
      <w:r>
        <w:rPr>
          <w:rStyle w:val="VerbatimChar"/>
          <w:rFonts w:hint="eastAsia"/>
        </w:rPr>
        <w:t xml:space="preserve">(自定义域名,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永久不变)</w:t>
      </w:r>
      <w:r>
        <w:br/>
      </w:r>
      <w:r>
        <w:rPr>
          <w:rStyle w:val="VerbatimChar"/>
        </w:rPr>
        <w:t xml:space="preserve">  │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https://test12138.cn.mt</w:t>
      </w:r>
      <w:r>
        <w:br/>
      </w:r>
      <w:r>
        <w:rPr>
          <w:rStyle w:val="VerbatimChar"/>
        </w:rPr>
        <w:t xml:space="preserve">  │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自动降级到</w:t>
      </w:r>
      <w:r>
        <w:rPr>
          <w:rStyle w:val="VerbatimChar"/>
        </w:rPr>
        <w:t xml:space="preserve"> Plan A: Quick Tunnel </w:t>
      </w:r>
      <w:r>
        <w:rPr>
          <w:rStyle w:val="VerbatimChar"/>
          <w:rFonts w:hint="eastAsia"/>
        </w:rPr>
        <w:t xml:space="preserve">(临时域名)</w:t>
      </w:r>
      <w:r>
        <w:br/>
      </w:r>
      <w:r>
        <w:rPr>
          <w:rStyle w:val="VerbatimChar"/>
        </w:rPr>
        <w:t xml:space="preserve">  └─ No → Plan A: Quick Tunnel </w:t>
      </w:r>
      <w:r>
        <w:rPr>
          <w:rStyle w:val="VerbatimChar"/>
          <w:rFonts w:hint="eastAsia"/>
        </w:rPr>
        <w:t xml:space="preserve">(临时域名,</w:t>
      </w:r>
      <w:r>
        <w:rPr>
          <w:rStyle w:val="VerbatimChar"/>
        </w:rPr>
        <w:t xml:space="preserve"> *.trycloudflare.com)</w:t>
      </w:r>
    </w:p>
    <w:p>
      <w:pPr>
        <w:pStyle w:val="FirstParagraph"/>
      </w:pPr>
      <w:r>
        <w:rPr>
          <w:rFonts w:hint="eastAsia"/>
          <w:b/>
          <w:bCs/>
        </w:rPr>
        <w:t xml:space="preserve">两种模式对比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t xml:space="preserve">Plan A: Quick Tunnel</w:t>
            </w:r>
          </w:p>
        </w:tc>
        <w:tc>
          <w:tcPr/>
          <w:p>
            <w:pPr>
              <w:pStyle w:val="Compact"/>
            </w:pPr>
            <w:r>
              <w:t xml:space="preserve">Plan B: Named Tunnel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https://xxx.trycloudflare.com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https://test12138.cn.mt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每次变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永久不变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前提条件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域名托管在</w:t>
            </w:r>
            <w:r>
              <w:t xml:space="preserve"> Cloudflare + NS </w:t>
            </w:r>
            <w:r>
              <w:rPr>
                <w:rFonts w:hint="eastAsia"/>
              </w:rPr>
              <w:t xml:space="preserve">已生效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配置复杂度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需先完成</w:t>
            </w:r>
            <w:r>
              <w:t xml:space="preserve"> Cloudflare </w:t>
            </w:r>
            <w:r>
              <w:rPr>
                <w:rFonts w:hint="eastAsia"/>
              </w:rPr>
              <w:t xml:space="preserve">域名托管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临时测试、快速启动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生产环境、长期服务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配置规范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config.json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"cloudflare_tunnel"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"custom_domain"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"test12138.cn.mt"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"tunnel_name"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"xy-ws-tunnel"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"use_named_tunnel"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697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是否启用</w:t>
            </w:r>
            <w:r>
              <w:t xml:space="preserve"> Cloudflare Tunnel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use_named_tunnel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=Named </w:t>
            </w:r>
            <w:r>
              <w:rPr>
                <w:rFonts w:hint="eastAsia"/>
              </w:rPr>
              <w:t xml:space="preserve">Tunnel(永久域名),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=Quick </w:t>
            </w:r>
            <w:r>
              <w:rPr>
                <w:rFonts w:hint="eastAsia"/>
              </w:rPr>
              <w:t xml:space="preserve">Tunnel(临时域名)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custom_domain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自定义域名（需已托管在</w:t>
            </w:r>
            <w:r>
              <w:t xml:space="preserve"> </w:t>
            </w:r>
            <w:r>
              <w:rPr>
                <w:rFonts w:hint="eastAsia"/>
              </w:rPr>
              <w:t xml:space="preserve">Cloudflare）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Tunnel </w:t>
            </w:r>
            <w:r>
              <w:rPr>
                <w:rFonts w:hint="eastAsia"/>
              </w:rPr>
              <w:t xml:space="preserve">名称标识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"xy-ws-tunnel"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首次自动配置流程</w:t>
      </w:r>
      <w:r>
        <w:t xml:space="preserve"> </w:t>
      </w:r>
      <w:r>
        <w:t xml:space="preserve">(Named Tunnel):</w:t>
      </w:r>
    </w:p>
    <w:p>
      <w:pPr>
        <w:pStyle w:val="SourceCode"/>
      </w:pPr>
      <w:r>
        <w:rPr>
          <w:rStyle w:val="VerbatimChar"/>
        </w:rPr>
        <w:t xml:space="preserve">_ensure_named_tunnel_ready(cf_binary, tunnel_name, custom_domain, port):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.cloudflared/{tunnel_name}.json </w:t>
      </w:r>
      <w:r>
        <w:rPr>
          <w:rStyle w:val="VerbatimChar"/>
          <w:rFonts w:hint="eastAsia"/>
        </w:rPr>
        <w:t xml:space="preserve">是否存在（已配置则跳过）</w:t>
      </w:r>
      <w:r>
        <w:br/>
      </w:r>
      <w:r>
        <w:rPr>
          <w:rStyle w:val="VerbatimChar"/>
        </w:rPr>
        <w:t xml:space="preserve">  2. cloudflared tunnel create {tunnel_name}    ← </w:t>
      </w:r>
      <w:r>
        <w:rPr>
          <w:rStyle w:val="VerbatimChar"/>
          <w:rFonts w:hint="eastAsia"/>
        </w:rPr>
        <w:t xml:space="preserve">创建</w:t>
      </w:r>
      <w:r>
        <w:rPr>
          <w:rStyle w:val="VerbatimChar"/>
        </w:rPr>
        <w:t xml:space="preserve"> tunnel</w:t>
      </w:r>
      <w:r>
        <w:br/>
      </w:r>
      <w:r>
        <w:rPr>
          <w:rStyle w:val="VerbatimChar"/>
        </w:rPr>
        <w:t xml:space="preserve">  3. cloudflared tunnel route dns {tunnel_name} {custom_domain}  ← DNS </w:t>
      </w:r>
      <w:r>
        <w:rPr>
          <w:rStyle w:val="VerbatimChar"/>
          <w:rFonts w:hint="eastAsia"/>
        </w:rPr>
        <w:t xml:space="preserve">路由</w:t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.cloudflared/config.yml               ← </w:t>
      </w:r>
      <w:r>
        <w:rPr>
          <w:rStyle w:val="VerbatimChar"/>
          <w:rFonts w:hint="eastAsia"/>
        </w:rPr>
        <w:t xml:space="preserve">配置文件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返回:</w:t>
      </w:r>
      <w:r>
        <w:rPr>
          <w:rStyle w:val="VerbatimChar"/>
        </w:rPr>
        <w:t xml:space="preserve"> (tunnel_id, config_yml_path)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(None, None) </w:t>
      </w:r>
      <w:r>
        <w:rPr>
          <w:rStyle w:val="VerbatimChar"/>
          <w:rFonts w:hint="eastAsia"/>
        </w:rPr>
        <w:t xml:space="preserve">表示失败</w:t>
      </w:r>
    </w:p>
    <w:p>
      <w:pPr>
        <w:pStyle w:val="FirstParagraph"/>
      </w:pPr>
      <w:r>
        <w:rPr>
          <w:b/>
          <w:bCs/>
        </w:rPr>
        <w:t xml:space="preserve">config.yml </w:t>
      </w:r>
      <w:r>
        <w:rPr>
          <w:rFonts w:hint="eastAsia"/>
          <w:b/>
          <w:bCs/>
        </w:rPr>
        <w:t xml:space="preserve">生成范式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tunnel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xy-ws-tunnel</w:t>
      </w:r>
      <w:r>
        <w:br/>
      </w:r>
      <w:r>
        <w:rPr>
          <w:rStyle w:val="FunctionTok"/>
        </w:rPr>
        <w:t xml:space="preserve">credentials-file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/path/to/.cloudflared/xy-ws-tunnel.json</w:t>
      </w:r>
      <w:r>
        <w:br/>
      </w:r>
      <w:r>
        <w:br/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test12138.cn.mt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http://localhost:8888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http_status:404</w:t>
      </w:r>
    </w:p>
    <w:p>
      <w:pPr>
        <w:pStyle w:val="FirstParagraph"/>
      </w:pPr>
      <w:r>
        <w:rPr>
          <w:rFonts w:hint="eastAsia"/>
          <w:b/>
          <w:bCs/>
        </w:rPr>
        <w:t xml:space="preserve">自动降级代码范式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start_cloudflare_tunnel(port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8888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cf_config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_get_cloudflare_tunnel_config()</w:t>
      </w:r>
      <w:r>
        <w:br/>
      </w:r>
      <w:r>
        <w:rPr>
          <w:rStyle w:val="NormalTok"/>
        </w:rPr>
        <w:t xml:space="preserve">    use_named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cf_config[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cf_config[</w:t>
      </w:r>
      <w:r>
        <w:rPr>
          <w:rStyle w:val="StringTok"/>
        </w:rPr>
        <w:t xml:space="preserve">'use_named_tunnel'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cf_config[</w:t>
      </w:r>
      <w:r>
        <w:rPr>
          <w:rStyle w:val="StringTok"/>
        </w:rPr>
        <w:t xml:space="preserve">'custom_domain'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use_named: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Plan B: 尝试 Named Tunnel</w:t>
      </w:r>
      <w:r>
        <w:br/>
      </w:r>
      <w:r>
        <w:rPr>
          <w:rStyle w:val="NormalTok"/>
        </w:rPr>
        <w:t xml:space="preserve">        tunnel_id, config_yml_path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_ensure_named_tunnel_ready(...)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config_yml_path: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启动 named tunnel</w:t>
      </w:r>
      <w:r>
        <w:br/>
      </w:r>
      <w:r>
        <w:rPr>
          <w:rStyle w:val="NormalTok"/>
        </w:rPr>
        <w:t xml:space="preserve">           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[cf_binary, </w:t>
      </w:r>
      <w:r>
        <w:rPr>
          <w:rStyle w:val="StringTok"/>
        </w:rPr>
        <w:t xml:space="preserve">"tunnel"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"run"</w:t>
      </w:r>
      <w:r>
        <w:rPr>
          <w:rStyle w:val="NormalTok"/>
        </w:rPr>
        <w:t xml:space="preserve">, tunnel_name, </w:t>
      </w:r>
      <w:r>
        <w:rPr>
          <w:rStyle w:val="StringTok"/>
        </w:rPr>
        <w:t xml:space="preserve">"--config"</w:t>
      </w:r>
      <w:r>
        <w:rPr>
          <w:rStyle w:val="NormalTok"/>
        </w:rPr>
        <w:t xml:space="preserve">, config_yml_path]</w:t>
      </w:r>
      <w:r>
        <w:br/>
      </w:r>
      <w:r>
        <w:rPr>
          <w:rStyle w:val="NormalTok"/>
        </w:rPr>
        <w:t xml:space="preserve">        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subprocess.Popen(cmd, ...)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f"https://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custom_domain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"named"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进程退出，降级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"[Cloudflare] ⚠️ 降级到 Plan A: Quick Tunnel..."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配置失败，降级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"[Cloudflare] ⚠️ Named Tunnel 未就绪，降级到 Plan A..."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Plan A: Quick Tunnel (临时域名)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[cf_binary, </w:t>
      </w:r>
      <w:r>
        <w:rPr>
          <w:rStyle w:val="StringTok"/>
        </w:rPr>
        <w:t xml:space="preserve">"tunnel"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"--url"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subprocess.Popen(cmd, ...)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 https://xxx.trycloudflare.com 出现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: tunnel_url, </w:t>
      </w:r>
      <w:r>
        <w:rPr>
          <w:rStyle w:val="StringTok"/>
        </w:rPr>
        <w:t xml:space="preserve">"mode"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"quick"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Named Tunnel </w:t>
      </w:r>
      <w:r>
        <w:rPr>
          <w:rFonts w:hint="eastAsia"/>
          <w:b/>
          <w:bCs/>
        </w:rPr>
        <w:t xml:space="preserve">前提条件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域名已添加到</w:t>
      </w:r>
      <w:r>
        <w:t xml:space="preserve"> Cloudflare Dashboard</w:t>
      </w:r>
      <w:r>
        <w:t xml:space="preserve"> </w:t>
      </w:r>
      <w:r>
        <w:t xml:space="preserve">2. </w:t>
      </w:r>
      <w:r>
        <w:rPr>
          <w:rFonts w:hint="eastAsia"/>
        </w:rPr>
        <w:t xml:space="preserve">域名</w:t>
      </w:r>
      <w:r>
        <w:t xml:space="preserve"> NS </w:t>
      </w:r>
      <w:r>
        <w:rPr>
          <w:rFonts w:hint="eastAsia"/>
        </w:rPr>
        <w:t xml:space="preserve">已指向</w:t>
      </w:r>
      <w:r>
        <w:t xml:space="preserve"> </w:t>
      </w:r>
      <w:r>
        <w:rPr>
          <w:rFonts w:hint="eastAsia"/>
        </w:rPr>
        <w:t xml:space="preserve">Cloudflare（如</w:t>
      </w:r>
      <w:r>
        <w:t xml:space="preserve"> </w:t>
      </w:r>
      <w:r>
        <w:rPr>
          <w:rStyle w:val="VerbatimChar"/>
        </w:rPr>
        <w:t xml:space="preserve">xxx.ns.cloudflare.com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已执行</w:t>
      </w:r>
      <w:r>
        <w:t xml:space="preserve"> </w:t>
      </w:r>
      <w:r>
        <w:rPr>
          <w:rStyle w:val="VerbatimChar"/>
        </w:rPr>
        <w:t xml:space="preserve">cloudflared tunnel login</w:t>
      </w:r>
      <w:r>
        <w:t xml:space="preserve"> </w:t>
      </w:r>
      <w:r>
        <w:rPr>
          <w:rFonts w:hint="eastAsia"/>
        </w:rPr>
        <w:t xml:space="preserve">完成授权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use_named_tunnel: 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custom_domain</w:t>
      </w:r>
      <w:r>
        <w:t xml:space="preserve"> </w:t>
      </w:r>
      <w:r>
        <w:rPr>
          <w:rFonts w:hint="eastAsia"/>
        </w:rPr>
        <w:t xml:space="preserve">非空</w:t>
      </w:r>
    </w:p>
    <w:p>
      <w:pPr>
        <w:pStyle w:val="BodyText"/>
      </w:pPr>
      <w:r>
        <w:rPr>
          <w:b/>
          <w:bCs/>
        </w:rPr>
        <w:t xml:space="preserve">Plan A </w:t>
      </w:r>
      <w:r>
        <w:rPr>
          <w:rFonts w:hint="eastAsia"/>
          <w:b/>
          <w:bCs/>
        </w:rPr>
        <w:t xml:space="preserve">失败条件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_ensure_named_tunnel_ready()</w:t>
      </w:r>
      <w:r>
        <w:t xml:space="preserve"> </w:t>
      </w:r>
      <w:r>
        <w:rPr>
          <w:rFonts w:hint="eastAsia"/>
        </w:rPr>
        <w:t xml:space="preserve">返回</w:t>
      </w:r>
      <w:r>
        <w:t xml:space="preserve"> </w:t>
      </w:r>
      <w:r>
        <w:rPr>
          <w:rStyle w:val="VerbatimChar"/>
        </w:rPr>
        <w:t xml:space="preserve">(None, None)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cloudflared tunnel create</w:t>
      </w:r>
      <w:r>
        <w:t xml:space="preserve"> </w:t>
      </w:r>
      <w:r>
        <w:rPr>
          <w:rFonts w:hint="eastAsia"/>
        </w:rPr>
        <w:t xml:space="preserve">失败（未登录/NS未生效）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cloudflared tunnel route dns</w:t>
      </w:r>
      <w:r>
        <w:t xml:space="preserve"> </w:t>
      </w:r>
      <w:r>
        <w:rPr>
          <w:rFonts w:hint="eastAsia"/>
        </w:rPr>
        <w:t xml:space="preserve">失败（域名不在</w:t>
      </w:r>
      <w:r>
        <w:t xml:space="preserve"> </w:t>
      </w:r>
      <w:r>
        <w:rPr>
          <w:rFonts w:hint="eastAsia"/>
        </w:rPr>
        <w:t xml:space="preserve">Cloudflare）</w:t>
      </w:r>
      <w:r>
        <w:t xml:space="preserve"> </w:t>
      </w:r>
      <w:r>
        <w:t xml:space="preserve">- Named Tunnel </w:t>
      </w:r>
      <w:r>
        <w:rPr>
          <w:rFonts w:hint="eastAsia"/>
        </w:rPr>
        <w:t xml:space="preserve">进程启动后立即退出</w:t>
      </w:r>
    </w:p>
    <w:bookmarkEnd w:id="251"/>
    <w:bookmarkStart w:id="252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URL变化检测：已确认稳定的URL变化时自动进入60秒宽限期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宽限期内（启动后60秒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URL变化后60秒）→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跳过验证，send_heartbeat()轻量检测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宽限期外</w:t>
      </w:r>
      <w:r>
        <w:rPr>
          <w:rStyle w:val="VerbatimChar"/>
        </w:rPr>
        <w:t xml:space="preserve">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直接视为心跳（省1次HTTP请求）→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连续失败3次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重启守护工作流（v3.8.32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重构+二次验证+指数退避）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rPr>
          <w:rFonts w:hint="eastAsia"/>
        </w:rP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rPr>
          <w:rFonts w:hint="eastAsia"/>
        </w:rPr>
        <w:t xml:space="preserve">（冗余请求，v3.8.31已消除）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URL变化时自动进入宽限期（v3.8.31），覆盖隧道重启场景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循环（v3.8.32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重构+二次验证+指数退避）: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52"/>
    <w:bookmarkStart w:id="253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53"/>
    <w:bookmarkStart w:id="254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92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93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93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92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92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9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9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94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92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6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7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7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7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9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91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54"/>
    <w:bookmarkStart w:id="255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55"/>
    <w:bookmarkStart w:id="256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9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9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连续1次验证通过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56"/>
    <w:bookmarkStart w:id="257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心跳宽限期</w:t>
      </w:r>
      <w:r>
        <w:t xml:space="preserve"> - </w:t>
      </w:r>
      <w:r>
        <w:rPr>
          <w:rFonts w:hint="eastAsia"/>
        </w:rPr>
        <w:t xml:space="preserve">启动后60秒宽限期替代计数跳过，URL变化自动进入宽限期（v3.8.31）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从3减为2再减为1（1次即确认稳定，v3.8.39）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57"/>
    <w:bookmarkStart w:id="258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v3.8.39从60秒降至30秒，检测频率翻倍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宽限期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启动后/URL变化后跳过验证的时间窗口（v3.8.31）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v3.8.39从2次降至1次，即时确认稳定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请求超时（仅宽限期内使用）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v3.8.39从3次降至2次，触发重启更快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每5分钟同步一次（v3.8.31，原每次心跳）</w:t>
            </w:r>
          </w:p>
        </w:tc>
      </w:tr>
    </w:tbl>
    <w:p>
      <w:pPr>
        <w:numPr>
          <w:ilvl w:val="0"/>
          <w:numId w:val="1201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201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（URL不可用时，v3.8.39优化）：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T+30s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触发重启（v3.8.39优化，2次×30秒=1分钟）</w:t>
      </w:r>
      <w:r>
        <w:br/>
      </w:r>
      <w:r>
        <w:rPr>
          <w:rStyle w:val="VerbatimChar"/>
        </w:rPr>
        <w:t xml:space="preserve">T+33s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T+43s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58"/>
    <w:bookmarkEnd w:id="259"/>
    <w:bookmarkStart w:id="266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60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60"/>
    <w:bookmarkStart w:id="261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61"/>
    <w:bookmarkStart w:id="262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62"/>
    <w:bookmarkStart w:id="263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63"/>
    <w:bookmarkStart w:id="264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64"/>
    <w:bookmarkStart w:id="265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5"/>
    <w:bookmarkEnd w:id="266"/>
    <w:bookmarkStart w:id="272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67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7"/>
    <w:bookmarkStart w:id="268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68"/>
    <w:bookmarkStart w:id="269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69"/>
    <w:bookmarkStart w:id="270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70"/>
    <w:bookmarkStart w:id="271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71"/>
    <w:bookmarkEnd w:id="272"/>
    <w:bookmarkStart w:id="273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3"/>
    <w:bookmarkStart w:id="277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74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74"/>
    <w:bookmarkStart w:id="275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75"/>
    <w:bookmarkStart w:id="276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76"/>
    <w:bookmarkEnd w:id="277"/>
    <w:bookmarkStart w:id="302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80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78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78"/>
    <w:bookmarkStart w:id="279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79"/>
    <w:bookmarkEnd w:id="280"/>
    <w:bookmarkStart w:id="284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81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81"/>
    <w:bookmarkStart w:id="282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82"/>
    <w:bookmarkStart w:id="283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83"/>
    <w:bookmarkEnd w:id="284"/>
    <w:bookmarkStart w:id="287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85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85"/>
    <w:bookmarkStart w:id="286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86"/>
    <w:bookmarkEnd w:id="287"/>
    <w:bookmarkStart w:id="291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88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88"/>
    <w:bookmarkStart w:id="289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89"/>
    <w:bookmarkStart w:id="290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90"/>
    <w:bookmarkEnd w:id="291"/>
    <w:bookmarkStart w:id="295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92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92"/>
    <w:bookmarkStart w:id="293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93"/>
    <w:bookmarkStart w:id="294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DNS解析是否正常</w:t>
      </w:r>
    </w:p>
    <w:bookmarkEnd w:id="294"/>
    <w:bookmarkEnd w:id="295"/>
    <w:bookmarkStart w:id="299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96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96"/>
    <w:bookmarkStart w:id="297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97"/>
    <w:bookmarkStart w:id="298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98"/>
    <w:bookmarkEnd w:id="299"/>
    <w:bookmarkStart w:id="300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监控系统资源占用</w:t>
      </w:r>
    </w:p>
    <w:bookmarkEnd w:id="300"/>
    <w:bookmarkStart w:id="301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07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303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5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7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8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9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303"/>
    <w:bookmarkStart w:id="304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32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33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8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9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40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304"/>
    <w:bookmarkStart w:id="305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41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2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3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9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0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1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305"/>
    <w:bookmarkStart w:id="306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</w:rPr>
        <w:t xml:space="preserve">验证机制健壮（2轮验证+容错计数器）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心跳宽限期机制（启动+URL变化自动保护，v3.8.31）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消除冗余HTTP请求（verify_url成功即心跳，v3.8.31）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文件I/O优化（URL同步从每次心跳改为每5分钟，v3.8.31）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隧道守护二次验证（连续2次失败才重启，v3.8.32）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重启指数退避（60s→120s→240s→300s上限，v3.8.32）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心跳失败阈值优化（10次→3次，3分钟触发重启，v3.8.32）</w:t>
      </w:r>
    </w:p>
    <w:p>
      <w:pPr>
        <w:pStyle w:val="Compact"/>
        <w:numPr>
          <w:ilvl w:val="0"/>
          <w:numId w:val="1265"/>
        </w:numPr>
      </w:pPr>
      <w:r>
        <w:t xml:space="preserve">run.sh </w:t>
      </w:r>
      <w:r>
        <w:rPr>
          <w:rFonts w:hint="eastAsia"/>
        </w:rPr>
        <w:t xml:space="preserve">函数定义顺序正确（先定义后调用，pre_launch</w:t>
      </w:r>
      <w:r>
        <w:t xml:space="preserve"> </w:t>
      </w:r>
      <w:r>
        <w:rPr>
          <w:rFonts w:hint="eastAsia"/>
        </w:rPr>
        <w:t xml:space="preserve">函数化重构，v3.8.36）</w:t>
      </w:r>
    </w:p>
    <w:p>
      <w:pPr>
        <w:pStyle w:val="Compact"/>
        <w:numPr>
          <w:ilvl w:val="0"/>
          <w:numId w:val="1266"/>
        </w:numPr>
      </w:pPr>
      <w:r>
        <w:t xml:space="preserve">run.sh </w:t>
      </w:r>
      <w:r>
        <w:rPr>
          <w:rFonts w:hint="eastAsia"/>
        </w:rPr>
        <w:t xml:space="preserve">禁止在顶层代码中调用尚未定义的函数（v3.8.36）</w:t>
      </w:r>
    </w:p>
    <w:p>
      <w:pPr>
        <w:pStyle w:val="Compact"/>
        <w:numPr>
          <w:ilvl w:val="0"/>
          <w:numId w:val="1267"/>
        </w:numPr>
      </w:pPr>
      <w:r>
        <w:t xml:space="preserve">/api/readme-sections h3 </w:t>
      </w:r>
      <w:r>
        <w:rPr>
          <w:rFonts w:hint="eastAsia"/>
        </w:rPr>
        <w:t xml:space="preserve">解析时先确保</w:t>
      </w:r>
      <w:r>
        <w:t xml:space="preserve"> current_h2 </w:t>
      </w:r>
      <w:r>
        <w:rPr>
          <w:rFonts w:hint="eastAsia"/>
        </w:rPr>
        <w:t xml:space="preserve">已存在于</w:t>
      </w:r>
      <w:r>
        <w:t xml:space="preserve"> sections </w:t>
      </w:r>
      <w:r>
        <w:rPr>
          <w:rFonts w:hint="eastAsia"/>
        </w:rPr>
        <w:t xml:space="preserve">字典中（v3.8.37）</w:t>
      </w:r>
    </w:p>
    <w:p>
      <w:pPr>
        <w:pStyle w:val="Compact"/>
        <w:numPr>
          <w:ilvl w:val="0"/>
          <w:numId w:val="1268"/>
        </w:numPr>
      </w:pPr>
      <w:r>
        <w:t xml:space="preserve">/api/readme-sections section </w:t>
      </w:r>
      <w:r>
        <w:rPr>
          <w:rFonts w:hint="eastAsia"/>
        </w:rPr>
        <w:t xml:space="preserve">名称与</w:t>
      </w:r>
      <w:r>
        <w:t xml:space="preserve"> README.md </w:t>
      </w:r>
      <w:r>
        <w:rPr>
          <w:rFonts w:hint="eastAsia"/>
        </w:rPr>
        <w:t xml:space="preserve">实际标题匹配（含</w:t>
      </w:r>
      <w:r>
        <w:t xml:space="preserve"> emoji </w:t>
      </w:r>
      <w:r>
        <w:rPr>
          <w:rFonts w:hint="eastAsia"/>
        </w:rPr>
        <w:t xml:space="preserve">fallback）（v3.8.37）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</w:rPr>
        <w:t xml:space="preserve">启动前端口8888释放等待（lsof/netstat</w:t>
      </w:r>
      <w:r>
        <w:t xml:space="preserve"> </w:t>
      </w:r>
      <w:r>
        <w:rPr>
          <w:rFonts w:hint="eastAsia"/>
        </w:rPr>
        <w:t xml:space="preserve">循环检测，最多10秒，超时强制清理）（v3.8.38）</w:t>
      </w:r>
    </w:p>
    <w:p>
      <w:r>
        <w:pict>
          <v:rect style="width:0;height:1.5pt" o:hralign="center" o:hrstd="t" o:hr="t"/>
        </w:pict>
      </w:r>
    </w:p>
    <w:bookmarkEnd w:id="306"/>
    <w:bookmarkEnd w:id="307"/>
    <w:bookmarkStart w:id="308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main.py:7019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main.py:7062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心跳检测循环（含宽限期+稳定性确认，v3.8.31优化）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隧道重启逻辑（二次验证+指数退避，v3.8.32优化）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308"/>
    <w:bookmarkStart w:id="311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309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main.py:7072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grace_period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启动后/URL变化后宽限期</w:t>
            </w:r>
          </w:p>
        </w:tc>
        <w:tc>
          <w:tcPr/>
          <w:p>
            <w:pPr>
              <w:pStyle w:val="Compact"/>
            </w:pPr>
            <w:r>
              <w:t xml:space="preserve">main.py:7078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t xml:space="preserve">main.py:7079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URL文件为空时等待阈值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309"/>
    <w:bookmarkStart w:id="310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310"/>
    <w:bookmarkEnd w:id="311"/>
    <w:bookmarkStart w:id="318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312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312"/>
    <w:bookmarkStart w:id="313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313"/>
    <w:bookmarkStart w:id="314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314"/>
    <w:bookmarkStart w:id="315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315"/>
    <w:bookmarkStart w:id="316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316"/>
    <w:bookmarkStart w:id="317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317"/>
    <w:bookmarkEnd w:id="318"/>
    <w:bookmarkStart w:id="331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321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319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319"/>
    <w:bookmarkStart w:id="320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320"/>
    <w:bookmarkEnd w:id="321"/>
    <w:bookmarkStart w:id="322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70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322"/>
    <w:bookmarkStart w:id="326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323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71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71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323"/>
    <w:bookmarkStart w:id="324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72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72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324"/>
    <w:bookmarkStart w:id="325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73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73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73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325"/>
    <w:bookmarkEnd w:id="326"/>
    <w:bookmarkStart w:id="327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327"/>
    <w:bookmarkStart w:id="328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28"/>
    <w:bookmarkStart w:id="329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29"/>
    <w:bookmarkStart w:id="330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30"/>
    <w:bookmarkEnd w:id="331"/>
    <w:bookmarkStart w:id="364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33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32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32"/>
    <w:bookmarkEnd w:id="333"/>
    <w:bookmarkStart w:id="334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34"/>
    <w:bookmarkStart w:id="339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36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35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36"/>
    <w:bookmarkStart w:id="337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37"/>
    <w:bookmarkStart w:id="338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38"/>
    <w:bookmarkEnd w:id="339"/>
    <w:bookmarkStart w:id="344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40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40"/>
    <w:bookmarkStart w:id="341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41"/>
    <w:bookmarkStart w:id="342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42"/>
    <w:bookmarkStart w:id="343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43"/>
    <w:bookmarkEnd w:id="344"/>
    <w:bookmarkStart w:id="348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45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45"/>
    <w:bookmarkStart w:id="346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46"/>
    <w:bookmarkStart w:id="347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47"/>
    <w:bookmarkEnd w:id="348"/>
    <w:bookmarkStart w:id="352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49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49"/>
    <w:bookmarkStart w:id="350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50"/>
    <w:bookmarkStart w:id="351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86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51"/>
    <w:bookmarkEnd w:id="352"/>
    <w:bookmarkStart w:id="353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53"/>
    <w:bookmarkStart w:id="360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54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54"/>
    <w:bookmarkStart w:id="355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55"/>
    <w:bookmarkStart w:id="356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56"/>
    <w:bookmarkStart w:id="357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57"/>
    <w:bookmarkStart w:id="358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58"/>
    <w:bookmarkStart w:id="359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59"/>
    <w:bookmarkEnd w:id="360"/>
    <w:bookmarkStart w:id="361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61"/>
    <w:bookmarkStart w:id="363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2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63"/>
    <w:bookmarkEnd w:id="364"/>
    <w:bookmarkStart w:id="387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67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65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65"/>
    <w:bookmarkStart w:id="366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88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88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66"/>
    <w:bookmarkEnd w:id="367"/>
    <w:bookmarkStart w:id="371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68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68"/>
    <w:bookmarkStart w:id="369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69"/>
    <w:bookmarkStart w:id="370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70"/>
    <w:bookmarkEnd w:id="371"/>
    <w:bookmarkStart w:id="375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72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72"/>
    <w:bookmarkStart w:id="373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73"/>
    <w:bookmarkStart w:id="374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74"/>
    <w:bookmarkEnd w:id="375"/>
    <w:bookmarkStart w:id="378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76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76"/>
    <w:bookmarkStart w:id="377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77"/>
    <w:bookmarkEnd w:id="378"/>
    <w:bookmarkStart w:id="382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79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79"/>
    <w:bookmarkStart w:id="380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80"/>
    <w:bookmarkStart w:id="381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81"/>
    <w:bookmarkEnd w:id="382"/>
    <w:bookmarkStart w:id="386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83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83"/>
    <w:bookmarkStart w:id="384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90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90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90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90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90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84"/>
    <w:bookmarkStart w:id="385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2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85"/>
    <w:bookmarkEnd w:id="386"/>
    <w:bookmarkEnd w:id="387"/>
    <w:bookmarkStart w:id="447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91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88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邮件可能包含不可用的临时URL，用户体验差</w:t>
      </w:r>
    </w:p>
    <w:bookmarkEnd w:id="388"/>
    <w:bookmarkStart w:id="389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89"/>
    <w:bookmarkStart w:id="390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90"/>
    <w:bookmarkEnd w:id="391"/>
    <w:bookmarkStart w:id="394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92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92"/>
    <w:bookmarkStart w:id="393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93"/>
    <w:bookmarkEnd w:id="394"/>
    <w:bookmarkStart w:id="407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96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95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96"/>
    <w:bookmarkStart w:id="398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97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98"/>
    <w:bookmarkStart w:id="400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99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/>
      </w:r>
      <w:r>
        <w:br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/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</w:t>
      </w:r>
      <w:r>
        <w:rPr>
          <w:rStyle w:val="VerbatimChar"/>
          <w:rFonts w:hint="eastAsia"/>
        </w:rPr>
        <w:t xml:space="preserve">宽限期中（58秒），跳过URL验证</w:t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(1/2):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(2/2):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URL已确认为稳定！持续验证2次，耗时60秒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[Tunnel] 🔄 </w:t>
      </w:r>
      <w:r>
        <w:rPr>
          <w:rStyle w:val="VerbatimChar"/>
          <w:rFonts w:hint="eastAsia"/>
        </w:rPr>
        <w:t xml:space="preserve">URL变化(https://t-old.hostc.dev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https://t-new.hostc.dev)，进入60秒宽限期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400"/>
    <w:bookmarkStart w:id="402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401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402"/>
    <w:bookmarkStart w:id="404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403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404"/>
    <w:bookmarkStart w:id="406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405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406"/>
    <w:bookmarkEnd w:id="407"/>
    <w:bookmarkStart w:id="411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408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408"/>
    <w:bookmarkStart w:id="409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409"/>
    <w:bookmarkStart w:id="410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410"/>
    <w:bookmarkEnd w:id="411"/>
    <w:bookmarkStart w:id="415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412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412"/>
    <w:bookmarkStart w:id="413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413"/>
    <w:bookmarkStart w:id="414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2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418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6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7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418"/>
    <w:bookmarkStart w:id="419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419"/>
    <w:bookmarkStart w:id="421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420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21"/>
    <w:bookmarkEnd w:id="422"/>
    <w:bookmarkStart w:id="425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423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确认重新开始验证流程</w:t>
      </w:r>
    </w:p>
    <w:bookmarkEnd w:id="423"/>
    <w:bookmarkStart w:id="424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424"/>
    <w:bookmarkEnd w:id="425"/>
    <w:bookmarkStart w:id="427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426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426"/>
    <w:bookmarkEnd w:id="427"/>
    <w:bookmarkStart w:id="431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28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28"/>
    <w:bookmarkStart w:id="429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29"/>
    <w:bookmarkStart w:id="430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311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30"/>
    <w:bookmarkEnd w:id="431"/>
    <w:bookmarkStart w:id="435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32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32"/>
    <w:bookmarkStart w:id="433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向后兼容（保留原有字段和行为）</w:t>
      </w:r>
    </w:p>
    <w:bookmarkEnd w:id="433"/>
    <w:bookmarkStart w:id="434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4"/>
    <w:bookmarkEnd w:id="435"/>
    <w:bookmarkStart w:id="446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36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36"/>
    <w:bookmarkStart w:id="437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37"/>
    <w:bookmarkStart w:id="445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38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39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40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41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42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43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44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45"/>
    <w:bookmarkEnd w:id="446"/>
    <w:bookmarkEnd w:id="447"/>
    <w:bookmarkStart w:id="450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48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25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26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26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26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26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25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25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48"/>
    <w:bookmarkStart w:id="449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49"/>
    <w:bookmarkEnd w:id="450"/>
    <w:bookmarkEnd w:id="451"/>
    <w:bookmarkStart w:id="459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52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52"/>
    <w:bookmarkStart w:id="453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53"/>
    <w:bookmarkStart w:id="454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54"/>
    <w:bookmarkStart w:id="455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27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8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9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0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1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2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3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34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35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36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7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8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9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0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1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2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3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4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5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6"/>
        </w:numPr>
      </w:pPr>
      <w:r>
        <w:rPr>
          <w:rFonts w:hint="eastAsia"/>
        </w:rPr>
        <w:t xml:space="preserve">进程竞态条件修复：启动后不检查残留进程，避免杀死新进程（v3.8.40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7"/>
        </w:numPr>
      </w:pPr>
      <w:r>
        <w:t xml:space="preserve">HOSTC_DEBUG </w:t>
      </w:r>
      <w:r>
        <w:rPr>
          <w:rFonts w:hint="eastAsia"/>
        </w:rPr>
        <w:t xml:space="preserve">环境变量：启用</w:t>
      </w:r>
      <w:r>
        <w:t xml:space="preserve"> hostc </w:t>
      </w:r>
      <w:r>
        <w:rPr>
          <w:rFonts w:hint="eastAsia"/>
        </w:rPr>
        <w:t xml:space="preserve">调试模式（v3.8.40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8"/>
        </w:numPr>
      </w:pPr>
      <w:r>
        <w:rPr>
          <w:rFonts w:hint="eastAsia"/>
        </w:rPr>
        <w:t xml:space="preserve">实时打印</w:t>
      </w:r>
      <w:r>
        <w:t xml:space="preserve"> hostc </w:t>
      </w:r>
      <w:r>
        <w:rPr>
          <w:rFonts w:hint="eastAsia"/>
        </w:rPr>
        <w:t xml:space="preserve">输出：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前缀日志（v3.8.40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9"/>
        </w:numPr>
      </w:pPr>
      <w:r>
        <w:rPr>
          <w:rFonts w:hint="eastAsia"/>
        </w:rPr>
        <w:t xml:space="preserve">心跳循环状态重置：隧道重启后重置失败计数并进入宽限期（v3.8.41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50"/>
        </w:numPr>
      </w:pPr>
      <w:r>
        <w:rPr>
          <w:rFonts w:hint="eastAsia"/>
        </w:rPr>
        <w:t xml:space="preserve">Flask访问日志简化：TeeOutput检测Flask访问日志并去除冗余时间戳（v3.8.42</w:t>
      </w:r>
      <w:r>
        <w:t xml:space="preserve"> </w:t>
      </w:r>
      <w:r>
        <w:rPr>
          <w:rFonts w:hint="eastAsia"/>
        </w:rPr>
        <w:t xml:space="preserve">新增）</w:t>
      </w:r>
    </w:p>
    <w:bookmarkEnd w:id="455"/>
    <w:bookmarkStart w:id="456" w:name="py-std-log-001-flask访问日志格式规范v3.8.42-新增"/>
    <w:p>
      <w:pPr>
        <w:pStyle w:val="Heading3"/>
      </w:pPr>
      <w:r>
        <w:t xml:space="preserve">PY-STD-LOG-001: </w:t>
      </w:r>
      <w:r>
        <w:rPr>
          <w:rFonts w:hint="eastAsia"/>
        </w:rPr>
        <w:t xml:space="preserve">Flask访问日志格式规范（v3.8.42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检测Flask访问日志</w:t>
      </w:r>
      <w:r>
        <w:rPr>
          <w:rFonts w:hint="eastAsia"/>
        </w:rPr>
        <w:t xml:space="preserve">：通过</w:t>
      </w:r>
      <w:r>
        <w:t xml:space="preserve"> 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特征识别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简化输出格式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[时间]</w:t>
      </w:r>
      <w:r>
        <w:rPr>
          <w:rStyle w:val="VerbatimChar"/>
        </w:rPr>
        <w:t xml:space="preserve"> IP </w:t>
      </w:r>
      <w:r>
        <w:rPr>
          <w:rStyle w:val="VerbatimChar"/>
          <w:rFonts w:hint="eastAsia"/>
        </w:rPr>
        <w:t xml:space="preserve">请求行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状态码</w:t>
      </w:r>
      <w:r>
        <w:rPr>
          <w:rFonts w:hint="eastAsia"/>
        </w:rPr>
        <w:t xml:space="preserve">，删除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避免重复时间戳</w:t>
      </w:r>
      <w:r>
        <w:rPr>
          <w:rFonts w:hint="eastAsia"/>
        </w:rPr>
        <w:t xml:space="preserve">：Flask默认格式和TeeOutput时间戳不能同时出现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时间戳重复，难以阅读</w:t>
      </w:r>
      <w:r>
        <w:br/>
      </w:r>
      <w:r>
        <w:rPr>
          <w:rStyle w:val="VerbatimChar"/>
        </w:rPr>
        <w:t xml:space="preserve">[2026-07-17 16:04:08.100] 192.168.31.36 - - [17/Jul/2026 16:04:08] "GET /api/tunnel/status HTTP/1.1[2026-07-17 16:04:08.100] " 200 -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简洁清晰，只有一个时间戳</w:t>
      </w:r>
      <w:r>
        <w:br/>
      </w:r>
      <w:r>
        <w:rPr>
          <w:rStyle w:val="VerbatimChar"/>
        </w:rPr>
        <w:t xml:space="preserve">[2026-07-17 16:04:08.100] 192.168.31.36 GET /api/tunnel/status HTTP/1.1 200</w:t>
      </w:r>
    </w:p>
    <w:bookmarkEnd w:id="456"/>
    <w:bookmarkStart w:id="457" w:name="py-std-tunnel-005-心跳循环状态重置规范v3.8.41-新增"/>
    <w:p>
      <w:pPr>
        <w:pStyle w:val="Heading3"/>
      </w:pPr>
      <w:r>
        <w:t xml:space="preserve">PY-STD-TUNNEL-005: </w:t>
      </w:r>
      <w:r>
        <w:rPr>
          <w:rFonts w:hint="eastAsia"/>
        </w:rPr>
        <w:t xml:space="preserve">心跳循环状态重置规范（v3.8.41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隧道重启后重置状态</w:t>
      </w:r>
      <w:r>
        <w:rPr>
          <w:rFonts w:hint="eastAsia"/>
        </w:rPr>
        <w:t xml:space="preserve">：心跳循环检测到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变化时，重置</w:t>
      </w:r>
      <w:r>
        <w:t xml:space="preserve"> </w:t>
      </w:r>
      <w:r>
        <w:rPr>
          <w:rStyle w:val="VerbatimChar"/>
        </w:rPr>
        <w:t xml:space="preserve">url_verify_failures</w:t>
      </w:r>
      <w:r>
        <w:t xml:space="preserve">、</w:t>
      </w:r>
      <w:r>
        <w:rPr>
          <w:rStyle w:val="VerbatimChar"/>
        </w:rPr>
        <w:t xml:space="preserve">stable_url_confirm_count</w:t>
      </w:r>
      <w:r>
        <w:t xml:space="preserve">、</w:t>
      </w:r>
      <w:r>
        <w:rPr>
          <w:rStyle w:val="VerbatimChar"/>
        </w:rPr>
        <w:t xml:space="preserve">stable_url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进入宽限期</w:t>
      </w:r>
      <w:r>
        <w:rPr>
          <w:rFonts w:hint="eastAsia"/>
        </w:rPr>
        <w:t xml:space="preserve">：隧道重启后自动进入60秒宽限期，给新URL足够的稳定时间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避免重复邮件</w:t>
      </w:r>
      <w:r>
        <w:rPr>
          <w:rFonts w:hint="eastAsia"/>
        </w:rPr>
        <w:t xml:space="preserve">：防止新URL验证成功后仍发送旧URL的</w:t>
      </w:r>
      <w:r>
        <w:t xml:space="preserve"> unavailable </w:t>
      </w:r>
      <w:r>
        <w:rPr>
          <w:rFonts w:hint="eastAsia"/>
        </w:rPr>
        <w:t xml:space="preserve">邮件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心跳循环不检测隧道重启，失败计数持续累积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隧道重启后仍累积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url_verify_failures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不必要的重启</w:t>
      </w:r>
      <w:r>
        <w:br/>
      </w:r>
      <w:r>
        <w:rPr>
          <w:rStyle w:val="NormalTok"/>
        </w:rPr>
        <w:t xml:space="preserve">                send_unavailable_email(web_url)  </w:t>
      </w:r>
      <w:r>
        <w:rPr>
          <w:rStyle w:val="CommentTok"/>
        </w:rPr>
        <w:t xml:space="preserve"># 发送旧URL的邮件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心跳循环检测隧道重启并重置状态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检测隧道重启事件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last_restart_state: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重置失败计数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进入宽限期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🔄 检测到隧道重启，重置失败计数并进入60秒宽限期"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tunnel_need_restart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bookmarkEnd w:id="457"/>
    <w:bookmarkStart w:id="458" w:name="py-std-tunnel-004-进程竞态条件修复规范v3.8.40-新增"/>
    <w:p>
      <w:pPr>
        <w:pStyle w:val="Heading3"/>
      </w:pPr>
      <w:r>
        <w:t xml:space="preserve">PY-STD-TUNNEL-004: </w:t>
      </w:r>
      <w:r>
        <w:rPr>
          <w:rFonts w:hint="eastAsia"/>
        </w:rPr>
        <w:t xml:space="preserve">进程竞态条件修复规范（v3.8.40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启动前清理，启动后不检查</w:t>
      </w:r>
      <w:r>
        <w:rPr>
          <w:rFonts w:hint="eastAsia"/>
        </w:rPr>
        <w:t xml:space="preserve">：清理旧进程在启动新进程之前完成，启动后不再检查残留进程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避免竞态条件</w:t>
      </w:r>
      <w:r>
        <w:rPr>
          <w:rFonts w:hint="eastAsia"/>
        </w:rPr>
        <w:t xml:space="preserve">：刚启动的进程可能被误判为”残留进程”而被杀死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添加调试环境变量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HOSTC_DEBUG=1</w:t>
      </w:r>
      <w:r>
        <w:t xml:space="preserve"> </w:t>
      </w:r>
      <w:r>
        <w:rPr>
          <w:rFonts w:hint="eastAsia"/>
        </w:rPr>
        <w:t xml:space="preserve">启用</w:t>
      </w:r>
      <w:r>
        <w:t xml:space="preserve"> hostc </w:t>
      </w:r>
      <w:r>
        <w:rPr>
          <w:rFonts w:hint="eastAsia"/>
        </w:rPr>
        <w:t xml:space="preserve">调试模式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实时打印输出</w:t>
      </w:r>
      <w:r>
        <w:rPr>
          <w:rFonts w:hint="eastAsia"/>
        </w:rPr>
        <w:t xml:space="preserve">：进程输出实时打印（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前缀），方便排查问题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进程退出时打印错误</w:t>
      </w:r>
      <w:r>
        <w:rPr>
          <w:rFonts w:hint="eastAsia"/>
        </w:rPr>
        <w:t xml:space="preserve">：捕获并打印进程退出时的剩余输出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启动后立即检查残留进程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subprocess.Popen(...)        </w:t>
      </w:r>
      <w:r>
        <w:rPr>
          <w:rStyle w:val="CommentTok"/>
        </w:rPr>
        <w:t xml:space="preserve"># 启动新进程</w:t>
      </w:r>
      <w:r>
        <w:br/>
      </w:r>
      <w:r>
        <w:br/>
      </w:r>
      <w:r>
        <w:rPr>
          <w:rStyle w:val="CommentTok"/>
        </w:rPr>
        <w:t xml:space="preserve"># 检查残留进程 - 把刚启动的 hostc 当作残留进程！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❌ 杀死刚启动的进程！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启动前清理，启动后不检查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直接启动，不再检查</w:t>
      </w:r>
      <w:r>
        <w:br/>
      </w:r>
      <w:r>
        <w:rPr>
          <w:rStyle w:val="NormalTok"/>
        </w:rPr>
        <w:t xml:space="preserve">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env[</w:t>
      </w:r>
      <w:r>
        <w:rPr>
          <w:rStyle w:val="StringTok"/>
        </w:rPr>
        <w:t xml:space="preserve">'HOSTC_DEBUG'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启用调试模式</w:t>
      </w:r>
      <w:r>
        <w:br/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hostc_bin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--local-host localhost'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env,  </w:t>
      </w:r>
      <w:r>
        <w:rPr>
          <w:rStyle w:val="CommentTok"/>
        </w:rPr>
        <w:t xml:space="preserve"># 传入调试环境变量</w:t>
      </w:r>
      <w:r>
        <w:br/>
      </w:r>
      <w:r>
        <w:rPr>
          <w:rStyle w:val="NormalTok"/>
        </w:rPr>
        <w:t xml:space="preserve">    creationflags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(subprocess, </w:t>
      </w:r>
      <w:r>
        <w:rPr>
          <w:rStyle w:val="StringTok"/>
        </w:rPr>
        <w:t xml:space="preserve">'CREATE_NO_WINDOW'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🆔 hostc进程已启动，PID: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tunnel_process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实时输出打印规范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read_output():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exit_code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tunnel_process.poll()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❌ hostc进程已退出 (exit code: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exit_code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打印剩余输出（包含错误信息）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.strip():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📋 hostc输出内容: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buffer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char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tunnel_process.stdout.read(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char: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char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遇到换行符时打印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f"[hostc]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实时打印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58"/>
    <w:bookmarkEnd w:id="4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1"/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1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1"/>
  </w:num>
  <w:num w:numId="1292">
    <w:abstractNumId w:val="991"/>
  </w:num>
  <w:num w:numId="1293">
    <w:abstractNumId w:val="991"/>
  </w:num>
  <w:num w:numId="1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5">
    <w:abstractNumId w:val="992"/>
  </w:num>
  <w:num w:numId="1296">
    <w:abstractNumId w:val="991"/>
  </w:num>
  <w:num w:numId="1297">
    <w:abstractNumId w:val="992"/>
  </w:num>
  <w:num w:numId="1298">
    <w:abstractNumId w:val="991"/>
  </w:num>
  <w:num w:numId="1299">
    <w:abstractNumId w:val="992"/>
  </w:num>
  <w:num w:numId="1300">
    <w:abstractNumId w:val="991"/>
  </w:num>
  <w:num w:numId="1301">
    <w:abstractNumId w:val="992"/>
  </w:num>
  <w:num w:numId="1302">
    <w:abstractNumId w:val="991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3"/>
  </w:num>
  <w:num w:numId="1316">
    <w:abstractNumId w:val="993"/>
  </w:num>
  <w:num w:numId="1317">
    <w:abstractNumId w:val="993"/>
  </w:num>
  <w:num w:numId="1318">
    <w:abstractNumId w:val="993"/>
  </w:num>
  <w:num w:numId="1319">
    <w:abstractNumId w:val="993"/>
  </w:num>
  <w:num w:numId="1320">
    <w:abstractNumId w:val="993"/>
  </w:num>
  <w:num w:numId="1321">
    <w:abstractNumId w:val="993"/>
  </w:num>
  <w:num w:numId="1322">
    <w:abstractNumId w:val="993"/>
  </w:num>
  <w:num w:numId="1323">
    <w:abstractNumId w:val="993"/>
  </w:num>
  <w:num w:numId="13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26">
    <w:abstractNumId w:val="991"/>
  </w:num>
  <w:num w:numId="1327">
    <w:abstractNumId w:val="992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38" Target="../README.md" TargetMode="External" /><Relationship Type="http://schemas.openxmlformats.org/officeDocument/2006/relationships/hyperlink" Id="rId362" Target="../README.md#-&#32534;&#30721;&#35268;&#33539;&#19982;&#26684;&#24335;&#26631;&#20934;" TargetMode="External" /><Relationship Type="http://schemas.openxmlformats.org/officeDocument/2006/relationships/hyperlink" Id="rId442" Target="../main.py#L1939-L1997" TargetMode="External" /><Relationship Type="http://schemas.openxmlformats.org/officeDocument/2006/relationships/hyperlink" Id="rId440" Target="../main.py#L5957-L5961" TargetMode="External" /><Relationship Type="http://schemas.openxmlformats.org/officeDocument/2006/relationships/hyperlink" Id="rId439" Target="../main.py#L6087-L6114" TargetMode="External" /><Relationship Type="http://schemas.openxmlformats.org/officeDocument/2006/relationships/hyperlink" Id="rId441" Target="../main.py#L6188-L6244" TargetMode="External" /><Relationship Type="http://schemas.openxmlformats.org/officeDocument/2006/relationships/hyperlink" Id="rId443" Target="../main.py#L6548-L6614" TargetMode="External" /><Relationship Type="http://schemas.openxmlformats.org/officeDocument/2006/relationships/hyperlink" Id="rId444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401" Target="main.py#L1939-L1997" TargetMode="External" /><Relationship Type="http://schemas.openxmlformats.org/officeDocument/2006/relationships/hyperlink" Id="rId420" Target="main.py#L1945" TargetMode="External" /><Relationship Type="http://schemas.openxmlformats.org/officeDocument/2006/relationships/hyperlink" Id="rId397" Target="main.py#L5957-L5961" TargetMode="External" /><Relationship Type="http://schemas.openxmlformats.org/officeDocument/2006/relationships/hyperlink" Id="rId416" Target="main.py#L5960" TargetMode="External" /><Relationship Type="http://schemas.openxmlformats.org/officeDocument/2006/relationships/hyperlink" Id="rId417" Target="main.py#L6087" TargetMode="External" /><Relationship Type="http://schemas.openxmlformats.org/officeDocument/2006/relationships/hyperlink" Id="rId395" Target="main.py#L6087-L6114" TargetMode="External" /><Relationship Type="http://schemas.openxmlformats.org/officeDocument/2006/relationships/hyperlink" Id="rId399" Target="main.py#L6188-L6244" TargetMode="External" /><Relationship Type="http://schemas.openxmlformats.org/officeDocument/2006/relationships/hyperlink" Id="rId335" Target="main.py#L6352" TargetMode="External" /><Relationship Type="http://schemas.openxmlformats.org/officeDocument/2006/relationships/hyperlink" Id="rId403" Target="main.py#L6548-L6614" TargetMode="External" /><Relationship Type="http://schemas.openxmlformats.org/officeDocument/2006/relationships/hyperlink" Id="rId405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8" Target="../README.md" TargetMode="External" /><Relationship Type="http://schemas.openxmlformats.org/officeDocument/2006/relationships/hyperlink" Id="rId362" Target="../README.md#-&#32534;&#30721;&#35268;&#33539;&#19982;&#26684;&#24335;&#26631;&#20934;" TargetMode="External" /><Relationship Type="http://schemas.openxmlformats.org/officeDocument/2006/relationships/hyperlink" Id="rId442" Target="../main.py#L1939-L1997" TargetMode="External" /><Relationship Type="http://schemas.openxmlformats.org/officeDocument/2006/relationships/hyperlink" Id="rId440" Target="../main.py#L5957-L5961" TargetMode="External" /><Relationship Type="http://schemas.openxmlformats.org/officeDocument/2006/relationships/hyperlink" Id="rId439" Target="../main.py#L6087-L6114" TargetMode="External" /><Relationship Type="http://schemas.openxmlformats.org/officeDocument/2006/relationships/hyperlink" Id="rId441" Target="../main.py#L6188-L6244" TargetMode="External" /><Relationship Type="http://schemas.openxmlformats.org/officeDocument/2006/relationships/hyperlink" Id="rId443" Target="../main.py#L6548-L6614" TargetMode="External" /><Relationship Type="http://schemas.openxmlformats.org/officeDocument/2006/relationships/hyperlink" Id="rId444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401" Target="main.py#L1939-L1997" TargetMode="External" /><Relationship Type="http://schemas.openxmlformats.org/officeDocument/2006/relationships/hyperlink" Id="rId420" Target="main.py#L1945" TargetMode="External" /><Relationship Type="http://schemas.openxmlformats.org/officeDocument/2006/relationships/hyperlink" Id="rId397" Target="main.py#L5957-L5961" TargetMode="External" /><Relationship Type="http://schemas.openxmlformats.org/officeDocument/2006/relationships/hyperlink" Id="rId416" Target="main.py#L5960" TargetMode="External" /><Relationship Type="http://schemas.openxmlformats.org/officeDocument/2006/relationships/hyperlink" Id="rId417" Target="main.py#L6087" TargetMode="External" /><Relationship Type="http://schemas.openxmlformats.org/officeDocument/2006/relationships/hyperlink" Id="rId395" Target="main.py#L6087-L6114" TargetMode="External" /><Relationship Type="http://schemas.openxmlformats.org/officeDocument/2006/relationships/hyperlink" Id="rId399" Target="main.py#L6188-L6244" TargetMode="External" /><Relationship Type="http://schemas.openxmlformats.org/officeDocument/2006/relationships/hyperlink" Id="rId335" Target="main.py#L6352" TargetMode="External" /><Relationship Type="http://schemas.openxmlformats.org/officeDocument/2006/relationships/hyperlink" Id="rId403" Target="main.py#L6548-L6614" TargetMode="External" /><Relationship Type="http://schemas.openxmlformats.org/officeDocument/2006/relationships/hyperlink" Id="rId405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2026-07-17T13:47:26Z</dcterms:created>
  <dcterms:modified xsi:type="dcterms:W3CDTF">2026-07-17T13:47:26Z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