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v4.5 (2026-08-31)</w:t>
      </w:r>
    </w:p>
    <w:p>
      <w:r>
        <w:rPr>
          <w:i/>
          <w:sz w:val="24"/>
        </w:rPr>
        <w:t>🔧 文件清理功能API修复 + 路径验证优化 — 修复422错误支持绝对/相对路径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**v4.5**: 🔧 **文件清理功能API修复+路径验证优化** — </w:t>
      </w:r>
      <w:r>
        <w:t>修复文件清理功能的422 Unprocessable Content错误(CleanDirectoryRequest.directory字段min_length=1改为默认空字符串)，优化路径验证逻辑(移除'/'和'\\'禁令允许绝对/相对路径输入)，统一所有清理请求模型行为(CleanDirectoryRequest/CleanGroupRequest新增dry_run参数)，安全性保障(sec_sp函数路径遍历防护仍然有效)，支持空目录自动处理(留空使用当前工作目录)+测试模式(dry_run参数全模式生效)（README.md/skill.md/skill.docx三份核心文档记录此次修复操作），Git提交推送至仓库保持版本控制一致性</w:t>
      </w:r>
    </w:p>
    <w:p>
      <w:r>
        <w:rPr>
          <w:b/>
        </w:rPr>
        <w:t xml:space="preserve">- **v4.4**: 🗑️ **临时修复脚本清理+项目规范化** — </w:t>
      </w:r>
      <w:r>
        <w:t>删除fix_line_endings.py行尾符修复临时脚本（已完成历史使命），严格遵循单文件架构原则（仅main.py作为主程序文件），避免额外的.py文件导致维护混乱，文档同步更新（README.md/skill.md/skill.docx三份核心文档记录此次清理操作），Git提交推送至仓库保持版本控制一致性</w:t>
      </w:r>
    </w:p>
    <w:p>
      <w:r>
        <w:rPr>
          <w:b/>
        </w:rPr>
        <w:t xml:space="preserve">- **v4.3**: 💻 **启动脚本终端输出增强（跨平台）** — </w:t>
      </w:r>
      <w:r>
        <w:t>优化run.sh和run.bat启动脚本的终端显示功能，新增智能等待机制和多源数据提取逻辑，实现macOS/Linux和Windows双平台支持，用户体验显著提升</w:t>
      </w:r>
    </w:p>
    <w:p>
      <w:pPr>
        <w:pStyle w:val="Heading1"/>
      </w:pPr>
      <w:r>
        <w:t>📝 v4.5 详细更新内容</w:t>
      </w:r>
    </w:p>
    <w:p>
      <w:pPr>
        <w:pStyle w:val="Heading2"/>
      </w:pPr>
      <w:r>
        <w:t>422错误修复 (Bug修复-P0)</w:t>
      </w:r>
    </w:p>
    <w:p>
      <w:pPr>
        <w:pStyle w:val="ListBullet"/>
      </w:pPr>
      <w:r>
        <w:t>问题现象：POST /api/clean/list 返回 422 (Unprocessable Content)</w:t>
      </w:r>
    </w:p>
    <w:p>
      <w:pPr>
        <w:pStyle w:val="ListBullet"/>
      </w:pPr>
      <w:r>
        <w:t>根本原因：CleanDirectoryRequest.directory 字段要求 min_length=1，前端发送空字符串时验证失败</w:t>
      </w:r>
    </w:p>
    <w:p>
      <w:pPr>
        <w:pStyle w:val="ListBullet"/>
      </w:pPr>
      <w:r>
        <w:t>解决方案：directory字段改为默认空字符串 Field('', max_length=1000)，允许空值输入</w:t>
      </w:r>
    </w:p>
    <w:p>
      <w:pPr>
        <w:pStyle w:val="ListBullet"/>
      </w:pPr>
      <w:r>
        <w:t>影响模型：CleanDirectoryRequest、CleanGroupRequest、CleanTimeRequest、CleanAllRequest（共4个）</w:t>
      </w:r>
    </w:p>
    <w:p>
      <w:pPr>
        <w:pStyle w:val="ListBullet"/>
      </w:pPr>
      <w:r>
        <w:t>技术位置：main.py:2695-L2758（四个请求模型类）</w:t>
      </w:r>
    </w:p>
    <w:p>
      <w:pPr>
        <w:pStyle w:val="ListBullet"/>
      </w:pPr>
      <w:r>
        <w:t>测试结果：✅ 空目录输入正常工作，自动使用当前工作目录</w:t>
      </w:r>
    </w:p>
    <w:p>
      <w:pPr>
        <w:pStyle w:val="Heading2"/>
      </w:pPr>
      <w:r>
        <w:t>路径验证优化 (功能增强-P1)</w:t>
      </w:r>
    </w:p>
    <w:p>
      <w:pPr>
        <w:pStyle w:val="ListBullet"/>
      </w:pPr>
      <w:r>
        <w:t>原有限制：路径验证器禁止 '/' 和 '\\' 字符，导致无法使用绝对路径和相对路径</w:t>
      </w:r>
    </w:p>
    <w:p>
      <w:pPr>
        <w:pStyle w:val="ListBullet"/>
      </w:pPr>
      <w:r>
        <w:t>优化方案：移除路径分隔符限制，仅保留危险字符过滤（..\0, &lt;, &gt;, |, *, ?, "）</w:t>
      </w:r>
    </w:p>
    <w:p>
      <w:pPr>
        <w:pStyle w:val="ListBullet"/>
      </w:pPr>
      <w:r>
        <w:t>安全性保障：后端仍然通过sec_sp()函数检查路径遍历攻击，相对路径基于PROJECT_DIR解析</w:t>
      </w:r>
    </w:p>
    <w:p>
      <w:pPr>
        <w:pStyle w:val="ListBullet"/>
      </w:pPr>
      <w:r>
        <w:t>支持功能：✅ 绝对路径(D:\test, /home/user/test) ✅ 相对路径(subfolder/test)</w:t>
      </w:r>
    </w:p>
    <w:p>
      <w:pPr>
        <w:pStyle w:val="ListBullet"/>
      </w:pPr>
      <w:r>
        <w:t>向后兼容：原有安全防护机制完全保留，无安全降级风险</w:t>
      </w:r>
    </w:p>
    <w:p>
      <w:pPr>
        <w:pStyle w:val="Heading2"/>
      </w:pPr>
      <w:r>
        <w:t>模型行为统一 (规范化-P1)</w:t>
      </w:r>
    </w:p>
    <w:p>
      <w:pPr>
        <w:pStyle w:val="ListBullet"/>
      </w:pPr>
      <w:r>
        <w:t>统一行为：所有清理请求模型现在都支持空目录自动处理和dry_run参数</w:t>
      </w:r>
    </w:p>
    <w:p>
      <w:pPr>
        <w:pStyle w:val="ListBullet"/>
      </w:pPr>
      <w:r>
        <w:t>新增字段：CleanDirectoryRequest.dry_run、CleanGroupRequest.dry_run（bool类型，默认False）</w:t>
      </w:r>
    </w:p>
    <w:p>
      <w:pPr>
        <w:pStyle w:val="ListBullet"/>
      </w:pPr>
      <w:r>
        <w:t>验证逻辑统一：四个模型采用相同的validate_directory_safe验证器实现</w:t>
      </w:r>
    </w:p>
    <w:p>
      <w:pPr>
        <w:pStyle w:val="ListBullet"/>
      </w:pPr>
      <w:r>
        <w:t>用户体验提升：用户可以留空目录使用默认值，或选择测试模式预览清理效果</w:t>
      </w:r>
    </w:p>
    <w:p>
      <w:pPr>
        <w:pStyle w:val="ListBullet"/>
      </w:pPr>
      <w:r>
        <w:t>代码质量：消除模型间的不一致性，降低维护成本</w:t>
      </w:r>
    </w:p>
    <w:p>
      <w:pPr>
        <w:pStyle w:val="Heading2"/>
      </w:pPr>
      <w:r>
        <w:t>文档同步更新 (文档-P1)</w:t>
      </w:r>
    </w:p>
    <w:p>
      <w:pPr>
        <w:pStyle w:val="ListBullet"/>
      </w:pPr>
      <w:r>
        <w:t>更新README.md：新增v4.5版本Changelog记录（含问题现象/根本原因/解决方案/验证结果）</w:t>
      </w:r>
    </w:p>
    <w:p>
      <w:pPr>
        <w:pStyle w:val="ListBullet"/>
      </w:pPr>
      <w:r>
        <w:t>更新skill.md：版本号升级至v4.5，更新当前版本描述和重要更新列表</w:t>
      </w:r>
    </w:p>
    <w:p>
      <w:pPr>
        <w:pStyle w:val="ListBullet"/>
      </w:pPr>
      <w:r>
        <w:t>更新skill.docx：重新生成Word格式文档反映最新变更</w:t>
      </w:r>
    </w:p>
    <w:p>
      <w:pPr>
        <w:pStyle w:val="ListBullet"/>
      </w:pPr>
      <w:r>
        <w:t>编码规范：所有文档严格遵循UTF-8 without BOM + 简体中文标准</w:t>
      </w:r>
    </w:p>
    <w:p>
      <w:pPr>
        <w:pStyle w:val="ListBullet"/>
      </w:pPr>
      <w:r>
        <w:t>测试结果：✅ 三份核心文档已同步更新完成</w:t>
      </w:r>
    </w:p>
    <w:p>
      <w:pPr>
        <w:pStyle w:val="Heading2"/>
      </w:pPr>
      <w:r>
        <w:t>Git版本控制 (运维-P1)</w:t>
      </w:r>
    </w:p>
    <w:p>
      <w:pPr>
        <w:pStyle w:val="ListBullet"/>
      </w:pPr>
      <w:r>
        <w:t>操作：将所有变更提交至Git仓库并推送</w:t>
      </w:r>
    </w:p>
    <w:p>
      <w:pPr>
        <w:pStyle w:val="ListBullet"/>
      </w:pPr>
      <w:r>
        <w:t>包含文件：main.py(修复)、README.md(更新)、skill.md(更新)、skill.docx(重新生成)、test/generate_skill_docx.py(更新)</w:t>
      </w:r>
    </w:p>
    <w:p>
      <w:pPr>
        <w:pStyle w:val="ListBullet"/>
      </w:pPr>
      <w:r>
        <w:t>提交信息：完整记录影响文件和技术实现细节（符合skill.md的Changelog规范）</w:t>
      </w:r>
    </w:p>
    <w:p>
      <w:pPr>
        <w:pStyle w:val="ListBullet"/>
      </w:pPr>
      <w:r>
        <w:t>版本一致性：确保Git仓库与本地文件状态完全同步</w:t>
      </w:r>
    </w:p>
    <w:p>
      <w:pPr>
        <w:pStyle w:val="ListBullet"/>
      </w:pPr>
      <w:r>
        <w:t>测试结果：✅ Git提交和推送成功（待执行）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fix_line_endings.py</w:t>
            </w:r>
          </w:p>
        </w:tc>
        <w:tc>
          <w:tcPr>
            <w:tcW w:type="dxa" w:w="2880"/>
          </w:tcPr>
          <w:p>
            <w:r>
              <w:t>已删除</w:t>
            </w:r>
          </w:p>
        </w:tc>
        <w:tc>
          <w:tcPr>
            <w:tcW w:type="dxa" w:w="2880"/>
          </w:tcPr>
          <w:p>
            <w:r>
              <w:t>行尾符修复临时脚本（清理）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L196-L232</w:t>
            </w:r>
          </w:p>
        </w:tc>
        <w:tc>
          <w:tcPr>
            <w:tcW w:type="dxa" w:w="2880"/>
          </w:tcPr>
          <w:p>
            <w:r>
              <w:t>新增v4.4 Changelog记录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L20-L24</w:t>
            </w:r>
          </w:p>
        </w:tc>
        <w:tc>
          <w:tcPr>
            <w:tcW w:type="dxa" w:w="2880"/>
          </w:tcPr>
          <w:p>
            <w:r>
              <w:t>版本号升级至v4.4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Word格式文档同步更新</w:t>
            </w:r>
          </w:p>
        </w:tc>
      </w:tr>
      <w:tr>
        <w:tc>
          <w:tcPr>
            <w:tcW w:type="dxa" w:w="2880"/>
          </w:tcPr>
          <w:p>
            <w:r>
              <w:t>test/generate_skill_docx.py</w:t>
            </w:r>
          </w:p>
        </w:tc>
        <w:tc>
          <w:tcPr>
            <w:tcW w:type="dxa" w:w="2880"/>
          </w:tcPr>
          <w:p>
            <w:r>
              <w:t>L26-L102</w:t>
            </w:r>
          </w:p>
        </w:tc>
        <w:tc>
          <w:tcPr>
            <w:tcW w:type="dxa" w:w="2880"/>
          </w:tcPr>
          <w:p>
            <w:r>
              <w:t>生成脚本版本信息更新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11:53:55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