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﻿微购相册管理系统 - Skill 开发规范文档 (WegoAlbum Manager - Skill Documentation)</w:t>
      </w:r>
    </w:p>
    <w:p>
      <w:r>
        <w:rPr>
          <w:b/>
          <w:color w:val="0070C0"/>
          <w:sz w:val="28"/>
        </w:rPr>
        <w:t>📌 当前版本: v5.0.9.45 (2026-09-04)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**v5.0.9.28**: 🔐 **攻防加固** — </w:t>
      </w:r>
      <w:r>
        <w:t>README损坏修复(API Key认证行JSON污染清除)+app.js XSS转义加固(showToast/systemInfo/video URL均添加escapeHtml/escapeAttr)+安全审计日期更新+17个排除模式增强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2026-09-04 15:40:42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