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项目代码规范与范式 (Skill)</w:t>
      </w:r>
    </w:p>
    <w:p>
      <w:r>
        <w:rPr>
          <w:rFonts w:ascii="Consolas" w:hAnsi="Consolas" w:eastAsia="微软雅黑"/>
          <w:b w:val="0"/>
          <w:i/>
          <w:color w:val="666666"/>
          <w:sz w:val="21"/>
        </w:rPr>
        <w:t>本文档基于 xy_ws 项目提炼，可作为同类 Python + Flask + 原生JS 全栈项目的二开模版。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32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核心原则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1. </w:t>
      </w:r>
      <w:r>
        <w:rPr>
          <w:rFonts w:ascii="Consolas" w:hAnsi="Consolas" w:eastAsia="微软雅黑"/>
          <w:b/>
          <w:i w:val="0"/>
          <w:sz w:val="21"/>
        </w:rPr>
        <w:t>单文件后端</w:t>
      </w:r>
      <w:r>
        <w:rPr>
          <w:rFonts w:ascii="Consolas" w:hAnsi="Consolas" w:eastAsia="微软雅黑"/>
          <w:b w:val="0"/>
          <w:i w:val="0"/>
          <w:sz w:val="21"/>
        </w:rPr>
        <w:t>：所有 Python 逻辑集中在 `main.py`，通过类和函数组织模块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2. </w:t>
      </w:r>
      <w:r>
        <w:rPr>
          <w:rFonts w:ascii="Consolas" w:hAnsi="Consolas" w:eastAsia="微软雅黑"/>
          <w:b/>
          <w:i w:val="0"/>
          <w:sz w:val="21"/>
        </w:rPr>
        <w:t>单文件前端</w:t>
      </w:r>
      <w:r>
        <w:rPr>
          <w:rFonts w:ascii="Consolas" w:hAnsi="Consolas" w:eastAsia="微软雅黑"/>
          <w:b w:val="0"/>
          <w:i w:val="0"/>
          <w:sz w:val="21"/>
        </w:rPr>
        <w:t>：`index.html` 包含所有 HTML/CSS/JS，无构建工具依赖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3. </w:t>
      </w:r>
      <w:r>
        <w:rPr>
          <w:rFonts w:ascii="Consolas" w:hAnsi="Consolas" w:eastAsia="微软雅黑"/>
          <w:b/>
          <w:i w:val="0"/>
          <w:sz w:val="21"/>
        </w:rPr>
        <w:t>配置与代码分离</w:t>
      </w:r>
      <w:r>
        <w:rPr>
          <w:rFonts w:ascii="Consolas" w:hAnsi="Consolas" w:eastAsia="微软雅黑"/>
          <w:b w:val="0"/>
          <w:i w:val="0"/>
          <w:sz w:val="21"/>
        </w:rPr>
        <w:t>：`config/` 存放配置，`file/` 存放运行时数据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4. </w:t>
      </w:r>
      <w:r>
        <w:rPr>
          <w:rFonts w:ascii="Consolas" w:hAnsi="Consolas" w:eastAsia="微软雅黑"/>
          <w:b/>
          <w:i w:val="0"/>
          <w:sz w:val="21"/>
        </w:rPr>
        <w:t>模板机制</w:t>
      </w:r>
      <w:r>
        <w:rPr>
          <w:rFonts w:ascii="Consolas" w:hAnsi="Consolas" w:eastAsia="微软雅黑"/>
          <w:b w:val="0"/>
          <w:i w:val="0"/>
          <w:sz w:val="21"/>
        </w:rPr>
        <w:t>：`.example` 文件作为配置模板，首次运行自动复制为正式配置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32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2.1 统一异常体系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所有业务异常继承自 `AppException`，按分类工厂方法创建：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2.2 异常处理装饰器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为不同操作类型提供专用装饰器，自动捕获标准异常并转换为 `AppException`：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2.4 跨平台环境类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使用静态类统一管理跨平台差异，避免散落的 `if platform.system()`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[1/6] Python 环境检测 → [2/6] Node.js/NVM 检测 → [3/6] PIP 镜像源测速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→ [4/6] NPM 镜像源测速 → [5/6] 虚拟环境管理 → [6/6] 依赖安装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Python 环境检测 + 全自动安装（跨平台）</w:t>
        <w:br/>
        <w:br/>
        <w:t>**检测流程**：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 搜索 → 常见路径扫描 → 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- 4层全自动安装回退：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第2步：常见安装路径搜索（PATH 找不到时）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exist "C:\Python3*\python.exe"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exist "C:\Program Files\Python3*\python.exe"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exist "C:\Users\%USERNAME%\AppData\Local\Programs\Python\Python3*\python.exe"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第3步：全自动安装（4种方式按优先级尝试）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winget install Python.Python.3 --accept-package-agreements --accept-source-agreements --silent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choco install python -y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scoop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方式4：动态获取最新版本并下载（最终回退，安装到 _python/ 临时目录）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%%v in ('curl -s https://www.python.org/ftp/python/ ^| findstr /r "^3\.[0-9]*\.[0-9]*/$" ^| sort /r ^| findstr /n "^" ^| findstr "^[1]:"') do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"tokens=1 delims=/" %%a in ("%%v") do set "PYTHON_LATEST_VERSION=%%a"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PYTHON_LATEST_VERSION set "PYTHON_LATEST_VERSION=3.11.9"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-L -o "%TEMP%\python_installer.exe" https://www.python.org/ftp/python/%PYTHON_LATEST_VERSION%/python-%PYTHON_LATEST_VERSION%-amd64.exe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"%TEMP%\python_installer.exe" /quiet InstallAllUsers=0 PrependPath=0 Include_pip=1 TargetDir="%CD%\_python"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:python_verify_install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command -v python3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command -v python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第2步：常见安装路径搜索（PATH 找不到时）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COMMON_PYTHON_PATHS=(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"/usr/bin/python3"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"/usr/local/bin/python3"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"/opt/homebrew/bin/python3"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"$HOME/.pyenv/shims/python3"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py_path in "${COMMON_PYTHON_PATHS[@]}"; do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-x "$py_path"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PYTHON_CMD="$py_path"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第3步：全自动安装（根据操作系统选择包管理器）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apt-get &amp;&gt;/dev/null &amp;&amp; sudo apt-get update &amp;&amp; sudo apt-get install -y python3 python3-venv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yum &amp;&gt;/dev/null &amp;&amp; sudo yum install -y python3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dnf &amp;&gt;/dev/null &amp;&amp; sudo dnf install -y python3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python python-pip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Node.js/NVM 检测 + 全自动安装（跨平台）</w:t>
        <w:br/>
        <w:br/>
        <w:t>**检测流程**：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 搜索 → NVM 检测 → 全自动安装（包管理器/直接下载）→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- 5层全自动安装回退：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第2步：NVM PATH 搜索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nvm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use latest ||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install lts &amp;&amp;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第3步：NVM 注册表路径检测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exist "%USERPROFILE%\AppData\Roaming\nvm\nvm.exe"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call nvm.exe install lts &amp;&amp; call nvm.exe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第4步：全自动安装（按优先级尝试多种方式）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NODE_CMD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winget install OpenJS.NodeJS.LTS --accept-package-agreements --accept-source-agreements --silent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choco install nodejs -y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scoop install nodejs-lts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方式4：动态获取最新LTS版本并下载（最终回退，安装到 .node_env/ 目录）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"tokens=1 delims= " %%a in ("%%v") do set "NODE_LTS_VERSION=%%a"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NODE_LTS_VERSION set "NODE_LTS_VERSION=v20.11.1"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-L -o ".node_env/node-installer.msi" https://nodejs.org/dist/%NODE_LTS_VERSION%/node-%NODE_LTS_VERSION%-x64.msi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msiexec /i ".node_env/node-installer.msi" INSTALLDIR="%CD%\.node_env" /quiet /norestart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第5步：验证安装结果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:node_verify_install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|| (echo [ERROR] Node.js 安装失败 &amp; exit /b 1)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第2步：NVM 检测与自动安装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command -v nvm &amp;&gt;/dev/null || [ -s "$HOME/.nvm/nvm.sh"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export NVM_DIR="$HOME/.nvm"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-s "$NVM_DIR/nvm.sh" ] &amp;&amp; . "$NVM_DIR/nvm.sh"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use default ||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install lts &amp;&amp; nvm use lts &amp;&amp; nvm alias default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第3步：全自动安装（根据操作系统选择包管理器）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node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node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apt-get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https://deb.nodesource.com/setup_lts.x | sudo -E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apt-get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yum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yum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dnf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dnf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nodejs npm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 || echo "[ERROR] 安装失败"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BAT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-s -o nul -w "%%{time_connect}" --connect-timeout 1.5 --max-time 2 "!MIRROR_URL!" &gt; temp_time.txt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/p TEST_TIME=&lt;temp_time.txt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转换为毫秒整数（修复 delims=.0 的 bug）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"tokens=* delims=" %%t in ('%PYTHON_CMD% -c "print(int(float('!TEST_TIME!')*1000))"') do set "INT_TIME=%%t"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选择最小值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!INT_TIME! LSS !MIN_TIME!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"MIN_TIME=!INT_TIME!"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"BEST_MIRROR=!MIRROR_URL!"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SH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转换为毫秒整数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INT_TIME=${TEST_TIME%%.*}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INT_TIME=${INT_TIME#0}  # 去掉前导零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选择最小值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"$INT_TIME" -lt "$MIN_TIME"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MIN_TIME=$INT_TIME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BEST_MIRROR="$MIRROR_URL"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错误示例：速度慢（每个镜像需要3秒+）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import urllib.request, time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start = time.time()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urllib.request.urlopen(mirror_url, timeout=3)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elapsed = time.time() - 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**Unix**: `.venv/pip_config/pip.conf`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**NPM 设置**：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config set registry https://registry.npmmirror.com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回退机制</w:t>
        <w:br/>
        <w:br/>
        <w:t>所有镜像测试失败时，回退到官方源：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"!BEST_MIRROR!"==""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[WARNING] 所有镜像测试失败，使用默认PyPI源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"FASTEST_MIRROR=https://pypi.org/simple/"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"FASTEST_MIRROR=!BEST_MIRROR!"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[*] 最快镜像: !BEST_NAME! (!MIN_TIME!毫秒)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get_config_dir():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'config')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get_config_file():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os.path.join(PathManager.get_config_dir(), 'config.json')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get_output_file():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'file', 'output.json')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dirs = [PathManager.get_config_dir(), PathManager.get_file_dir()]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ConfigManager: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__init__(self, config_path=None):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self.config_path = config_path or PathManager.get_config_file()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 = None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@property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config(self):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self._config is None: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 = self._load_config()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self._config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get(self, key, default=None):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self.config.get(key, default)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set(self, key, value):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self._config is not None: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self._config[key] = value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self.save_config()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2.7 文件操作类</w:t>
        <w:br/>
        <w:br/>
        <w:t>统一文件读写，内建异常上下文：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FileManager: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read_json(file_path):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ExceptionContext(f"FileManager.read_json({file_path})", default=None):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'r',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json.load(f)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write_json(file_path, data, indent=2):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ExceptionContext(f"FileManager.write_json({file_path})", default=False):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os.makedirs(os.path.dirname(file_path), exist_ok=True)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'w',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json.dump(data, f, ensure_ascii=False, indent=indent)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成功响应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错误响应（带 HTTP 状态码）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'描述信息'}),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敏感字段脱敏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config['smtp_password']: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config['smtp_password'] = '</w:t>
      </w:r>
      <w:r>
        <w:rPr>
          <w:rFonts w:ascii="Consolas" w:hAnsi="Consolas" w:eastAsia="微软雅黑"/>
          <w:b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**'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静态资源服务（含 gzip）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@app.route('/dist/&lt;path:filename&gt;')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dist_files(filename):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file_path = os.path.join(PROJECT_DIR, 'dist', filename)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os.path.isfile(file_path):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"File not found",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mimetype_map =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'.js': 'application/javascript',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'.css': 'text/css',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'.html': 'text/html',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'.json': 'application/json',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'.svg': 'image/svg+xml',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'.woff2': 'font/woff2',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ext = os.path.splitext(filename)[1].lower()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mimetype = mimetype_map.get(ext, 'application/octet-stream')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accept_encoding = request.headers.get('Accept-Encoding', '')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'gzip' in accept_encoding.lower() and ext in ['.js', '.css', '.html', '.json', '.svg']: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'rb')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gzip_content = gzip.compress(content, compresslevel=6)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 = Response(gzip_content, mimetype=mimetype)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response.headers['Content-Encoding'] = 'gzip'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 = send_file(file_path, mimetype=mimetype)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get_version_from_readme():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readme_path = os.path.join(PROJECT_DIR, 'README.md')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open(readme_path, 'r',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match = re.search(r'###\s+v(\d+\.\d+\.\d+)', content)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match.group(1) if match else '0.0.0'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'0.0.0'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v3.6.0 (2026-06-11)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子条目1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子条目2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控制台 + 文件双输出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log_print(*args, **kwargs):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msg = ' '.join(str(a) for a in 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print(msg, **kwargs)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web_log_file: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safe_execute_func(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lambda: open(web_log_file, 'a', encoding='utf-8').write(msg + '\n'),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context='log_print'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ERROR:    - 错误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print(f"[Tunnel] 隧道启动成功: {url}")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print(f"[Email] 正在发送邮件通知...")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print(f"[*] 清理临时文件...")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print(f"[OK] config.json 已创建")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GET 请求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fetch('/api/products?t=' + Date.now())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showToast('加载失败: ' + data.error, 'error');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POST 请求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fetch('/api/sku/compare/txt',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method: 'POST',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headers: { 'Content-Type': 'application/json'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body: JSON.stringify({ stock_numbers: inputText 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 ...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async/await 模式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async function loadServerInfo()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response = await fetch('/api/server/info');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data = await response.json();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(data.success)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 (error)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console.error('加载失败:', error);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3.3 Toast 提示（替代 alert）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showToast(message)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existing = document.getElementById('copy-toast');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(existing) existing.remove();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toast = document.createElement('div');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toast.id = 'copy-toast';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toast.style.cssText = 'position:fixed;top:20px;left:50%;transform:translateX(-50%);'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'background:#28a745;color:#fff;padding:10px 20px;border-radius:5px;'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'z-index:9999;font-size:14px;';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toast.innerHTML = '&lt;i class="fa fa-check"&gt;&lt;/i&gt; ' + message;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document.body.appendChild(toast);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setTimeout(() =&gt; toast.remove(), 2000);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 响应式设计规范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5 个断点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575.98px)  { /* 超小屏手机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767.98px)  { /* 小屏平板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991.98px)  { /* 平板/笔记本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1199.98px) { /* 大屏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1200px)    { /* 超大屏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移动端关键规范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1. 触摸友好按钮最小高度 44px（Apple HIG）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.btn { min-height: 44px;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2. 输入框字体 16px（防止 iOS 自动缩放）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input, textarea, select { font-size: 16px;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3. 导航栏固定顶部 z-index: 9999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.navbar { position: fixed; z-index: 9999;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4. body 顶部留白 56px（导航栏高度）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body { padding-top: 56px;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桌面端 - 8列网格（8个按钮一行）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grid;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repeat(8,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2.5rem;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line-height: 1.5rem;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13px;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text-align: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inline-flex;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8px;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white-space: nowrap;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width: 100%;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span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flex;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4px;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移动端 &lt;576px - 4列网格（4×2居中布局，不拉满全屏）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575.98px)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8px;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16px;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max-width: 600px;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margin: 0 auto;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2.5rem;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小平板 (576px - 767px) - 4列网格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576px) and (max-width: 767.98px)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平板/笔记本 (768px - 991px) - 4列网格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768px) and (max-width: 991.98px)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br/>
        <w:t>### 3.5 iframe 懒加载模式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id="weather-iframe-wrapper" style="position: relative; width: 100%; min-height: 200px;"&gt;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&lt;!-- 加载占位 --&gt;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id="weather-loading" style="position: absolute; top: 0; left: 0; width: 100%; height: 100%;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flex; justify-content: center; align-items: center; z-index: 1;"&gt;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fa-cloud-download fa-spin"&gt;&lt;/i&gt; 正在加载...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&lt;!-- iframe 用 data-src 延迟加载 --&gt;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&lt;iframe data-src="/dist/index.html"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style="width: 100%; border: none; opacity: 0;"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onload="this.style.opacity='1';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document.getElementById('weather-loading').style.display='none';"&gt;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&lt;/iframe&gt;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页面加载后激活 iframe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document.querySelectorAll('iframe[data-src]').forEach(iframe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iframe.src = iframe.dataset.src;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3.6 全局定时器管理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clearAllPollingIntervals()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(pollingInterval) { clearInterval(pollingInterval); pollingInterval = null;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(tunnelPollInterval) { clearInterval(tunnelPollInterval); tunnelPollInterval = null;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隧道服务&lt;/code&gt;&lt;/li&gt;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**正确示例**：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   // 第1层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 所有初始化代码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document.querySelectorAll('.btn-sku-api').forEach(function(btn) {  // 第2层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btn.onclick = function() {  // 第3层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(apiUrl) {  // 第4层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 // 闭合 if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  // 闭合 onclick ← 这3行必须保留！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  // 闭合 forEach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  // 闭合 DOMContentLoaded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v3.6.0 (2026-06-11)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子条目1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子条目2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data.summary.forEach((item, idx)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cardHtml += 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&lt;td class="action-col"&gt;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fa-plus-circle detail-toggle-icon"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style="color: #667eea; cursor: pointer;"&gt;&lt;/i&gt;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&lt;/td&gt;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&lt;td&gt;...&lt;/td&gt;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&lt;/tr&gt;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`;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**展开逻辑**（动态创建 + 定位）：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window.toggleProfitDetail = function(dateKey, rowElement)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dateId = dateKey.replace(/-/g, '');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detailRow = document.getElementById('detail-row-'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detailContent = document.getElementById('detail-content-'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wasVisible = detailRow &amp;&amp; detailRow.style.display !== 'none';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allRows = document.querySelectorAll(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'.summary-row[data-date="' + dateKey + '"]'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(wasVisible)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detailRow.style.display = 'none';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(icon) icon.className = 'fa fa-plus-circle detail-toggle-icon';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row.style.background = '';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else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(!detailRow)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 = document.createElement('tr');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detailRow.id = 'detail-row-' + dateId;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detailRow.style.background = '#fafafa';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detailRow.innerHTML = '&lt;td colspan="7" style="padding: 0;"&gt;'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'&lt;div id="detail-content-' + dateId + '" 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'style="padding: 10px; max-height: 300px; overflow-y: auto;"&gt;'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'&lt;/div&gt;&lt;/td&gt;';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rowElement.after(detailRow);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detailContent = document.getElementById('detail-content-'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detailRow.style.display = 'table-row';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(icon) icon.className = 'fa fa-minus-circle detail-toggle-icon';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row.style.background = '#e6f0ff';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 填充 detailContent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id="profit-chart-container" style="padding: 15px; background: #fff; border-bottom: 2px solid #667eea;"&gt;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style="display: flex; flex-wrap: wrap; gap: 10px; align-items: center; margin-bottom: 10px;"&gt;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&lt;span style="font-weight: 600; color: #333;"&gt;&lt;i class="fa fa-bar-chart"&gt;&lt;/i&gt; 利润趋势图&lt;/span&gt;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&lt;span style="font-size: 12px; color: #999;"&gt;（随汇总视图联动）&lt;/span&gt;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id="profit-chart" style="width: 100%; height: 400px;"&gt;&lt;/div&gt;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**Y轴动态缩放**：根据数据范围自动调整，不同维度显示合理范围：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yAxis: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type: 'value',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axisLabel: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formatter: function(v)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(v &gt;= 10000) return (v / 10000).toFixed(1) + '万';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v.toFixed(0);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min: function(value) { return Math.max(0, Math.floor(value.min * 0.9));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max: function(value) { return Math.ceil(value.max * 1.1);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**图表高亮联动**（点击表格行 → 高亮图表数据点）：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window.highlightChartPoint = function(dateKey)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chart = window._profitChartInstance;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(!chart) 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option = chart.getOption();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categories = option.xAxis[0].data;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currentGroupBy = window._currentGroupBy || 'day';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chartKey = dateKey;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(currentGroupBy === 'year') chartKey = dateKey.substring(0, 4);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(currentGroupBy === 'month') chartKey = dateKey.substring(0, 7);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dataIndex = categories.indexOf(chartKey);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(dataIndex === -1) 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0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1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2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0,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1,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2,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'showTip', seriesIndex: 0,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**表格行点击事件**（同时触发展开和高亮）：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window.highlightChartPoint('${item.日期}')"&gt;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row_data in table_data: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col_idx, cell_val in enumerate(row_data):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isinstance(cell_val, datetime):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row_data[col_idx] = cell_val.strftime('%Y-%m-%d')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isinstance(cell_val, (int, float)) and not isinstance(cell_val, bool):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cell_val &gt; 40000 and cell_val &lt; 100000: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converted = datetime(1899, 12, 30) + timedelta(days=int(cell_val))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converted.year &gt;= 2000: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row_data[col_idx] = converted.strftime('%Y-%m-%d')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**后端 `all_records` 年份验证**：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isinstance(date_val, (int, float)):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record_date = datetime(1899, 12, 30) + timedelta(days=int(date_val))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record_date.year &lt; 2000: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continue  # 拒绝2000年以前的日期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record_date_str = record_date.strftime('%Y-%m-%d')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continue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 Excel 日期序列号转换**（必须在 `return str` 之前执行）：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数字类型优先处理（避免String()转换丢失精度）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(typeof value === 'number' &amp;&amp; value &gt; 40000 &amp;&amp; value &lt; 100000)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jsDate = new Date(excelEpoch.getTime() + value * 86400000);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字符串类型处理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(/^\d+$/.test(str) &amp;&amp; parseInt(str) &gt; 40000 &amp;&amp; parseInt(str) &lt; 100000)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jsDate = new Date(excelEpoch.getTime() + parseInt(str) * 86400000);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str;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[1/5] 检测 Python 环境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[2/5] 测速 pip 镜像源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[3/5] 检测虚拟环境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[4/5] 设置虚拟环境 + 安装依赖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[5/5] 检测配置文件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Linux/Mac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VERSION=$(python3 -c "import re; m=re.search(r'###\s+v(\d+\.\d+\.\d+)', open('README.md', encoding='utf-8').read()); print(m.group(1) if m else '0.0.0')")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4.4 临时文件清理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检查 temp 目录大小，超过 3MB 则清理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"LIMIT_SIZE=3145728"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!TOTAL_SIZE! gtr !LIMIT_SIZE!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del /f /s /q temp\*.* &gt;nul 2&gt;&amp;1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Linux/Mac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LIMIT_SIZE=3145728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"$TOTAL_SIZE" -gt "$LIMIT_SIZE"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rm -rf temp/*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"login": { "username": "", "password": "", "login_type": "phone"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"target_url":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"scroll_config":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"max_attempts": 30,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"same_height_limit": 8,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"scroll_wait_time": 0.8,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"popup_close_interval": 5,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"dynamic_adjust": true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"headers": { "user-agent": "..."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"cookies": [ { "name": "token", "value": "", "domain": ".example.com" } ],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"output_file": "file/output.json",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"cookie_file": "config/cookies.json",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"excel_files": ["path/to/file1.xlsx", "~/path/to/file2.xlsx"],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"email_notification_enabled":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"email_smtp_host": "smtp.qq.com",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"email_smtp_port": 587,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"email_smtp_user":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"email_smtp_password":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"email_to": ""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Node.js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-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- Node.js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@app.route('/api/stats', methods=['GET'])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get_stats():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output_file = PathManager.get_output_file()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os.path.exists(output_file):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'数据文件不存在'}),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 = FileManager.read_json(output_file)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data: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'数据为空'}),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products = data.get('商品列表', []) if isinstance(data, dict) else data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total = len(products)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avg_price = sum(float(p.get('价格', 0)) for p in products) / total if total &gt; 0 else 0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'success':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'total_products': total,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'avg_price': round(avg_price, 2)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error_detail = str(e) + '\n' + traceback.format_exc()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print(f'get_stats错误: {error_detail}')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str(e), 'detail': error_detail}), 500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**前端调用**：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loadStats()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fetch('/api/stats')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showToast('加载统计失败: ' + data.error);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document.getElementById('stats-total').textContent = data.total_products;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document.getElementById('stats-avg-price').textContent = '¥' + data.avg_price;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"max_retries": 3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2. 在代码中通过 `ConfigManager` 读取：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max_retries = config_manager.get('max_retries', 3)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3. 前端通过 API 读写：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@app.route('/api/config/max-retries', methods=['GET'])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get_max_retries():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'value': config_manager.get('max_retries', 3)})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@app.route('/api/config/max-retries', methods=['POST'])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set_max_retries():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 = request.get_json()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value = data.get('value', 3)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isinstance(value, int) or value &lt; 1 or value &gt; 10: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'重试次数必须在1-10之间'}), 400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config_manager.set('max_retries', value)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'message': f'重试次数已设置为 {value}'})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AppException(Exception):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在已有分类后添加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CATEGORY_PAYMENT = 'PAYMENT'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_CATEGORY_CODES = {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... 已有映射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CATEGORY_PAYMENT: 'PAYMENT_ERROR',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@classmethod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payment_error(cls, message, order_id=None, amount=None, **kwargs):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details = {'order_id': order_id, 'amount': amount}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details.update(kwargs)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cls(message, category=cls.CATEGORY_PAYMENT, details=details)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使用：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process_payment(order)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 PaymentGatewayError as 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raise AppException.payment_error(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f"支付处理失败: {e}",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order_id=order.id,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amount=order.amount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from 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... 已有方法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get_archive_dir():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'file', 'archive')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get_archive_file(date_str):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os.path.join(PathManager.get_archive_dir(), f'archive_{date_str}.json')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dirs =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PathManager.get_config_dir(),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PathManager.get_file_dir(),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PathManager.get_archive_dir()  # 新增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&lt;section id="export" class="py-5" style="background: linear-gradient(135deg, #1a1a2e 0%, #16213e 100%);"&gt;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class="container"&gt;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class="section-title"&gt;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&lt;h2 style="color: #fff;"&gt;数据导出&lt;/h2&gt;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class="underline"&gt;&lt;/div&gt;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class="row justify-content-center"&gt;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class="col-12 text-center"&gt;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&lt;button class="btn btn-success btn-lg" onclick="exportData('csv')"&gt;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fa-file-excel-o"&gt;&lt;/i&gt; 导出 CSV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&lt;button class="btn btn-primary btn-lg ml-3" onclick="exportData('json')"&gt;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fa-file-code-o"&gt;&lt;/i&gt; 导出 JSON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&lt;/section&gt;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exportData(format)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fetch('/api/export?format=' + format)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(!response.ok) throw new Error('导出失败');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response.blob();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.then(blob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url = window.URL.createObjectURL(blob);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a = document.createElement('a');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a.href = url;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a.download = 'export_' + new Date().toISOString().slice(0, 10) + '.' + format;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a.click();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window.URL.revokeObjectURL(url);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showToast('导出成功');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.catch(error =&gt; showToast('导出失败: ' + error.message));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