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EAC40" w14:textId="5CB1C55B" w:rsidR="00351104" w:rsidRDefault="00351104">
      <w:pPr>
        <w:rPr>
          <w:lang w:val="en-BE"/>
        </w:rPr>
      </w:pPr>
      <w:r>
        <w:rPr>
          <w:lang w:val="en-BE"/>
        </w:rPr>
        <w:t>ERP: Enterprise Resources Planning</w:t>
      </w:r>
    </w:p>
    <w:p w14:paraId="2AED0BCD" w14:textId="55794A8E" w:rsidR="00351104" w:rsidRDefault="00351104">
      <w:pPr>
        <w:rPr>
          <w:lang w:val="en-BE"/>
        </w:rPr>
      </w:pPr>
      <w:r>
        <w:rPr>
          <w:lang w:val="en-BE"/>
        </w:rPr>
        <w:t>MES: Manufacturing Execution System</w:t>
      </w:r>
    </w:p>
    <w:p w14:paraId="292E1BDA" w14:textId="619A2F81" w:rsidR="00351104" w:rsidRDefault="00351104">
      <w:pPr>
        <w:rPr>
          <w:lang w:val="en-BE"/>
        </w:rPr>
      </w:pPr>
      <w:r>
        <w:rPr>
          <w:lang w:val="en-BE"/>
        </w:rPr>
        <w:t xml:space="preserve">SCADA: Supervisory Control </w:t>
      </w:r>
      <w:proofErr w:type="gramStart"/>
      <w:r>
        <w:rPr>
          <w:lang w:val="en-BE"/>
        </w:rPr>
        <w:t>And</w:t>
      </w:r>
      <w:proofErr w:type="gramEnd"/>
      <w:r>
        <w:rPr>
          <w:lang w:val="en-BE"/>
        </w:rPr>
        <w:t xml:space="preserve"> Data Acquisition</w:t>
      </w:r>
    </w:p>
    <w:p w14:paraId="731D6238" w14:textId="04439151" w:rsidR="00351104" w:rsidRPr="00351104" w:rsidRDefault="00351104">
      <w:pPr>
        <w:rPr>
          <w:lang w:val="en-BE"/>
        </w:rPr>
      </w:pPr>
      <w:r>
        <w:rPr>
          <w:lang w:val="en-BE"/>
        </w:rPr>
        <w:t>PLC: Process Logic Controller</w:t>
      </w:r>
      <w:bookmarkStart w:id="0" w:name="_GoBack"/>
      <w:bookmarkEnd w:id="0"/>
    </w:p>
    <w:sectPr w:rsidR="00351104" w:rsidRPr="00351104" w:rsidSect="00FA0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7E"/>
    <w:rsid w:val="00351104"/>
    <w:rsid w:val="005C027E"/>
    <w:rsid w:val="00932AB2"/>
    <w:rsid w:val="00FA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AA8D00"/>
  <w15:chartTrackingRefBased/>
  <w15:docId w15:val="{E0775B2E-8F30-41AF-8398-B9DEAFD0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RICHEZ la170174</dc:creator>
  <cp:keywords/>
  <dc:description/>
  <cp:lastModifiedBy>Antoine RICHEZ la170174</cp:lastModifiedBy>
  <cp:revision>2</cp:revision>
  <dcterms:created xsi:type="dcterms:W3CDTF">2019-10-14T08:40:00Z</dcterms:created>
  <dcterms:modified xsi:type="dcterms:W3CDTF">2019-10-14T08:41:00Z</dcterms:modified>
</cp:coreProperties>
</file>