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023" w:rsidRDefault="00204557" w:rsidP="00204557">
      <w:pPr>
        <w:tabs>
          <w:tab w:val="left" w:pos="1410"/>
        </w:tabs>
      </w:pPr>
      <w:r>
        <w:t xml:space="preserve">Current </w:t>
      </w:r>
      <w:r w:rsidR="00473ACE">
        <w:t>main files</w:t>
      </w:r>
    </w:p>
    <w:p w:rsidR="00204557" w:rsidRDefault="00806587">
      <w:r>
        <w:t>main_hvac_model_manualdist</w:t>
      </w:r>
      <w:r w:rsidR="00204557">
        <w:t>_1zone</w:t>
      </w:r>
      <w:r>
        <w:t>.m</w:t>
      </w:r>
      <w:r w:rsidR="00204557">
        <w:t>: This one generates disturbances manually so that Simulink model loads them. Implements differences throughout the week. Performs comparison between ASMPC, SMPC and MPC (MPC is the same SMPC but with tightening parameters equal to zero and not performing adaptation)</w:t>
      </w:r>
    </w:p>
    <w:p w:rsidR="00204557" w:rsidRDefault="00204557">
      <w:r>
        <w:tab/>
        <w:t>Calls the following design methods</w:t>
      </w:r>
    </w:p>
    <w:p w:rsidR="00204557" w:rsidRDefault="00204557" w:rsidP="00204557">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design_MPC_hvacmb_1z_v4</w:t>
      </w:r>
      <w:r>
        <w:rPr>
          <w:rFonts w:ascii="Courier New" w:hAnsi="Courier New" w:cs="Courier New"/>
          <w:color w:val="000000"/>
          <w:sz w:val="20"/>
          <w:szCs w:val="20"/>
        </w:rPr>
        <w:t>: designs ASMPC (and same file can be used for SMPC and MPC)</w:t>
      </w:r>
      <w:r w:rsidR="000D65B4">
        <w:rPr>
          <w:rFonts w:ascii="Courier New" w:hAnsi="Courier New" w:cs="Courier New"/>
          <w:color w:val="000000"/>
          <w:sz w:val="20"/>
          <w:szCs w:val="20"/>
        </w:rPr>
        <w:t xml:space="preserve">… optimizes </w:t>
      </w:r>
      <w:proofErr w:type="spellStart"/>
      <w:r w:rsidR="000D65B4">
        <w:rPr>
          <w:rFonts w:ascii="Courier New" w:hAnsi="Courier New" w:cs="Courier New"/>
          <w:color w:val="000000"/>
          <w:sz w:val="20"/>
          <w:szCs w:val="20"/>
        </w:rPr>
        <w:t>mdots</w:t>
      </w:r>
      <w:proofErr w:type="spellEnd"/>
      <w:r w:rsidR="000D65B4">
        <w:rPr>
          <w:rFonts w:ascii="Courier New" w:hAnsi="Courier New" w:cs="Courier New"/>
          <w:color w:val="000000"/>
          <w:sz w:val="20"/>
          <w:szCs w:val="20"/>
        </w:rPr>
        <w:t>, u=DT*</w:t>
      </w:r>
      <w:proofErr w:type="spellStart"/>
      <w:r w:rsidR="000D65B4">
        <w:rPr>
          <w:rFonts w:ascii="Courier New" w:hAnsi="Courier New" w:cs="Courier New"/>
          <w:color w:val="000000"/>
          <w:sz w:val="20"/>
          <w:szCs w:val="20"/>
        </w:rPr>
        <w:t>mdots</w:t>
      </w:r>
      <w:proofErr w:type="spellEnd"/>
      <w:r w:rsidR="000D65B4">
        <w:rPr>
          <w:rFonts w:ascii="Courier New" w:hAnsi="Courier New" w:cs="Courier New"/>
          <w:color w:val="000000"/>
          <w:sz w:val="20"/>
          <w:szCs w:val="20"/>
        </w:rPr>
        <w:t>, delta=fixed</w:t>
      </w:r>
    </w:p>
    <w:p w:rsidR="00204557" w:rsidRDefault="00204557" w:rsidP="00204557">
      <w:pPr>
        <w:autoSpaceDE w:val="0"/>
        <w:autoSpaceDN w:val="0"/>
        <w:adjustRightInd w:val="0"/>
        <w:spacing w:after="0" w:line="240" w:lineRule="auto"/>
        <w:ind w:left="1440"/>
      </w:pPr>
    </w:p>
    <w:p w:rsidR="00204557" w:rsidRDefault="00204557">
      <w:r>
        <w:tab/>
        <w:t>Calls the following Simulink models</w:t>
      </w:r>
    </w:p>
    <w:p w:rsidR="00204557" w:rsidRDefault="00204557" w:rsidP="00204557">
      <w:pPr>
        <w:ind w:left="1440"/>
        <w:rPr>
          <w:rFonts w:ascii="Courier New" w:hAnsi="Courier New" w:cs="Courier New"/>
          <w:color w:val="000000"/>
          <w:sz w:val="20"/>
          <w:szCs w:val="20"/>
        </w:rPr>
      </w:pPr>
      <w:r>
        <w:rPr>
          <w:rFonts w:ascii="Courier New" w:hAnsi="Courier New" w:cs="Courier New"/>
          <w:color w:val="000000"/>
          <w:sz w:val="20"/>
          <w:szCs w:val="20"/>
        </w:rPr>
        <w:t>hvac_maborrelli_singapur_1zone_with_MPC_v3_manualdist_ofice: calls ASMPC (or variations)</w:t>
      </w:r>
    </w:p>
    <w:p w:rsidR="004A649B" w:rsidRDefault="000D65B4" w:rsidP="004A649B">
      <w:pPr>
        <w:autoSpaceDE w:val="0"/>
        <w:autoSpaceDN w:val="0"/>
        <w:adjustRightInd w:val="0"/>
        <w:spacing w:after="0" w:line="240" w:lineRule="auto"/>
        <w:ind w:left="2160"/>
        <w:rPr>
          <w:rFonts w:ascii="Courier New" w:hAnsi="Courier New" w:cs="Courier New"/>
          <w:color w:val="000000"/>
          <w:sz w:val="20"/>
          <w:szCs w:val="20"/>
        </w:rPr>
      </w:pPr>
      <w:r>
        <w:rPr>
          <w:rFonts w:ascii="Courier New" w:hAnsi="Courier New" w:cs="Courier New"/>
          <w:color w:val="000000"/>
          <w:sz w:val="20"/>
          <w:szCs w:val="20"/>
        </w:rPr>
        <w:t>-&gt;</w:t>
      </w:r>
      <w:r w:rsidRPr="000D65B4">
        <w:t xml:space="preserve"> </w:t>
      </w:r>
      <w:r w:rsidRPr="000D65B4">
        <w:rPr>
          <w:rFonts w:ascii="Courier New" w:hAnsi="Courier New" w:cs="Courier New"/>
          <w:color w:val="000000"/>
          <w:sz w:val="20"/>
          <w:szCs w:val="20"/>
        </w:rPr>
        <w:t>mpc_sfunc_1zone_v4</w:t>
      </w:r>
      <w:r w:rsidR="004A649B">
        <w:rPr>
          <w:rFonts w:ascii="Courier New" w:hAnsi="Courier New" w:cs="Courier New"/>
          <w:color w:val="000000"/>
          <w:sz w:val="20"/>
          <w:szCs w:val="20"/>
        </w:rPr>
        <w:t xml:space="preserve"> (performs </w:t>
      </w:r>
      <w:proofErr w:type="spellStart"/>
      <w:r w:rsidR="004A649B">
        <w:rPr>
          <w:rFonts w:ascii="Courier New" w:hAnsi="Courier New" w:cs="Courier New"/>
          <w:color w:val="000000"/>
          <w:sz w:val="20"/>
          <w:szCs w:val="20"/>
        </w:rPr>
        <w:t>mpc</w:t>
      </w:r>
      <w:proofErr w:type="spellEnd"/>
      <w:r w:rsidR="004A649B">
        <w:rPr>
          <w:rFonts w:ascii="Courier New" w:hAnsi="Courier New" w:cs="Courier New"/>
          <w:color w:val="000000"/>
          <w:sz w:val="20"/>
          <w:szCs w:val="20"/>
        </w:rPr>
        <w:t xml:space="preserve"> optimization)</w:t>
      </w:r>
      <w:r w:rsidR="004A649B" w:rsidRPr="004A649B">
        <w:rPr>
          <w:rFonts w:ascii="Courier New" w:hAnsi="Courier New" w:cs="Courier New"/>
          <w:color w:val="000000"/>
          <w:sz w:val="20"/>
          <w:szCs w:val="20"/>
        </w:rPr>
        <w:t xml:space="preserve"> </w:t>
      </w:r>
      <w:r w:rsidR="004A649B">
        <w:rPr>
          <w:rFonts w:ascii="Courier New" w:hAnsi="Courier New" w:cs="Courier New"/>
          <w:color w:val="000000"/>
          <w:sz w:val="20"/>
          <w:szCs w:val="20"/>
        </w:rPr>
        <w:t xml:space="preserve"> </w:t>
      </w:r>
    </w:p>
    <w:p w:rsidR="004A649B" w:rsidRDefault="004A649B" w:rsidP="004A649B">
      <w:pPr>
        <w:autoSpaceDE w:val="0"/>
        <w:autoSpaceDN w:val="0"/>
        <w:adjustRightInd w:val="0"/>
        <w:spacing w:after="0" w:line="240" w:lineRule="auto"/>
        <w:ind w:left="2160"/>
        <w:rPr>
          <w:rFonts w:ascii="Courier New" w:hAnsi="Courier New" w:cs="Courier New"/>
          <w:color w:val="000000"/>
          <w:sz w:val="20"/>
          <w:szCs w:val="20"/>
        </w:rPr>
      </w:pPr>
      <w:r>
        <w:rPr>
          <w:rFonts w:ascii="Courier New" w:hAnsi="Courier New" w:cs="Courier New"/>
          <w:color w:val="000000"/>
          <w:sz w:val="20"/>
          <w:szCs w:val="20"/>
        </w:rPr>
        <w:t>-&gt;</w:t>
      </w:r>
      <w:proofErr w:type="spellStart"/>
      <w:r>
        <w:rPr>
          <w:rFonts w:ascii="Courier New" w:hAnsi="Courier New" w:cs="Courier New"/>
          <w:color w:val="000000"/>
          <w:sz w:val="20"/>
          <w:szCs w:val="20"/>
        </w:rPr>
        <w:t>cv_counter_sim.m</w:t>
      </w:r>
      <w:proofErr w:type="spellEnd"/>
      <w:r>
        <w:rPr>
          <w:rFonts w:ascii="Courier New" w:hAnsi="Courier New" w:cs="Courier New"/>
          <w:color w:val="000000"/>
          <w:sz w:val="20"/>
          <w:szCs w:val="20"/>
        </w:rPr>
        <w:t xml:space="preserve"> (adaptive law and counts violations)</w:t>
      </w:r>
    </w:p>
    <w:p w:rsidR="004A649B" w:rsidRDefault="004A649B" w:rsidP="004A649B">
      <w:pPr>
        <w:autoSpaceDE w:val="0"/>
        <w:autoSpaceDN w:val="0"/>
        <w:adjustRightInd w:val="0"/>
        <w:spacing w:after="0" w:line="240" w:lineRule="auto"/>
        <w:ind w:left="1440" w:firstLine="720"/>
        <w:rPr>
          <w:rFonts w:ascii="Courier New" w:hAnsi="Courier New" w:cs="Courier New"/>
          <w:color w:val="000000"/>
          <w:sz w:val="20"/>
          <w:szCs w:val="20"/>
        </w:rPr>
      </w:pPr>
      <w:r>
        <w:rPr>
          <w:rFonts w:ascii="Courier New" w:hAnsi="Courier New" w:cs="Courier New"/>
          <w:color w:val="000000"/>
          <w:sz w:val="20"/>
          <w:szCs w:val="20"/>
        </w:rPr>
        <w:t>-&gt;</w:t>
      </w:r>
      <w:r w:rsidRPr="004A649B">
        <w:t xml:space="preserve"> </w:t>
      </w:r>
      <w:r w:rsidRPr="004A649B">
        <w:rPr>
          <w:rFonts w:ascii="Courier New" w:hAnsi="Courier New" w:cs="Courier New"/>
          <w:color w:val="000000"/>
          <w:sz w:val="20"/>
          <w:szCs w:val="20"/>
        </w:rPr>
        <w:t>maborrelli_sfunc_1zone</w:t>
      </w:r>
    </w:p>
    <w:p w:rsidR="004A649B" w:rsidRDefault="004A649B" w:rsidP="004A649B">
      <w:pPr>
        <w:autoSpaceDE w:val="0"/>
        <w:autoSpaceDN w:val="0"/>
        <w:adjustRightInd w:val="0"/>
        <w:spacing w:after="0" w:line="240" w:lineRule="auto"/>
        <w:ind w:left="2160" w:firstLine="720"/>
        <w:rPr>
          <w:rFonts w:ascii="Courier New" w:hAnsi="Courier New" w:cs="Courier New"/>
          <w:sz w:val="24"/>
          <w:szCs w:val="24"/>
        </w:rPr>
      </w:pPr>
      <w:r>
        <w:rPr>
          <w:rFonts w:ascii="Courier New" w:hAnsi="Courier New" w:cs="Courier New"/>
          <w:color w:val="000000"/>
          <w:sz w:val="20"/>
          <w:szCs w:val="20"/>
        </w:rPr>
        <w:t>-&gt;</w:t>
      </w:r>
      <w:r w:rsidRPr="004A649B">
        <w:rPr>
          <w:rFonts w:ascii="Courier New" w:hAnsi="Courier New" w:cs="Courier New"/>
          <w:color w:val="000000"/>
          <w:sz w:val="20"/>
          <w:szCs w:val="20"/>
        </w:rPr>
        <w:t xml:space="preserve"> </w:t>
      </w:r>
      <w:r>
        <w:rPr>
          <w:rFonts w:ascii="Courier New" w:hAnsi="Courier New" w:cs="Courier New"/>
          <w:color w:val="000000"/>
          <w:sz w:val="20"/>
          <w:szCs w:val="20"/>
        </w:rPr>
        <w:t>dynamics_hvac_maborrelli_singapur_1zone</w:t>
      </w:r>
    </w:p>
    <w:p w:rsidR="004A649B" w:rsidRDefault="004A649B" w:rsidP="004A649B">
      <w:pPr>
        <w:autoSpaceDE w:val="0"/>
        <w:autoSpaceDN w:val="0"/>
        <w:adjustRightInd w:val="0"/>
        <w:spacing w:after="0" w:line="240" w:lineRule="auto"/>
        <w:ind w:left="2160"/>
        <w:rPr>
          <w:rFonts w:ascii="Courier New" w:hAnsi="Courier New" w:cs="Courier New"/>
          <w:sz w:val="24"/>
          <w:szCs w:val="24"/>
        </w:rPr>
      </w:pPr>
    </w:p>
    <w:p w:rsidR="00204557" w:rsidRDefault="00204557" w:rsidP="00204557">
      <w:pPr>
        <w:ind w:left="1440"/>
        <w:rPr>
          <w:rFonts w:ascii="Courier New" w:hAnsi="Courier New" w:cs="Courier New"/>
          <w:color w:val="000000"/>
          <w:sz w:val="20"/>
          <w:szCs w:val="20"/>
        </w:rPr>
      </w:pPr>
      <w:r>
        <w:rPr>
          <w:rFonts w:ascii="Courier New" w:hAnsi="Courier New" w:cs="Courier New"/>
          <w:color w:val="000000"/>
          <w:sz w:val="20"/>
          <w:szCs w:val="20"/>
        </w:rPr>
        <w:t>hvac_maborrelli_singapur_1zone_with_</w:t>
      </w:r>
      <w:r>
        <w:rPr>
          <w:rFonts w:ascii="Courier New" w:hAnsi="Courier New" w:cs="Courier New"/>
          <w:color w:val="000000"/>
          <w:sz w:val="20"/>
          <w:szCs w:val="20"/>
        </w:rPr>
        <w:t>RBC</w:t>
      </w:r>
      <w:r>
        <w:rPr>
          <w:rFonts w:ascii="Courier New" w:hAnsi="Courier New" w:cs="Courier New"/>
          <w:color w:val="000000"/>
          <w:sz w:val="20"/>
          <w:szCs w:val="20"/>
        </w:rPr>
        <w:t>_manualdist_ofice</w:t>
      </w:r>
      <w:r>
        <w:rPr>
          <w:rFonts w:ascii="Courier New" w:hAnsi="Courier New" w:cs="Courier New"/>
          <w:color w:val="000000"/>
          <w:sz w:val="20"/>
          <w:szCs w:val="20"/>
        </w:rPr>
        <w:t>: implements rule based controller</w:t>
      </w:r>
    </w:p>
    <w:p w:rsidR="004A649B" w:rsidRDefault="004A649B" w:rsidP="004A649B">
      <w:pPr>
        <w:autoSpaceDE w:val="0"/>
        <w:autoSpaceDN w:val="0"/>
        <w:adjustRightInd w:val="0"/>
        <w:spacing w:after="0" w:line="240" w:lineRule="auto"/>
        <w:ind w:left="2160"/>
        <w:rPr>
          <w:rFonts w:ascii="Courier New" w:hAnsi="Courier New" w:cs="Courier New"/>
          <w:color w:val="000000"/>
          <w:sz w:val="20"/>
          <w:szCs w:val="20"/>
        </w:rPr>
      </w:pPr>
      <w:r>
        <w:rPr>
          <w:rFonts w:ascii="Courier New" w:hAnsi="Courier New" w:cs="Courier New"/>
          <w:color w:val="000000"/>
          <w:sz w:val="20"/>
          <w:szCs w:val="20"/>
        </w:rPr>
        <w:t>-&gt;</w:t>
      </w:r>
      <w:r w:rsidRPr="000D65B4">
        <w:t xml:space="preserve"> </w:t>
      </w:r>
      <w:r w:rsidRPr="004A649B">
        <w:rPr>
          <w:rFonts w:ascii="Courier New" w:hAnsi="Courier New" w:cs="Courier New"/>
          <w:color w:val="000000"/>
          <w:sz w:val="20"/>
          <w:szCs w:val="20"/>
        </w:rPr>
        <w:t>RBC_sfunc_1zone_v4c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rbc</w:t>
      </w:r>
      <w:proofErr w:type="spellEnd"/>
      <w:proofErr w:type="gramEnd"/>
      <w:r>
        <w:rPr>
          <w:rFonts w:ascii="Courier New" w:hAnsi="Courier New" w:cs="Courier New"/>
          <w:color w:val="000000"/>
          <w:sz w:val="20"/>
          <w:szCs w:val="20"/>
        </w:rPr>
        <w:t xml:space="preserve"> control law)</w:t>
      </w:r>
    </w:p>
    <w:p w:rsidR="004A649B" w:rsidRDefault="004A649B" w:rsidP="004A649B">
      <w:pPr>
        <w:autoSpaceDE w:val="0"/>
        <w:autoSpaceDN w:val="0"/>
        <w:adjustRightInd w:val="0"/>
        <w:spacing w:after="0" w:line="240" w:lineRule="auto"/>
        <w:ind w:left="2160"/>
        <w:rPr>
          <w:rFonts w:ascii="Courier New" w:hAnsi="Courier New" w:cs="Courier New"/>
          <w:color w:val="000000"/>
          <w:sz w:val="20"/>
          <w:szCs w:val="20"/>
        </w:rPr>
      </w:pPr>
      <w:r>
        <w:rPr>
          <w:rFonts w:ascii="Courier New" w:hAnsi="Courier New" w:cs="Courier New"/>
          <w:color w:val="000000"/>
          <w:sz w:val="20"/>
          <w:szCs w:val="20"/>
        </w:rPr>
        <w:t>-&gt;</w:t>
      </w:r>
      <w:proofErr w:type="spellStart"/>
      <w:r>
        <w:rPr>
          <w:rFonts w:ascii="Courier New" w:hAnsi="Courier New" w:cs="Courier New"/>
          <w:color w:val="000000"/>
          <w:sz w:val="20"/>
          <w:szCs w:val="20"/>
        </w:rPr>
        <w:t>cv_counter_sim.m</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(counts violations)</w:t>
      </w:r>
    </w:p>
    <w:p w:rsidR="004A649B" w:rsidRDefault="004A649B" w:rsidP="004A649B">
      <w:pPr>
        <w:autoSpaceDE w:val="0"/>
        <w:autoSpaceDN w:val="0"/>
        <w:adjustRightInd w:val="0"/>
        <w:spacing w:after="0" w:line="240" w:lineRule="auto"/>
        <w:ind w:left="2160"/>
        <w:rPr>
          <w:rFonts w:ascii="Courier New" w:hAnsi="Courier New" w:cs="Courier New"/>
          <w:color w:val="000000"/>
          <w:sz w:val="20"/>
          <w:szCs w:val="20"/>
        </w:rPr>
      </w:pPr>
    </w:p>
    <w:p w:rsidR="004A649B" w:rsidRDefault="004A649B" w:rsidP="004A649B">
      <w:pPr>
        <w:autoSpaceDE w:val="0"/>
        <w:autoSpaceDN w:val="0"/>
        <w:adjustRightInd w:val="0"/>
        <w:spacing w:after="0" w:line="240" w:lineRule="auto"/>
        <w:ind w:left="1440" w:firstLine="720"/>
        <w:rPr>
          <w:rFonts w:ascii="Courier New" w:hAnsi="Courier New" w:cs="Courier New"/>
          <w:color w:val="000000"/>
          <w:sz w:val="20"/>
          <w:szCs w:val="20"/>
        </w:rPr>
      </w:pPr>
      <w:r>
        <w:rPr>
          <w:rFonts w:ascii="Courier New" w:hAnsi="Courier New" w:cs="Courier New"/>
          <w:color w:val="000000"/>
          <w:sz w:val="20"/>
          <w:szCs w:val="20"/>
        </w:rPr>
        <w:t>-&gt;</w:t>
      </w:r>
      <w:r w:rsidRPr="004A649B">
        <w:t xml:space="preserve"> </w:t>
      </w:r>
      <w:r w:rsidRPr="004A649B">
        <w:rPr>
          <w:rFonts w:ascii="Courier New" w:hAnsi="Courier New" w:cs="Courier New"/>
          <w:color w:val="000000"/>
          <w:sz w:val="20"/>
          <w:szCs w:val="20"/>
        </w:rPr>
        <w:t>maborrelli_sfunc_1zone</w:t>
      </w:r>
    </w:p>
    <w:p w:rsidR="004A649B" w:rsidRDefault="004A649B" w:rsidP="004A649B">
      <w:pPr>
        <w:autoSpaceDE w:val="0"/>
        <w:autoSpaceDN w:val="0"/>
        <w:adjustRightInd w:val="0"/>
        <w:spacing w:after="0" w:line="240" w:lineRule="auto"/>
        <w:ind w:left="2160" w:firstLine="720"/>
        <w:rPr>
          <w:rFonts w:ascii="Courier New" w:hAnsi="Courier New" w:cs="Courier New"/>
          <w:sz w:val="24"/>
          <w:szCs w:val="24"/>
        </w:rPr>
      </w:pPr>
      <w:r>
        <w:rPr>
          <w:rFonts w:ascii="Courier New" w:hAnsi="Courier New" w:cs="Courier New"/>
          <w:color w:val="000000"/>
          <w:sz w:val="20"/>
          <w:szCs w:val="20"/>
        </w:rPr>
        <w:t>-&gt;</w:t>
      </w:r>
      <w:r w:rsidRPr="004A649B">
        <w:rPr>
          <w:rFonts w:ascii="Courier New" w:hAnsi="Courier New" w:cs="Courier New"/>
          <w:color w:val="000000"/>
          <w:sz w:val="20"/>
          <w:szCs w:val="20"/>
        </w:rPr>
        <w:t xml:space="preserve"> </w:t>
      </w:r>
      <w:r>
        <w:rPr>
          <w:rFonts w:ascii="Courier New" w:hAnsi="Courier New" w:cs="Courier New"/>
          <w:color w:val="000000"/>
          <w:sz w:val="20"/>
          <w:szCs w:val="20"/>
        </w:rPr>
        <w:t>dynamics_hvac_maborrelli_singapur_1zone</w:t>
      </w:r>
    </w:p>
    <w:p w:rsidR="004A649B" w:rsidRDefault="004A649B" w:rsidP="00204557">
      <w:pPr>
        <w:ind w:left="1440"/>
      </w:pPr>
    </w:p>
    <w:p w:rsidR="00473ACE" w:rsidRDefault="00473ACE" w:rsidP="00473ACE">
      <w:proofErr w:type="spellStart"/>
      <w:r>
        <w:t>main_hvac_model_manualdist_</w:t>
      </w:r>
      <w:r>
        <w:t>n</w:t>
      </w:r>
      <w:r>
        <w:t>zone</w:t>
      </w:r>
      <w:r>
        <w:t>s</w:t>
      </w:r>
      <w:r>
        <w:t>.m</w:t>
      </w:r>
      <w:proofErr w:type="spellEnd"/>
      <w:r>
        <w:t xml:space="preserve">: This one generates disturbances manually so that Simulink model loads them. Implements differences throughout the week. </w:t>
      </w:r>
      <w:r>
        <w:t xml:space="preserve">For </w:t>
      </w:r>
      <w:proofErr w:type="spellStart"/>
      <w:r>
        <w:t>nzones</w:t>
      </w:r>
      <w:proofErr w:type="spellEnd"/>
    </w:p>
    <w:p w:rsidR="008E2EC3" w:rsidRDefault="008E2EC3" w:rsidP="008E2EC3">
      <w:pPr>
        <w:ind w:firstLine="720"/>
      </w:pPr>
      <w:r>
        <w:t>Calls the following design methods</w:t>
      </w:r>
    </w:p>
    <w:p w:rsidR="008E2EC3" w:rsidRDefault="008E2EC3" w:rsidP="008E2EC3">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design_MPC_hvacmb_</w:t>
      </w:r>
      <w:r>
        <w:rPr>
          <w:rFonts w:ascii="Courier New" w:hAnsi="Courier New" w:cs="Courier New"/>
          <w:color w:val="000000"/>
          <w:sz w:val="20"/>
          <w:szCs w:val="20"/>
        </w:rPr>
        <w:t>nz</w:t>
      </w:r>
      <w:r>
        <w:rPr>
          <w:rFonts w:ascii="Courier New" w:hAnsi="Courier New" w:cs="Courier New"/>
          <w:color w:val="000000"/>
          <w:sz w:val="20"/>
          <w:szCs w:val="20"/>
        </w:rPr>
        <w:t xml:space="preserve">_v4: designs ASMPC (and same file can be used for SMPC and MPC)… optimizes </w:t>
      </w:r>
      <w:proofErr w:type="spellStart"/>
      <w:r>
        <w:rPr>
          <w:rFonts w:ascii="Courier New" w:hAnsi="Courier New" w:cs="Courier New"/>
          <w:color w:val="000000"/>
          <w:sz w:val="20"/>
          <w:szCs w:val="20"/>
        </w:rPr>
        <w:t>mdots</w:t>
      </w:r>
      <w:proofErr w:type="spellEnd"/>
      <w:r>
        <w:rPr>
          <w:rFonts w:ascii="Courier New" w:hAnsi="Courier New" w:cs="Courier New"/>
          <w:color w:val="000000"/>
          <w:sz w:val="20"/>
          <w:szCs w:val="20"/>
        </w:rPr>
        <w:t>, u=DT*</w:t>
      </w:r>
      <w:proofErr w:type="spellStart"/>
      <w:r>
        <w:rPr>
          <w:rFonts w:ascii="Courier New" w:hAnsi="Courier New" w:cs="Courier New"/>
          <w:color w:val="000000"/>
          <w:sz w:val="20"/>
          <w:szCs w:val="20"/>
        </w:rPr>
        <w:t>mdots</w:t>
      </w:r>
      <w:proofErr w:type="spellEnd"/>
      <w:r>
        <w:rPr>
          <w:rFonts w:ascii="Courier New" w:hAnsi="Courier New" w:cs="Courier New"/>
          <w:color w:val="000000"/>
          <w:sz w:val="20"/>
          <w:szCs w:val="20"/>
        </w:rPr>
        <w:t>, delta=fixed</w:t>
      </w:r>
      <w:r>
        <w:rPr>
          <w:rFonts w:ascii="Courier New" w:hAnsi="Courier New" w:cs="Courier New"/>
          <w:color w:val="000000"/>
          <w:sz w:val="20"/>
          <w:szCs w:val="20"/>
        </w:rPr>
        <w:t>, since it uses the same change of variables at each node, must make sure that DT is the same, so it imposes that as a nonlinear constraint, thus solves a nonlinear program</w:t>
      </w:r>
    </w:p>
    <w:p w:rsidR="008E2EC3" w:rsidRDefault="008E2EC3" w:rsidP="00473ACE"/>
    <w:p w:rsidR="00473ACE" w:rsidRDefault="00473ACE" w:rsidP="00473ACE">
      <w:r>
        <w:tab/>
        <w:t>Calls the Simulink models</w:t>
      </w:r>
    </w:p>
    <w:p w:rsidR="00473ACE" w:rsidRDefault="00473ACE" w:rsidP="00473ACE">
      <w:pPr>
        <w:ind w:left="1440"/>
        <w:rPr>
          <w:rFonts w:ascii="Courier New" w:hAnsi="Courier New" w:cs="Courier New"/>
          <w:color w:val="000000"/>
          <w:sz w:val="20"/>
          <w:szCs w:val="20"/>
        </w:rPr>
      </w:pPr>
      <w:r>
        <w:rPr>
          <w:rFonts w:ascii="Courier New" w:hAnsi="Courier New" w:cs="Courier New"/>
          <w:color w:val="000000"/>
          <w:sz w:val="20"/>
          <w:szCs w:val="20"/>
        </w:rPr>
        <w:t>hvac_maborrelli_singapur_</w:t>
      </w:r>
      <w:r>
        <w:rPr>
          <w:rFonts w:ascii="Courier New" w:hAnsi="Courier New" w:cs="Courier New"/>
          <w:color w:val="000000"/>
          <w:sz w:val="20"/>
          <w:szCs w:val="20"/>
        </w:rPr>
        <w:t>n</w:t>
      </w:r>
      <w:r>
        <w:rPr>
          <w:rFonts w:ascii="Courier New" w:hAnsi="Courier New" w:cs="Courier New"/>
          <w:color w:val="000000"/>
          <w:sz w:val="20"/>
          <w:szCs w:val="20"/>
        </w:rPr>
        <w:t>zone_with_MPC_v3_manualdist_ofice: calls ASMPC (or variations)</w:t>
      </w:r>
    </w:p>
    <w:p w:rsidR="00473ACE" w:rsidRDefault="00473ACE" w:rsidP="00473ACE">
      <w:pPr>
        <w:autoSpaceDE w:val="0"/>
        <w:autoSpaceDN w:val="0"/>
        <w:adjustRightInd w:val="0"/>
        <w:spacing w:after="0" w:line="240" w:lineRule="auto"/>
        <w:ind w:left="2160"/>
        <w:rPr>
          <w:rFonts w:ascii="Courier New" w:hAnsi="Courier New" w:cs="Courier New"/>
          <w:color w:val="000000"/>
          <w:sz w:val="20"/>
          <w:szCs w:val="20"/>
        </w:rPr>
      </w:pPr>
      <w:r>
        <w:rPr>
          <w:rFonts w:ascii="Courier New" w:hAnsi="Courier New" w:cs="Courier New"/>
          <w:color w:val="000000"/>
          <w:sz w:val="20"/>
          <w:szCs w:val="20"/>
        </w:rPr>
        <w:t>-&gt;</w:t>
      </w:r>
      <w:r w:rsidRPr="000D65B4">
        <w:t xml:space="preserve"> </w:t>
      </w:r>
      <w:r w:rsidRPr="000D65B4">
        <w:rPr>
          <w:rFonts w:ascii="Courier New" w:hAnsi="Courier New" w:cs="Courier New"/>
          <w:color w:val="000000"/>
          <w:sz w:val="20"/>
          <w:szCs w:val="20"/>
        </w:rPr>
        <w:t>mpc_sfunc_</w:t>
      </w:r>
      <w:r>
        <w:rPr>
          <w:rFonts w:ascii="Courier New" w:hAnsi="Courier New" w:cs="Courier New"/>
          <w:color w:val="000000"/>
          <w:sz w:val="20"/>
          <w:szCs w:val="20"/>
        </w:rPr>
        <w:t>n</w:t>
      </w:r>
      <w:r w:rsidRPr="000D65B4">
        <w:rPr>
          <w:rFonts w:ascii="Courier New" w:hAnsi="Courier New" w:cs="Courier New"/>
          <w:color w:val="000000"/>
          <w:sz w:val="20"/>
          <w:szCs w:val="20"/>
        </w:rPr>
        <w:t>zone</w:t>
      </w:r>
      <w:r>
        <w:rPr>
          <w:rFonts w:ascii="Courier New" w:hAnsi="Courier New" w:cs="Courier New"/>
          <w:color w:val="000000"/>
          <w:sz w:val="20"/>
          <w:szCs w:val="20"/>
        </w:rPr>
        <w:t>s</w:t>
      </w:r>
      <w:r w:rsidRPr="000D65B4">
        <w:rPr>
          <w:rFonts w:ascii="Courier New" w:hAnsi="Courier New" w:cs="Courier New"/>
          <w:color w:val="000000"/>
          <w:sz w:val="20"/>
          <w:szCs w:val="20"/>
        </w:rPr>
        <w:t>_v4</w:t>
      </w:r>
      <w:r>
        <w:rPr>
          <w:rFonts w:ascii="Courier New" w:hAnsi="Courier New" w:cs="Courier New"/>
          <w:color w:val="000000"/>
          <w:sz w:val="20"/>
          <w:szCs w:val="20"/>
        </w:rPr>
        <w:t xml:space="preserve"> (performs </w:t>
      </w:r>
      <w:proofErr w:type="spellStart"/>
      <w:r>
        <w:rPr>
          <w:rFonts w:ascii="Courier New" w:hAnsi="Courier New" w:cs="Courier New"/>
          <w:color w:val="000000"/>
          <w:sz w:val="20"/>
          <w:szCs w:val="20"/>
        </w:rPr>
        <w:t>mpc</w:t>
      </w:r>
      <w:proofErr w:type="spellEnd"/>
      <w:r>
        <w:rPr>
          <w:rFonts w:ascii="Courier New" w:hAnsi="Courier New" w:cs="Courier New"/>
          <w:color w:val="000000"/>
          <w:sz w:val="20"/>
          <w:szCs w:val="20"/>
        </w:rPr>
        <w:t xml:space="preserve"> optimization)</w:t>
      </w:r>
      <w:r w:rsidRPr="004A649B">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
    <w:p w:rsidR="00473ACE" w:rsidRDefault="00473ACE" w:rsidP="00473ACE">
      <w:pPr>
        <w:autoSpaceDE w:val="0"/>
        <w:autoSpaceDN w:val="0"/>
        <w:adjustRightInd w:val="0"/>
        <w:spacing w:after="0" w:line="240" w:lineRule="auto"/>
        <w:ind w:left="2160"/>
        <w:rPr>
          <w:rFonts w:ascii="Courier New" w:hAnsi="Courier New" w:cs="Courier New"/>
          <w:color w:val="000000"/>
          <w:sz w:val="20"/>
          <w:szCs w:val="20"/>
        </w:rPr>
      </w:pPr>
      <w:r>
        <w:rPr>
          <w:rFonts w:ascii="Courier New" w:hAnsi="Courier New" w:cs="Courier New"/>
          <w:color w:val="000000"/>
          <w:sz w:val="20"/>
          <w:szCs w:val="20"/>
        </w:rPr>
        <w:t>-&gt;</w:t>
      </w:r>
      <w:r w:rsidRPr="00473ACE">
        <w:t xml:space="preserve"> </w:t>
      </w:r>
      <w:r w:rsidRPr="00473ACE">
        <w:rPr>
          <w:rFonts w:ascii="Courier New" w:hAnsi="Courier New" w:cs="Courier New"/>
          <w:color w:val="000000"/>
          <w:sz w:val="20"/>
          <w:szCs w:val="20"/>
        </w:rPr>
        <w:t>cv_counter_sim_nz1z</w:t>
      </w:r>
      <w:r>
        <w:rPr>
          <w:rFonts w:ascii="Courier New" w:hAnsi="Courier New" w:cs="Courier New"/>
          <w:color w:val="000000"/>
          <w:sz w:val="20"/>
          <w:szCs w:val="20"/>
        </w:rPr>
        <w:t>.m (adaptive law and counts violations</w:t>
      </w:r>
      <w:r>
        <w:rPr>
          <w:rFonts w:ascii="Courier New" w:hAnsi="Courier New" w:cs="Courier New"/>
          <w:color w:val="000000"/>
          <w:sz w:val="20"/>
          <w:szCs w:val="20"/>
        </w:rPr>
        <w:t xml:space="preserve"> in the case of </w:t>
      </w:r>
      <w:proofErr w:type="spellStart"/>
      <w:r>
        <w:rPr>
          <w:rFonts w:ascii="Courier New" w:hAnsi="Courier New" w:cs="Courier New"/>
          <w:color w:val="000000"/>
          <w:sz w:val="20"/>
          <w:szCs w:val="20"/>
        </w:rPr>
        <w:t>nzones</w:t>
      </w:r>
      <w:proofErr w:type="spellEnd"/>
      <w:r>
        <w:rPr>
          <w:rFonts w:ascii="Courier New" w:hAnsi="Courier New" w:cs="Courier New"/>
          <w:color w:val="000000"/>
          <w:sz w:val="20"/>
          <w:szCs w:val="20"/>
        </w:rPr>
        <w:t>, each box handles one zone</w:t>
      </w:r>
      <w:r>
        <w:rPr>
          <w:rFonts w:ascii="Courier New" w:hAnsi="Courier New" w:cs="Courier New"/>
          <w:color w:val="000000"/>
          <w:sz w:val="20"/>
          <w:szCs w:val="20"/>
        </w:rPr>
        <w:t>)</w:t>
      </w:r>
    </w:p>
    <w:p w:rsidR="00473ACE" w:rsidRDefault="00473ACE" w:rsidP="00473ACE">
      <w:pPr>
        <w:autoSpaceDE w:val="0"/>
        <w:autoSpaceDN w:val="0"/>
        <w:adjustRightInd w:val="0"/>
        <w:spacing w:after="0" w:line="240" w:lineRule="auto"/>
        <w:ind w:left="1440" w:firstLine="720"/>
        <w:rPr>
          <w:rFonts w:ascii="Courier New" w:hAnsi="Courier New" w:cs="Courier New"/>
          <w:color w:val="000000"/>
          <w:sz w:val="20"/>
          <w:szCs w:val="20"/>
        </w:rPr>
      </w:pPr>
      <w:r>
        <w:rPr>
          <w:rFonts w:ascii="Courier New" w:hAnsi="Courier New" w:cs="Courier New"/>
          <w:color w:val="000000"/>
          <w:sz w:val="20"/>
          <w:szCs w:val="20"/>
        </w:rPr>
        <w:t>-&gt;</w:t>
      </w:r>
      <w:r w:rsidRPr="004A649B">
        <w:t xml:space="preserve"> </w:t>
      </w:r>
      <w:proofErr w:type="spellStart"/>
      <w:r w:rsidRPr="004A649B">
        <w:rPr>
          <w:rFonts w:ascii="Courier New" w:hAnsi="Courier New" w:cs="Courier New"/>
          <w:color w:val="000000"/>
          <w:sz w:val="20"/>
          <w:szCs w:val="20"/>
        </w:rPr>
        <w:t>maborrelli_sfunc_</w:t>
      </w:r>
      <w:r>
        <w:rPr>
          <w:rFonts w:ascii="Courier New" w:hAnsi="Courier New" w:cs="Courier New"/>
          <w:color w:val="000000"/>
          <w:sz w:val="20"/>
          <w:szCs w:val="20"/>
        </w:rPr>
        <w:t>n</w:t>
      </w:r>
      <w:r w:rsidRPr="004A649B">
        <w:rPr>
          <w:rFonts w:ascii="Courier New" w:hAnsi="Courier New" w:cs="Courier New"/>
          <w:color w:val="000000"/>
          <w:sz w:val="20"/>
          <w:szCs w:val="20"/>
        </w:rPr>
        <w:t>zone</w:t>
      </w:r>
      <w:r>
        <w:rPr>
          <w:rFonts w:ascii="Courier New" w:hAnsi="Courier New" w:cs="Courier New"/>
          <w:color w:val="000000"/>
          <w:sz w:val="20"/>
          <w:szCs w:val="20"/>
        </w:rPr>
        <w:t>s</w:t>
      </w:r>
      <w:proofErr w:type="spellEnd"/>
    </w:p>
    <w:p w:rsidR="00473ACE" w:rsidRDefault="00473ACE" w:rsidP="00473ACE">
      <w:pPr>
        <w:autoSpaceDE w:val="0"/>
        <w:autoSpaceDN w:val="0"/>
        <w:adjustRightInd w:val="0"/>
        <w:spacing w:after="0" w:line="240" w:lineRule="auto"/>
        <w:ind w:left="2160" w:firstLine="720"/>
        <w:rPr>
          <w:rFonts w:ascii="Courier New" w:hAnsi="Courier New" w:cs="Courier New"/>
          <w:sz w:val="24"/>
          <w:szCs w:val="24"/>
        </w:rPr>
      </w:pPr>
      <w:r>
        <w:rPr>
          <w:rFonts w:ascii="Courier New" w:hAnsi="Courier New" w:cs="Courier New"/>
          <w:color w:val="000000"/>
          <w:sz w:val="20"/>
          <w:szCs w:val="20"/>
        </w:rPr>
        <w:t>-&gt;</w:t>
      </w:r>
      <w:r w:rsidRPr="004A649B">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dynamic</w:t>
      </w:r>
      <w:r>
        <w:rPr>
          <w:rFonts w:ascii="Courier New" w:hAnsi="Courier New" w:cs="Courier New"/>
          <w:color w:val="000000"/>
          <w:sz w:val="20"/>
          <w:szCs w:val="20"/>
        </w:rPr>
        <w:t>s_hvac_maborrelli_singapur_nz</w:t>
      </w:r>
      <w:proofErr w:type="spellEnd"/>
    </w:p>
    <w:p w:rsidR="00204557" w:rsidRDefault="00204557"/>
    <w:p w:rsidR="00204557" w:rsidRDefault="00204557"/>
    <w:p w:rsidR="00204557" w:rsidRDefault="00204557">
      <w:proofErr w:type="spellStart"/>
      <w:r>
        <w:t>main_hvac_model.m</w:t>
      </w:r>
      <w:proofErr w:type="spellEnd"/>
      <w:r>
        <w:t xml:space="preserve">: only the average disturbance sequence is generated, and an </w:t>
      </w:r>
      <w:r w:rsidR="00473ACE">
        <w:t>un-explicit</w:t>
      </w:r>
      <w:r>
        <w:t xml:space="preserve"> Simulink model is called. No difference through the week</w:t>
      </w:r>
      <w:r w:rsidR="00432EA1">
        <w:t>. But can choose different MPC designs</w:t>
      </w:r>
    </w:p>
    <w:p w:rsidR="000D65B4" w:rsidRDefault="000D65B4">
      <w:r>
        <w:tab/>
        <w:t>Calls the following design methods</w:t>
      </w:r>
    </w:p>
    <w:p w:rsidR="000D65B4" w:rsidRDefault="000D65B4" w:rsidP="000D65B4">
      <w:pPr>
        <w:autoSpaceDE w:val="0"/>
        <w:autoSpaceDN w:val="0"/>
        <w:adjustRightInd w:val="0"/>
        <w:spacing w:after="0" w:line="240" w:lineRule="auto"/>
        <w:rPr>
          <w:rFonts w:ascii="Courier New" w:hAnsi="Courier New" w:cs="Courier New"/>
          <w:color w:val="000000"/>
          <w:sz w:val="20"/>
          <w:szCs w:val="20"/>
        </w:rPr>
      </w:pPr>
      <w:r>
        <w:tab/>
      </w:r>
      <w:r>
        <w:rPr>
          <w:rFonts w:ascii="Courier New" w:hAnsi="Courier New" w:cs="Courier New"/>
          <w:color w:val="000000"/>
          <w:sz w:val="20"/>
          <w:szCs w:val="20"/>
        </w:rPr>
        <w:t>design_MPC_hvacmb_1z</w:t>
      </w:r>
      <w:r>
        <w:rPr>
          <w:rFonts w:ascii="Courier New" w:hAnsi="Courier New" w:cs="Courier New"/>
          <w:color w:val="000000"/>
          <w:sz w:val="20"/>
          <w:szCs w:val="20"/>
        </w:rPr>
        <w:t xml:space="preserve">    (fully </w:t>
      </w:r>
      <w:proofErr w:type="spellStart"/>
      <w:r>
        <w:rPr>
          <w:rFonts w:ascii="Courier New" w:hAnsi="Courier New" w:cs="Courier New"/>
          <w:color w:val="000000"/>
          <w:sz w:val="20"/>
          <w:szCs w:val="20"/>
        </w:rPr>
        <w:t>linearlized</w:t>
      </w:r>
      <w:proofErr w:type="spellEnd"/>
      <w:r>
        <w:rPr>
          <w:rFonts w:ascii="Courier New" w:hAnsi="Courier New" w:cs="Courier New"/>
          <w:color w:val="000000"/>
          <w:sz w:val="20"/>
          <w:szCs w:val="20"/>
        </w:rPr>
        <w:t>)</w:t>
      </w:r>
      <w:r w:rsidR="00473ACE">
        <w:rPr>
          <w:rFonts w:ascii="Courier New" w:hAnsi="Courier New" w:cs="Courier New"/>
          <w:color w:val="000000"/>
          <w:sz w:val="20"/>
          <w:szCs w:val="20"/>
        </w:rPr>
        <w:t>*</w:t>
      </w:r>
    </w:p>
    <w:p w:rsidR="008B2A6F" w:rsidRDefault="008B2A6F" w:rsidP="008B2A6F">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t>Executed with hvac_maborrelli_singapore_1zone_with_MPC</w:t>
      </w:r>
    </w:p>
    <w:p w:rsidR="008B2A6F" w:rsidRDefault="008B2A6F" w:rsidP="008B2A6F">
      <w:pPr>
        <w:tabs>
          <w:tab w:val="left" w:pos="720"/>
          <w:tab w:val="left" w:pos="1440"/>
          <w:tab w:val="left" w:pos="2160"/>
          <w:tab w:val="left" w:pos="2880"/>
          <w:tab w:val="left" w:pos="3600"/>
          <w:tab w:val="left" w:pos="4320"/>
          <w:tab w:val="left" w:pos="5955"/>
        </w:tabs>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-&gt;mpc_sfunc_1zone</w:t>
      </w:r>
    </w:p>
    <w:p w:rsidR="008B2A6F" w:rsidRDefault="008B2A6F" w:rsidP="008B2A6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-&gt;maborrelli_sfunc_1zone</w:t>
      </w:r>
    </w:p>
    <w:p w:rsidR="008B2A6F" w:rsidRDefault="008B2A6F" w:rsidP="008B2A6F">
      <w:pPr>
        <w:autoSpaceDE w:val="0"/>
        <w:autoSpaceDN w:val="0"/>
        <w:adjustRightInd w:val="0"/>
        <w:spacing w:after="0" w:line="240" w:lineRule="auto"/>
        <w:rPr>
          <w:rFonts w:ascii="Courier New" w:hAnsi="Courier New" w:cs="Courier New"/>
          <w:sz w:val="24"/>
          <w:szCs w:val="24"/>
        </w:rPr>
      </w:pPr>
    </w:p>
    <w:p w:rsidR="008B2A6F" w:rsidRDefault="000D65B4" w:rsidP="000D65B4">
      <w:pPr>
        <w:autoSpaceDE w:val="0"/>
        <w:autoSpaceDN w:val="0"/>
        <w:adjustRightInd w:val="0"/>
        <w:spacing w:after="0" w:line="240" w:lineRule="auto"/>
        <w:ind w:left="720"/>
        <w:rPr>
          <w:rFonts w:ascii="Courier New" w:hAnsi="Courier New" w:cs="Courier New"/>
          <w:color w:val="000000"/>
          <w:sz w:val="20"/>
          <w:szCs w:val="20"/>
        </w:rPr>
      </w:pPr>
      <w:r>
        <w:t>d</w:t>
      </w:r>
      <w:r>
        <w:rPr>
          <w:rFonts w:ascii="Courier New" w:hAnsi="Courier New" w:cs="Courier New"/>
          <w:color w:val="000000"/>
          <w:sz w:val="20"/>
          <w:szCs w:val="20"/>
        </w:rPr>
        <w:t>esign_MPC_hvacmb_1z</w:t>
      </w:r>
      <w:r>
        <w:rPr>
          <w:rFonts w:ascii="Courier New" w:hAnsi="Courier New" w:cs="Courier New"/>
          <w:color w:val="000000"/>
          <w:sz w:val="20"/>
          <w:szCs w:val="20"/>
        </w:rPr>
        <w:t>_v2 (</w:t>
      </w:r>
      <w:proofErr w:type="spellStart"/>
      <w:r>
        <w:rPr>
          <w:rFonts w:ascii="Courier New" w:hAnsi="Courier New" w:cs="Courier New"/>
          <w:color w:val="000000"/>
          <w:sz w:val="20"/>
          <w:szCs w:val="20"/>
        </w:rPr>
        <w:t>u_opt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mdots</w:t>
      </w:r>
      <w:proofErr w:type="spellEnd"/>
      <w:r>
        <w:rPr>
          <w:rFonts w:ascii="Courier New" w:hAnsi="Courier New" w:cs="Courier New"/>
          <w:color w:val="000000"/>
          <w:sz w:val="20"/>
          <w:szCs w:val="20"/>
        </w:rPr>
        <w:t xml:space="preserve">, DT chosen so that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=15,      delta=fixed)</w:t>
      </w:r>
    </w:p>
    <w:p w:rsidR="008B2A6F" w:rsidRDefault="008B2A6F" w:rsidP="000D65B4">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t>Executed with hvac_maborrelli_singapore_1zone_with_MPC_v2</w:t>
      </w:r>
    </w:p>
    <w:p w:rsidR="008B2A6F" w:rsidRDefault="008B2A6F" w:rsidP="008B2A6F">
      <w:pPr>
        <w:tabs>
          <w:tab w:val="left" w:pos="720"/>
          <w:tab w:val="left" w:pos="1440"/>
          <w:tab w:val="left" w:pos="2160"/>
          <w:tab w:val="left" w:pos="2880"/>
          <w:tab w:val="left" w:pos="3600"/>
          <w:tab w:val="left" w:pos="4320"/>
          <w:tab w:val="left" w:pos="5955"/>
        </w:tabs>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-&gt;mpc_sfunc_1zone_v2</w:t>
      </w:r>
    </w:p>
    <w:p w:rsidR="008B2A6F" w:rsidRDefault="008B2A6F" w:rsidP="008B2A6F">
      <w:pPr>
        <w:tabs>
          <w:tab w:val="left" w:pos="720"/>
          <w:tab w:val="left" w:pos="1440"/>
          <w:tab w:val="left" w:pos="2160"/>
          <w:tab w:val="left" w:pos="2880"/>
          <w:tab w:val="left" w:pos="3600"/>
          <w:tab w:val="left" w:pos="4320"/>
          <w:tab w:val="left" w:pos="5955"/>
        </w:tabs>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-&gt;maborrelli_sfunc_1zone</w:t>
      </w:r>
      <w:r>
        <w:rPr>
          <w:rFonts w:ascii="Courier New" w:hAnsi="Courier New" w:cs="Courier New"/>
          <w:color w:val="000000"/>
          <w:sz w:val="20"/>
          <w:szCs w:val="20"/>
        </w:rPr>
        <w:tab/>
      </w:r>
    </w:p>
    <w:p w:rsidR="008B2A6F" w:rsidRDefault="008B2A6F" w:rsidP="000D65B4">
      <w:pPr>
        <w:autoSpaceDE w:val="0"/>
        <w:autoSpaceDN w:val="0"/>
        <w:adjustRightInd w:val="0"/>
        <w:spacing w:after="0" w:line="240" w:lineRule="auto"/>
        <w:ind w:left="720"/>
        <w:rPr>
          <w:rFonts w:ascii="Courier New" w:hAnsi="Courier New" w:cs="Courier New"/>
          <w:sz w:val="24"/>
          <w:szCs w:val="24"/>
        </w:rPr>
      </w:pPr>
    </w:p>
    <w:p w:rsidR="000D65B4" w:rsidRDefault="000D65B4" w:rsidP="000D65B4">
      <w:pPr>
        <w:tabs>
          <w:tab w:val="left" w:pos="720"/>
          <w:tab w:val="left" w:pos="1440"/>
          <w:tab w:val="left" w:pos="2160"/>
          <w:tab w:val="left" w:pos="2880"/>
          <w:tab w:val="left" w:pos="3600"/>
          <w:tab w:val="center" w:pos="4680"/>
        </w:tabs>
        <w:autoSpaceDE w:val="0"/>
        <w:autoSpaceDN w:val="0"/>
        <w:adjustRightInd w:val="0"/>
        <w:spacing w:after="0" w:line="240" w:lineRule="auto"/>
        <w:rPr>
          <w:rFonts w:ascii="Courier New" w:hAnsi="Courier New" w:cs="Courier New"/>
          <w:color w:val="000000"/>
          <w:sz w:val="20"/>
          <w:szCs w:val="20"/>
        </w:rPr>
      </w:pPr>
      <w:r>
        <w:tab/>
      </w:r>
      <w:r>
        <w:rPr>
          <w:rFonts w:ascii="Courier New" w:hAnsi="Courier New" w:cs="Courier New"/>
          <w:color w:val="000000"/>
          <w:sz w:val="20"/>
          <w:szCs w:val="20"/>
        </w:rPr>
        <w:t>design_MPC_hvacmb_1z</w:t>
      </w:r>
      <w:r>
        <w:rPr>
          <w:rFonts w:ascii="Courier New" w:hAnsi="Courier New" w:cs="Courier New"/>
          <w:color w:val="000000"/>
          <w:sz w:val="20"/>
          <w:szCs w:val="20"/>
        </w:rPr>
        <w:t>_v3</w:t>
      </w:r>
      <w:r>
        <w:rPr>
          <w:rFonts w:ascii="Courier New" w:hAnsi="Courier New" w:cs="Courier New"/>
          <w:color w:val="000000"/>
          <w:sz w:val="20"/>
          <w:szCs w:val="20"/>
        </w:rPr>
        <w:tab/>
        <w:t>(</w:t>
      </w:r>
      <w:proofErr w:type="spellStart"/>
      <w:r>
        <w:rPr>
          <w:rFonts w:ascii="Courier New" w:hAnsi="Courier New" w:cs="Courier New"/>
          <w:color w:val="000000"/>
          <w:sz w:val="20"/>
          <w:szCs w:val="20"/>
        </w:rPr>
        <w:t>u_opt</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uroom,uin</w:t>
      </w:r>
      <w:proofErr w:type="spellEnd"/>
      <w:r>
        <w:rPr>
          <w:rFonts w:ascii="Courier New" w:hAnsi="Courier New" w:cs="Courier New"/>
          <w:color w:val="000000"/>
          <w:sz w:val="20"/>
          <w:szCs w:val="20"/>
        </w:rPr>
        <w:t>), delta=fixed</w:t>
      </w:r>
      <w:r w:rsidR="00473ACE">
        <w:rPr>
          <w:rFonts w:ascii="Courier New" w:hAnsi="Courier New" w:cs="Courier New"/>
          <w:color w:val="000000"/>
          <w:sz w:val="20"/>
          <w:szCs w:val="20"/>
        </w:rPr>
        <w:t>*</w:t>
      </w:r>
    </w:p>
    <w:p w:rsidR="00473ACE" w:rsidRDefault="00473ACE" w:rsidP="00473ACE">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00"/>
          <w:sz w:val="20"/>
          <w:szCs w:val="20"/>
        </w:rPr>
        <w:t>Executed with hvac_maborr</w:t>
      </w:r>
      <w:r>
        <w:rPr>
          <w:rFonts w:ascii="Courier New" w:hAnsi="Courier New" w:cs="Courier New"/>
          <w:color w:val="000000"/>
          <w:sz w:val="20"/>
          <w:szCs w:val="20"/>
        </w:rPr>
        <w:t>elli_singapore_1zone_with_MPC_v3</w:t>
      </w:r>
    </w:p>
    <w:p w:rsidR="00473ACE" w:rsidRDefault="00473ACE" w:rsidP="00473ACE">
      <w:pPr>
        <w:tabs>
          <w:tab w:val="left" w:pos="720"/>
          <w:tab w:val="left" w:pos="1440"/>
          <w:tab w:val="left" w:pos="2160"/>
          <w:tab w:val="left" w:pos="2880"/>
          <w:tab w:val="left" w:pos="3600"/>
          <w:tab w:val="left" w:pos="4320"/>
          <w:tab w:val="left" w:pos="5955"/>
        </w:tabs>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-&gt;mpc_sfunc_1zone_v3</w:t>
      </w:r>
    </w:p>
    <w:p w:rsidR="00473ACE" w:rsidRDefault="00473ACE" w:rsidP="00473ACE">
      <w:pPr>
        <w:tabs>
          <w:tab w:val="left" w:pos="720"/>
          <w:tab w:val="left" w:pos="1440"/>
          <w:tab w:val="left" w:pos="2160"/>
          <w:tab w:val="left" w:pos="2880"/>
          <w:tab w:val="left" w:pos="3600"/>
          <w:tab w:val="center" w:pos="468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-&gt;maborrelli_sfunc_1zone</w:t>
      </w:r>
    </w:p>
    <w:p w:rsidR="00473ACE" w:rsidRDefault="00473ACE" w:rsidP="00473ACE">
      <w:pPr>
        <w:tabs>
          <w:tab w:val="left" w:pos="720"/>
          <w:tab w:val="left" w:pos="1440"/>
          <w:tab w:val="left" w:pos="2160"/>
          <w:tab w:val="left" w:pos="2880"/>
          <w:tab w:val="left" w:pos="3600"/>
          <w:tab w:val="center" w:pos="4680"/>
        </w:tabs>
        <w:autoSpaceDE w:val="0"/>
        <w:autoSpaceDN w:val="0"/>
        <w:adjustRightInd w:val="0"/>
        <w:spacing w:after="0" w:line="240" w:lineRule="auto"/>
        <w:rPr>
          <w:rFonts w:ascii="Courier New" w:hAnsi="Courier New" w:cs="Courier New"/>
          <w:sz w:val="24"/>
          <w:szCs w:val="24"/>
        </w:rPr>
      </w:pPr>
    </w:p>
    <w:p w:rsidR="000D65B4" w:rsidRDefault="000D65B4" w:rsidP="000D65B4">
      <w:pPr>
        <w:autoSpaceDE w:val="0"/>
        <w:autoSpaceDN w:val="0"/>
        <w:adjustRightInd w:val="0"/>
        <w:spacing w:after="0" w:line="240" w:lineRule="auto"/>
        <w:rPr>
          <w:rFonts w:ascii="Courier New" w:hAnsi="Courier New" w:cs="Courier New"/>
          <w:sz w:val="24"/>
          <w:szCs w:val="24"/>
        </w:rPr>
      </w:pPr>
      <w:r>
        <w:tab/>
      </w:r>
      <w:r>
        <w:rPr>
          <w:rFonts w:ascii="Courier New" w:hAnsi="Courier New" w:cs="Courier New"/>
          <w:color w:val="000000"/>
          <w:sz w:val="20"/>
          <w:szCs w:val="20"/>
        </w:rPr>
        <w:t>design_MPC_hvacmb_1z</w:t>
      </w:r>
      <w:r>
        <w:rPr>
          <w:rFonts w:ascii="Courier New" w:hAnsi="Courier New" w:cs="Courier New"/>
          <w:color w:val="000000"/>
          <w:sz w:val="20"/>
          <w:szCs w:val="20"/>
        </w:rPr>
        <w:t>_v4 (incompatible with this old main file)</w:t>
      </w:r>
    </w:p>
    <w:p w:rsidR="000D65B4" w:rsidRDefault="000D65B4"/>
    <w:p w:rsidR="00473ACE" w:rsidRDefault="00473ACE"/>
    <w:p w:rsidR="00432EA1" w:rsidRDefault="00432EA1" w:rsidP="00432EA1">
      <w:proofErr w:type="spellStart"/>
      <w:r>
        <w:t>main_hvac_</w:t>
      </w:r>
      <w:r>
        <w:t>basic</w:t>
      </w:r>
      <w:r>
        <w:t>.m</w:t>
      </w:r>
      <w:proofErr w:type="spellEnd"/>
      <w:r>
        <w:t xml:space="preserve">: </w:t>
      </w:r>
      <w:r>
        <w:t xml:space="preserve"> </w:t>
      </w:r>
      <w:r>
        <w:t>only the average disturbance sequence is generated</w:t>
      </w:r>
      <w:r>
        <w:t xml:space="preserve">, very “mysterious file </w:t>
      </w:r>
      <w:proofErr w:type="spellStart"/>
      <w:r>
        <w:t>haha</w:t>
      </w:r>
      <w:proofErr w:type="spellEnd"/>
      <w:r>
        <w:t>”</w:t>
      </w:r>
    </w:p>
    <w:p w:rsidR="00806587" w:rsidRDefault="00806587"/>
    <w:p w:rsidR="00806587" w:rsidRDefault="00473ACE">
      <w:r>
        <w:t>*check these methods: I have been linearizing the wrong way, so maybe this explains the poor performances</w:t>
      </w:r>
    </w:p>
    <w:p w:rsidR="00473ACE" w:rsidRDefault="00473ACE"/>
    <w:p w:rsidR="00473ACE" w:rsidRDefault="00473ACE">
      <w:r>
        <w:t>Current Model files</w:t>
      </w:r>
    </w:p>
    <w:p w:rsidR="00473ACE" w:rsidRDefault="00473ACE">
      <w:pPr>
        <w:rPr>
          <w:rFonts w:ascii="Courier New" w:hAnsi="Courier New" w:cs="Courier New"/>
          <w:color w:val="000000"/>
          <w:sz w:val="20"/>
          <w:szCs w:val="20"/>
        </w:rPr>
      </w:pPr>
      <w:r>
        <w:rPr>
          <w:rFonts w:ascii="Courier New" w:hAnsi="Courier New" w:cs="Courier New"/>
          <w:color w:val="000000"/>
          <w:sz w:val="20"/>
          <w:szCs w:val="20"/>
        </w:rPr>
        <w:t>maborrelli_sfunc_1zone</w:t>
      </w:r>
      <w:r w:rsidR="00236BEF">
        <w:rPr>
          <w:rFonts w:ascii="Courier New" w:hAnsi="Courier New" w:cs="Courier New"/>
          <w:color w:val="000000"/>
          <w:sz w:val="20"/>
          <w:szCs w:val="20"/>
        </w:rPr>
        <w:t>,</w:t>
      </w:r>
      <w:r w:rsidR="00236BEF" w:rsidRPr="00236BEF">
        <w:rPr>
          <w:rFonts w:ascii="Courier New" w:hAnsi="Courier New" w:cs="Courier New"/>
          <w:color w:val="000000"/>
          <w:sz w:val="20"/>
          <w:szCs w:val="20"/>
        </w:rPr>
        <w:t xml:space="preserve"> </w:t>
      </w:r>
      <w:proofErr w:type="spellStart"/>
      <w:r w:rsidR="00236BEF" w:rsidRPr="004A649B">
        <w:rPr>
          <w:rFonts w:ascii="Courier New" w:hAnsi="Courier New" w:cs="Courier New"/>
          <w:color w:val="000000"/>
          <w:sz w:val="20"/>
          <w:szCs w:val="20"/>
        </w:rPr>
        <w:t>maborrelli_sfunc_</w:t>
      </w:r>
      <w:r w:rsidR="00236BEF">
        <w:rPr>
          <w:rFonts w:ascii="Courier New" w:hAnsi="Courier New" w:cs="Courier New"/>
          <w:color w:val="000000"/>
          <w:sz w:val="20"/>
          <w:szCs w:val="20"/>
        </w:rPr>
        <w:t>n</w:t>
      </w:r>
      <w:r w:rsidR="00236BEF" w:rsidRPr="004A649B">
        <w:rPr>
          <w:rFonts w:ascii="Courier New" w:hAnsi="Courier New" w:cs="Courier New"/>
          <w:color w:val="000000"/>
          <w:sz w:val="20"/>
          <w:szCs w:val="20"/>
        </w:rPr>
        <w:t>zone</w:t>
      </w:r>
      <w:r w:rsidR="00236BEF">
        <w:rPr>
          <w:rFonts w:ascii="Courier New" w:hAnsi="Courier New" w:cs="Courier New"/>
          <w:color w:val="000000"/>
          <w:sz w:val="20"/>
          <w:szCs w:val="20"/>
        </w:rPr>
        <w:t>s</w:t>
      </w:r>
      <w:proofErr w:type="spellEnd"/>
    </w:p>
    <w:p w:rsidR="00236BEF" w:rsidRDefault="00236BEF">
      <w:pPr>
        <w:rPr>
          <w:rFonts w:ascii="Courier New" w:hAnsi="Courier New" w:cs="Courier New"/>
          <w:color w:val="000000"/>
          <w:sz w:val="20"/>
          <w:szCs w:val="20"/>
        </w:rPr>
      </w:pPr>
    </w:p>
    <w:p w:rsidR="00236BEF" w:rsidRDefault="00236BEF">
      <w:pPr>
        <w:rPr>
          <w:rFonts w:ascii="Courier New" w:hAnsi="Courier New" w:cs="Courier New"/>
          <w:color w:val="000000"/>
          <w:sz w:val="20"/>
          <w:szCs w:val="20"/>
        </w:rPr>
      </w:pPr>
      <w:r>
        <w:rPr>
          <w:rFonts w:ascii="Courier New" w:hAnsi="Courier New" w:cs="Courier New"/>
          <w:color w:val="000000"/>
          <w:sz w:val="20"/>
          <w:szCs w:val="20"/>
        </w:rPr>
        <w:t xml:space="preserve">Updates 14 </w:t>
      </w:r>
      <w:proofErr w:type="spellStart"/>
      <w:proofErr w:type="gramStart"/>
      <w:r>
        <w:rPr>
          <w:rFonts w:ascii="Courier New" w:hAnsi="Courier New" w:cs="Courier New"/>
          <w:color w:val="000000"/>
          <w:sz w:val="20"/>
          <w:szCs w:val="20"/>
        </w:rPr>
        <w:t>february</w:t>
      </w:r>
      <w:proofErr w:type="spellEnd"/>
      <w:proofErr w:type="gramEnd"/>
    </w:p>
    <w:p w:rsidR="00236BEF" w:rsidRDefault="00236BEF">
      <w:pPr>
        <w:rPr>
          <w:rFonts w:ascii="Courier New" w:hAnsi="Courier New" w:cs="Courier New"/>
          <w:color w:val="000000"/>
          <w:sz w:val="20"/>
          <w:szCs w:val="20"/>
        </w:rPr>
      </w:pPr>
      <w:r>
        <w:rPr>
          <w:rFonts w:ascii="Courier New" w:hAnsi="Courier New" w:cs="Courier New"/>
          <w:color w:val="000000"/>
          <w:sz w:val="20"/>
          <w:szCs w:val="20"/>
        </w:rPr>
        <w:t>New Simulink model</w:t>
      </w:r>
    </w:p>
    <w:p w:rsidR="00236BEF" w:rsidRDefault="00236BEF">
      <w:pPr>
        <w:rPr>
          <w:rFonts w:ascii="Courier New" w:hAnsi="Courier New" w:cs="Courier New"/>
          <w:color w:val="000000"/>
          <w:sz w:val="20"/>
          <w:szCs w:val="20"/>
        </w:rPr>
      </w:pPr>
      <w:proofErr w:type="spellStart"/>
      <w:r>
        <w:rPr>
          <w:rFonts w:ascii="Courier New" w:hAnsi="Courier New" w:cs="Courier New"/>
          <w:color w:val="000000"/>
          <w:sz w:val="20"/>
          <w:szCs w:val="20"/>
        </w:rPr>
        <w:t>hvac_thc_singapore_nzones_with_MPC_manualdist_office.mdl</w:t>
      </w:r>
      <w:proofErr w:type="spellEnd"/>
    </w:p>
    <w:p w:rsidR="00236BEF" w:rsidRDefault="00236BEF">
      <w:pPr>
        <w:rPr>
          <w:rFonts w:ascii="Courier New" w:hAnsi="Courier New" w:cs="Courier New"/>
          <w:color w:val="000000"/>
          <w:sz w:val="20"/>
          <w:szCs w:val="20"/>
        </w:rPr>
      </w:pPr>
      <w:r>
        <w:rPr>
          <w:rFonts w:ascii="Courier New" w:hAnsi="Courier New" w:cs="Courier New"/>
          <w:color w:val="000000"/>
          <w:sz w:val="20"/>
          <w:szCs w:val="20"/>
        </w:rPr>
        <w:t>Calls update model</w:t>
      </w:r>
    </w:p>
    <w:p w:rsidR="00236BEF" w:rsidRDefault="00236BEF" w:rsidP="00236B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thc_sfunc_nzones.m</w:t>
      </w:r>
      <w:proofErr w:type="spellEnd"/>
      <w:r>
        <w:rPr>
          <w:rFonts w:ascii="Courier New" w:hAnsi="Courier New" w:cs="Courier New"/>
          <w:color w:val="000000"/>
          <w:sz w:val="20"/>
          <w:szCs w:val="20"/>
        </w:rPr>
        <w:t xml:space="preserve">, which calls the dynamics </w:t>
      </w:r>
      <w:proofErr w:type="spellStart"/>
      <w:r>
        <w:rPr>
          <w:rFonts w:ascii="Courier New" w:hAnsi="Courier New" w:cs="Courier New"/>
          <w:color w:val="000000"/>
          <w:sz w:val="20"/>
          <w:szCs w:val="20"/>
        </w:rPr>
        <w:t>dynamics_hvac_thc_singapur_nz</w:t>
      </w:r>
      <w:r>
        <w:rPr>
          <w:rFonts w:ascii="Courier New" w:hAnsi="Courier New" w:cs="Courier New"/>
          <w:color w:val="000000"/>
          <w:sz w:val="20"/>
          <w:szCs w:val="20"/>
        </w:rPr>
        <w:t>.m</w:t>
      </w:r>
      <w:proofErr w:type="spellEnd"/>
    </w:p>
    <w:p w:rsidR="00236BEF" w:rsidRDefault="00236BEF"/>
    <w:p w:rsidR="00236BEF" w:rsidRDefault="00236BEF">
      <w:r>
        <w:t xml:space="preserve">The new main file is called </w:t>
      </w:r>
      <w:proofErr w:type="spellStart"/>
      <w:r w:rsidRPr="00236BEF">
        <w:t>main_hvac_thc_manualdist_nzones</w:t>
      </w:r>
      <w:r>
        <w:t>.m</w:t>
      </w:r>
      <w:proofErr w:type="spellEnd"/>
    </w:p>
    <w:p w:rsidR="00C03514" w:rsidRDefault="00C03514"/>
    <w:p w:rsidR="00C03514" w:rsidRDefault="00C03514">
      <w:r>
        <w:lastRenderedPageBreak/>
        <w:t xml:space="preserve">For </w:t>
      </w:r>
      <w:proofErr w:type="spellStart"/>
      <w:r>
        <w:t>nzones</w:t>
      </w:r>
      <w:proofErr w:type="spellEnd"/>
    </w:p>
    <w:p w:rsidR="00C03514" w:rsidRDefault="00C03514" w:rsidP="00C03514">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design_MPC_hvacmb_</w:t>
      </w:r>
      <w:r>
        <w:rPr>
          <w:rFonts w:ascii="Courier New" w:hAnsi="Courier New" w:cs="Courier New"/>
          <w:color w:val="000000"/>
          <w:sz w:val="20"/>
          <w:szCs w:val="20"/>
        </w:rPr>
        <w:t>n</w:t>
      </w:r>
      <w:r>
        <w:rPr>
          <w:rFonts w:ascii="Courier New" w:hAnsi="Courier New" w:cs="Courier New"/>
          <w:color w:val="000000"/>
          <w:sz w:val="20"/>
          <w:szCs w:val="20"/>
        </w:rPr>
        <w:t>z</w:t>
      </w:r>
      <w:r>
        <w:rPr>
          <w:rFonts w:ascii="Courier New" w:hAnsi="Courier New" w:cs="Courier New"/>
          <w:color w:val="000000"/>
          <w:sz w:val="20"/>
          <w:szCs w:val="20"/>
        </w:rPr>
        <w:t>_v4</w:t>
      </w:r>
      <w:proofErr w:type="gramEnd"/>
      <w:r>
        <w:rPr>
          <w:rFonts w:ascii="Courier New" w:hAnsi="Courier New" w:cs="Courier New"/>
          <w:color w:val="000000"/>
          <w:sz w:val="20"/>
          <w:szCs w:val="20"/>
        </w:rPr>
        <w:t xml:space="preserve"> Nonlinear change of variables – Only temperature</w:t>
      </w:r>
    </w:p>
    <w:p w:rsidR="00C03514" w:rsidRDefault="00C03514" w:rsidP="00C035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design_MPC_hvacmb_nz_v</w:t>
      </w:r>
      <w:r>
        <w:rPr>
          <w:rFonts w:ascii="Courier New" w:hAnsi="Courier New" w:cs="Courier New"/>
          <w:color w:val="000000"/>
          <w:sz w:val="20"/>
          <w:szCs w:val="20"/>
        </w:rPr>
        <w:t>5</w:t>
      </w:r>
      <w:proofErr w:type="gramEnd"/>
      <w:r>
        <w:rPr>
          <w:rFonts w:ascii="Courier New" w:hAnsi="Courier New" w:cs="Courier New"/>
          <w:color w:val="000000"/>
          <w:sz w:val="20"/>
          <w:szCs w:val="20"/>
        </w:rPr>
        <w:t xml:space="preserve"> Nonlinear change of variables –</w:t>
      </w:r>
      <w:r>
        <w:rPr>
          <w:rFonts w:ascii="Courier New" w:hAnsi="Courier New" w:cs="Courier New"/>
          <w:color w:val="000000"/>
          <w:sz w:val="20"/>
          <w:szCs w:val="20"/>
        </w:rPr>
        <w:t xml:space="preserve"> T</w:t>
      </w:r>
      <w:r>
        <w:rPr>
          <w:rFonts w:ascii="Courier New" w:hAnsi="Courier New" w:cs="Courier New"/>
          <w:color w:val="000000"/>
          <w:sz w:val="20"/>
          <w:szCs w:val="20"/>
        </w:rPr>
        <w:t>emperature</w:t>
      </w:r>
      <w:r>
        <w:rPr>
          <w:rFonts w:ascii="Courier New" w:hAnsi="Courier New" w:cs="Courier New"/>
          <w:color w:val="000000"/>
          <w:sz w:val="20"/>
          <w:szCs w:val="20"/>
        </w:rPr>
        <w:t xml:space="preserve"> and CO2</w:t>
      </w:r>
      <w:bookmarkStart w:id="0" w:name="_GoBack"/>
      <w:bookmarkEnd w:id="0"/>
    </w:p>
    <w:p w:rsidR="00C03514" w:rsidRDefault="00C03514" w:rsidP="00C03514">
      <w:pPr>
        <w:autoSpaceDE w:val="0"/>
        <w:autoSpaceDN w:val="0"/>
        <w:adjustRightInd w:val="0"/>
        <w:spacing w:after="0" w:line="240" w:lineRule="auto"/>
        <w:rPr>
          <w:rFonts w:ascii="Courier New" w:hAnsi="Courier New" w:cs="Courier New"/>
          <w:sz w:val="24"/>
          <w:szCs w:val="24"/>
        </w:rPr>
      </w:pPr>
    </w:p>
    <w:p w:rsidR="00C03514" w:rsidRDefault="00C03514"/>
    <w:p w:rsidR="00C03514" w:rsidRDefault="00C03514"/>
    <w:p w:rsidR="00C03514" w:rsidRDefault="00C03514"/>
    <w:p w:rsidR="00C03514" w:rsidRDefault="00C03514"/>
    <w:p w:rsidR="00C03514" w:rsidRDefault="00C03514"/>
    <w:sectPr w:rsidR="00C03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8D"/>
    <w:rsid w:val="000D65B4"/>
    <w:rsid w:val="00204557"/>
    <w:rsid w:val="00236BEF"/>
    <w:rsid w:val="00431C25"/>
    <w:rsid w:val="00432EA1"/>
    <w:rsid w:val="00473ACE"/>
    <w:rsid w:val="004A649B"/>
    <w:rsid w:val="005D508D"/>
    <w:rsid w:val="00806587"/>
    <w:rsid w:val="008B2A6F"/>
    <w:rsid w:val="008E2EC3"/>
    <w:rsid w:val="00942D46"/>
    <w:rsid w:val="00BB73B7"/>
    <w:rsid w:val="00C03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DC244-4073-4354-A035-2C2BF3AB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14610</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Carpintero Diego Alejandro (Dr)</dc:creator>
  <cp:keywords/>
  <dc:description/>
  <cp:lastModifiedBy>Munoz Carpintero Diego Alejandro (Dr)</cp:lastModifiedBy>
  <cp:revision>10</cp:revision>
  <dcterms:created xsi:type="dcterms:W3CDTF">2016-01-08T04:34:00Z</dcterms:created>
  <dcterms:modified xsi:type="dcterms:W3CDTF">2016-01-19T08:02:00Z</dcterms:modified>
</cp:coreProperties>
</file>