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PRESENTACIÓN</w:t>
      </w:r>
    </w:p>
    <w:p>
      <w:pPr>
        <w:spacing w:after="280"/>
      </w:pPr>
      <w:r>
        <w:rPr>
          <w:color w:val="606060"/>
          <w:sz w:val="24"/>
        </w:rPr>
        <w:t>El video que abre el curso  ·  2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Se graba AL FINAL, cuando las 8 clases ya estén grabadas.  </w:t>
      </w:r>
    </w:p>
    <w:p>
      <w:r>
        <w:rPr>
          <w:sz w:val="22"/>
        </w:rPr>
        <w:t>Si lo grabas primero estás prometiendo algo que todavía no sabes si vas a cumplir, y eso se oye. Grabado al final, puedes decir “ya están arriba” porque de verdad lo están.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Las 8 clases ya grabadas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caja terminada en pantalla, y el PDF abierto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El lote corriendo, grabado, para los 5 segundos del arranque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NO decir precios de la licencia. Cambian por país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El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Sin hablar los primeros 4 segundos.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Enseña la figura suelta. Corte. La caja armada con esa figura dentro.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Corte. El lote corriendo sobre una carpeta, con la barra de progreso.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(entra en el segundo 4)  Esta es una figura. Esta es la caja hecha para ella, lista para imprimir.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estas no las hice yo: las hizo Photoshop solo, mientras me tomaba un café.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Quién eres y qué es esto</w:t>
      </w:r>
    </w:p>
    <w:p>
      <w:pPr>
        <w:keepNext/>
        <w:spacing w:after="160"/>
      </w:pPr>
      <w:r>
        <w:rPr>
          <w:i/>
          <w:color w:val="606060"/>
          <w:sz w:val="18"/>
        </w:rPr>
        <w:t>Dura como 50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 cámara.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 tal, soy Richie.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Yo hago figuras y cajas personalizadas estilo Funko, y todo el diseño lo hago en Photoshop. Llevo meses en esto y aprendí el programa haciéndolo.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Este curso son ocho clases, hora y media en total, y al final vas a tener tu caja lista para imprimir. Empezamos abriendo Photoshop por primera vez.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No es un curso de todo Photoshop. Es el camino corto: lo que de verdad necesitas para sacar un trabajo, sin las cincuenta cosas que no vas a usar.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Cada clase deja un archivo terminado. Si haces las ocho, acabas con la caja.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Qué hace falta</w:t>
      </w:r>
    </w:p>
    <w:p>
      <w:pPr>
        <w:keepNext/>
        <w:spacing w:after="160"/>
      </w:pPr>
      <w:r>
        <w:rPr>
          <w:i/>
          <w:color w:val="606060"/>
          <w:sz w:val="18"/>
        </w:rPr>
        <w:t>Dura como 30 segundos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único que necesitas es Photoshop de escritorio. Y te lo digo de una vez en vez de escondértelo: cuesta dinero, y lo pagué yo.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Adobe te da siete días de prueba, y con siete días te alcanza para hacer este curso completo. Pero es una sola prueba por persona, así que no la actives hoy por curiosidad: actívala el día que te vayas a sentar.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no, no vamos a piratear nada.</w:t>
      </w:r>
    </w:p>
    <w:p>
      <w:pPr>
        <w:spacing w:before="120" w:after="160"/>
        <w:ind w:left="340"/>
        <w:shd w:val="clear" w:color="auto" w:fill="F2F2F2"/>
      </w:pPr>
      <w:r>
        <w:rPr>
          <w:b/>
          <w:color w:val="606060"/>
          <w:sz w:val="19"/>
        </w:rPr>
        <w:t xml:space="preserve">NOTA PARA TI (no se dice):  </w:t>
      </w:r>
      <w:r>
        <w:rPr>
          <w:i/>
          <w:color w:val="606060"/>
          <w:sz w:val="19"/>
        </w:rPr>
        <w:t>La línea de “no la actives hoy” es la que más credibilidad te da del video entero, porque va en contra de lo que le conviene a quien vende algo. No la quites.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apuntando SOLO a la Clase 1.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Las ocho clases ya están arriba, en la lista. Puedes hacerlas de corrido hoy mismo.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archivo con el que grabo está en el comentario fijado de cada clase, gratis.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Nada más te pido una cosa: haz la clase, no la veas. Si solo la ves, en una semana no te vas a acordar de nada.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Vámonos a la clase uno.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para hacer cajas — Presentación</w:t>
      </w:r>
    </w:p>
    <w:p>
      <w:r>
        <w:rPr>
          <w:sz w:val="22"/>
        </w:rPr>
        <w:t>Entrega: nada; es el video que abre</w:t>
      </w:r>
    </w:p>
    <w:p>
      <w:r>
        <w:rPr>
          <w:sz w:val="22"/>
        </w:rPr>
        <w:t>Miniatura: texto “8 CLASES” sobre negro. A la izquierda la figura suelta, a la derecha la caja armada.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El lote corriendo — “Estas cajas / las hizo Photoshop solo”</w:t>
      </w:r>
    </w:p>
    <w:p>
      <w:pPr>
        <w:pStyle w:val="ListBullet"/>
        <w:ind w:left="454"/>
      </w:pPr>
      <w:r>
        <w:t>El consejo de la prueba — “No actives hoy / tu prueba de 7 días”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Presentación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