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8</w:t>
      </w:r>
    </w:p>
    <w:p>
      <w:pPr>
        <w:spacing w:after="280"/>
      </w:pPr>
      <w:r>
        <w:rPr>
          <w:color w:val="606060"/>
          <w:sz w:val="24"/>
        </w:rPr>
        <w:t>Que Photoshop lo haga solo  ·  9 minutos</w:t>
      </w:r>
    </w:p>
    <w:p>
      <w:pPr>
        <w:spacing w:after="60"/>
        <w:ind w:left="340"/>
      </w:pPr>
      <w:r>
        <w:rPr>
          <w:b/>
          <w:color w:val="C2560F"/>
          <w:sz w:val="20"/>
        </w:rPr>
        <w:t>LO QUE HACES EN PANTALLA</w:t>
      </w:r>
      <w:r>
        <w:rPr>
          <w:sz w:val="20"/>
        </w:rPr>
        <w:t xml:space="preserve"> — los clics, en orden.</w:t>
      </w:r>
    </w:p>
    <w:p>
      <w:pPr>
        <w:spacing w:after="60"/>
        <w:ind w:left="340"/>
      </w:pPr>
      <w:r>
        <w:rPr>
          <w:b/>
          <w:color w:val="1F3A5F"/>
          <w:sz w:val="20"/>
        </w:rPr>
        <w:t>LO QUE DICES</w:t>
      </w:r>
      <w:r>
        <w:rPr>
          <w:sz w:val="20"/>
        </w:rPr>
        <w:t xml:space="preserve"> — el texto hablado. El orden no se cambia.</w:t>
      </w:r>
    </w:p>
    <w:p>
      <w:pPr>
        <w:spacing w:after="60"/>
        <w:ind w:left="340"/>
      </w:pPr>
      <w:r>
        <w:rPr>
          <w:b/>
          <w:color w:val="606060"/>
          <w:sz w:val="20"/>
        </w:rPr>
        <w:t>NOTA PARA TI</w:t>
      </w:r>
      <w:r>
        <w:rPr>
          <w:sz w:val="20"/>
        </w:rPr>
        <w:t xml:space="preserve"> — nunca se dice en voz alta.</w:t>
      </w:r>
    </w:p>
    <w:p>
      <w:pPr>
        <w:spacing w:before="160"/>
        <w:shd w:val="clear" w:color="auto" w:fill="FFF4E5"/>
      </w:pPr>
      <w:r>
        <w:rPr>
          <w:b/>
          <w:sz w:val="22"/>
        </w:rPr>
        <w:t xml:space="preserve">  La clase que separa este curso de todos los demás. Llega cuando el alumno ya hizo una caja a mano y sabe cuánto cuesta. Vale la pena que dure 9.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Una carpeta con 10 o 20 imágenes de figura, para el lote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La acción ya probada ANTES de grabar: que corra sin errores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La carpeta de salida vacía, para que se vea llenarse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Arranque</w:t>
      </w:r>
    </w:p>
    <w:p>
      <w:pPr>
        <w:keepNext/>
        <w:spacing w:after="160"/>
      </w:pPr>
      <w:r>
        <w:rPr>
          <w:i/>
          <w:color w:val="606060"/>
          <w:sz w:val="18"/>
        </w:rPr>
        <w:t>Dura como 20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Arranca el lote y deja correr la barra de progreso 4 segundos, sin hablar. Después enseña la carpeta llenándose.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(entra a los 4 segundos)  Soy Richie, y esta es la última clase del curso.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Esto que estás viendo no lo estoy haciendo yo. Lo está haciendo Photoshop solo, con lo que le enseñé una vez.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en nueve minutos vas a poder hacerlo tú.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Qué es una acción</w:t>
      </w:r>
    </w:p>
    <w:p>
      <w:pPr>
        <w:keepNext/>
        <w:spacing w:after="160"/>
      </w:pPr>
      <w:r>
        <w:rPr>
          <w:i/>
          <w:color w:val="606060"/>
          <w:sz w:val="18"/>
        </w:rPr>
        <w:t>Dura como 3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Ventana › Acciones. Crea un conjunto nuevo con tu nombre.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Crea una acción nueva. Dale Grabar.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Haz una secuencia corta y útil: por ejemplo abrir, cambiar tamaño a 2000x2000, convertir a RGB, exportar JPG calidad 80, cerrar.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Dale Detener.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Señala la lista de pasos que quedó grabada, y abre uno para enseñar que guardó el número.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Abre otra imagen y dale Reproducir. Enséñalo correr.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Una acción es una grabadora. Le das grabar, haces algo una vez, y le das detener. A partir de ahí lo puede repetir.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Ventana, Acciones. Creo un conjunto con mi nombre, y adentro una acción nueva.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Grabar. Y ahora hago lo que quiero que aprenda.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(al terminar) —  Detener.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mira lo que quedó: cada paso que hice, en orden. Y si abro uno, guardó el número exacto.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Por eso en las clases anteriores insistí en escribir los números en vez de jalar con el ratón: una acción graba el número, no el movimiento del ratón.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Ahora abro otra imagen, y le doy Reproducir. Y lo hace solo.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3:20.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El lote: una carpeta entera</w:t>
      </w:r>
    </w:p>
    <w:p>
      <w:pPr>
        <w:keepNext/>
        <w:spacing w:after="160"/>
      </w:pPr>
      <w:r>
        <w:rPr>
          <w:i/>
          <w:color w:val="606060"/>
          <w:sz w:val="18"/>
        </w:rPr>
        <w:t>Dura como 3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Archivo › Automatizar › Lote.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Conjunto y acción: los que acabas de hacer.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Origen: Carpeta, y escoges la de las 20 imágenes.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Destino: Carpeta, y escoges la de salida vacía.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Aceptar. Deja correr y enseña la carpeta de salida llenándose.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ahora lo bueno. Archivo, Automatizar, Lote.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Le digo qué acción quiero, de qué carpeta tomar las imágenes, y en qué carpeta dejar las terminadas.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aceptar.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(mientras corre) —  Eso que está pasando ahí, hecho a mano, son veinte minutos. Así son cuarenta segundos.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no es que vaya más rápido que tú: es que no se cansa, no se distrae y no se equivoca en la número diecisiete.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6:30.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Qué sí y qué no automatizar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Pero no todo se automatiza, y conviene que lo sepas antes de frustrarte.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Se automatiza bien lo que es siempre igual: cambiar de tamaño, convertir a un modo de color, exportar, poner una marca de agua, renombrar.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No se automatiza bien lo que necesita criterio: recortar una figura, acomodar algo para que se vea bien, decidir un color.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trampa clásica: una acción se rompe si el archivo no es como el que usaste al grabarla. Si grabaste con una imagen horizontal y le pasas una vertical, te la va a dejar mal.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Así que prueba tu acción con dos o tres antes de soltarle doscientas.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Cierre del curso</w:t>
      </w:r>
    </w:p>
    <w:p>
      <w:pPr>
        <w:keepNext/>
        <w:spacing w:after="160"/>
      </w:pPr>
      <w:r>
        <w:rPr>
          <w:i/>
          <w:color w:val="606060"/>
          <w:sz w:val="18"/>
        </w:rPr>
        <w:t>Dura como 60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la caja terminada, el PDF y la carpeta llena, uno tras otro.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Pantalla final: la lista completa del curso, no un video suelto.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con esto cerramos el curso.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ocho clases pasaste de abrir Photoshop por primera vez a tener una caja lista para imprimir, y a que el programa te haga el trabajo repetido.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No viste todo Photoshop. Viste lo que se usa. Las demás herramientas existen y las vas a ir encontrando cuando las necesites.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Lo que sí te pido: haz una caja tuya. Con tu figura, tu nombre, tu marca. Y súbela a los comentarios, que las quiero ver.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este curso te sirvió, lo mejor que puedes hacer es dejarlo en los comentarios o pasárselo a alguien que esté empezando.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Yo sigo subiendo cosas de esto al canal. Gracias por llegar hasta aquí.</w:t>
      </w:r>
    </w:p>
    <w:p>
      <w:pPr>
        <w:spacing w:before="120" w:after="160"/>
        <w:ind w:left="340"/>
        <w:shd w:val="clear" w:color="auto" w:fill="F2F2F2"/>
      </w:pPr>
      <w:r>
        <w:rPr>
          <w:b/>
          <w:color w:val="606060"/>
          <w:sz w:val="19"/>
        </w:rPr>
        <w:t xml:space="preserve">NOTA PARA TI (no se dice):  </w:t>
      </w:r>
      <w:r>
        <w:rPr>
          <w:i/>
          <w:color w:val="606060"/>
          <w:sz w:val="19"/>
        </w:rPr>
        <w:t>Si más adelante quieres vender tu script de armado de cajas, este es el video donde la gente ya entendió qué problema resuelve. No lo menciones todavía: se agrega después, en la descripción y en un comentario fijado.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Nada de esto se dice en cámara.</w:t>
      </w:r>
    </w:p>
    <w:p>
      <w:r>
        <w:rPr>
          <w:sz w:val="22"/>
        </w:rPr>
        <w:t>Título: Curso de Photoshop desde cero — Clase 8: que Photoshop haga el trabajo solo</w:t>
      </w:r>
    </w:p>
    <w:p>
      <w:r>
        <w:rPr>
          <w:sz w:val="22"/>
        </w:rPr>
        <w:t>Entrega: una acción propia y una carpeta procesada en lote</w:t>
      </w:r>
    </w:p>
    <w:p>
      <w:r>
        <w:rPr>
          <w:sz w:val="22"/>
        </w:rPr>
        <w:t>Miniatura: texto “SOLO” sobre negro, con la barra de progreso y la carpeta llenándose.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de esta grabación</w:t>
      </w:r>
    </w:p>
    <w:p>
      <w:pPr>
        <w:pStyle w:val="ListBullet"/>
        <w:ind w:left="454"/>
      </w:pPr>
      <w:r>
        <w:t>El lote corriendo — “Estas 20 las hizo / Photoshop solo”</w:t>
      </w:r>
    </w:p>
    <w:p>
      <w:pPr>
        <w:pStyle w:val="ListBullet"/>
        <w:ind w:left="454"/>
      </w:pPr>
      <w:r>
        <w:t>Grabar la acción — “Photoshop tiene grabadora / y casi nadie la usa”</w:t>
      </w:r>
    </w:p>
    <w:p>
      <w:pPr>
        <w:pStyle w:val="ListBullet"/>
        <w:ind w:left="454"/>
      </w:pPr>
      <w:r>
        <w:t>Qué no automatizar — “Esto NO lo automatices / nunca”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para cajas  ·  Clase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