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3C3" w:rsidRPr="00C233C3" w:rsidRDefault="00C233C3" w:rsidP="00C233C3">
      <w:pPr>
        <w:pStyle w:val="berschrift2"/>
      </w:pPr>
      <w:r w:rsidRPr="00C233C3">
        <w:t xml:space="preserve">Kurzanleitung: Konfiguration für den XLink 500 </w:t>
      </w:r>
    </w:p>
    <w:p w:rsidR="00C233C3" w:rsidRDefault="00C233C3" w:rsidP="00C233C3">
      <w:pPr>
        <w:rPr>
          <w:rFonts w:ascii="Calibri" w:hAnsi="Calibri" w:cs="Calibri"/>
        </w:rPr>
      </w:pPr>
    </w:p>
    <w:p w:rsidR="008954FF" w:rsidRPr="005D7D4B" w:rsidRDefault="008954FF" w:rsidP="008954FF">
      <w:pPr>
        <w:rPr>
          <w:i/>
        </w:rPr>
      </w:pPr>
      <w:r>
        <w:t>Vorbereitung am CHM8k: Das Gerät muss auf den TranferMode = 0</w:t>
      </w:r>
      <w:r w:rsidR="005D7D4B">
        <w:t>, also auf</w:t>
      </w:r>
      <w:r>
        <w:t xml:space="preserve"> </w:t>
      </w:r>
      <w:r w:rsidR="005D7D4B">
        <w:t>P</w:t>
      </w:r>
      <w:r>
        <w:t>olling gestellt werden.</w:t>
      </w:r>
      <w:r w:rsidR="007600D1">
        <w:t xml:space="preserve"> Das kann via LAN im Browser geschehen, oder per RS485 Befehl. Siehe </w:t>
      </w:r>
      <w:r w:rsidR="005D7D4B">
        <w:t xml:space="preserve">hierfür auch </w:t>
      </w:r>
      <w:r w:rsidR="007600D1">
        <w:t xml:space="preserve">Nutzerhandbuch </w:t>
      </w:r>
      <w:r w:rsidR="007600D1" w:rsidRPr="005D7D4B">
        <w:rPr>
          <w:i/>
        </w:rPr>
        <w:t>Abschnitt 8.3.1 „Pollingbetrieb“</w:t>
      </w:r>
      <w:r w:rsidRPr="005D7D4B">
        <w:rPr>
          <w:i/>
        </w:rPr>
        <w:t xml:space="preserve"> </w:t>
      </w:r>
      <w:r w:rsidR="007600D1" w:rsidRPr="005D7D4B">
        <w:rPr>
          <w:i/>
        </w:rPr>
        <w:t>(S. 33)</w:t>
      </w:r>
      <w:r w:rsidR="007600D1">
        <w:t xml:space="preserve"> bzw. </w:t>
      </w:r>
      <w:r w:rsidR="007600D1" w:rsidRPr="005D7D4B">
        <w:rPr>
          <w:i/>
        </w:rPr>
        <w:t xml:space="preserve">Abschnitt 8.7.3 „Konfiguration des CHM 8k (Config Reiter)“ </w:t>
      </w:r>
      <w:r w:rsidR="005D7D4B" w:rsidRPr="005D7D4B">
        <w:rPr>
          <w:i/>
        </w:rPr>
        <w:t>(S. 54)</w:t>
      </w:r>
    </w:p>
    <w:p w:rsidR="00C233C3" w:rsidRDefault="00C233C3" w:rsidP="00872521">
      <w:r>
        <w:t>Zum Laden der CHM8k-Messkonfiguration bitte folgende Schritte in der LinkComm Software durchführen:</w:t>
      </w:r>
    </w:p>
    <w:p w:rsidR="00C233C3" w:rsidRPr="00C233C3" w:rsidRDefault="00C233C3" w:rsidP="00C233C3">
      <w:pPr>
        <w:rPr>
          <w:rFonts w:ascii="Calibri" w:hAnsi="Calibri" w:cs="Calibri"/>
        </w:rPr>
      </w:pPr>
    </w:p>
    <w:p w:rsidR="00C233C3" w:rsidRPr="00872521" w:rsidRDefault="00C233C3" w:rsidP="00872521">
      <w:pPr>
        <w:pStyle w:val="Listenabsatz"/>
        <w:numPr>
          <w:ilvl w:val="0"/>
          <w:numId w:val="3"/>
        </w:numPr>
        <w:rPr>
          <w:color w:val="538135" w:themeColor="accent6" w:themeShade="BF"/>
        </w:rPr>
      </w:pPr>
      <w:r w:rsidRPr="00F142AA">
        <w:rPr>
          <w:color w:val="538135" w:themeColor="accent6" w:themeShade="BF"/>
        </w:rPr>
        <w:t xml:space="preserve">Die Software LinkComm starten </w:t>
      </w:r>
      <w:r w:rsidR="00872521">
        <w:rPr>
          <w:color w:val="538135" w:themeColor="accent6" w:themeShade="BF"/>
        </w:rPr>
        <w:t>und m</w:t>
      </w:r>
      <w:r w:rsidRPr="00872521">
        <w:rPr>
          <w:color w:val="538135" w:themeColor="accent6" w:themeShade="BF"/>
        </w:rPr>
        <w:t xml:space="preserve">it dem XLink 500 verbinden </w:t>
      </w:r>
    </w:p>
    <w:p w:rsidR="00C233C3" w:rsidRPr="00F142AA" w:rsidRDefault="00C233C3" w:rsidP="00C233C3">
      <w:pPr>
        <w:pStyle w:val="Listenabsatz"/>
        <w:numPr>
          <w:ilvl w:val="0"/>
          <w:numId w:val="3"/>
        </w:numPr>
        <w:rPr>
          <w:color w:val="538135" w:themeColor="accent6" w:themeShade="BF"/>
        </w:rPr>
      </w:pPr>
      <w:r w:rsidRPr="00F142AA">
        <w:rPr>
          <w:color w:val="538135" w:themeColor="accent6" w:themeShade="BF"/>
        </w:rPr>
        <w:t xml:space="preserve">Menü öffnen (oben links) </w:t>
      </w:r>
      <w:r w:rsidRPr="00F142AA">
        <w:rPr>
          <w:color w:val="538135" w:themeColor="accent6" w:themeShade="BF"/>
        </w:rPr>
        <w:sym w:font="Wingdings" w:char="F0E0"/>
      </w:r>
      <w:r w:rsidRPr="00F142AA">
        <w:rPr>
          <w:color w:val="538135" w:themeColor="accent6" w:themeShade="BF"/>
        </w:rPr>
        <w:t xml:space="preserve"> „Konfiguration importieren“ </w:t>
      </w:r>
      <w:r w:rsidRPr="00F142AA">
        <w:rPr>
          <w:color w:val="538135" w:themeColor="accent6" w:themeShade="BF"/>
        </w:rPr>
        <w:sym w:font="Wingdings" w:char="F0E0"/>
      </w:r>
      <w:r w:rsidRPr="00F142AA">
        <w:rPr>
          <w:color w:val="538135" w:themeColor="accent6" w:themeShade="BF"/>
        </w:rPr>
        <w:t xml:space="preserve"> „CHM8k_Config.txt“ wählen </w:t>
      </w:r>
    </w:p>
    <w:p w:rsidR="00C233C3" w:rsidRPr="00F142AA" w:rsidRDefault="00C233C3" w:rsidP="00C233C3">
      <w:pPr>
        <w:pStyle w:val="Listenabsatz"/>
        <w:numPr>
          <w:ilvl w:val="0"/>
          <w:numId w:val="3"/>
        </w:numPr>
        <w:rPr>
          <w:color w:val="538135" w:themeColor="accent6" w:themeShade="BF"/>
        </w:rPr>
      </w:pPr>
      <w:r w:rsidRPr="00F142AA">
        <w:rPr>
          <w:color w:val="538135" w:themeColor="accent6" w:themeShade="BF"/>
        </w:rPr>
        <w:t xml:space="preserve">Nachfrage: Soll das zugehörige Skript verwendet werden? </w:t>
      </w:r>
      <w:r w:rsidRPr="00F142AA">
        <w:rPr>
          <w:color w:val="538135" w:themeColor="accent6" w:themeShade="BF"/>
        </w:rPr>
        <w:sym w:font="Wingdings" w:char="F0E0"/>
      </w:r>
      <w:r w:rsidRPr="00F142AA">
        <w:rPr>
          <w:color w:val="538135" w:themeColor="accent6" w:themeShade="BF"/>
        </w:rPr>
        <w:t xml:space="preserve"> „OK“ </w:t>
      </w:r>
      <w:r w:rsidRPr="00F142AA">
        <w:rPr>
          <w:color w:val="538135" w:themeColor="accent6" w:themeShade="BF"/>
        </w:rPr>
        <w:sym w:font="Wingdings" w:char="F0E0"/>
      </w:r>
      <w:r w:rsidRPr="00F142AA">
        <w:rPr>
          <w:color w:val="538135" w:themeColor="accent6" w:themeShade="BF"/>
        </w:rPr>
        <w:t xml:space="preserve"> „CHM8k_Skript.py“ wählen </w:t>
      </w:r>
    </w:p>
    <w:p w:rsidR="008954FF" w:rsidRPr="008954FF" w:rsidRDefault="00C233C3" w:rsidP="00C233C3">
      <w:pPr>
        <w:pStyle w:val="Listenabsatz"/>
        <w:numPr>
          <w:ilvl w:val="0"/>
          <w:numId w:val="3"/>
        </w:numPr>
        <w:rPr>
          <w:color w:val="538135" w:themeColor="accent6" w:themeShade="BF"/>
        </w:rPr>
      </w:pPr>
      <w:r w:rsidRPr="00F142AA">
        <w:rPr>
          <w:color w:val="538135" w:themeColor="accent6" w:themeShade="BF"/>
        </w:rPr>
        <w:t>I</w:t>
      </w:r>
      <w:r w:rsidR="008954FF">
        <w:rPr>
          <w:color w:val="538135" w:themeColor="accent6" w:themeShade="BF"/>
        </w:rPr>
        <w:t>ns</w:t>
      </w:r>
      <w:r w:rsidRPr="00F142AA">
        <w:rPr>
          <w:color w:val="538135" w:themeColor="accent6" w:themeShade="BF"/>
        </w:rPr>
        <w:t xml:space="preserve"> </w:t>
      </w:r>
      <w:r w:rsidRPr="00F142AA">
        <w:rPr>
          <w:i/>
          <w:iCs/>
          <w:color w:val="538135" w:themeColor="accent6" w:themeShade="BF"/>
        </w:rPr>
        <w:t xml:space="preserve">Dashboard </w:t>
      </w:r>
      <w:r w:rsidR="008954FF">
        <w:rPr>
          <w:iCs/>
          <w:color w:val="538135" w:themeColor="accent6" w:themeShade="BF"/>
        </w:rPr>
        <w:t>wechseln</w:t>
      </w:r>
      <w:r w:rsidRPr="008954FF">
        <w:rPr>
          <w:iCs/>
          <w:color w:val="538135" w:themeColor="accent6" w:themeShade="BF"/>
        </w:rPr>
        <w:sym w:font="Wingdings" w:char="F0E0"/>
      </w:r>
      <w:r w:rsidRPr="00F142AA">
        <w:rPr>
          <w:i/>
          <w:iCs/>
          <w:color w:val="538135" w:themeColor="accent6" w:themeShade="BF"/>
        </w:rPr>
        <w:t xml:space="preserve"> </w:t>
      </w:r>
      <w:r w:rsidR="008954FF">
        <w:rPr>
          <w:i/>
          <w:iCs/>
          <w:color w:val="538135" w:themeColor="accent6" w:themeShade="BF"/>
        </w:rPr>
        <w:t xml:space="preserve">Synchronisieren </w:t>
      </w:r>
      <w:r w:rsidR="008954FF">
        <w:rPr>
          <w:iCs/>
          <w:color w:val="538135" w:themeColor="accent6" w:themeShade="BF"/>
        </w:rPr>
        <w:t xml:space="preserve">(das Warnsymbol oben rechts) </w:t>
      </w:r>
      <w:r w:rsidR="008954FF" w:rsidRPr="008954FF">
        <w:rPr>
          <w:iCs/>
          <w:color w:val="538135" w:themeColor="accent6" w:themeShade="BF"/>
        </w:rPr>
        <w:sym w:font="Wingdings" w:char="F0E0"/>
      </w:r>
      <w:r w:rsidR="008954FF">
        <w:rPr>
          <w:iCs/>
          <w:color w:val="538135" w:themeColor="accent6" w:themeShade="BF"/>
        </w:rPr>
        <w:t xml:space="preserve"> Konfiguration senden</w:t>
      </w:r>
    </w:p>
    <w:p w:rsidR="00C233C3" w:rsidRPr="00F142AA" w:rsidRDefault="008954FF" w:rsidP="00C233C3">
      <w:pPr>
        <w:pStyle w:val="Listenabsatz"/>
        <w:numPr>
          <w:ilvl w:val="0"/>
          <w:numId w:val="3"/>
        </w:numPr>
        <w:rPr>
          <w:color w:val="538135" w:themeColor="accent6" w:themeShade="BF"/>
        </w:rPr>
      </w:pPr>
      <w:r>
        <w:rPr>
          <w:iCs/>
          <w:color w:val="538135" w:themeColor="accent6" w:themeShade="BF"/>
        </w:rPr>
        <w:t xml:space="preserve">Im </w:t>
      </w:r>
      <w:r>
        <w:rPr>
          <w:i/>
          <w:iCs/>
          <w:color w:val="538135" w:themeColor="accent6" w:themeShade="BF"/>
        </w:rPr>
        <w:t xml:space="preserve">Dashboard </w:t>
      </w:r>
      <w:r w:rsidRPr="008954FF">
        <w:rPr>
          <w:iCs/>
          <w:color w:val="538135" w:themeColor="accent6" w:themeShade="BF"/>
        </w:rPr>
        <w:sym w:font="Wingdings" w:char="F0E0"/>
      </w:r>
      <w:r>
        <w:rPr>
          <w:iCs/>
          <w:color w:val="538135" w:themeColor="accent6" w:themeShade="BF"/>
        </w:rPr>
        <w:t xml:space="preserve"> </w:t>
      </w:r>
      <w:r w:rsidR="00C233C3" w:rsidRPr="00F142AA">
        <w:rPr>
          <w:color w:val="538135" w:themeColor="accent6" w:themeShade="BF"/>
        </w:rPr>
        <w:t xml:space="preserve">„Messung starten“ </w:t>
      </w:r>
      <w:r w:rsidR="00C233C3" w:rsidRPr="00F142AA">
        <w:rPr>
          <w:color w:val="538135" w:themeColor="accent6" w:themeShade="BF"/>
        </w:rPr>
        <w:sym w:font="Wingdings" w:char="F0E0"/>
      </w:r>
      <w:r w:rsidR="00C233C3" w:rsidRPr="00F142AA">
        <w:rPr>
          <w:color w:val="538135" w:themeColor="accent6" w:themeShade="BF"/>
        </w:rPr>
        <w:t xml:space="preserve"> fertig! </w:t>
      </w:r>
    </w:p>
    <w:p w:rsidR="009C54A6" w:rsidRDefault="009C54A6" w:rsidP="00C233C3">
      <w:pPr>
        <w:pStyle w:val="berschrift2"/>
      </w:pPr>
    </w:p>
    <w:p w:rsidR="00872521" w:rsidRDefault="00872521" w:rsidP="00872521">
      <w:r>
        <w:t>Zum Herunterladen der Daten:</w:t>
      </w:r>
    </w:p>
    <w:p w:rsidR="00872521" w:rsidRDefault="00872521" w:rsidP="00872521"/>
    <w:p w:rsidR="00872521" w:rsidRPr="008A5652" w:rsidRDefault="00872521" w:rsidP="00872521">
      <w:pPr>
        <w:pStyle w:val="Listenabsatz"/>
        <w:numPr>
          <w:ilvl w:val="0"/>
          <w:numId w:val="8"/>
        </w:numPr>
        <w:rPr>
          <w:color w:val="538135" w:themeColor="accent6" w:themeShade="BF"/>
        </w:rPr>
      </w:pPr>
      <w:r w:rsidRPr="008A5652">
        <w:rPr>
          <w:color w:val="538135" w:themeColor="accent6" w:themeShade="BF"/>
        </w:rPr>
        <w:t>Die Software LinkComm starten und mit dem XLink 500 verbinden</w:t>
      </w:r>
    </w:p>
    <w:p w:rsidR="00872521" w:rsidRPr="008A5652" w:rsidRDefault="00872521" w:rsidP="00872521">
      <w:pPr>
        <w:pStyle w:val="Listenabsatz"/>
        <w:numPr>
          <w:ilvl w:val="0"/>
          <w:numId w:val="8"/>
        </w:numPr>
        <w:rPr>
          <w:color w:val="538135" w:themeColor="accent6" w:themeShade="BF"/>
        </w:rPr>
      </w:pPr>
      <w:r w:rsidRPr="008A5652">
        <w:rPr>
          <w:color w:val="538135" w:themeColor="accent6" w:themeShade="BF"/>
        </w:rPr>
        <w:t xml:space="preserve">Auf </w:t>
      </w:r>
      <w:r w:rsidR="008A5652" w:rsidRPr="008A5652">
        <w:rPr>
          <w:i/>
          <w:color w:val="538135" w:themeColor="accent6" w:themeShade="BF"/>
        </w:rPr>
        <w:t>D</w:t>
      </w:r>
      <w:r w:rsidRPr="008A5652">
        <w:rPr>
          <w:i/>
          <w:color w:val="538135" w:themeColor="accent6" w:themeShade="BF"/>
        </w:rPr>
        <w:t>aten</w:t>
      </w:r>
      <w:r w:rsidRPr="008A5652">
        <w:rPr>
          <w:color w:val="538135" w:themeColor="accent6" w:themeShade="BF"/>
        </w:rPr>
        <w:t xml:space="preserve"> gehen</w:t>
      </w:r>
      <w:r w:rsidR="008A5652" w:rsidRPr="008A5652">
        <w:rPr>
          <w:color w:val="538135" w:themeColor="accent6" w:themeShade="BF"/>
        </w:rPr>
        <w:t xml:space="preserve"> und bei „Zeitspanne“ den Zeitraum für die Messdaten wählen</w:t>
      </w:r>
    </w:p>
    <w:p w:rsidR="008A5652" w:rsidRPr="008A5652" w:rsidRDefault="008A5652" w:rsidP="00872521">
      <w:pPr>
        <w:pStyle w:val="Listenabsatz"/>
        <w:numPr>
          <w:ilvl w:val="0"/>
          <w:numId w:val="8"/>
        </w:numPr>
        <w:rPr>
          <w:color w:val="538135" w:themeColor="accent6" w:themeShade="BF"/>
        </w:rPr>
      </w:pPr>
      <w:r w:rsidRPr="008A5652">
        <w:rPr>
          <w:color w:val="538135" w:themeColor="accent6" w:themeShade="BF"/>
        </w:rPr>
        <w:t xml:space="preserve">Dann „Herunterladen***“ und „In Datei Speichern“ </w:t>
      </w:r>
      <w:r w:rsidRPr="008A5652">
        <w:rPr>
          <w:color w:val="538135" w:themeColor="accent6" w:themeShade="BF"/>
        </w:rPr>
        <w:sym w:font="Wingdings" w:char="F0E0"/>
      </w:r>
      <w:r w:rsidRPr="008A5652">
        <w:rPr>
          <w:color w:val="538135" w:themeColor="accent6" w:themeShade="BF"/>
        </w:rPr>
        <w:t xml:space="preserve"> fertig!</w:t>
      </w:r>
    </w:p>
    <w:p w:rsidR="00F142AA" w:rsidRDefault="00F142AA" w:rsidP="00F142AA"/>
    <w:p w:rsidR="008A5652" w:rsidRDefault="008A5652" w:rsidP="00F142AA"/>
    <w:p w:rsidR="00F142AA" w:rsidRDefault="00F142AA" w:rsidP="00F142AA">
      <w:pPr>
        <w:pStyle w:val="berschrift3"/>
      </w:pPr>
      <w:r>
        <w:t>Weiteres…</w:t>
      </w:r>
    </w:p>
    <w:p w:rsidR="00F142AA" w:rsidRPr="00F142AA" w:rsidRDefault="00F142AA" w:rsidP="00F142AA"/>
    <w:p w:rsidR="00C233C3" w:rsidRDefault="00C233C3" w:rsidP="00C233C3">
      <w:r>
        <w:t>Über Polling werden alle 5 Minuten Messwerte vom CHM8k abgefragt. Folgende Messwerte werden im 5-Minutentakt geloggt:</w:t>
      </w:r>
    </w:p>
    <w:p w:rsidR="00C233C3" w:rsidRDefault="00C233C3" w:rsidP="00C233C3">
      <w:pPr>
        <w:pStyle w:val="Listenabsatz"/>
        <w:numPr>
          <w:ilvl w:val="0"/>
          <w:numId w:val="4"/>
        </w:numPr>
      </w:pPr>
      <w:r>
        <w:t xml:space="preserve">Aerosol Layer 1 – „raw_aero1“ </w:t>
      </w:r>
    </w:p>
    <w:p w:rsidR="00C233C3" w:rsidRDefault="00C233C3" w:rsidP="00C233C3">
      <w:pPr>
        <w:pStyle w:val="Listenabsatz"/>
        <w:numPr>
          <w:ilvl w:val="0"/>
          <w:numId w:val="4"/>
        </w:numPr>
      </w:pPr>
      <w:r>
        <w:t>Aerosol Layer 2 – „raw_aero2“</w:t>
      </w:r>
    </w:p>
    <w:p w:rsidR="00C233C3" w:rsidRDefault="00C233C3" w:rsidP="00C233C3">
      <w:pPr>
        <w:pStyle w:val="Listenabsatz"/>
        <w:numPr>
          <w:ilvl w:val="0"/>
          <w:numId w:val="4"/>
        </w:numPr>
        <w:rPr>
          <w:lang w:val="en-GB"/>
        </w:rPr>
      </w:pPr>
      <w:r w:rsidRPr="00C233C3">
        <w:rPr>
          <w:lang w:val="en-GB"/>
        </w:rPr>
        <w:t>Cloud Base height 1 – „raw_cloud1“</w:t>
      </w:r>
    </w:p>
    <w:p w:rsidR="00F142AA" w:rsidRDefault="00F142AA" w:rsidP="00F142AA">
      <w:pPr>
        <w:pStyle w:val="Listenabsatz"/>
        <w:rPr>
          <w:lang w:val="en-GB"/>
        </w:rPr>
      </w:pPr>
    </w:p>
    <w:p w:rsidR="00872521" w:rsidRDefault="00F142AA" w:rsidP="00872521">
      <w:r w:rsidRPr="00F142AA">
        <w:t>Für jede Stunde wird dann d</w:t>
      </w:r>
      <w:r>
        <w:t xml:space="preserve">er Mittelwert </w:t>
      </w:r>
      <w:r w:rsidR="00872521">
        <w:t>der beiden Aerosollayer gebildet und geloggt:</w:t>
      </w:r>
    </w:p>
    <w:p w:rsidR="00872521" w:rsidRPr="00872521" w:rsidRDefault="00872521" w:rsidP="00872521">
      <w:pPr>
        <w:pStyle w:val="Listenabsatz"/>
        <w:numPr>
          <w:ilvl w:val="0"/>
          <w:numId w:val="7"/>
        </w:numPr>
        <w:rPr>
          <w:lang w:val="en-GB"/>
        </w:rPr>
      </w:pPr>
      <w:r w:rsidRPr="00872521">
        <w:rPr>
          <w:lang w:val="en-GB"/>
        </w:rPr>
        <w:t xml:space="preserve">„raw_aero1“ </w:t>
      </w:r>
      <w:r>
        <w:sym w:font="Wingdings" w:char="F0E0"/>
      </w:r>
      <w:r w:rsidRPr="00872521">
        <w:rPr>
          <w:lang w:val="en-GB"/>
        </w:rPr>
        <w:t xml:space="preserve"> „aero</w:t>
      </w:r>
      <w:r>
        <w:rPr>
          <w:lang w:val="en-GB"/>
        </w:rPr>
        <w:t>1</w:t>
      </w:r>
      <w:r w:rsidRPr="00872521">
        <w:rPr>
          <w:lang w:val="en-GB"/>
        </w:rPr>
        <w:t>_hr_m</w:t>
      </w:r>
      <w:r>
        <w:rPr>
          <w:lang w:val="en-GB"/>
        </w:rPr>
        <w:t>n”</w:t>
      </w:r>
    </w:p>
    <w:p w:rsidR="00872521" w:rsidRDefault="00872521" w:rsidP="00872521">
      <w:pPr>
        <w:pStyle w:val="Listenabsatz"/>
        <w:numPr>
          <w:ilvl w:val="0"/>
          <w:numId w:val="7"/>
        </w:numPr>
        <w:rPr>
          <w:lang w:val="en-GB"/>
        </w:rPr>
      </w:pPr>
      <w:r w:rsidRPr="00872521">
        <w:rPr>
          <w:lang w:val="en-GB"/>
        </w:rPr>
        <w:t xml:space="preserve">„raw_aero2“ </w:t>
      </w:r>
      <w:r>
        <w:sym w:font="Wingdings" w:char="F0E0"/>
      </w:r>
      <w:r w:rsidRPr="00872521">
        <w:rPr>
          <w:lang w:val="en-GB"/>
        </w:rPr>
        <w:t xml:space="preserve"> „aero2_hr_</w:t>
      </w:r>
      <w:proofErr w:type="gramStart"/>
      <w:r w:rsidRPr="00872521">
        <w:rPr>
          <w:lang w:val="en-GB"/>
        </w:rPr>
        <w:t>mn“</w:t>
      </w:r>
      <w:proofErr w:type="gramEnd"/>
    </w:p>
    <w:p w:rsidR="00872521" w:rsidRPr="007F5C9E" w:rsidRDefault="00872521" w:rsidP="00872521">
      <w:pPr>
        <w:rPr>
          <w:lang w:val="en-GB"/>
        </w:rPr>
      </w:pPr>
      <w:bookmarkStart w:id="0" w:name="_GoBack"/>
      <w:bookmarkEnd w:id="0"/>
    </w:p>
    <w:p w:rsidR="00872521" w:rsidRPr="00C00CA4" w:rsidRDefault="00872521" w:rsidP="00872521"/>
    <w:p w:rsidR="00872521" w:rsidRPr="00C00CA4" w:rsidRDefault="00872521" w:rsidP="00872521">
      <w:pPr>
        <w:pStyle w:val="Listenabsatz"/>
        <w:ind w:left="787"/>
      </w:pPr>
    </w:p>
    <w:sectPr w:rsidR="00872521" w:rsidRPr="00C00CA4" w:rsidSect="00070A13">
      <w:pgSz w:w="11906" w:h="17338"/>
      <w:pgMar w:top="1879" w:right="1604" w:bottom="1134" w:left="11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E14"/>
    <w:multiLevelType w:val="hybridMultilevel"/>
    <w:tmpl w:val="3B44159A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2A4F6448"/>
    <w:multiLevelType w:val="hybridMultilevel"/>
    <w:tmpl w:val="46FA4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E0EB6"/>
    <w:multiLevelType w:val="hybridMultilevel"/>
    <w:tmpl w:val="10A863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D1B4C"/>
    <w:multiLevelType w:val="hybridMultilevel"/>
    <w:tmpl w:val="ABDC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2F75"/>
    <w:multiLevelType w:val="hybridMultilevel"/>
    <w:tmpl w:val="D474F2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65E88"/>
    <w:multiLevelType w:val="hybridMultilevel"/>
    <w:tmpl w:val="898E97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B6131"/>
    <w:multiLevelType w:val="hybridMultilevel"/>
    <w:tmpl w:val="B3F69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94AE8"/>
    <w:multiLevelType w:val="hybridMultilevel"/>
    <w:tmpl w:val="E2E61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C3"/>
    <w:rsid w:val="00023AF5"/>
    <w:rsid w:val="001A6209"/>
    <w:rsid w:val="005D7D4B"/>
    <w:rsid w:val="007600D1"/>
    <w:rsid w:val="007F5C9E"/>
    <w:rsid w:val="00872521"/>
    <w:rsid w:val="008954FF"/>
    <w:rsid w:val="008A5652"/>
    <w:rsid w:val="009C54A6"/>
    <w:rsid w:val="009E782D"/>
    <w:rsid w:val="00C00CA4"/>
    <w:rsid w:val="00C233C3"/>
    <w:rsid w:val="00F142AA"/>
    <w:rsid w:val="00F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FA97"/>
  <w15:chartTrackingRefBased/>
  <w15:docId w15:val="{580B40F6-0A39-4539-B530-3BFDCA7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209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4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233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233C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42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Michael</dc:creator>
  <cp:keywords/>
  <dc:description/>
  <cp:lastModifiedBy>Thomas, Michael</cp:lastModifiedBy>
  <cp:revision>5</cp:revision>
  <dcterms:created xsi:type="dcterms:W3CDTF">2019-08-27T08:46:00Z</dcterms:created>
  <dcterms:modified xsi:type="dcterms:W3CDTF">2019-08-29T11:33:00Z</dcterms:modified>
</cp:coreProperties>
</file>