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6F2763" w14:textId="77777777" w:rsidR="00EB0269" w:rsidRDefault="00EB0269" w:rsidP="00EB0269">
      <w:pPr>
        <w:pStyle w:val="ListParagraph"/>
        <w:numPr>
          <w:ilvl w:val="0"/>
          <w:numId w:val="3"/>
        </w:numPr>
        <w:ind w:firstLineChars="0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</w:p>
    <w:p w14:paraId="0246D39D" w14:textId="77777777" w:rsidR="00EB0269" w:rsidRDefault="00EB0269" w:rsidP="00EB0269">
      <w:pPr>
        <w:ind w:firstLine="360"/>
      </w:pPr>
      <w:r>
        <w:rPr>
          <w:rFonts w:hint="eastAsia"/>
        </w:rPr>
        <w:t>---</w:t>
      </w:r>
      <w:r>
        <w:rPr>
          <w:rFonts w:hint="eastAsia"/>
        </w:rPr>
        <w:t>两种不同的</w:t>
      </w:r>
      <w:r>
        <w:rPr>
          <w:rFonts w:hint="eastAsia"/>
        </w:rPr>
        <w:t>SVN</w:t>
      </w:r>
      <w:r>
        <w:rPr>
          <w:rFonts w:hint="eastAsia"/>
        </w:rPr>
        <w:t>版本控制框架，</w:t>
      </w:r>
    </w:p>
    <w:p w14:paraId="7230EEEC" w14:textId="77777777" w:rsidR="007B1D87" w:rsidRDefault="00EB0269" w:rsidP="00EB0269">
      <w:pPr>
        <w:ind w:firstLine="360"/>
      </w:pPr>
      <w:r>
        <w:rPr>
          <w:rFonts w:hint="eastAsia"/>
        </w:rPr>
        <w:t>---git</w:t>
      </w:r>
      <w:r>
        <w:rPr>
          <w:rFonts w:hint="eastAsia"/>
        </w:rPr>
        <w:t>更多是在本地通过</w:t>
      </w:r>
      <w:r>
        <w:rPr>
          <w:rFonts w:hint="eastAsia"/>
        </w:rPr>
        <w:t>bash</w:t>
      </w:r>
      <w:r>
        <w:rPr>
          <w:rFonts w:hint="eastAsia"/>
        </w:rPr>
        <w:t>命令行管理及控制</w:t>
      </w:r>
    </w:p>
    <w:p w14:paraId="5A4AB91D" w14:textId="77777777" w:rsidR="00EB0269" w:rsidRDefault="00EB0269" w:rsidP="00EB0269">
      <w:pPr>
        <w:ind w:firstLine="360"/>
      </w:pPr>
      <w:r>
        <w:rPr>
          <w:rFonts w:hint="eastAsia"/>
        </w:rPr>
        <w:t>---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是一种在线式的</w:t>
      </w:r>
      <w:r>
        <w:rPr>
          <w:rFonts w:hint="eastAsia"/>
        </w:rPr>
        <w:t>SVN</w:t>
      </w:r>
      <w:r>
        <w:rPr>
          <w:rFonts w:hint="eastAsia"/>
        </w:rPr>
        <w:t>管理框架，比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更方便，但也支持命令行（通过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</w:t>
      </w:r>
      <w:r>
        <w:rPr>
          <w:rFonts w:hint="eastAsia"/>
        </w:rPr>
        <w:t>）</w:t>
      </w:r>
    </w:p>
    <w:p w14:paraId="7FAC7528" w14:textId="77777777" w:rsidR="00EB0269" w:rsidRDefault="00EB0269" w:rsidP="00EB0269">
      <w:pPr>
        <w:ind w:firstLine="360"/>
      </w:pPr>
      <w:r>
        <w:rPr>
          <w:rFonts w:hint="eastAsia"/>
        </w:rPr>
        <w:t>和桌面应该用管理，桌面应用通过文件夹检测</w:t>
      </w:r>
      <w:r>
        <w:rPr>
          <w:rFonts w:hint="eastAsia"/>
        </w:rPr>
        <w:t>change</w:t>
      </w:r>
      <w:r>
        <w:rPr>
          <w:rFonts w:hint="eastAsia"/>
        </w:rPr>
        <w:t>，创建分支及</w:t>
      </w:r>
      <w:r>
        <w:rPr>
          <w:rFonts w:hint="eastAsia"/>
        </w:rPr>
        <w:t>pull request</w:t>
      </w:r>
      <w:r>
        <w:rPr>
          <w:rFonts w:hint="eastAsia"/>
        </w:rPr>
        <w:t>更新</w:t>
      </w:r>
    </w:p>
    <w:p w14:paraId="161787C1" w14:textId="77777777" w:rsidR="00EB0269" w:rsidRDefault="00EB0269" w:rsidP="00EB0269">
      <w:pPr>
        <w:ind w:firstLine="360"/>
      </w:pPr>
      <w:r>
        <w:rPr>
          <w:rFonts w:hint="eastAsia"/>
        </w:rPr>
        <w:t>版本，一处更新，只要有网址都可以访问，更便捷</w:t>
      </w:r>
    </w:p>
    <w:p w14:paraId="1FBFB348" w14:textId="77777777" w:rsidR="00EB0269" w:rsidRDefault="00EB0269" w:rsidP="00EB0269">
      <w:pPr>
        <w:ind w:firstLine="360"/>
      </w:pPr>
    </w:p>
    <w:p w14:paraId="184DA587" w14:textId="77777777" w:rsidR="00EB0269" w:rsidRDefault="00EB0269" w:rsidP="00EB0269">
      <w:pPr>
        <w:pStyle w:val="ListParagraph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命令生成免密指令用处很多，但</w:t>
      </w:r>
      <w:r>
        <w:rPr>
          <w:rFonts w:hint="eastAsia"/>
        </w:rPr>
        <w:t>.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(</w:t>
      </w:r>
      <w:r>
        <w:rPr>
          <w:rFonts w:hint="eastAsia"/>
        </w:rPr>
        <w:t>密钥存放目录</w:t>
      </w:r>
      <w:r>
        <w:rPr>
          <w:rFonts w:hint="eastAsia"/>
        </w:rPr>
        <w:t>)</w:t>
      </w:r>
      <w:r>
        <w:rPr>
          <w:rFonts w:hint="eastAsia"/>
        </w:rPr>
        <w:t>必须在当前用户的</w:t>
      </w:r>
      <w:r w:rsidR="00EA12AF">
        <w:rPr>
          <w:rFonts w:hint="eastAsia"/>
        </w:rPr>
        <w:t>主目录下存在（变更无效）</w:t>
      </w:r>
    </w:p>
    <w:p w14:paraId="75D3F3BF" w14:textId="77777777" w:rsidR="00AA5B93" w:rsidRDefault="00AA5B93" w:rsidP="00AA5B93">
      <w:pPr>
        <w:pStyle w:val="ListParagraph"/>
        <w:ind w:left="360" w:firstLineChars="0" w:firstLine="0"/>
      </w:pPr>
      <w:r>
        <w:rPr>
          <w:rFonts w:hint="eastAsia"/>
        </w:rPr>
        <w:t>免密登录主要在使用命令行更新时免认证</w:t>
      </w:r>
    </w:p>
    <w:p w14:paraId="5F3AE012" w14:textId="77777777" w:rsidR="00EA12AF" w:rsidRDefault="00EA12AF" w:rsidP="00EA12AF">
      <w:pPr>
        <w:pStyle w:val="ListParagraph"/>
        <w:numPr>
          <w:ilvl w:val="0"/>
          <w:numId w:val="3"/>
        </w:numPr>
        <w:ind w:firstLineChars="0"/>
      </w:pP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>添加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参考</w:t>
      </w:r>
    </w:p>
    <w:p w14:paraId="70B2EBC7" w14:textId="77777777" w:rsidR="003C0158" w:rsidRDefault="00A708F6" w:rsidP="003C0158">
      <w:pPr>
        <w:pStyle w:val="ListParagraph"/>
        <w:ind w:left="360" w:firstLineChars="0" w:firstLine="0"/>
      </w:pPr>
      <w:hyperlink r:id="rId6" w:history="1">
        <w:r w:rsidR="003C0158" w:rsidRPr="00CA0933">
          <w:rPr>
            <w:rStyle w:val="Hyperlink"/>
          </w:rPr>
          <w:t>https://blog.csdn.net/isunnyvinson/article/details/52598863</w:t>
        </w:r>
      </w:hyperlink>
      <w:r w:rsidR="003C0158">
        <w:rPr>
          <w:rFonts w:hint="eastAsia"/>
        </w:rPr>
        <w:t>;</w:t>
      </w:r>
    </w:p>
    <w:p w14:paraId="1B0C17F3" w14:textId="77777777" w:rsidR="003C0158" w:rsidRDefault="003C0158" w:rsidP="003C0158">
      <w:pPr>
        <w:pStyle w:val="ListParagraph"/>
        <w:ind w:left="360" w:firstLineChars="0" w:firstLine="0"/>
      </w:pP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T </w:t>
      </w:r>
      <w:hyperlink r:id="rId7" w:history="1">
        <w:r w:rsidRPr="00CA0933">
          <w:rPr>
            <w:rStyle w:val="Hyperlink"/>
            <w:rFonts w:hint="eastAsia"/>
          </w:rPr>
          <w:t>git@github.com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用于验证</w:t>
      </w:r>
      <w:proofErr w:type="spellStart"/>
      <w:r>
        <w:rPr>
          <w:rFonts w:hint="eastAsia"/>
        </w:rPr>
        <w:t>sshkey</w:t>
      </w:r>
      <w:proofErr w:type="spellEnd"/>
      <w:r>
        <w:rPr>
          <w:rFonts w:hint="eastAsia"/>
        </w:rPr>
        <w:t>是否添加成功，</w:t>
      </w:r>
      <w:r>
        <w:rPr>
          <w:rFonts w:hint="eastAsia"/>
        </w:rPr>
        <w:t>-T</w:t>
      </w:r>
      <w:r>
        <w:rPr>
          <w:rFonts w:hint="eastAsia"/>
        </w:rPr>
        <w:t>的意思是禁止获得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申请的伪终端，</w:t>
      </w:r>
      <w:r>
        <w:rPr>
          <w:rFonts w:hint="eastAsia"/>
        </w:rPr>
        <w:t xml:space="preserve"> </w:t>
      </w:r>
      <w:r>
        <w:rPr>
          <w:rFonts w:hint="eastAsia"/>
        </w:rPr>
        <w:t>而是在本地执行</w:t>
      </w:r>
    </w:p>
    <w:p w14:paraId="39FF730F" w14:textId="77777777" w:rsidR="00EA12AF" w:rsidRDefault="00EA12AF" w:rsidP="00EA12AF"/>
    <w:p w14:paraId="17EDDF9E" w14:textId="77777777" w:rsidR="00EA12AF" w:rsidRDefault="00F94DEB" w:rsidP="00EA12A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windows</w:t>
      </w:r>
      <w:r>
        <w:rPr>
          <w:rFonts w:hint="eastAsia"/>
        </w:rPr>
        <w:t>下查询端口占用情况</w:t>
      </w:r>
      <w:r>
        <w:rPr>
          <w:rFonts w:hint="eastAsia"/>
        </w:rPr>
        <w:t xml:space="preserve"> </w:t>
      </w:r>
    </w:p>
    <w:p w14:paraId="1BA869B9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检查端口情况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netstat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</w:t>
      </w:r>
      <w:proofErr w:type="spellEnd"/>
    </w:p>
    <w:p w14:paraId="26EC8FF6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 w:rsidRPr="00F94DEB">
        <w:rPr>
          <w:rFonts w:hint="eastAsia"/>
        </w:rPr>
        <w:t>查找指定端口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netstat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–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a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no|</w:t>
      </w:r>
      <w:r>
        <w:rPr>
          <w:rFonts w:ascii="Arial" w:hAnsi="Arial" w:cs="Arial"/>
          <w:color w:val="494949"/>
          <w:szCs w:val="21"/>
          <w:shd w:val="clear" w:color="auto" w:fill="F4EDE3"/>
        </w:rPr>
        <w:t>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"49157"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找到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PID </w:t>
      </w:r>
    </w:p>
    <w:p w14:paraId="5C5B9B38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4EDE3"/>
        </w:rPr>
      </w:pPr>
      <w:r>
        <w:rPr>
          <w:rFonts w:hint="eastAsia"/>
        </w:rPr>
        <w:t>查找对应任务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tasklist|findstr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PID</w:t>
      </w:r>
      <w:r>
        <w:rPr>
          <w:rFonts w:ascii="Arial" w:hAnsi="Arial" w:cs="Arial"/>
          <w:color w:val="494949"/>
          <w:szCs w:val="21"/>
          <w:shd w:val="clear" w:color="auto" w:fill="F4EDE3"/>
        </w:rPr>
        <w:t>"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 xml:space="preserve">   --</w:t>
      </w:r>
      <w:r>
        <w:rPr>
          <w:rFonts w:ascii="Arial" w:hAnsi="Arial" w:cs="Arial" w:hint="eastAsia"/>
          <w:color w:val="494949"/>
          <w:szCs w:val="21"/>
          <w:shd w:val="clear" w:color="auto" w:fill="F4EDE3"/>
        </w:rPr>
        <w:t>得打程序名</w:t>
      </w:r>
    </w:p>
    <w:p w14:paraId="415E9ECB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  <w:r>
        <w:rPr>
          <w:rFonts w:hint="eastAsia"/>
        </w:rPr>
        <w:t>杀掉任务</w:t>
      </w:r>
      <w:r>
        <w:rPr>
          <w:rFonts w:hint="eastAsia"/>
        </w:rPr>
        <w:t xml:space="preserve">  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taskkill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 xml:space="preserve"> /f /t /</w:t>
      </w:r>
      <w:proofErr w:type="spellStart"/>
      <w:r>
        <w:rPr>
          <w:rFonts w:ascii="Arial" w:hAnsi="Arial" w:cs="Arial"/>
          <w:color w:val="494949"/>
          <w:szCs w:val="21"/>
          <w:shd w:val="clear" w:color="auto" w:fill="F4EDE3"/>
        </w:rPr>
        <w:t>im</w:t>
      </w:r>
      <w:proofErr w:type="spellEnd"/>
      <w:r>
        <w:rPr>
          <w:rFonts w:ascii="Arial" w:hAnsi="Arial" w:cs="Arial"/>
          <w:color w:val="494949"/>
          <w:szCs w:val="21"/>
          <w:shd w:val="clear" w:color="auto" w:fill="F4EDE3"/>
        </w:rPr>
        <w:t> </w:t>
      </w:r>
      <w:r>
        <w:rPr>
          <w:rFonts w:ascii="Arial" w:hAnsi="Arial" w:cs="Arial"/>
          <w:color w:val="494949"/>
          <w:szCs w:val="21"/>
          <w:shd w:val="clear" w:color="auto" w:fill="FF0000"/>
        </w:rPr>
        <w:t>Tencentdl.exe</w:t>
      </w:r>
    </w:p>
    <w:p w14:paraId="65FE975A" w14:textId="77777777" w:rsidR="00F94DEB" w:rsidRDefault="00F94DEB" w:rsidP="00F94DEB">
      <w:pPr>
        <w:pStyle w:val="ListParagraph"/>
        <w:ind w:left="360" w:firstLineChars="0" w:firstLine="0"/>
        <w:rPr>
          <w:rFonts w:ascii="Arial" w:hAnsi="Arial" w:cs="Arial"/>
          <w:color w:val="494949"/>
          <w:szCs w:val="21"/>
          <w:shd w:val="clear" w:color="auto" w:fill="FF0000"/>
        </w:rPr>
      </w:pPr>
    </w:p>
    <w:p w14:paraId="73014E14" w14:textId="77777777" w:rsidR="00F94DEB" w:rsidRDefault="00F94DEB" w:rsidP="00F94D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下直接生效环境变量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即可</w:t>
      </w:r>
    </w:p>
    <w:p w14:paraId="141D552C" w14:textId="77777777" w:rsidR="00F94DEB" w:rsidRDefault="00F94DEB" w:rsidP="00F94DEB"/>
    <w:p w14:paraId="44592EDC" w14:textId="77777777" w:rsidR="00F94DEB" w:rsidRDefault="00F94DEB" w:rsidP="00F94DEB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window</w:t>
      </w:r>
      <w:r>
        <w:rPr>
          <w:rFonts w:hint="eastAsia"/>
        </w:rPr>
        <w:t>下指定起始目录使用</w:t>
      </w:r>
      <w:r>
        <w:rPr>
          <w:rFonts w:hint="eastAsia"/>
        </w:rPr>
        <w:t xml:space="preserve"> /c/xxx/xxx/xxx</w:t>
      </w:r>
    </w:p>
    <w:p w14:paraId="2C677867" w14:textId="77777777" w:rsidR="00F94DEB" w:rsidRDefault="00F94DEB" w:rsidP="00F94DEB"/>
    <w:p w14:paraId="472D7D38" w14:textId="53EEF0D5" w:rsidR="00C47D2F" w:rsidRDefault="00C47D2F" w:rsidP="00C47D2F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V</w:t>
      </w:r>
      <w:r>
        <w:t>Mware</w:t>
      </w:r>
      <w:r>
        <w:rPr>
          <w:rFonts w:hint="eastAsia"/>
        </w:rPr>
        <w:t>为使虚拟机可以和</w:t>
      </w:r>
      <w:r>
        <w:t>Window</w:t>
      </w:r>
      <w:r>
        <w:rPr>
          <w:rFonts w:hint="eastAsia"/>
        </w:rPr>
        <w:t>相互联通，可以使用</w:t>
      </w:r>
      <w:r>
        <w:rPr>
          <w:rFonts w:hint="eastAsia"/>
        </w:rPr>
        <w:t>N</w:t>
      </w:r>
      <w:r>
        <w:t>AT(</w:t>
      </w:r>
      <w:r>
        <w:rPr>
          <w:rFonts w:hint="eastAsia"/>
        </w:rPr>
        <w:t>网卡</w:t>
      </w:r>
      <w:r>
        <w:t>VNET8)</w:t>
      </w:r>
      <w:r>
        <w:rPr>
          <w:rFonts w:hint="eastAsia"/>
        </w:rPr>
        <w:t>公用一个</w:t>
      </w:r>
      <w:r w:rsidR="008615FB">
        <w:rPr>
          <w:rFonts w:hint="eastAsia"/>
        </w:rPr>
        <w:t>IP</w:t>
      </w:r>
      <w:r>
        <w:rPr>
          <w:rFonts w:hint="eastAsia"/>
        </w:rPr>
        <w:t>网段，相当于内部建立一个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局域网，宿主主机跟外网相连，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负责宿主主机和虚拟机相连，</w:t>
      </w:r>
      <w:r>
        <w:rPr>
          <w:rFonts w:hint="eastAsia"/>
        </w:rPr>
        <w:t>N</w:t>
      </w:r>
      <w:r>
        <w:t>AT</w:t>
      </w:r>
      <w:r>
        <w:rPr>
          <w:rFonts w:hint="eastAsia"/>
        </w:rPr>
        <w:t>（</w:t>
      </w:r>
      <w:r>
        <w:rPr>
          <w:rFonts w:hint="eastAsia"/>
        </w:rPr>
        <w:t>vnet8</w:t>
      </w:r>
      <w:r>
        <w:rPr>
          <w:rFonts w:hint="eastAsia"/>
        </w:rPr>
        <w:t>网卡），</w:t>
      </w:r>
      <w:r>
        <w:rPr>
          <w:rFonts w:hint="eastAsia"/>
        </w:rPr>
        <w:t>window</w:t>
      </w:r>
      <w:r>
        <w:rPr>
          <w:rFonts w:hint="eastAsia"/>
        </w:rPr>
        <w:t>，虚拟机相当于三台不同设备，但处于公用网段实现互联，实现配置</w:t>
      </w:r>
    </w:p>
    <w:p w14:paraId="1882D007" w14:textId="4025E5FD" w:rsidR="00F94DEB" w:rsidRDefault="00C47D2F" w:rsidP="00C47D2F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主要是以虚拟机网络配置中的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14:paraId="08F4FE92" w14:textId="49B485A2" w:rsidR="00C47D2F" w:rsidRDefault="00C47D2F" w:rsidP="00C47D2F">
      <w:pPr>
        <w:pStyle w:val="ListParagraph"/>
        <w:numPr>
          <w:ilvl w:val="2"/>
          <w:numId w:val="3"/>
        </w:numPr>
        <w:ind w:firstLineChars="0"/>
      </w:pPr>
      <w:r>
        <w:rPr>
          <w:rFonts w:hint="eastAsia"/>
        </w:rPr>
        <w:t>V</w:t>
      </w:r>
      <w:r>
        <w:t>NET8</w:t>
      </w:r>
      <w:r>
        <w:rPr>
          <w:rFonts w:hint="eastAsia"/>
        </w:rPr>
        <w:t>的网络配置</w:t>
      </w:r>
    </w:p>
    <w:p w14:paraId="2D777C55" w14:textId="0B548878" w:rsidR="00C47D2F" w:rsidRDefault="00C47D2F" w:rsidP="00C47D2F">
      <w:pPr>
        <w:ind w:left="420"/>
        <w:rPr>
          <w:rFonts w:hint="eastAsia"/>
        </w:rPr>
      </w:pPr>
      <w:r>
        <w:rPr>
          <w:rFonts w:hint="eastAsia"/>
        </w:rPr>
        <w:t>即可</w:t>
      </w:r>
    </w:p>
    <w:p w14:paraId="109A0482" w14:textId="48398A7B" w:rsidR="00FA0C85" w:rsidRDefault="00FA0C85" w:rsidP="00C47D2F">
      <w:pPr>
        <w:ind w:left="420"/>
        <w:rPr>
          <w:rFonts w:hint="eastAsia"/>
        </w:rPr>
      </w:pPr>
      <w:r>
        <w:rPr>
          <w:rFonts w:hint="eastAsia"/>
        </w:rPr>
        <w:t>说明：</w:t>
      </w:r>
      <w:r w:rsidR="00A708F6">
        <w:rPr>
          <w:rFonts w:hint="eastAsia"/>
        </w:rPr>
        <w:t xml:space="preserve">1. </w:t>
      </w:r>
      <w:r>
        <w:rPr>
          <w:rFonts w:hint="eastAsia"/>
        </w:rPr>
        <w:t>网段设置是由</w:t>
      </w:r>
      <w:r>
        <w:rPr>
          <w:rFonts w:hint="eastAsia"/>
        </w:rPr>
        <w:t xml:space="preserve"> </w:t>
      </w:r>
      <w:r>
        <w:rPr>
          <w:rFonts w:hint="eastAsia"/>
        </w:rPr>
        <w:t>子网</w:t>
      </w:r>
      <w:r>
        <w:rPr>
          <w:rFonts w:hint="eastAsia"/>
        </w:rPr>
        <w:t>IP</w:t>
      </w:r>
      <w:r>
        <w:rPr>
          <w:rFonts w:hint="eastAsia"/>
        </w:rPr>
        <w:t>设置格式（</w:t>
      </w:r>
      <w:r>
        <w:rPr>
          <w:rFonts w:hint="eastAsia"/>
        </w:rPr>
        <w:t xml:space="preserve">xxx.xxx.xxx.0 </w:t>
      </w:r>
      <w:r>
        <w:rPr>
          <w:rFonts w:hint="eastAsia"/>
        </w:rPr>
        <w:t>结尾必须是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一般为</w:t>
      </w:r>
      <w:r>
        <w:rPr>
          <w:rFonts w:hint="eastAsia"/>
        </w:rPr>
        <w:t xml:space="preserve"> 192.168.xxx.0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计算方式是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和子网掩码换算成</w:t>
      </w:r>
      <w:r>
        <w:rPr>
          <w:rFonts w:hint="eastAsia"/>
        </w:rPr>
        <w:t>2</w:t>
      </w:r>
      <w:r>
        <w:rPr>
          <w:rFonts w:hint="eastAsia"/>
        </w:rPr>
        <w:t>进制，</w:t>
      </w:r>
      <w:r>
        <w:rPr>
          <w:rFonts w:hint="eastAsia"/>
        </w:rPr>
        <w:t xml:space="preserve"> </w:t>
      </w:r>
      <w:r>
        <w:rPr>
          <w:rFonts w:hint="eastAsia"/>
        </w:rPr>
        <w:t>取</w:t>
      </w:r>
      <w:r>
        <w:rPr>
          <w:rFonts w:hint="eastAsia"/>
        </w:rPr>
        <w:t>and</w:t>
      </w:r>
      <w:r>
        <w:rPr>
          <w:rFonts w:hint="eastAsia"/>
        </w:rPr>
        <w:t>运算），网段只表示</w:t>
      </w:r>
      <w:r>
        <w:rPr>
          <w:rFonts w:hint="eastAsia"/>
        </w:rPr>
        <w:t>IP</w:t>
      </w:r>
      <w:r>
        <w:rPr>
          <w:rFonts w:hint="eastAsia"/>
        </w:rPr>
        <w:t>地址的范围，不</w:t>
      </w:r>
      <w:r w:rsidR="00A708F6">
        <w:rPr>
          <w:rFonts w:hint="eastAsia"/>
        </w:rPr>
        <w:t>是具体设备或虚拟设备</w:t>
      </w:r>
      <w:proofErr w:type="spellStart"/>
      <w:r w:rsidR="00A708F6">
        <w:rPr>
          <w:rFonts w:hint="eastAsia"/>
        </w:rPr>
        <w:t>ip</w:t>
      </w:r>
      <w:proofErr w:type="spellEnd"/>
    </w:p>
    <w:p w14:paraId="05D7FD8A" w14:textId="7C7F4D17" w:rsidR="00FA0C85" w:rsidRDefault="00A708F6" w:rsidP="00C47D2F">
      <w:pPr>
        <w:ind w:left="420"/>
        <w:rPr>
          <w:rFonts w:hint="eastAsia"/>
        </w:rPr>
      </w:pPr>
      <w:r>
        <w:rPr>
          <w:rFonts w:hint="eastAsia"/>
        </w:rPr>
        <w:t xml:space="preserve">2. </w:t>
      </w:r>
      <w:r w:rsidR="00FA0C85">
        <w:rPr>
          <w:rFonts w:hint="eastAsia"/>
        </w:rPr>
        <w:t>在</w:t>
      </w:r>
      <w:r w:rsidR="00FA0C85">
        <w:rPr>
          <w:rFonts w:hint="eastAsia"/>
        </w:rPr>
        <w:t xml:space="preserve">NAT </w:t>
      </w:r>
      <w:r w:rsidR="00FA0C85">
        <w:rPr>
          <w:rFonts w:hint="eastAsia"/>
        </w:rPr>
        <w:t>设置中，网关可以理解为</w:t>
      </w:r>
      <w:r w:rsidR="00FA0C85">
        <w:rPr>
          <w:rFonts w:hint="eastAsia"/>
        </w:rPr>
        <w:t>NAT</w:t>
      </w:r>
      <w:r w:rsidR="00FA0C85">
        <w:rPr>
          <w:rFonts w:hint="eastAsia"/>
        </w:rPr>
        <w:t>服务器的地址</w:t>
      </w:r>
      <w:r>
        <w:rPr>
          <w:rFonts w:hint="eastAsia"/>
        </w:rPr>
        <w:t>一般设置为网段</w:t>
      </w:r>
      <w:r>
        <w:rPr>
          <w:rFonts w:hint="eastAsia"/>
        </w:rPr>
        <w:t xml:space="preserve"> .2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，如</w:t>
      </w:r>
      <w:r>
        <w:rPr>
          <w:rFonts w:hint="eastAsia"/>
        </w:rPr>
        <w:t>192.168.xxx.0</w:t>
      </w:r>
      <w:r>
        <w:rPr>
          <w:rFonts w:hint="eastAsia"/>
        </w:rPr>
        <w:t>，</w:t>
      </w:r>
      <w:r>
        <w:rPr>
          <w:rFonts w:hint="eastAsia"/>
        </w:rPr>
        <w:t>NAT</w:t>
      </w:r>
      <w:r>
        <w:rPr>
          <w:rFonts w:hint="eastAsia"/>
        </w:rPr>
        <w:t>服务器可作网关及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地址在虚拟机使用</w:t>
      </w:r>
    </w:p>
    <w:p w14:paraId="333E0FB5" w14:textId="2A2130B3" w:rsidR="00A708F6" w:rsidRDefault="00A708F6" w:rsidP="00C47D2F">
      <w:pPr>
        <w:ind w:left="420"/>
        <w:rPr>
          <w:rFonts w:hint="eastAsia"/>
        </w:rPr>
      </w:pPr>
      <w:r>
        <w:rPr>
          <w:rFonts w:hint="eastAsia"/>
        </w:rPr>
        <w:t>3. VMNET8</w:t>
      </w:r>
      <w:r>
        <w:rPr>
          <w:rFonts w:hint="eastAsia"/>
        </w:rPr>
        <w:t>为主机在</w:t>
      </w:r>
      <w:proofErr w:type="spellStart"/>
      <w:r>
        <w:rPr>
          <w:rFonts w:hint="eastAsia"/>
        </w:rPr>
        <w:t>nat</w:t>
      </w:r>
      <w:proofErr w:type="spellEnd"/>
      <w:r>
        <w:rPr>
          <w:rFonts w:hint="eastAsia"/>
        </w:rPr>
        <w:t>服务中的地址，一般为</w:t>
      </w:r>
      <w:r>
        <w:rPr>
          <w:rFonts w:hint="eastAsia"/>
        </w:rPr>
        <w:t xml:space="preserve">.1, </w:t>
      </w:r>
      <w:r>
        <w:rPr>
          <w:rFonts w:hint="eastAsia"/>
        </w:rPr>
        <w:t>可使用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自动分配</w:t>
      </w:r>
    </w:p>
    <w:p w14:paraId="565601F7" w14:textId="205876C9" w:rsidR="00A708F6" w:rsidRDefault="00A708F6" w:rsidP="00C47D2F">
      <w:pPr>
        <w:ind w:left="420"/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虚拟机内系统的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地址一般为</w:t>
      </w:r>
      <w:r>
        <w:rPr>
          <w:rFonts w:hint="eastAsia"/>
        </w:rPr>
        <w:t>eth0</w:t>
      </w:r>
      <w:r>
        <w:rPr>
          <w:rFonts w:hint="eastAsia"/>
        </w:rPr>
        <w:t>，即虚拟系统的以太地址，按照网段划分的范围分配即可</w:t>
      </w:r>
    </w:p>
    <w:p w14:paraId="7CD1C266" w14:textId="77777777" w:rsidR="00A708F6" w:rsidRDefault="00A708F6" w:rsidP="00C47D2F">
      <w:pPr>
        <w:ind w:left="420"/>
        <w:rPr>
          <w:rFonts w:hint="eastAsia"/>
        </w:rPr>
      </w:pPr>
    </w:p>
    <w:p w14:paraId="161BCAE7" w14:textId="5962FB61" w:rsidR="00A708F6" w:rsidRDefault="00A708F6" w:rsidP="00A708F6">
      <w:pPr>
        <w:pStyle w:val="ListParagraph"/>
        <w:numPr>
          <w:ilvl w:val="0"/>
          <w:numId w:val="3"/>
        </w:numPr>
        <w:ind w:firstLineChars="0"/>
        <w:rPr>
          <w:rFonts w:hint="eastAsia"/>
        </w:rPr>
      </w:pPr>
      <w:r>
        <w:t>M</w:t>
      </w:r>
      <w:r>
        <w:rPr>
          <w:rFonts w:hint="eastAsia"/>
        </w:rPr>
        <w:t xml:space="preserve">ac </w:t>
      </w:r>
      <w:r>
        <w:rPr>
          <w:rFonts w:hint="eastAsia"/>
        </w:rPr>
        <w:t>配置参考</w:t>
      </w:r>
      <w:r>
        <w:rPr>
          <w:rFonts w:hint="eastAsia"/>
        </w:rPr>
        <w:t>mac</w:t>
      </w:r>
      <w:r>
        <w:rPr>
          <w:rFonts w:hint="eastAsia"/>
        </w:rPr>
        <w:t>使用经验</w:t>
      </w:r>
      <w:r>
        <w:rPr>
          <w:rFonts w:hint="eastAsia"/>
        </w:rPr>
        <w:t>.doc</w:t>
      </w:r>
    </w:p>
    <w:p w14:paraId="0754C054" w14:textId="77777777" w:rsidR="00A708F6" w:rsidRPr="00A708F6" w:rsidRDefault="00A708F6" w:rsidP="00A708F6">
      <w:pPr>
        <w:pStyle w:val="ListParagraph"/>
        <w:ind w:left="360" w:firstLineChars="0" w:firstLine="0"/>
      </w:pPr>
      <w:bookmarkStart w:id="0" w:name="_GoBack"/>
      <w:bookmarkEnd w:id="0"/>
    </w:p>
    <w:sectPr w:rsidR="00A708F6" w:rsidRPr="00A708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404E34"/>
    <w:multiLevelType w:val="hybridMultilevel"/>
    <w:tmpl w:val="9C12C66A"/>
    <w:lvl w:ilvl="0" w:tplc="1F8EF52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>
    <w:nsid w:val="361C00B0"/>
    <w:multiLevelType w:val="hybridMultilevel"/>
    <w:tmpl w:val="6A6C278A"/>
    <w:lvl w:ilvl="0" w:tplc="CB4A6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BB0E49"/>
    <w:multiLevelType w:val="hybridMultilevel"/>
    <w:tmpl w:val="FDECCCE4"/>
    <w:lvl w:ilvl="0" w:tplc="1110D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2E21F6"/>
    <w:multiLevelType w:val="hybridMultilevel"/>
    <w:tmpl w:val="2C644ED0"/>
    <w:lvl w:ilvl="0" w:tplc="6508387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>
    <w:nsid w:val="78D838C0"/>
    <w:multiLevelType w:val="hybridMultilevel"/>
    <w:tmpl w:val="931C23EC"/>
    <w:lvl w:ilvl="0" w:tplc="991C5F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759C470E">
      <w:start w:val="1"/>
      <w:numFmt w:val="lowerLetter"/>
      <w:lvlText w:val="%3．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B89"/>
    <w:rsid w:val="003C0158"/>
    <w:rsid w:val="007B1D87"/>
    <w:rsid w:val="008615FB"/>
    <w:rsid w:val="00A53B89"/>
    <w:rsid w:val="00A708F6"/>
    <w:rsid w:val="00AA5B93"/>
    <w:rsid w:val="00C47D2F"/>
    <w:rsid w:val="00DC5CC6"/>
    <w:rsid w:val="00EA12AF"/>
    <w:rsid w:val="00EB0269"/>
    <w:rsid w:val="00F94DEB"/>
    <w:rsid w:val="00FA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FA3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6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C01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269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3C01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git@githu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isunnyvinson/article/details/5259886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Richie Ruan</dc:creator>
  <cp:keywords/>
  <dc:description/>
  <cp:lastModifiedBy>Richie Ruan</cp:lastModifiedBy>
  <cp:revision>8</cp:revision>
  <dcterms:created xsi:type="dcterms:W3CDTF">2018-08-01T11:36:00Z</dcterms:created>
  <dcterms:modified xsi:type="dcterms:W3CDTF">2019-04-09T13:33:00Z</dcterms:modified>
</cp:coreProperties>
</file>