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B24E" w14:textId="1BE4267C" w:rsidR="0087677C" w:rsidRPr="00DE5814" w:rsidRDefault="00FC3EB2" w:rsidP="00C45E5A">
      <w:pPr>
        <w:jc w:val="center"/>
        <w:rPr>
          <w:b/>
          <w:bCs/>
        </w:rPr>
      </w:pPr>
      <w:r>
        <w:rPr>
          <w:b/>
          <w:bCs/>
        </w:rPr>
        <w:t>BF-0044</w:t>
      </w:r>
      <w:r w:rsidR="00C45E5A" w:rsidRPr="00DE5814">
        <w:rPr>
          <w:b/>
          <w:bCs/>
        </w:rPr>
        <w:t>CP001  Ver presupuestos de</w:t>
      </w:r>
      <w:r w:rsidR="00AD6146">
        <w:rPr>
          <w:b/>
          <w:bCs/>
        </w:rPr>
        <w:t xml:space="preserve"> todos los</w:t>
      </w:r>
      <w:r w:rsidR="00C45E5A" w:rsidRPr="00DE5814">
        <w:rPr>
          <w:b/>
          <w:bCs/>
        </w:rPr>
        <w:t xml:space="preserve"> meses anteriores</w:t>
      </w:r>
    </w:p>
    <w:p w14:paraId="19EDE49F" w14:textId="1DF050B2" w:rsidR="00C45E5A" w:rsidRPr="00DE5814" w:rsidRDefault="00C45E5A" w:rsidP="00C45E5A">
      <w:pPr>
        <w:jc w:val="center"/>
        <w:rPr>
          <w:b/>
          <w:bCs/>
          <w:color w:val="FF0000"/>
        </w:rPr>
      </w:pPr>
      <w:r w:rsidRPr="00DE5814">
        <w:rPr>
          <w:b/>
          <w:bCs/>
          <w:color w:val="FF0000"/>
        </w:rPr>
        <w:t>EVIDENCIA</w:t>
      </w:r>
    </w:p>
    <w:p w14:paraId="6FE88985" w14:textId="5FBA9E54" w:rsidR="00C45E5A" w:rsidRDefault="00C45E5A" w:rsidP="00C45E5A">
      <w:r w:rsidRPr="00DE5814">
        <w:rPr>
          <w:b/>
          <w:bCs/>
        </w:rPr>
        <w:t xml:space="preserve">Fecha: </w:t>
      </w:r>
      <w:r>
        <w:t>Domingo, 10 de noviembre de 2024</w:t>
      </w:r>
    </w:p>
    <w:p w14:paraId="18925E24" w14:textId="37FAD373" w:rsidR="0069383D" w:rsidRDefault="00C45E5A" w:rsidP="00C139A1">
      <w:r w:rsidRPr="00DE5814">
        <w:rPr>
          <w:b/>
          <w:bCs/>
        </w:rPr>
        <w:t>Probado por:</w:t>
      </w:r>
      <w:r>
        <w:t xml:space="preserve"> Daniela Pineda</w:t>
      </w:r>
    </w:p>
    <w:p w14:paraId="6A87E482" w14:textId="77777777" w:rsidR="00AD1A07" w:rsidRDefault="00AD1A07" w:rsidP="00C139A1"/>
    <w:p w14:paraId="5A57B5F8" w14:textId="205AA9A1" w:rsidR="00AD1A07" w:rsidRPr="00F55792" w:rsidRDefault="00F55792" w:rsidP="00C139A1">
      <w:pPr>
        <w:rPr>
          <w:b/>
          <w:bCs/>
          <w:i/>
          <w:iCs/>
        </w:rPr>
      </w:pPr>
      <w:r w:rsidRPr="00F55792">
        <w:rPr>
          <w:b/>
          <w:bCs/>
          <w:i/>
          <w:iCs/>
        </w:rPr>
        <w:t xml:space="preserve">Precondición: </w:t>
      </w:r>
      <w:r w:rsidRPr="00F55792">
        <w:rPr>
          <w:b/>
          <w:bCs/>
          <w:i/>
          <w:iCs/>
        </w:rPr>
        <w:t xml:space="preserve">Usuario </w:t>
      </w:r>
      <w:proofErr w:type="spellStart"/>
      <w:r w:rsidRPr="00F55792">
        <w:rPr>
          <w:b/>
          <w:bCs/>
          <w:i/>
          <w:iCs/>
        </w:rPr>
        <w:t>loggeado</w:t>
      </w:r>
      <w:proofErr w:type="spellEnd"/>
      <w:r w:rsidRPr="00F55792">
        <w:rPr>
          <w:b/>
          <w:bCs/>
          <w:i/>
          <w:iCs/>
        </w:rPr>
        <w:t xml:space="preserve"> en la aplicación</w:t>
      </w:r>
      <w:r w:rsidRPr="00F55792">
        <w:rPr>
          <w:b/>
          <w:bCs/>
          <w:i/>
          <w:iCs/>
        </w:rPr>
        <w:t xml:space="preserve"> y m</w:t>
      </w:r>
      <w:r w:rsidRPr="00F55792">
        <w:rPr>
          <w:b/>
          <w:bCs/>
          <w:i/>
          <w:iCs/>
        </w:rPr>
        <w:t>ás de un mes de presupuesto añadido.</w:t>
      </w:r>
    </w:p>
    <w:p w14:paraId="2BF5F434" w14:textId="77777777" w:rsidR="002F5B11" w:rsidRDefault="002F5B11" w:rsidP="002F5B11">
      <w:pPr>
        <w:ind w:left="360"/>
      </w:pPr>
    </w:p>
    <w:p w14:paraId="1AC12693" w14:textId="67F4A6A7" w:rsidR="00C139A1" w:rsidRDefault="00EA2BA0" w:rsidP="00EA2BA0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BCB44B" wp14:editId="2045229B">
                <wp:simplePos x="0" y="0"/>
                <wp:positionH relativeFrom="column">
                  <wp:posOffset>2729865</wp:posOffset>
                </wp:positionH>
                <wp:positionV relativeFrom="paragraph">
                  <wp:posOffset>936625</wp:posOffset>
                </wp:positionV>
                <wp:extent cx="966537" cy="164431"/>
                <wp:effectExtent l="0" t="0" r="24130" b="26670"/>
                <wp:wrapNone/>
                <wp:docPr id="5427755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537" cy="164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DC54F" id="Rectangle 53" o:spid="_x0000_s1026" style="position:absolute;margin-left:214.95pt;margin-top:73.75pt;width:76.1pt;height:1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" filled="f" strokecolor="red" strokeweight="1pt"/>
            </w:pict>
          </mc:Fallback>
        </mc:AlternateContent>
      </w:r>
      <w:r>
        <w:t xml:space="preserve">1. </w:t>
      </w:r>
      <w:r w:rsidR="00B92508">
        <w:t xml:space="preserve"> </w:t>
      </w:r>
      <w:r w:rsidR="00E10155" w:rsidRPr="00E10155">
        <w:t>Acceder a la función "Detalle de Categorías"</w:t>
      </w:r>
      <w:r w:rsidR="00C139A1">
        <w:t>.</w:t>
      </w:r>
      <w:r w:rsidR="00E10155" w:rsidRPr="00E10155">
        <w:t xml:space="preserve"> </w:t>
      </w:r>
      <w:r w:rsidR="00676C4F" w:rsidRPr="00676C4F">
        <w:rPr>
          <w:noProof/>
        </w:rPr>
        <w:drawing>
          <wp:inline distT="0" distB="0" distL="0" distR="0" wp14:anchorId="34C9DCC5" wp14:editId="360415D0">
            <wp:extent cx="5943600" cy="3152140"/>
            <wp:effectExtent l="0" t="0" r="0" b="0"/>
            <wp:docPr id="694879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9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7661" w14:textId="3A696494" w:rsidR="00124080" w:rsidRPr="00DF5627" w:rsidRDefault="00124080" w:rsidP="00676C4F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446737" wp14:editId="1FF269E6">
                <wp:simplePos x="0" y="0"/>
                <wp:positionH relativeFrom="column">
                  <wp:posOffset>2419350</wp:posOffset>
                </wp:positionH>
                <wp:positionV relativeFrom="paragraph">
                  <wp:posOffset>1190625</wp:posOffset>
                </wp:positionV>
                <wp:extent cx="1619250" cy="581025"/>
                <wp:effectExtent l="0" t="0" r="19050" b="28575"/>
                <wp:wrapNone/>
                <wp:docPr id="2092693945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C8CDC" id="Rectangle 54" o:spid="_x0000_s1026" style="position:absolute;margin-left:190.5pt;margin-top:93.75pt;width:127.5pt;height:4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" filled="f" strokecolor="red" strokeweight="1pt"/>
            </w:pict>
          </mc:Fallback>
        </mc:AlternateContent>
      </w:r>
      <w:r w:rsidRPr="00124080">
        <w:rPr>
          <w:noProof/>
        </w:rPr>
        <w:drawing>
          <wp:inline distT="0" distB="0" distL="0" distR="0" wp14:anchorId="4B3AE255" wp14:editId="7ADF4051">
            <wp:extent cx="5943600" cy="3149600"/>
            <wp:effectExtent l="0" t="0" r="0" b="0"/>
            <wp:docPr id="264344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446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080" w:rsidRPr="00DF5627" w:rsidSect="00B9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5660C"/>
    <w:multiLevelType w:val="hybridMultilevel"/>
    <w:tmpl w:val="DFC8B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D2D"/>
    <w:multiLevelType w:val="hybridMultilevel"/>
    <w:tmpl w:val="DFC8BB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823D0"/>
    <w:multiLevelType w:val="hybridMultilevel"/>
    <w:tmpl w:val="90DE0F38"/>
    <w:lvl w:ilvl="0" w:tplc="6FC0965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5A1106"/>
    <w:multiLevelType w:val="hybridMultilevel"/>
    <w:tmpl w:val="3E7CA80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735097">
    <w:abstractNumId w:val="1"/>
  </w:num>
  <w:num w:numId="2" w16cid:durableId="866069051">
    <w:abstractNumId w:val="0"/>
  </w:num>
  <w:num w:numId="3" w16cid:durableId="703753207">
    <w:abstractNumId w:val="2"/>
  </w:num>
  <w:num w:numId="4" w16cid:durableId="918292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A"/>
    <w:rsid w:val="00124080"/>
    <w:rsid w:val="001B11CB"/>
    <w:rsid w:val="00202536"/>
    <w:rsid w:val="002558E2"/>
    <w:rsid w:val="002D4288"/>
    <w:rsid w:val="002F5B11"/>
    <w:rsid w:val="00381A9D"/>
    <w:rsid w:val="00407A67"/>
    <w:rsid w:val="0053662F"/>
    <w:rsid w:val="00550153"/>
    <w:rsid w:val="00637118"/>
    <w:rsid w:val="00676C4F"/>
    <w:rsid w:val="0069383D"/>
    <w:rsid w:val="006D33CF"/>
    <w:rsid w:val="007B4169"/>
    <w:rsid w:val="008124DD"/>
    <w:rsid w:val="00872EFC"/>
    <w:rsid w:val="0087677C"/>
    <w:rsid w:val="008F5DC3"/>
    <w:rsid w:val="009D2715"/>
    <w:rsid w:val="00A27048"/>
    <w:rsid w:val="00AD1A07"/>
    <w:rsid w:val="00AD6146"/>
    <w:rsid w:val="00B13E04"/>
    <w:rsid w:val="00B92508"/>
    <w:rsid w:val="00B92FA3"/>
    <w:rsid w:val="00BA1038"/>
    <w:rsid w:val="00BC6457"/>
    <w:rsid w:val="00C139A1"/>
    <w:rsid w:val="00C321A5"/>
    <w:rsid w:val="00C45E5A"/>
    <w:rsid w:val="00C77118"/>
    <w:rsid w:val="00D372E0"/>
    <w:rsid w:val="00DE5814"/>
    <w:rsid w:val="00DF5627"/>
    <w:rsid w:val="00E10155"/>
    <w:rsid w:val="00EA2BA0"/>
    <w:rsid w:val="00EA76E7"/>
    <w:rsid w:val="00F430FF"/>
    <w:rsid w:val="00F55792"/>
    <w:rsid w:val="00FA095A"/>
    <w:rsid w:val="00FC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4F426"/>
  <w15:chartTrackingRefBased/>
  <w15:docId w15:val="{8090C8C8-EB93-41CF-88C4-44029D3C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44</Words>
  <Characters>241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Pineda Pineda</dc:creator>
  <cp:keywords/>
  <dc:description/>
  <cp:lastModifiedBy>Daniela Rocío Pineda Pineda</cp:lastModifiedBy>
  <cp:revision>27</cp:revision>
  <dcterms:created xsi:type="dcterms:W3CDTF">2024-11-10T23:40:00Z</dcterms:created>
  <dcterms:modified xsi:type="dcterms:W3CDTF">2024-11-12T19:00:00Z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0d4a4f10-aa53-4eb7-a197-d9963e0b028e</vt:lpwstr>
  </property>
</Properties>
</file>