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EA02" w14:textId="26AC088B" w:rsidR="002D123A" w:rsidRPr="002D123A" w:rsidRDefault="002D123A" w:rsidP="002D123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t xml:space="preserve">WEEK – </w:t>
      </w:r>
      <w:proofErr w:type="gramStart"/>
      <w:r w:rsidRPr="002D123A">
        <w:rPr>
          <w:rFonts w:ascii="Times New Roman" w:hAnsi="Times New Roman" w:cs="Times New Roman"/>
          <w:b/>
          <w:bCs/>
          <w:sz w:val="24"/>
          <w:szCs w:val="24"/>
        </w:rPr>
        <w:t xml:space="preserve">2  </w:t>
      </w:r>
      <w:r w:rsidRPr="002D123A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>SLF4J</w:t>
      </w:r>
      <w:proofErr w:type="gramEnd"/>
      <w:r w:rsidRPr="002D123A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IN" w:eastAsia="en-IN"/>
          <w14:ligatures w14:val="none"/>
        </w:rPr>
        <w:t xml:space="preserve"> LOGGING FRAMEWORK</w:t>
      </w:r>
    </w:p>
    <w:p w14:paraId="1236B49B" w14:textId="41FD1A37" w:rsidR="009367E4" w:rsidRPr="002D123A" w:rsidRDefault="009367E4" w:rsidP="002D12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B3E79" w14:textId="3F2C5DAE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123A">
        <w:rPr>
          <w:rFonts w:ascii="Times New Roman" w:hAnsi="Times New Roman" w:cs="Times New Roman"/>
          <w:b/>
          <w:sz w:val="24"/>
          <w:szCs w:val="24"/>
        </w:rPr>
        <w:t>EXERCISE 1:</w:t>
      </w:r>
      <w:r w:rsidRPr="002D123A">
        <w:rPr>
          <w:rFonts w:ascii="Times New Roman" w:hAnsi="Times New Roman" w:cs="Times New Roman"/>
          <w:sz w:val="24"/>
          <w:szCs w:val="24"/>
        </w:rPr>
        <w:t xml:space="preserve"> </w:t>
      </w:r>
      <w:r w:rsidRPr="002D123A">
        <w:rPr>
          <w:rFonts w:ascii="Times New Roman" w:hAnsi="Times New Roman" w:cs="Times New Roman"/>
          <w:sz w:val="24"/>
          <w:szCs w:val="24"/>
        </w:rPr>
        <w:t xml:space="preserve">Logging Error Messages and Warning Levels </w:t>
      </w:r>
    </w:p>
    <w:p w14:paraId="4D1A46C4" w14:textId="27DD09FB" w:rsidR="002D123A" w:rsidRPr="002D123A" w:rsidRDefault="002D123A" w:rsidP="002D123A">
      <w:pPr>
        <w:spacing w:line="360" w:lineRule="auto"/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D123A">
        <w:rPr>
          <w:rFonts w:ascii="Times New Roman" w:hAnsi="Times New Roman" w:cs="Times New Roman"/>
          <w:sz w:val="24"/>
          <w:szCs w:val="24"/>
        </w:rPr>
        <w:t>A</w:t>
      </w:r>
      <w:r w:rsidRPr="002D123A">
        <w:rPr>
          <w:rFonts w:ascii="Times New Roman" w:hAnsi="Times New Roman" w:cs="Times New Roman"/>
          <w:sz w:val="24"/>
          <w:szCs w:val="24"/>
        </w:rPr>
        <w:t xml:space="preserve"> Java application that demonstrates logging error messages and warning levels using SLF4J.</w:t>
      </w:r>
    </w:p>
    <w:p w14:paraId="1FF3C7ED" w14:textId="7F294802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t>DEPENDENCY:</w:t>
      </w:r>
    </w:p>
    <w:p w14:paraId="33DAFEFD" w14:textId="47C587F7" w:rsidR="002D123A" w:rsidRPr="002D123A" w:rsidRDefault="002D123A" w:rsidP="002D123A">
      <w:pPr>
        <w:pStyle w:val="NormalWeb"/>
        <w:spacing w:line="360" w:lineRule="auto"/>
        <w:ind w:left="720"/>
        <w:contextualSpacing/>
      </w:pPr>
      <w:r w:rsidRPr="002D123A">
        <w:t>&lt;</w:t>
      </w:r>
      <w:proofErr w:type="gramStart"/>
      <w:r w:rsidRPr="002D123A">
        <w:t>dependencies</w:t>
      </w:r>
      <w:proofErr w:type="gramEnd"/>
      <w:r w:rsidRPr="002D123A">
        <w:t>&gt;</w:t>
      </w:r>
      <w:r w:rsidRPr="002D123A">
        <w:cr/>
        <w:t xml:space="preserve">    &lt;</w:t>
      </w:r>
      <w:proofErr w:type="gramStart"/>
      <w:r w:rsidRPr="002D123A">
        <w:t>dependency</w:t>
      </w:r>
      <w:proofErr w:type="gramEnd"/>
      <w:r w:rsidRPr="002D123A">
        <w:t>&gt;</w:t>
      </w:r>
      <w:r w:rsidRPr="002D123A">
        <w:cr/>
        <w:t xml:space="preserve">        &lt;</w:t>
      </w:r>
      <w:proofErr w:type="spellStart"/>
      <w:proofErr w:type="gramStart"/>
      <w:r w:rsidRPr="002D123A">
        <w:t>groupId</w:t>
      </w:r>
      <w:proofErr w:type="spellEnd"/>
      <w:r w:rsidRPr="002D123A">
        <w:t>&gt;</w:t>
      </w:r>
      <w:proofErr w:type="gramEnd"/>
      <w:r w:rsidRPr="002D123A">
        <w:t>org.slf4j&lt;/</w:t>
      </w:r>
      <w:proofErr w:type="spellStart"/>
      <w:r w:rsidRPr="002D123A">
        <w:t>groupId</w:t>
      </w:r>
      <w:proofErr w:type="spellEnd"/>
      <w:r w:rsidRPr="002D123A">
        <w:t>&gt;</w:t>
      </w:r>
      <w:r w:rsidRPr="002D123A">
        <w:cr/>
        <w:t xml:space="preserve">        &lt;</w:t>
      </w:r>
      <w:proofErr w:type="spellStart"/>
      <w:proofErr w:type="gramStart"/>
      <w:r w:rsidRPr="002D123A">
        <w:t>artifactId</w:t>
      </w:r>
      <w:proofErr w:type="spellEnd"/>
      <w:r w:rsidRPr="002D123A">
        <w:t>&gt;</w:t>
      </w:r>
      <w:proofErr w:type="gramEnd"/>
      <w:r w:rsidRPr="002D123A">
        <w:t>slf4j-api&lt;/</w:t>
      </w:r>
      <w:proofErr w:type="spellStart"/>
      <w:r w:rsidRPr="002D123A">
        <w:t>artifactId</w:t>
      </w:r>
      <w:proofErr w:type="spellEnd"/>
      <w:r w:rsidRPr="002D123A">
        <w:t>&gt;</w:t>
      </w:r>
      <w:r w:rsidRPr="002D123A">
        <w:cr/>
        <w:t xml:space="preserve">        &lt;version&gt;1.7.30&lt;/version&gt;</w:t>
      </w:r>
      <w:r w:rsidRPr="002D123A">
        <w:cr/>
        <w:t xml:space="preserve">    &lt;/dependency&gt;</w:t>
      </w:r>
      <w:r w:rsidRPr="002D123A">
        <w:cr/>
        <w:t xml:space="preserve">    &lt;</w:t>
      </w:r>
      <w:proofErr w:type="gramStart"/>
      <w:r w:rsidRPr="002D123A">
        <w:t>dependency</w:t>
      </w:r>
      <w:proofErr w:type="gramEnd"/>
      <w:r w:rsidRPr="002D123A">
        <w:t>&gt;</w:t>
      </w:r>
      <w:r w:rsidRPr="002D123A">
        <w:cr/>
        <w:t xml:space="preserve">        &lt;</w:t>
      </w:r>
      <w:proofErr w:type="spellStart"/>
      <w:r w:rsidRPr="002D123A">
        <w:t>groupId</w:t>
      </w:r>
      <w:proofErr w:type="spellEnd"/>
      <w:r w:rsidRPr="002D123A">
        <w:t>&gt;</w:t>
      </w:r>
      <w:proofErr w:type="spellStart"/>
      <w:r w:rsidRPr="002D123A">
        <w:t>ch.qos.logback</w:t>
      </w:r>
      <w:proofErr w:type="spellEnd"/>
      <w:r w:rsidRPr="002D123A">
        <w:t>&lt;/</w:t>
      </w:r>
      <w:proofErr w:type="spellStart"/>
      <w:r w:rsidRPr="002D123A">
        <w:t>groupId</w:t>
      </w:r>
      <w:proofErr w:type="spellEnd"/>
      <w:r w:rsidRPr="002D123A">
        <w:t>&gt;</w:t>
      </w:r>
      <w:r w:rsidRPr="002D123A">
        <w:cr/>
        <w:t xml:space="preserve">        &lt;</w:t>
      </w:r>
      <w:proofErr w:type="spellStart"/>
      <w:proofErr w:type="gramStart"/>
      <w:r w:rsidRPr="002D123A">
        <w:t>artifactId</w:t>
      </w:r>
      <w:proofErr w:type="spellEnd"/>
      <w:r w:rsidRPr="002D123A">
        <w:t>&gt;</w:t>
      </w:r>
      <w:proofErr w:type="spellStart"/>
      <w:proofErr w:type="gramEnd"/>
      <w:r w:rsidRPr="002D123A">
        <w:t>logback</w:t>
      </w:r>
      <w:proofErr w:type="spellEnd"/>
      <w:r w:rsidRPr="002D123A">
        <w:t>-classic&lt;/</w:t>
      </w:r>
      <w:proofErr w:type="spellStart"/>
      <w:r w:rsidRPr="002D123A">
        <w:t>artifactId</w:t>
      </w:r>
      <w:proofErr w:type="spellEnd"/>
      <w:r w:rsidRPr="002D123A">
        <w:t>&gt;</w:t>
      </w:r>
      <w:r w:rsidRPr="002D123A">
        <w:cr/>
        <w:t xml:space="preserve">        &lt;version&gt;1.2.3&lt;/version&gt;</w:t>
      </w:r>
      <w:r w:rsidRPr="002D123A">
        <w:cr/>
        <w:t xml:space="preserve">    &lt;/dependency&gt;</w:t>
      </w:r>
      <w:r w:rsidRPr="002D123A">
        <w:cr/>
        <w:t>&lt;/dependencies&gt;</w:t>
      </w:r>
      <w:r w:rsidRPr="002D123A">
        <w:cr/>
      </w:r>
    </w:p>
    <w:p w14:paraId="206A12FC" w14:textId="0252076E" w:rsidR="002D123A" w:rsidRPr="002D123A" w:rsidRDefault="002D123A" w:rsidP="002D123A">
      <w:pPr>
        <w:pStyle w:val="NormalWeb"/>
        <w:spacing w:line="360" w:lineRule="auto"/>
        <w:contextualSpacing/>
        <w:jc w:val="both"/>
      </w:pPr>
      <w:r w:rsidRPr="002D123A">
        <w:t>These dependencies do two things:</w:t>
      </w:r>
    </w:p>
    <w:p w14:paraId="2067096B" w14:textId="77777777" w:rsidR="002D123A" w:rsidRPr="002D123A" w:rsidRDefault="002D123A" w:rsidP="002D123A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2D123A">
        <w:t xml:space="preserve">The </w:t>
      </w:r>
      <w:r w:rsidRPr="002D123A">
        <w:rPr>
          <w:rStyle w:val="Strong"/>
        </w:rPr>
        <w:t>SLF4J API</w:t>
      </w:r>
      <w:r w:rsidRPr="002D123A">
        <w:t xml:space="preserve"> allows you to write generic logging code without binding it to a specific implementation.</w:t>
      </w:r>
    </w:p>
    <w:p w14:paraId="2BE1065E" w14:textId="77777777" w:rsidR="002D123A" w:rsidRPr="002D123A" w:rsidRDefault="002D123A" w:rsidP="002D123A">
      <w:pPr>
        <w:pStyle w:val="NormalWeb"/>
        <w:numPr>
          <w:ilvl w:val="0"/>
          <w:numId w:val="1"/>
        </w:numPr>
        <w:spacing w:line="360" w:lineRule="auto"/>
        <w:contextualSpacing/>
        <w:jc w:val="both"/>
      </w:pPr>
      <w:r w:rsidRPr="002D123A">
        <w:t xml:space="preserve">The </w:t>
      </w:r>
      <w:proofErr w:type="spellStart"/>
      <w:r w:rsidRPr="002D123A">
        <w:rPr>
          <w:rStyle w:val="Strong"/>
        </w:rPr>
        <w:t>Logback</w:t>
      </w:r>
      <w:proofErr w:type="spellEnd"/>
      <w:r w:rsidRPr="002D123A">
        <w:rPr>
          <w:rStyle w:val="Strong"/>
        </w:rPr>
        <w:t xml:space="preserve"> Classic</w:t>
      </w:r>
      <w:r w:rsidRPr="002D123A">
        <w:t xml:space="preserve"> dependency is the actual logging engine that takes care of formatting and writing the log messages.</w:t>
      </w:r>
    </w:p>
    <w:p w14:paraId="436AB014" w14:textId="77777777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IN"/>
        </w:rPr>
      </w:pPr>
    </w:p>
    <w:p w14:paraId="266C0E68" w14:textId="79D87D3F" w:rsidR="00B64DF6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108260CE" w14:textId="05EABC97" w:rsidR="002D123A" w:rsidRPr="002D123A" w:rsidRDefault="002D123A" w:rsidP="002D123A">
      <w:pPr>
        <w:spacing w:line="36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org.example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org.slf4j.Logger;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org.slf4j.LoggerFactory;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LoggingExample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{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</w:r>
      <w:r w:rsidRPr="002D123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static final Logger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logger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LoggerFactory.getLogger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LoggingExample.class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>);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  <w:t xml:space="preserve">    </w:t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>) {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  <w:t xml:space="preserve">        </w:t>
      </w:r>
      <w:proofErr w:type="spellStart"/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logger.error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>"This is an error message");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  <w:t xml:space="preserve">        </w:t>
      </w:r>
      <w:proofErr w:type="spellStart"/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>logger.warn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>"This is a warning message");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  <w:t xml:space="preserve">    }</w:t>
      </w:r>
      <w:r w:rsidRPr="002D123A">
        <w:rPr>
          <w:rFonts w:ascii="Times New Roman" w:hAnsi="Times New Roman" w:cs="Times New Roman"/>
          <w:bCs/>
          <w:sz w:val="24"/>
          <w:szCs w:val="24"/>
        </w:rPr>
        <w:cr/>
        <w:t>}</w:t>
      </w:r>
    </w:p>
    <w:p w14:paraId="15F27148" w14:textId="14740D38" w:rsidR="002D123A" w:rsidRPr="002D123A" w:rsidRDefault="002D123A" w:rsidP="002D123A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uses SLF4J to get a logger instance tied to the current class (</w:t>
      </w:r>
      <w:proofErr w:type="spellStart"/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LoggingExample</w:t>
      </w:r>
      <w:proofErr w:type="spellEnd"/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10F09E1E" w14:textId="04781583" w:rsidR="002D123A" w:rsidRPr="002D123A" w:rsidRDefault="002D123A" w:rsidP="002D123A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It logs two types of messages:</w:t>
      </w:r>
    </w:p>
    <w:p w14:paraId="79EE98E5" w14:textId="77777777" w:rsidR="002D123A" w:rsidRPr="002D123A" w:rsidRDefault="002D123A" w:rsidP="002D123A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2D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 message</w:t>
      </w: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which is the highest level, used for serious issues.</w:t>
      </w:r>
    </w:p>
    <w:p w14:paraId="516C8BA4" w14:textId="77777777" w:rsidR="002D123A" w:rsidRPr="002D123A" w:rsidRDefault="002D123A" w:rsidP="002D123A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2D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warning message</w:t>
      </w: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which indicates a potential problem or abnormal situation.</w:t>
      </w:r>
    </w:p>
    <w:p w14:paraId="0EFAC3A1" w14:textId="24594A41" w:rsidR="00B64DF6" w:rsidRPr="002D123A" w:rsidRDefault="002D123A" w:rsidP="002D123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1AB28F6D" w14:textId="06FA7BBB" w:rsidR="00292C02" w:rsidRDefault="00292C02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D123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696BA1" w14:textId="77777777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A82C87D" w14:textId="77777777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2D123A">
        <w:rPr>
          <w:rFonts w:ascii="Times New Roman" w:hAnsi="Times New Roman" w:cs="Times New Roman"/>
          <w:bCs/>
          <w:sz w:val="24"/>
          <w:szCs w:val="24"/>
        </w:rPr>
        <w:t xml:space="preserve">12:00:01.123 [main] ERROR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org.example.LoggingExample</w:t>
      </w:r>
      <w:proofErr w:type="spell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- This is an error message</w:t>
      </w:r>
    </w:p>
    <w:p w14:paraId="283E9031" w14:textId="56520A12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2D123A">
        <w:rPr>
          <w:rFonts w:ascii="Times New Roman" w:hAnsi="Times New Roman" w:cs="Times New Roman"/>
          <w:bCs/>
          <w:sz w:val="24"/>
          <w:szCs w:val="24"/>
        </w:rPr>
        <w:t xml:space="preserve">12:00:01.126 [main] </w:t>
      </w:r>
      <w:proofErr w:type="gramStart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WARN  </w:t>
      </w:r>
      <w:proofErr w:type="spellStart"/>
      <w:r w:rsidRPr="002D123A">
        <w:rPr>
          <w:rFonts w:ascii="Times New Roman" w:hAnsi="Times New Roman" w:cs="Times New Roman"/>
          <w:bCs/>
          <w:sz w:val="24"/>
          <w:szCs w:val="24"/>
        </w:rPr>
        <w:t>org.example.LoggingExample</w:t>
      </w:r>
      <w:proofErr w:type="spellEnd"/>
      <w:proofErr w:type="gramEnd"/>
      <w:r w:rsidRPr="002D123A">
        <w:rPr>
          <w:rFonts w:ascii="Times New Roman" w:hAnsi="Times New Roman" w:cs="Times New Roman"/>
          <w:bCs/>
          <w:sz w:val="24"/>
          <w:szCs w:val="24"/>
        </w:rPr>
        <w:t xml:space="preserve"> - This is a warning message</w:t>
      </w:r>
    </w:p>
    <w:p w14:paraId="00487835" w14:textId="3152F042" w:rsidR="00292C02" w:rsidRDefault="00292C02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E042" w14:textId="6EE2D805" w:rsidR="002D123A" w:rsidRPr="002D123A" w:rsidRDefault="002D123A" w:rsidP="002D123A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SUMMARY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4939260F" w14:textId="7F21EB53" w:rsidR="002D123A" w:rsidRPr="002D123A" w:rsidRDefault="002D123A" w:rsidP="002D123A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code is a basic but solid example of </w:t>
      </w:r>
      <w:r w:rsidRPr="002D123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structured logging in Java</w:t>
      </w:r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using SLF4J + </w:t>
      </w:r>
      <w:proofErr w:type="spellStart"/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Logback</w:t>
      </w:r>
      <w:proofErr w:type="spellEnd"/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It introduces a reliable way to report errors and warnings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bookmarkStart w:id="0" w:name="_GoBack"/>
      <w:bookmarkEnd w:id="0"/>
      <w:r w:rsidRPr="002D123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application, which is essential for any serious development or production deployment. This pattern is considered best practice in modern Java development.</w:t>
      </w:r>
    </w:p>
    <w:p w14:paraId="55D7D59D" w14:textId="77777777" w:rsidR="002D123A" w:rsidRPr="002D123A" w:rsidRDefault="002D123A" w:rsidP="002D123A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2D123A" w:rsidRPr="002D123A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1F40"/>
    <w:multiLevelType w:val="multilevel"/>
    <w:tmpl w:val="207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45D81"/>
    <w:multiLevelType w:val="multilevel"/>
    <w:tmpl w:val="D98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F8"/>
    <w:rsid w:val="000B2D8A"/>
    <w:rsid w:val="0013417A"/>
    <w:rsid w:val="001C6D81"/>
    <w:rsid w:val="001D17D5"/>
    <w:rsid w:val="002479C7"/>
    <w:rsid w:val="00292C02"/>
    <w:rsid w:val="002D123A"/>
    <w:rsid w:val="004E45A7"/>
    <w:rsid w:val="00636FBC"/>
    <w:rsid w:val="00637968"/>
    <w:rsid w:val="006710F8"/>
    <w:rsid w:val="006A7B1E"/>
    <w:rsid w:val="009367E4"/>
    <w:rsid w:val="00A566A2"/>
    <w:rsid w:val="00B64DF6"/>
    <w:rsid w:val="00CB4605"/>
    <w:rsid w:val="00CF6F1B"/>
    <w:rsid w:val="00D630BF"/>
    <w:rsid w:val="00D8511A"/>
    <w:rsid w:val="00DA5871"/>
    <w:rsid w:val="00E0593A"/>
    <w:rsid w:val="00F52E32"/>
    <w:rsid w:val="00F66BD4"/>
    <w:rsid w:val="00FA2408"/>
    <w:rsid w:val="00F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D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D1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2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123A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HP</cp:lastModifiedBy>
  <cp:revision>2</cp:revision>
  <dcterms:created xsi:type="dcterms:W3CDTF">2025-06-29T09:06:00Z</dcterms:created>
  <dcterms:modified xsi:type="dcterms:W3CDTF">2025-06-29T09:06:00Z</dcterms:modified>
</cp:coreProperties>
</file>