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d5eb82f5d5c94aa7" /><Relationship Type="http://schemas.openxmlformats.org/package/2006/relationships/metadata/core-properties" Target="package/services/metadata/core-properties/1bb4fe8c11374d14822051cb3a8ea430.psmdcp" Id="R8d180d8146aa4b15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53328CD6" w:rsidRDefault="00000000" w14:paraId="00000001" wp14:textId="77777777">
      <w:pPr>
        <w:jc w:val="center"/>
        <w:rPr>
          <w:b w:val="1"/>
          <w:bCs w:val="1"/>
          <w:sz w:val="40"/>
          <w:szCs w:val="40"/>
        </w:rPr>
      </w:pPr>
      <w:r w:rsidRPr="53328CD6" w:rsidR="53328CD6">
        <w:rPr>
          <w:b w:val="1"/>
          <w:bCs w:val="1"/>
          <w:color w:val="FF0000"/>
          <w:sz w:val="40"/>
          <w:szCs w:val="40"/>
        </w:rPr>
        <w:t>FASE</w:t>
      </w:r>
      <w:r w:rsidRPr="53328CD6" w:rsidR="53328CD6">
        <w:rPr>
          <w:b w:val="1"/>
          <w:bCs w:val="1"/>
          <w:sz w:val="40"/>
          <w:szCs w:val="40"/>
        </w:rPr>
        <w:t xml:space="preserve"> 1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left"/>
        <w:rPr>
          <w:b w:val="1"/>
          <w:sz w:val="40"/>
          <w:szCs w:val="4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numPr>
          <w:ilvl w:val="0"/>
          <w:numId w:val="4"/>
        </w:numPr>
        <w:ind w:left="720" w:hanging="360"/>
        <w:jc w:val="left"/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Relatório de Viabilidade do Sistema Computacional para o Gerenciamento de Alunos: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1. Escopo do Sistema:</w:t>
      </w:r>
    </w:p>
    <w:p xmlns:wp14="http://schemas.microsoft.com/office/word/2010/wordml" w:rsidRPr="00000000" w:rsidR="00000000" w:rsidDel="00000000" w:rsidP="53328CD6" w:rsidRDefault="00000000" w14:paraId="00000006" wp14:textId="7376AE93">
      <w:pPr>
        <w:ind w:firstLine="0"/>
        <w:jc w:val="left"/>
        <w:rPr>
          <w:sz w:val="24"/>
          <w:szCs w:val="24"/>
        </w:rPr>
      </w:pPr>
      <w:r w:rsidRPr="53328CD6" w:rsidR="53328CD6">
        <w:rPr>
          <w:sz w:val="24"/>
          <w:szCs w:val="24"/>
        </w:rPr>
        <w:t>O sistema de gerenciamento de alunos terá as seguintes funcionalidades: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a) Cadastro de alunos: permitirá o registro de informações pessoais, acadêmicas e de contato dos alunos, facilitando a manutenção de um banco de dados atualizado.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3. Análise de Viabilidade: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a) Viabilidade Técnica: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   - Disponibilidade de recursos técnicos: é necessário avaliar se a instituição possui a infraestrutura tecnológica adequada, como servidores, rede e equipamentos, para suportar o sistema.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   - Integração com sistemas existentes: deve ser considerada a compatibilidade e a possibilidade de integração com sistemas já utilizados na instituição, como sistemas de gestão acadêmica e plataformas de aprendizagem online.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b) Viabilidade Operacional: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   - Aceitação dos usuários: é essencial considerar a receptividade dos usuários finais, como professores, funcionários administrativos e alunos, em relação à adoção do novo sistema. Pesquisas de opinião e testes de usabilidade podem auxiliar nesse processo.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   - Treinamento e suporte: é preciso avaliar a capacidade da instituição em fornecer treinamento adequado aos usuários e oferecer suporte técnico contínuo para garantir o bom funcionamento do sistema.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numPr>
          <w:ilvl w:val="0"/>
          <w:numId w:val="4"/>
        </w:numPr>
        <w:ind w:left="720" w:hanging="360"/>
        <w:jc w:val="left"/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Levantamento de Requisitos - Sistema Computacional para Gerenciamento de Alunos: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1- Requisitos Funcionais: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a) Cadastro de Alunos: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O sistema deve permitir o cadastro de informações pessoais, acadêmicas e de contato dos alunos.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Deve ser possível registrar dados como nome, data de nascimento, endereço, telefone, e-mail, entre outros.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O sistema deve garantir a integridade e a segurança das informações cadastradas.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2- Requisitos Não Funcionais: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a) Usabilidade: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O sistema deve ser intuitivo e de fácil utilização, mesmo para usuários sem conhecimentos técnicos avançados.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Deve possuir uma interface amigável, com navegação clara e organizada.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Deve ser </w:t>
      </w:r>
      <w:r w:rsidRPr="00000000" w:rsidDel="00000000" w:rsidR="00000000">
        <w:rPr>
          <w:sz w:val="24"/>
          <w:szCs w:val="24"/>
          <w:rtl w:val="0"/>
        </w:rPr>
        <w:t xml:space="preserve">responsivo,</w:t>
      </w:r>
      <w:r w:rsidRPr="00000000" w:rsidDel="00000000" w:rsidR="00000000">
        <w:rPr>
          <w:sz w:val="24"/>
          <w:szCs w:val="24"/>
          <w:rtl w:val="0"/>
        </w:rPr>
        <w:t xml:space="preserve"> adaptando-se a diferentes dispositivos, como computadores, tablets e smartphones.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b) Segurança: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O sistema deve garantir a segurança das informações pessoais dos alunos, adotando medidas de proteção, como criptografia e controle de acesso.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Deve ser possível definir diferentes níveis de permissão de acesso aos dados, de acordo com as funções, responsabilidades e idades de cada usuário.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c)  Desempenho: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O sistema deve ser capaz de lidar com um grande volume de dados, garantindo a sua performance mesmo em momentos de pico de utilização.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Deve ter tempos de resposta rápidos, evitando atrasos e lentidão na utilização.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d)  Integração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O sistema deve permitir integração com outros sistemas existentes na instituição, como sistemas de gestão acadêmica, plataformas de aprendizagem online e sistemas de controle de acesso.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jc w:val="left"/>
        <w:rPr>
          <w:b w:val="1"/>
          <w:sz w:val="40"/>
          <w:szCs w:val="4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numPr>
          <w:ilvl w:val="0"/>
          <w:numId w:val="4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Análise e Negociação de Requisitos - Sistema Computacional para Gerenciamento de Alunos: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Identificação dos Stakeholders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Os principais stakeholders: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Direção e equipe administrativa da instituição de ensino.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Professores e equipe pedagógica.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Funcionários administrativos.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Alunos.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Pais/responsáveis.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Levantamento Inicial de Requisitos: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Melhorar fluxo de preenchimento do cadastro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Fácil manuseio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Rapidez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Análise de Requisitos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Melhorar fluxo de preenchimento do cadastro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Fácil manuseio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Rapidez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Priorização: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6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Depois de algumas conversas, verificamos que uma melhora no fluxo de cadastros e acompanhamento seria a priorização. </w:t>
      </w:r>
    </w:p>
    <w:p xmlns:wp14="http://schemas.microsoft.com/office/word/2010/wordml" w:rsidRPr="00000000" w:rsidR="00000000" w:rsidDel="00000000" w:rsidP="00000000" w:rsidRDefault="00000000" w14:paraId="00000047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8" wp14:textId="77777777">
      <w:pPr>
        <w:numPr>
          <w:ilvl w:val="0"/>
          <w:numId w:val="4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Requisitos do Sistema Computacional para o Gerenciamento de Alunos</w:t>
      </w:r>
    </w:p>
    <w:p xmlns:wp14="http://schemas.microsoft.com/office/word/2010/wordml" w:rsidRPr="00000000" w:rsidR="00000000" w:rsidDel="00000000" w:rsidP="00000000" w:rsidRDefault="00000000" w14:paraId="00000049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A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1. Requisitos Funcionais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ind w:left="0" w:firstLine="0"/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C" wp14:textId="77777777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 Cadastro de Alunos: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O sistema deve permitir o cadastro de alunos, incluindo informações pessoais, acadêmicas e de contato.</w:t>
      </w:r>
    </w:p>
    <w:p xmlns:wp14="http://schemas.microsoft.com/office/word/2010/wordml" w:rsidRPr="00000000" w:rsidR="00000000" w:rsidDel="00000000" w:rsidP="00000000" w:rsidRDefault="00000000" w14:paraId="0000004E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Deve ser possível registrar dados como nome, data de nascimento, gênero, endereço, telefone, e-mail, entre outros.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Deve permitir a atualização e a exclusão de informações cadastradas.</w:t>
      </w:r>
    </w:p>
    <w:p xmlns:wp14="http://schemas.microsoft.com/office/word/2010/wordml" w:rsidRPr="00000000" w:rsidR="00000000" w:rsidDel="00000000" w:rsidP="00000000" w:rsidRDefault="00000000" w14:paraId="00000050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1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2. Requisitos Não Funcionais</w:t>
      </w:r>
    </w:p>
    <w:p xmlns:wp14="http://schemas.microsoft.com/office/word/2010/wordml" w:rsidRPr="00000000" w:rsidR="00000000" w:rsidDel="00000000" w:rsidP="00000000" w:rsidRDefault="00000000" w14:paraId="00000052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3" wp14:textId="7777777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Usabilidade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O sistema deve possuir uma interface intuitiva, amigável e de fácil utilização.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Deve ser responsivo, adaptando-se a diferentes dispositivos, como computadores, tablets e smartphones.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Deve fornecer feedback adequado e orientações claras aos usuários.</w:t>
      </w:r>
    </w:p>
    <w:p xmlns:wp14="http://schemas.microsoft.com/office/word/2010/wordml" w:rsidRPr="00000000" w:rsidR="00000000" w:rsidDel="00000000" w:rsidP="00000000" w:rsidRDefault="00000000" w14:paraId="00000057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8" wp14:textId="7777777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 Segurança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O sistema deve garantir a segurança das informações pessoais dos alunos e demais dados sensíveis.</w:t>
      </w:r>
    </w:p>
    <w:p xmlns:wp14="http://schemas.microsoft.com/office/word/2010/wordml" w:rsidRPr="00000000" w:rsidR="00000000" w:rsidDel="00000000" w:rsidP="00000000" w:rsidRDefault="00000000" w14:paraId="0000005A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Deve adotar medidas de proteção, como criptografia e controle de acesso baseado em permissões.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Deve estar em conformidade com as regulamentações de proteção de dados, como a Lei Geral de Proteção de Dados (LGPD).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D" wp14:textId="7777777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 Desempenho</w:t>
      </w:r>
    </w:p>
    <w:p xmlns:wp14="http://schemas.microsoft.com/office/word/2010/wordml" w:rsidRPr="00000000" w:rsidR="00000000" w:rsidDel="00000000" w:rsidP="00000000" w:rsidRDefault="00000000" w14:paraId="0000005E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O sistema deve ter um desempenho satisfatório, mesmo em momentos de pico de utilização.</w:t>
      </w:r>
    </w:p>
    <w:p xmlns:wp14="http://schemas.microsoft.com/office/word/2010/wordml" w:rsidRPr="00000000" w:rsidR="00000000" w:rsidDel="00000000" w:rsidP="00000000" w:rsidRDefault="00000000" w14:paraId="0000005F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Deve ter tempos de resposta rápidos e garantir a disponibilidade dos serviços.</w:t>
      </w:r>
    </w:p>
    <w:p xmlns:wp14="http://schemas.microsoft.com/office/word/2010/wordml" w:rsidRPr="00000000" w:rsidR="00000000" w:rsidDel="00000000" w:rsidP="00000000" w:rsidRDefault="00000000" w14:paraId="00000060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1" wp14:textId="7777777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 Integração</w:t>
      </w:r>
    </w:p>
    <w:p xmlns:wp14="http://schemas.microsoft.com/office/word/2010/wordml" w:rsidRPr="00000000" w:rsidR="00000000" w:rsidDel="00000000" w:rsidP="00000000" w:rsidRDefault="00000000" w14:paraId="00000062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O sistema deve permitir integração com outros sistemas utilizados na instituição, como sistemas de gestão acadêmica, plataformas de aprendizagem online e sistemas de controle de acesso.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4" wp14:textId="7777777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 Escalabilidade</w:t>
      </w:r>
    </w:p>
    <w:p xmlns:wp14="http://schemas.microsoft.com/office/word/2010/wordml" w:rsidRPr="00000000" w:rsidR="00000000" w:rsidDel="00000000" w:rsidP="00000000" w:rsidRDefault="00000000" w14:paraId="00000065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O sistema deve ser capaz de lidar com o crescimento do número de alunos e o aumento da carga de dados sem comprometer o desempenho.</w:t>
      </w:r>
    </w:p>
    <w:p xmlns:wp14="http://schemas.microsoft.com/office/word/2010/wordml" w:rsidRPr="00000000" w:rsidR="00000000" w:rsidDel="00000000" w:rsidP="00000000" w:rsidRDefault="00000000" w14:paraId="00000066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7" wp14:textId="7777777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 Manutenibilidade</w:t>
      </w:r>
    </w:p>
    <w:p xmlns:wp14="http://schemas.microsoft.com/office/word/2010/wordml" w:rsidRPr="00000000" w:rsidR="00000000" w:rsidDel="00000000" w:rsidP="00000000" w:rsidRDefault="00000000" w14:paraId="00000068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O sistema deve ser facilmente mantido e atualizado, permitindo a correção de erros e o aprimoramento contínuo das funcionalidades.</w:t>
      </w:r>
    </w:p>
    <w:p xmlns:wp14="http://schemas.microsoft.com/office/word/2010/wordml" w:rsidRPr="00000000" w:rsidR="00000000" w:rsidDel="00000000" w:rsidP="00000000" w:rsidRDefault="00000000" w14:paraId="00000069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A" wp14:textId="77777777">
      <w:pPr>
        <w:jc w:val="left"/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e)  Validação dos Requisitos - Sistema Computacional para Gerenciamento de Alunos:</w:t>
      </w:r>
    </w:p>
    <w:p xmlns:wp14="http://schemas.microsoft.com/office/word/2010/wordml" w:rsidRPr="00000000" w:rsidR="00000000" w:rsidDel="00000000" w:rsidP="00000000" w:rsidRDefault="00000000" w14:paraId="0000006B" wp14:textId="77777777">
      <w:pPr>
        <w:jc w:val="left"/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C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3328CD6" w:rsidRDefault="00000000" w14:paraId="0000006D" wp14:textId="77777777">
      <w:pPr>
        <w:jc w:val="left"/>
        <w:rPr>
          <w:b w:val="1"/>
          <w:bCs w:val="1"/>
          <w:sz w:val="40"/>
          <w:szCs w:val="40"/>
        </w:rPr>
      </w:pPr>
      <w:r w:rsidRPr="00000000" w:rsidDel="00000000" w:rsidR="00000000">
        <w:rPr>
          <w:sz w:val="24"/>
          <w:szCs w:val="24"/>
        </w:rPr>
        <w:t xml:space="preserve">A validação dos requisitos foram validadas. Todas as funções levantadas através de entrevistas foram correspondidas para que o sistema funcione conforme solicitado pelos Usuarios.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E" wp14:textId="77777777">
      <w:pPr>
        <w:jc w:val="center"/>
        <w:rPr>
          <w:b w:val="1"/>
          <w:sz w:val="40"/>
          <w:szCs w:val="4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F" wp14:textId="77777777">
      <w:pPr>
        <w:jc w:val="center"/>
        <w:rPr>
          <w:b w:val="1"/>
          <w:sz w:val="40"/>
          <w:szCs w:val="40"/>
        </w:rPr>
      </w:pPr>
      <w:r w:rsidRPr="00000000" w:rsidDel="00000000" w:rsidR="00000000">
        <w:rPr>
          <w:b w:val="1"/>
          <w:sz w:val="40"/>
          <w:szCs w:val="40"/>
          <w:rtl w:val="0"/>
        </w:rPr>
        <w:t xml:space="preserve">FASE 3</w:t>
      </w:r>
    </w:p>
    <w:p xmlns:wp14="http://schemas.microsoft.com/office/word/2010/wordml" w:rsidRPr="00000000" w:rsidR="00000000" w:rsidDel="00000000" w:rsidP="00000000" w:rsidRDefault="00000000" w14:paraId="00000070" wp14:textId="77777777">
      <w:pPr>
        <w:jc w:val="center"/>
        <w:rPr>
          <w:b w:val="1"/>
          <w:sz w:val="40"/>
          <w:szCs w:val="4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1" wp14:textId="77777777">
      <w:pPr>
        <w:jc w:val="center"/>
        <w:rPr>
          <w:b w:val="1"/>
          <w:sz w:val="40"/>
          <w:szCs w:val="4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2" wp14:textId="6B937B8C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RPr="53328CD6" w:rsidR="53328CD6">
        <w:rPr>
          <w:sz w:val="24"/>
          <w:szCs w:val="24"/>
        </w:rPr>
        <w:t>Aqui está um exemplo de um diagrama de casos de uso para um sistema computacional de gerenciamento de alunos em uma instituição de ensino:</w:t>
      </w:r>
    </w:p>
    <w:p xmlns:wp14="http://schemas.microsoft.com/office/word/2010/wordml" w:rsidRPr="00000000" w:rsidR="00000000" w:rsidDel="00000000" w:rsidP="53328CD6" w:rsidRDefault="00000000" w14:paraId="00000073" wp14:textId="0DB3A2E0">
      <w:pPr>
        <w:pStyle w:val="Normal"/>
        <w:jc w:val="left"/>
      </w:pPr>
      <w:r>
        <w:drawing>
          <wp:inline xmlns:wp14="http://schemas.microsoft.com/office/word/2010/wordprocessingDrawing" wp14:editId="53328CD6" wp14:anchorId="5AC85B51">
            <wp:extent cx="5013832" cy="2571750"/>
            <wp:effectExtent l="0" t="0" r="0" b="0"/>
            <wp:docPr id="1068941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c199c9aae54f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832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4" wp14:textId="77777777">
      <w:pPr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5" wp14:textId="25E75A50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RPr="53328CD6" w:rsidR="53328CD6">
        <w:rPr>
          <w:sz w:val="24"/>
          <w:szCs w:val="24"/>
        </w:rPr>
        <w:t xml:space="preserve"> Aqui está um exemplo de um diagrama de classes para um sistema computacional de gerenciamento de alunos em uma instituição de ensino (uma escola de inglês):</w:t>
      </w:r>
    </w:p>
    <w:p xmlns:wp14="http://schemas.microsoft.com/office/word/2010/wordml" w:rsidRPr="00000000" w:rsidR="00000000" w:rsidDel="00000000" w:rsidP="00000000" w:rsidRDefault="00000000" w14:paraId="00000076" wp14:textId="77777777">
      <w:pPr>
        <w:ind w:left="720" w:firstLine="0"/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7" wp14:textId="3772321A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</w:rPr>
        <w:t xml:space="preserve">                    </w:t>
      </w:r>
      <w:r>
        <w:tab/>
      </w:r>
      <w:r>
        <w:tab/>
      </w:r>
      <w:r w:rsidRPr="53328CD6" w:rsidDel="00000000" w:rsidR="00000000">
        <w:rPr>
          <w:sz w:val="24"/>
          <w:szCs w:val="24"/>
          <w:u w:val="single"/>
        </w:rPr>
        <w:t xml:space="preserve">CLASSES</w:t>
      </w:r>
      <w:r w:rsidRPr="00000000" w:rsidDel="00000000" w:rsidR="00000000">
        <w:rPr>
          <w:sz w:val="24"/>
          <w:szCs w:val="24"/>
        </w:rPr>
        <w:t xml:space="preserve">&gt;</w:t>
      </w: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424EE678" wp14:editId="7777777">
            <wp:extent cx="5731200" cy="3022600"/>
            <wp:effectExtent l="0" t="0" r="0" b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8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9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A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A classe "Aluno" representa informações sobre os alunos, como identificação, nome, data de nascimento, endereço, telefone, entre outros.</w:t>
      </w:r>
    </w:p>
    <w:p xmlns:wp14="http://schemas.microsoft.com/office/word/2010/wordml" w:rsidRPr="00000000" w:rsidR="00000000" w:rsidDel="00000000" w:rsidP="00000000" w:rsidRDefault="00000000" w14:paraId="0000007B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A classe "Matrícula" está associada a um aluno específico e contém informações sobre a matrícula, como identificação, curso, data de matrícula e lista de disciplinas matriculadas.</w:t>
      </w:r>
    </w:p>
    <w:p xmlns:wp14="http://schemas.microsoft.com/office/word/2010/wordml" w:rsidRPr="00000000" w:rsidR="00000000" w:rsidDel="00000000" w:rsidP="00000000" w:rsidRDefault="00000000" w14:paraId="0000007C" wp14:textId="77777777">
      <w:pPr>
        <w:jc w:val="left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A classe "Curso" representa os diferentes cursos oferecidos pela instituição e está associada a um departamento.</w:t>
      </w:r>
    </w:p>
    <w:p xmlns:wp14="http://schemas.microsoft.com/office/word/2010/wordml" w:rsidRPr="00000000" w:rsidR="00000000" w:rsidDel="00000000" w:rsidP="00000000" w:rsidRDefault="00000000" w14:paraId="0000007D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E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F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0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1" wp14:textId="77777777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RPr="53328CD6" w:rsidR="53328CD6">
        <w:rPr>
          <w:sz w:val="24"/>
          <w:szCs w:val="24"/>
        </w:rPr>
        <w:t>Aqui está um exemplo básico de um diagrama de sequência para um sistema computacional de gerenciamento de alunos em uma instituição de ensino:</w:t>
      </w:r>
    </w:p>
    <w:p xmlns:wp14="http://schemas.microsoft.com/office/word/2010/wordml" w:rsidRPr="00000000" w:rsidR="00000000" w:rsidDel="00000000" w:rsidP="00000000" w:rsidRDefault="00000000" w14:paraId="00000082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3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38B45521" wp14:editId="7777777">
            <wp:extent cx="5731200" cy="4279900"/>
            <wp:effectExtent l="0" t="0" r="0" b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4" wp14:textId="77777777">
      <w:pPr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5" wp14:textId="77777777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</w:rPr>
        <w:t xml:space="preserve">Aqui está um exemplo básico de um diagrama de atividades para um sistema computacional de gerenciamento de alunos em uma instituição de ensino:</w:t>
      </w: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7467760F" wp14:editId="7777777">
            <wp:extent cx="5731200" cy="2387600"/>
            <wp:effectExtent l="0" t="0" r="0" b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6" wp14:textId="77777777">
      <w:pPr>
        <w:jc w:val="left"/>
        <w:rPr>
          <w:b w:val="1"/>
          <w:sz w:val="40"/>
          <w:szCs w:val="40"/>
        </w:rPr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  <w:nsid w:val="22206ffe"/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  <w:nsid w:val="278395cf"/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25d0cb02"/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7879981b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4333F65"/>
  <w15:docId w15:val="{E5E8DFE6-51B1-4A7B-A87C-2C9E6185B6FD}"/>
  <w:rsids>
    <w:rsidRoot w:val="53328CD6"/>
    <w:rsid w:val="53328CD6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styles" Target="styles.xml" Id="rId5" /><Relationship Type="http://schemas.openxmlformats.org/officeDocument/2006/relationships/image" Target="media/image3.png" Id="rId7" /><Relationship Type="http://schemas.openxmlformats.org/officeDocument/2006/relationships/image" Target="media/image1.png" Id="rId8" /><Relationship Type="http://schemas.openxmlformats.org/officeDocument/2006/relationships/image" Target="/media/image5.png" Id="R85c199c9aae54f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