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5E2" w:rsidRDefault="00B145E2">
      <w:pPr>
        <w:rPr>
          <w:b/>
        </w:rPr>
      </w:pPr>
      <w:r>
        <w:rPr>
          <w:b/>
        </w:rPr>
        <w:t>Agenda 5-6-2015</w:t>
      </w:r>
    </w:p>
    <w:p w:rsidR="00B145E2" w:rsidRPr="00B145E2" w:rsidRDefault="00B145E2" w:rsidP="00B145E2">
      <w:pPr>
        <w:pStyle w:val="ListParagraph"/>
        <w:numPr>
          <w:ilvl w:val="0"/>
          <w:numId w:val="2"/>
        </w:numPr>
        <w:rPr>
          <w:b/>
        </w:rPr>
      </w:pPr>
      <w:r w:rsidRPr="00B145E2">
        <w:rPr>
          <w:b/>
        </w:rPr>
        <w:t>Review Strategic Directives/Goals</w:t>
      </w:r>
    </w:p>
    <w:p w:rsidR="00B145E2" w:rsidRPr="00B145E2" w:rsidRDefault="00B145E2" w:rsidP="00B145E2">
      <w:pPr>
        <w:pStyle w:val="ListParagraph"/>
        <w:numPr>
          <w:ilvl w:val="0"/>
          <w:numId w:val="2"/>
        </w:numPr>
        <w:rPr>
          <w:b/>
        </w:rPr>
      </w:pPr>
      <w:r w:rsidRPr="00B145E2">
        <w:rPr>
          <w:b/>
        </w:rPr>
        <w:t>Essays</w:t>
      </w:r>
    </w:p>
    <w:p w:rsidR="00B145E2" w:rsidRPr="00B145E2" w:rsidRDefault="00B145E2" w:rsidP="00B145E2">
      <w:pPr>
        <w:pStyle w:val="ListParagraph"/>
        <w:numPr>
          <w:ilvl w:val="0"/>
          <w:numId w:val="2"/>
        </w:numPr>
        <w:rPr>
          <w:b/>
        </w:rPr>
      </w:pPr>
      <w:r w:rsidRPr="00B145E2">
        <w:rPr>
          <w:b/>
        </w:rPr>
        <w:t>Value Statements</w:t>
      </w:r>
    </w:p>
    <w:p w:rsidR="00B145E2" w:rsidRDefault="00B145E2" w:rsidP="00B145E2">
      <w:pPr>
        <w:pStyle w:val="ListParagraph"/>
        <w:numPr>
          <w:ilvl w:val="0"/>
          <w:numId w:val="2"/>
        </w:numPr>
        <w:rPr>
          <w:b/>
        </w:rPr>
      </w:pPr>
      <w:r w:rsidRPr="00B145E2">
        <w:rPr>
          <w:b/>
        </w:rPr>
        <w:t>Do we also want to include a purpose statement and philosophy statement?</w:t>
      </w:r>
    </w:p>
    <w:p w:rsidR="00B145E2" w:rsidRPr="00B145E2" w:rsidRDefault="00B145E2" w:rsidP="00B145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Summer-</w:t>
      </w:r>
      <w:r w:rsidRPr="00B145E2"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</w:rPr>
        <w:t>Periodic Long Range Planning Action Items</w:t>
      </w:r>
    </w:p>
    <w:p w:rsidR="00B145E2" w:rsidRDefault="00B145E2">
      <w:pPr>
        <w:rPr>
          <w:b/>
        </w:rPr>
      </w:pPr>
    </w:p>
    <w:p w:rsidR="00B145E2" w:rsidRDefault="00B145E2">
      <w:pPr>
        <w:rPr>
          <w:b/>
        </w:rPr>
      </w:pPr>
      <w:r>
        <w:rPr>
          <w:b/>
        </w:rPr>
        <w:t>Sample Value Statements:</w:t>
      </w:r>
    </w:p>
    <w:p w:rsidR="00AC45E8" w:rsidRPr="00AC45E8" w:rsidRDefault="00AC45E8">
      <w:proofErr w:type="spellStart"/>
      <w:r w:rsidRPr="008A3656">
        <w:rPr>
          <w:b/>
        </w:rPr>
        <w:t>Normandale</w:t>
      </w:r>
      <w:proofErr w:type="spellEnd"/>
      <w:r w:rsidRPr="008A3656">
        <w:rPr>
          <w:b/>
        </w:rPr>
        <w:t xml:space="preserve"> Community College Value Statement</w:t>
      </w:r>
      <w:r w:rsidR="008A3656">
        <w:rPr>
          <w:b/>
        </w:rPr>
        <w:t>:</w:t>
      </w:r>
      <w:r w:rsidRPr="00AC45E8">
        <w:br/>
      </w:r>
      <w:r>
        <w:t>-</w:t>
      </w:r>
      <w:r w:rsidRPr="00AC45E8">
        <w:t>We are committed to accomplishing our mission and outcomes in ways consistent with the following values of learning, service, integrity, excellence, stewardship, collaboration, inclusiveness, innovation and data-enhanced decision making.</w:t>
      </w:r>
    </w:p>
    <w:p w:rsidR="00AC45E8" w:rsidRPr="00AC45E8" w:rsidRDefault="00AC45E8"/>
    <w:p w:rsidR="00AC45E8" w:rsidRPr="008A3656" w:rsidRDefault="00BC7DF6">
      <w:pPr>
        <w:rPr>
          <w:b/>
        </w:rPr>
      </w:pPr>
      <w:smartTag w:uri="urn:schemas-microsoft-com:office:smarttags" w:element="place">
        <w:smartTag w:uri="urn:schemas-microsoft-com:office:smarttags" w:element="PlaceName">
          <w:r w:rsidRPr="008A3656">
            <w:rPr>
              <w:b/>
            </w:rPr>
            <w:t>Wake</w:t>
          </w:r>
        </w:smartTag>
        <w:r w:rsidRPr="008A3656">
          <w:rPr>
            <w:b/>
          </w:rPr>
          <w:t xml:space="preserve"> </w:t>
        </w:r>
        <w:smartTag w:uri="urn:schemas-microsoft-com:office:smarttags" w:element="PlaceName">
          <w:r w:rsidRPr="008A3656">
            <w:rPr>
              <w:b/>
            </w:rPr>
            <w:t>Tech</w:t>
          </w:r>
        </w:smartTag>
        <w:r w:rsidRPr="008A3656">
          <w:rPr>
            <w:b/>
          </w:rPr>
          <w:t xml:space="preserve"> </w:t>
        </w:r>
        <w:smartTag w:uri="urn:schemas-microsoft-com:office:smarttags" w:element="PlaceType">
          <w:r w:rsidRPr="008A3656">
            <w:rPr>
              <w:b/>
            </w:rPr>
            <w:t>Community College</w:t>
          </w:r>
        </w:smartTag>
      </w:smartTag>
      <w:r w:rsidRPr="008A3656">
        <w:rPr>
          <w:b/>
        </w:rPr>
        <w:t xml:space="preserve"> Value Statement:</w:t>
      </w:r>
    </w:p>
    <w:p w:rsidR="00BC7DF6" w:rsidRDefault="00BC7DF6" w:rsidP="008A3656">
      <w:pPr>
        <w:rPr>
          <w:lang w:val="en"/>
        </w:rPr>
      </w:pPr>
      <w:r>
        <w:rPr>
          <w:lang w:val="en"/>
        </w:rPr>
        <w:t>-</w:t>
      </w:r>
      <w:smartTag w:uri="urn:schemas-microsoft-com:office:smarttags" w:element="place">
        <w:smartTag w:uri="urn:schemas-microsoft-com:office:smarttags" w:element="PlaceName">
          <w:r w:rsidRPr="00BC7DF6">
            <w:rPr>
              <w:lang w:val="en"/>
            </w:rPr>
            <w:t>Wake</w:t>
          </w:r>
        </w:smartTag>
        <w:r w:rsidRPr="00BC7DF6">
          <w:rPr>
            <w:lang w:val="en"/>
          </w:rPr>
          <w:t xml:space="preserve"> </w:t>
        </w:r>
        <w:smartTag w:uri="urn:schemas-microsoft-com:office:smarttags" w:element="PlaceName">
          <w:r w:rsidRPr="00BC7DF6">
            <w:rPr>
              <w:lang w:val="en"/>
            </w:rPr>
            <w:t>Technical</w:t>
          </w:r>
        </w:smartTag>
        <w:r w:rsidRPr="00BC7DF6">
          <w:rPr>
            <w:lang w:val="en"/>
          </w:rPr>
          <w:t xml:space="preserve"> </w:t>
        </w:r>
        <w:smartTag w:uri="urn:schemas-microsoft-com:office:smarttags" w:element="PlaceType">
          <w:r w:rsidRPr="00BC7DF6">
            <w:rPr>
              <w:lang w:val="en"/>
            </w:rPr>
            <w:t>Community College</w:t>
          </w:r>
        </w:smartTag>
      </w:smartTag>
      <w:r w:rsidRPr="00BC7DF6">
        <w:rPr>
          <w:lang w:val="en"/>
        </w:rPr>
        <w:t xml:space="preserve"> will structure its operations, training and educational programs around the </w:t>
      </w:r>
      <w:r w:rsidRPr="00BC7DF6">
        <w:rPr>
          <w:rStyle w:val="Strong"/>
          <w:color w:val="555555"/>
          <w:lang w:val="en"/>
        </w:rPr>
        <w:t>Core Values</w:t>
      </w:r>
      <w:r w:rsidRPr="00BC7DF6">
        <w:rPr>
          <w:lang w:val="en"/>
        </w:rPr>
        <w:t xml:space="preserve"> of accountability, respect, responsibility, critical thinking, communication, and collaboration.</w:t>
      </w:r>
    </w:p>
    <w:p w:rsidR="00BC7DF6" w:rsidRDefault="00BC7DF6" w:rsidP="008A3656">
      <w:pPr>
        <w:rPr>
          <w:lang w:val="en"/>
        </w:rPr>
      </w:pPr>
    </w:p>
    <w:p w:rsidR="00BC7DF6" w:rsidRPr="008A3656" w:rsidRDefault="00BC7DF6" w:rsidP="008A3656">
      <w:pPr>
        <w:rPr>
          <w:b/>
          <w:lang w:val="en"/>
        </w:rPr>
      </w:pPr>
      <w:smartTag w:uri="urn:schemas-microsoft-com:office:smarttags" w:element="place">
        <w:smartTag w:uri="urn:schemas-microsoft-com:office:smarttags" w:element="PlaceName">
          <w:r w:rsidRPr="008A3656">
            <w:rPr>
              <w:b/>
              <w:lang w:val="en"/>
            </w:rPr>
            <w:t>Meredith</w:t>
          </w:r>
        </w:smartTag>
        <w:r w:rsidRPr="008A3656">
          <w:rPr>
            <w:b/>
            <w:lang w:val="en"/>
          </w:rPr>
          <w:t xml:space="preserve"> </w:t>
        </w:r>
        <w:smartTag w:uri="urn:schemas-microsoft-com:office:smarttags" w:element="PlaceName">
          <w:r w:rsidRPr="008A3656">
            <w:rPr>
              <w:b/>
              <w:lang w:val="en"/>
            </w:rPr>
            <w:t>College</w:t>
          </w:r>
        </w:smartTag>
      </w:smartTag>
      <w:r w:rsidRPr="008A3656">
        <w:rPr>
          <w:b/>
          <w:lang w:val="en"/>
        </w:rPr>
        <w:t xml:space="preserve"> Value Statement:</w:t>
      </w:r>
    </w:p>
    <w:p w:rsidR="00BC7DF6" w:rsidRPr="008A3656" w:rsidRDefault="00BC7DF6" w:rsidP="008A3656">
      <w:r>
        <w:rPr>
          <w:rFonts w:ascii="Helvetica" w:hAnsi="Helvetica" w:cs="Helvetica"/>
          <w:color w:val="444444"/>
          <w:sz w:val="21"/>
          <w:szCs w:val="21"/>
          <w:lang w:val="en"/>
        </w:rPr>
        <w:t>-</w:t>
      </w:r>
      <w:r w:rsidRPr="008A3656">
        <w:t xml:space="preserve">The </w:t>
      </w:r>
      <w:smartTag w:uri="urn:schemas-microsoft-com:office:smarttags" w:element="place">
        <w:smartTag w:uri="urn:schemas-microsoft-com:office:smarttags" w:element="PlaceName">
          <w:r w:rsidRPr="008A3656">
            <w:t>Meredith</w:t>
          </w:r>
        </w:smartTag>
        <w:r w:rsidRPr="008A3656">
          <w:t xml:space="preserve"> </w:t>
        </w:r>
        <w:smartTag w:uri="urn:schemas-microsoft-com:office:smarttags" w:element="PlaceName">
          <w:r w:rsidRPr="008A3656">
            <w:t>College</w:t>
          </w:r>
        </w:smartTag>
      </w:smartTag>
      <w:r w:rsidRPr="008A3656">
        <w:t xml:space="preserve"> community is dedicated to core values drawn from Meredith’s mission and heritage, including its founding as a women’s college by North Carolina Baptists.</w:t>
      </w:r>
    </w:p>
    <w:p w:rsidR="00BC7DF6" w:rsidRDefault="00BC7DF6" w:rsidP="008A3656"/>
    <w:p w:rsidR="003075A6" w:rsidRDefault="008A3656">
      <w:r w:rsidRPr="008A3656">
        <w:rPr>
          <w:b/>
        </w:rPr>
        <w:t xml:space="preserve">The </w:t>
      </w:r>
      <w:smartTag w:uri="urn:schemas-microsoft-com:office:smarttags" w:element="place">
        <w:smartTag w:uri="urn:schemas-microsoft-com:office:smarttags" w:element="PlaceType">
          <w:r w:rsidRPr="008A3656">
            <w:rPr>
              <w:b/>
            </w:rPr>
            <w:t>College</w:t>
          </w:r>
        </w:smartTag>
        <w:r w:rsidRPr="008A3656">
          <w:rPr>
            <w:b/>
          </w:rPr>
          <w:t xml:space="preserve"> of </w:t>
        </w:r>
        <w:smartTag w:uri="urn:schemas-microsoft-com:office:smarttags" w:element="PlaceName">
          <w:r w:rsidRPr="008A3656">
            <w:rPr>
              <w:b/>
            </w:rPr>
            <w:t>Davidson</w:t>
          </w:r>
        </w:smartTag>
      </w:smartTag>
      <w:r w:rsidRPr="008A3656">
        <w:rPr>
          <w:b/>
        </w:rPr>
        <w:t xml:space="preserve"> and Davie Counties Value Statement</w:t>
      </w:r>
      <w:r>
        <w:t>:</w:t>
      </w:r>
    </w:p>
    <w:p w:rsidR="008A3656" w:rsidRDefault="008A3656" w:rsidP="00B145E2">
      <w:r>
        <w:rPr>
          <w:rStyle w:val="Strong"/>
        </w:rPr>
        <w:t>-</w:t>
      </w:r>
      <w:r w:rsidRPr="008A3656">
        <w:rPr>
          <w:rStyle w:val="Strong"/>
          <w:b w:val="0"/>
        </w:rPr>
        <w:t>community</w:t>
      </w:r>
      <w:r>
        <w:rPr>
          <w:rStyle w:val="Strong"/>
        </w:rPr>
        <w:t xml:space="preserve"> </w:t>
      </w:r>
      <w:r>
        <w:t>– caring about our students, each other, and the people we serve and responding to their needs</w:t>
      </w:r>
      <w:r>
        <w:br/>
        <w:t>-</w:t>
      </w:r>
      <w:r w:rsidRPr="008A3656">
        <w:rPr>
          <w:rStyle w:val="Strong"/>
          <w:b w:val="0"/>
        </w:rPr>
        <w:t>Responsibility</w:t>
      </w:r>
      <w:r>
        <w:rPr>
          <w:rStyle w:val="Strong"/>
        </w:rPr>
        <w:t xml:space="preserve"> </w:t>
      </w:r>
      <w:r>
        <w:t>– teaching, modeling, and cultivating an attitude of self-direction for ourselves and our students</w:t>
      </w:r>
      <w:r>
        <w:br/>
        <w:t>-</w:t>
      </w:r>
      <w:r w:rsidRPr="008A3656">
        <w:rPr>
          <w:rStyle w:val="Strong"/>
          <w:b w:val="0"/>
        </w:rPr>
        <w:t>Change</w:t>
      </w:r>
      <w:r>
        <w:rPr>
          <w:rStyle w:val="Strong"/>
        </w:rPr>
        <w:t xml:space="preserve"> </w:t>
      </w:r>
      <w:r>
        <w:t>– embracing collaboration, adaptability, creativity, innovation, and risk-taking</w:t>
      </w:r>
      <w:r>
        <w:br/>
        <w:t>-</w:t>
      </w:r>
      <w:r w:rsidRPr="008A3656">
        <w:rPr>
          <w:rStyle w:val="Strong"/>
          <w:b w:val="0"/>
        </w:rPr>
        <w:t xml:space="preserve">Excellence </w:t>
      </w:r>
      <w:r>
        <w:t>– committing to excellence in the programs and services we offer</w:t>
      </w:r>
      <w:r>
        <w:br/>
        <w:t>-</w:t>
      </w:r>
      <w:r w:rsidRPr="008A3656">
        <w:rPr>
          <w:rStyle w:val="Strong"/>
          <w:b w:val="0"/>
        </w:rPr>
        <w:t>Trust</w:t>
      </w:r>
      <w:r>
        <w:rPr>
          <w:rStyle w:val="Strong"/>
        </w:rPr>
        <w:t xml:space="preserve"> </w:t>
      </w:r>
      <w:r>
        <w:t>– embodying honesty, integrity, openness, equity, inclusion, and respect for all</w:t>
      </w:r>
      <w:r>
        <w:br/>
        <w:t>-</w:t>
      </w:r>
      <w:r w:rsidRPr="008A3656">
        <w:rPr>
          <w:rStyle w:val="Strong"/>
          <w:b w:val="0"/>
        </w:rPr>
        <w:t>Passion</w:t>
      </w:r>
      <w:r>
        <w:rPr>
          <w:rStyle w:val="Strong"/>
        </w:rPr>
        <w:t xml:space="preserve"> </w:t>
      </w:r>
      <w:r>
        <w:t>– pursuing our mission with purpose, joy, and fun</w:t>
      </w:r>
    </w:p>
    <w:p w:rsidR="008A3656" w:rsidRDefault="008A3656"/>
    <w:p w:rsidR="008A3656" w:rsidRPr="008A3656" w:rsidRDefault="008A3656">
      <w:pPr>
        <w:rPr>
          <w:b/>
        </w:rPr>
      </w:pPr>
      <w:r w:rsidRPr="008A3656">
        <w:rPr>
          <w:b/>
        </w:rPr>
        <w:t xml:space="preserve">College of the </w:t>
      </w:r>
      <w:smartTag w:uri="urn:schemas-microsoft-com:office:smarttags" w:element="City">
        <w:smartTag w:uri="urn:schemas-microsoft-com:office:smarttags" w:element="place">
          <w:r w:rsidRPr="008A3656">
            <w:rPr>
              <w:b/>
            </w:rPr>
            <w:t>Albemarle</w:t>
          </w:r>
        </w:smartTag>
      </w:smartTag>
      <w:r w:rsidRPr="008A3656">
        <w:rPr>
          <w:b/>
        </w:rPr>
        <w:t xml:space="preserve"> Value Statement:</w:t>
      </w:r>
    </w:p>
    <w:p w:rsidR="008A3656" w:rsidRDefault="008A3656" w:rsidP="00B145E2">
      <w:pPr>
        <w:pStyle w:val="NormalWeb"/>
        <w:spacing w:before="0" w:beforeAutospacing="0" w:after="0" w:afterAutospacing="0"/>
      </w:pPr>
      <w:r>
        <w:t>1. Community. . . We value relationships and partnerships.</w:t>
      </w:r>
    </w:p>
    <w:p w:rsidR="008A3656" w:rsidRDefault="008A3656" w:rsidP="00B145E2">
      <w:pPr>
        <w:pStyle w:val="NormalWeb"/>
        <w:spacing w:before="0" w:beforeAutospacing="0" w:after="0" w:afterAutospacing="0"/>
      </w:pPr>
      <w:r>
        <w:t>2. Integrity. . . We value honesty, dignity, and trust.</w:t>
      </w:r>
    </w:p>
    <w:p w:rsidR="008A3656" w:rsidRDefault="008A3656" w:rsidP="00B145E2">
      <w:pPr>
        <w:pStyle w:val="NormalWeb"/>
        <w:spacing w:before="0" w:beforeAutospacing="0" w:after="0" w:afterAutospacing="0"/>
      </w:pPr>
      <w:r>
        <w:t>3. Respect. . . We value people, time, and resources.</w:t>
      </w:r>
    </w:p>
    <w:p w:rsidR="008A3656" w:rsidRDefault="008A3656" w:rsidP="00B145E2">
      <w:pPr>
        <w:pStyle w:val="NormalWeb"/>
        <w:spacing w:before="0" w:beforeAutospacing="0" w:after="0" w:afterAutospacing="0"/>
      </w:pPr>
      <w:r>
        <w:t>4. Diversity. . . We value all backgrounds and perspectives.</w:t>
      </w:r>
    </w:p>
    <w:p w:rsidR="008A3656" w:rsidRDefault="008A3656" w:rsidP="00B145E2">
      <w:pPr>
        <w:pStyle w:val="NormalWeb"/>
        <w:spacing w:before="0" w:beforeAutospacing="0" w:after="0" w:afterAutospacing="0"/>
      </w:pPr>
      <w:r>
        <w:t>5. Teamwork. . . We value unity and communication.</w:t>
      </w:r>
    </w:p>
    <w:p w:rsidR="008A3656" w:rsidRDefault="008A3656"/>
    <w:p w:rsidR="008A3656" w:rsidRPr="003139DB" w:rsidRDefault="003139DB">
      <w:pPr>
        <w:rPr>
          <w:b/>
        </w:rPr>
      </w:pPr>
      <w:r w:rsidRPr="003139DB">
        <w:rPr>
          <w:b/>
        </w:rPr>
        <w:t>Delaware Technical Community College Value Statement:</w:t>
      </w:r>
    </w:p>
    <w:p w:rsidR="003139DB" w:rsidRDefault="003139DB">
      <w:r>
        <w:t xml:space="preserve">-Delaware Technical Community College values the </w:t>
      </w:r>
      <w:smartTag w:uri="urn:schemas-microsoft-com:office:smarttags" w:element="place">
        <w:smartTag w:uri="urn:schemas-microsoft-com:office:smarttags" w:element="PlaceName">
          <w:r>
            <w:t>One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  <w:r>
        <w:t xml:space="preserve"> philosophy, our collective commitment by all employees to create a consistent student experience throughout the entire College, across all locations - an experience that reflects our proud legacy of providing Delawareans with access, opportunity, excellence, and hope to achieve their dreams through education. We believe that student success is paramount; that open, honest and respectful communication is essential; and that a strong sense of team spirit is the key to "getting it right" for the communities we serve.</w:t>
      </w:r>
    </w:p>
    <w:p w:rsidR="003139DB" w:rsidRDefault="003139DB"/>
    <w:p w:rsidR="003139DB" w:rsidRDefault="003139DB">
      <w:pPr>
        <w:rPr>
          <w:b/>
        </w:rPr>
      </w:pPr>
      <w:smartTag w:uri="urn:schemas-microsoft-com:office:smarttags" w:element="place">
        <w:smartTag w:uri="urn:schemas-microsoft-com:office:smarttags" w:element="PlaceType">
          <w:r>
            <w:rPr>
              <w:b/>
            </w:rPr>
            <w:t>Community College</w:t>
          </w:r>
        </w:smartTag>
        <w:r>
          <w:rPr>
            <w:b/>
          </w:rPr>
          <w:t xml:space="preserve"> of </w:t>
        </w:r>
        <w:smartTag w:uri="urn:schemas-microsoft-com:office:smarttags" w:element="PlaceName">
          <w:r>
            <w:rPr>
              <w:b/>
            </w:rPr>
            <w:t>Philadelphia</w:t>
          </w:r>
        </w:smartTag>
      </w:smartTag>
      <w:r>
        <w:rPr>
          <w:b/>
        </w:rPr>
        <w:t xml:space="preserve"> Value Statement:</w:t>
      </w:r>
    </w:p>
    <w:p w:rsidR="003139DB" w:rsidRDefault="003139DB">
      <w:r>
        <w:t xml:space="preserve">-To serve </w:t>
      </w:r>
      <w:smartTag w:uri="urn:schemas-microsoft-com:office:smarttags" w:element="place">
        <w:smartTag w:uri="urn:schemas-microsoft-com:office:smarttags" w:element="City">
          <w:r>
            <w:t>Philadelphia</w:t>
          </w:r>
        </w:smartTag>
      </w:smartTag>
      <w:r>
        <w:t xml:space="preserve"> as a premier learning institution where student success exemplifies the strength of a diverse, urban community college.</w:t>
      </w:r>
    </w:p>
    <w:p w:rsidR="003139DB" w:rsidRPr="003139DB" w:rsidRDefault="003139DB">
      <w:pPr>
        <w:rPr>
          <w:b/>
        </w:rPr>
      </w:pPr>
    </w:p>
    <w:p w:rsidR="003139DB" w:rsidRPr="003139DB" w:rsidRDefault="003139DB">
      <w:pPr>
        <w:rPr>
          <w:b/>
        </w:rPr>
      </w:pPr>
      <w:smartTag w:uri="urn:schemas-microsoft-com:office:smarttags" w:element="place">
        <w:smartTag w:uri="urn:schemas-microsoft-com:office:smarttags" w:element="PlaceName">
          <w:r w:rsidRPr="003139DB">
            <w:rPr>
              <w:b/>
            </w:rPr>
            <w:t>Reynolds</w:t>
          </w:r>
        </w:smartTag>
        <w:r w:rsidRPr="003139DB">
          <w:rPr>
            <w:b/>
          </w:rPr>
          <w:t xml:space="preserve"> </w:t>
        </w:r>
        <w:smartTag w:uri="urn:schemas-microsoft-com:office:smarttags" w:element="PlaceType">
          <w:r w:rsidRPr="003139DB">
            <w:rPr>
              <w:b/>
            </w:rPr>
            <w:t>Community College</w:t>
          </w:r>
        </w:smartTag>
      </w:smartTag>
      <w:r w:rsidRPr="003139DB">
        <w:rPr>
          <w:b/>
        </w:rPr>
        <w:t xml:space="preserve"> Value Statement:</w:t>
      </w:r>
    </w:p>
    <w:p w:rsidR="003139DB" w:rsidRPr="003973EB" w:rsidRDefault="003139DB" w:rsidP="003139DB">
      <w:pPr>
        <w:rPr>
          <w:b/>
        </w:rPr>
      </w:pPr>
      <w:r>
        <w:t>-</w:t>
      </w:r>
      <w:smartTag w:uri="urn:schemas-microsoft-com:office:smarttags" w:element="place">
        <w:smartTag w:uri="urn:schemas-microsoft-com:office:smarttags" w:element="PlaceName">
          <w:r>
            <w:t>Reynolds</w:t>
          </w:r>
        </w:smartTag>
        <w:r>
          <w:t xml:space="preserve"> </w:t>
        </w:r>
        <w:smartTag w:uri="urn:schemas-microsoft-com:office:smarttags" w:element="PlaceType">
          <w:r>
            <w:t>Community College</w:t>
          </w:r>
        </w:smartTag>
      </w:smartTag>
      <w:r>
        <w:t xml:space="preserve"> will be guided by the following values in all actions and decisions: Student Success, Our Community, Teaching and Learning, Inclusiveness and Collaboration, Excellence, Ethics, Environment and Our people.</w:t>
      </w:r>
      <w:r>
        <w:br/>
      </w:r>
      <w:r>
        <w:br/>
      </w:r>
      <w:smartTag w:uri="urn:schemas-microsoft-com:office:smarttags" w:element="place">
        <w:smartTag w:uri="urn:schemas-microsoft-com:office:smarttags" w:element="PlaceName">
          <w:r w:rsidRPr="003973EB">
            <w:rPr>
              <w:b/>
            </w:rPr>
            <w:t>Edmonds</w:t>
          </w:r>
        </w:smartTag>
        <w:r w:rsidRPr="003973EB">
          <w:rPr>
            <w:b/>
          </w:rPr>
          <w:t xml:space="preserve"> </w:t>
        </w:r>
        <w:smartTag w:uri="urn:schemas-microsoft-com:office:smarttags" w:element="PlaceType">
          <w:r w:rsidRPr="003973EB">
            <w:rPr>
              <w:b/>
            </w:rPr>
            <w:t>Community College</w:t>
          </w:r>
        </w:smartTag>
      </w:smartTag>
      <w:r w:rsidRPr="003973EB">
        <w:rPr>
          <w:b/>
        </w:rPr>
        <w:t xml:space="preserve"> Value Statement:</w:t>
      </w:r>
    </w:p>
    <w:p w:rsidR="003973EB" w:rsidRDefault="003973EB" w:rsidP="003973EB">
      <w:r>
        <w:t>-</w:t>
      </w:r>
      <w:r w:rsidR="003139DB" w:rsidRPr="003973EB">
        <w:t>The Board, employees, and students of our college value: Collaboration and Communication</w:t>
      </w:r>
      <w:r>
        <w:t>, Responsibility and Accountability, Innovation and Creativity, Diversity, Respect, and Inclusion.</w:t>
      </w:r>
    </w:p>
    <w:p w:rsidR="003973EB" w:rsidRDefault="003973EB" w:rsidP="003973EB"/>
    <w:p w:rsidR="003973EB" w:rsidRPr="003973EB" w:rsidRDefault="003973EB" w:rsidP="003973EB">
      <w:pPr>
        <w:rPr>
          <w:b/>
        </w:rPr>
      </w:pPr>
      <w:smartTag w:uri="urn:schemas-microsoft-com:office:smarttags" w:element="place">
        <w:smartTag w:uri="urn:schemas-microsoft-com:office:smarttags" w:element="PlaceName">
          <w:r w:rsidRPr="003973EB">
            <w:rPr>
              <w:b/>
            </w:rPr>
            <w:t>St. Petersburg</w:t>
          </w:r>
        </w:smartTag>
        <w:r w:rsidRPr="003973EB">
          <w:rPr>
            <w:b/>
          </w:rPr>
          <w:t xml:space="preserve"> </w:t>
        </w:r>
        <w:smartTag w:uri="urn:schemas-microsoft-com:office:smarttags" w:element="PlaceType">
          <w:r w:rsidRPr="003973EB">
            <w:rPr>
              <w:b/>
            </w:rPr>
            <w:t>College</w:t>
          </w:r>
        </w:smartTag>
      </w:smartTag>
      <w:r w:rsidRPr="003973EB">
        <w:rPr>
          <w:b/>
        </w:rPr>
        <w:t xml:space="preserve"> Value Statement:</w:t>
      </w:r>
    </w:p>
    <w:p w:rsidR="003973EB" w:rsidRDefault="003973EB" w:rsidP="003973EB">
      <w:r>
        <w:t>-We believe students are the heart of SPC! All SPC resources, decisions, and efforts are aligned to transform students’ lives to empower them to finish what they start!</w:t>
      </w:r>
    </w:p>
    <w:p w:rsidR="003139DB" w:rsidRDefault="003139DB" w:rsidP="003973EB"/>
    <w:p w:rsidR="003973EB" w:rsidRPr="003973EB" w:rsidRDefault="003973EB" w:rsidP="003973EB">
      <w:pPr>
        <w:rPr>
          <w:b/>
        </w:rPr>
      </w:pPr>
      <w:r w:rsidRPr="003973EB">
        <w:rPr>
          <w:b/>
        </w:rPr>
        <w:t>The Coca Cola Company Value Statement:</w:t>
      </w:r>
    </w:p>
    <w:p w:rsidR="00352AAC" w:rsidRPr="00352AAC" w:rsidRDefault="00352AAC" w:rsidP="00352AAC">
      <w:r>
        <w:t>-</w:t>
      </w:r>
      <w:r w:rsidRPr="00352AAC">
        <w:t>Our values serve as a compass for our actions and describe how we behave in the world.</w:t>
      </w:r>
    </w:p>
    <w:p w:rsidR="00352AAC" w:rsidRPr="00352AAC" w:rsidRDefault="00352AAC" w:rsidP="00352AAC">
      <w:r w:rsidRPr="00352AAC">
        <w:t>• Leadership: The courage to shape a better future</w:t>
      </w:r>
    </w:p>
    <w:p w:rsidR="00352AAC" w:rsidRPr="00352AAC" w:rsidRDefault="00352AAC" w:rsidP="00352AAC">
      <w:r w:rsidRPr="00352AAC">
        <w:t>• Collaboration: Leverage collective genius</w:t>
      </w:r>
    </w:p>
    <w:p w:rsidR="00352AAC" w:rsidRPr="00352AAC" w:rsidRDefault="00352AAC" w:rsidP="00352AAC">
      <w:r w:rsidRPr="00352AAC">
        <w:t>• Integrity: Be real</w:t>
      </w:r>
    </w:p>
    <w:p w:rsidR="00352AAC" w:rsidRPr="00352AAC" w:rsidRDefault="00352AAC" w:rsidP="00352AAC">
      <w:r w:rsidRPr="00352AAC">
        <w:t>• Accountability: If it is to be, it's up to me</w:t>
      </w:r>
    </w:p>
    <w:p w:rsidR="00352AAC" w:rsidRPr="00352AAC" w:rsidRDefault="00352AAC" w:rsidP="00352AAC">
      <w:r w:rsidRPr="00352AAC">
        <w:t>• Passion: Committed in heart and mind</w:t>
      </w:r>
    </w:p>
    <w:p w:rsidR="00352AAC" w:rsidRPr="00352AAC" w:rsidRDefault="00352AAC" w:rsidP="00352AAC">
      <w:r w:rsidRPr="00352AAC">
        <w:t>• Diversity: As inclusive as our brands</w:t>
      </w:r>
    </w:p>
    <w:p w:rsidR="003139DB" w:rsidRDefault="00352AAC" w:rsidP="00352AAC">
      <w:r w:rsidRPr="00352AAC">
        <w:t>• Quality: What we do, we do well</w:t>
      </w:r>
    </w:p>
    <w:p w:rsidR="00352AAC" w:rsidRDefault="00352AAC" w:rsidP="00352AAC"/>
    <w:p w:rsidR="00352AAC" w:rsidRPr="00352AAC" w:rsidRDefault="00352AAC" w:rsidP="00352AAC">
      <w:pPr>
        <w:rPr>
          <w:b/>
        </w:rPr>
      </w:pPr>
      <w:r w:rsidRPr="00352AAC">
        <w:rPr>
          <w:b/>
        </w:rPr>
        <w:t>McDonalds Value Statement:</w:t>
      </w:r>
    </w:p>
    <w:p w:rsidR="00352AAC" w:rsidRDefault="00352AAC" w:rsidP="00352AAC">
      <w:r w:rsidRPr="00352AAC">
        <w:t>We place the customer experience at the core of all we do</w:t>
      </w:r>
      <w:r>
        <w:t>.</w:t>
      </w:r>
    </w:p>
    <w:p w:rsidR="00352AAC" w:rsidRDefault="00352AAC" w:rsidP="00352AAC">
      <w:r w:rsidRPr="00352AAC">
        <w:t>We are committed to our people.</w:t>
      </w:r>
    </w:p>
    <w:p w:rsidR="00352AAC" w:rsidRDefault="00352AAC" w:rsidP="00352AAC">
      <w:r w:rsidRPr="00352AAC">
        <w:t>We believe in the McDonald’s System.</w:t>
      </w:r>
    </w:p>
    <w:p w:rsidR="00352AAC" w:rsidRDefault="00352AAC" w:rsidP="00352AAC">
      <w:pPr>
        <w:rPr>
          <w:bCs/>
        </w:rPr>
      </w:pPr>
      <w:r w:rsidRPr="00352AAC">
        <w:rPr>
          <w:bCs/>
        </w:rPr>
        <w:t>We operate our business ethically.</w:t>
      </w:r>
    </w:p>
    <w:p w:rsidR="00352AAC" w:rsidRDefault="00352AAC" w:rsidP="00352AAC">
      <w:r w:rsidRPr="00352AAC">
        <w:t>We give back to our communities.</w:t>
      </w:r>
    </w:p>
    <w:p w:rsidR="00352AAC" w:rsidRDefault="00352AAC" w:rsidP="00352AAC">
      <w:r w:rsidRPr="00352AAC">
        <w:t>We grow our business profitably.</w:t>
      </w:r>
    </w:p>
    <w:p w:rsidR="00352AAC" w:rsidRDefault="00352AAC" w:rsidP="00352AAC">
      <w:r w:rsidRPr="00352AAC">
        <w:t>We strive continually to improve.</w:t>
      </w:r>
    </w:p>
    <w:p w:rsidR="00352AAC" w:rsidRDefault="00352AAC" w:rsidP="00352AAC"/>
    <w:p w:rsidR="00352AAC" w:rsidRDefault="00352AAC" w:rsidP="00352AAC"/>
    <w:p w:rsidR="00AB28B0" w:rsidRDefault="00AB28B0" w:rsidP="00352AA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Periodic Long Range Planning Action Items</w:t>
      </w:r>
    </w:p>
    <w:p w:rsidR="00AB28B0" w:rsidRDefault="00E96D9D" w:rsidP="00352AAC">
      <w:pPr>
        <w:rPr>
          <w:bCs/>
          <w:iCs/>
        </w:rPr>
      </w:pPr>
      <w:r>
        <w:rPr>
          <w:bCs/>
          <w:iCs/>
        </w:rPr>
        <w:t>Comprehensive Assessments-What’s missing?</w:t>
      </w:r>
    </w:p>
    <w:p w:rsidR="00E96D9D" w:rsidRDefault="00E96D9D" w:rsidP="00E96D9D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i/>
          <w:iCs/>
        </w:rPr>
        <w:t>i</w:t>
      </w:r>
      <w:proofErr w:type="spellEnd"/>
      <w:proofErr w:type="gramEnd"/>
      <w:r>
        <w:rPr>
          <w:i/>
          <w:iCs/>
        </w:rPr>
        <w:t>.     environmental conditions</w:t>
      </w:r>
    </w:p>
    <w:p w:rsidR="00E96D9D" w:rsidRDefault="00E96D9D" w:rsidP="00E96D9D">
      <w:pPr>
        <w:pStyle w:val="NormalWeb"/>
        <w:spacing w:before="0" w:beforeAutospacing="0" w:after="0" w:afterAutospacing="0"/>
      </w:pPr>
      <w:r>
        <w:rPr>
          <w:i/>
          <w:iCs/>
        </w:rPr>
        <w:t>ii.     Needs of the institution</w:t>
      </w:r>
    </w:p>
    <w:p w:rsidR="00E96D9D" w:rsidRDefault="00E96D9D" w:rsidP="00E96D9D">
      <w:pPr>
        <w:pStyle w:val="NormalWeb"/>
        <w:spacing w:before="0" w:beforeAutospacing="0" w:after="0" w:afterAutospacing="0"/>
      </w:pPr>
      <w:r>
        <w:rPr>
          <w:i/>
          <w:iCs/>
        </w:rPr>
        <w:t>iii.     Needs of the community</w:t>
      </w:r>
    </w:p>
    <w:p w:rsidR="00E96D9D" w:rsidRDefault="00E96D9D" w:rsidP="00E96D9D">
      <w:pPr>
        <w:pStyle w:val="NormalWeb"/>
        <w:spacing w:before="0" w:beforeAutospacing="0" w:after="0" w:afterAutospacing="0"/>
      </w:pPr>
      <w:r>
        <w:rPr>
          <w:i/>
          <w:iCs/>
        </w:rPr>
        <w:t>iv.     External mandates</w:t>
      </w:r>
    </w:p>
    <w:p w:rsidR="00E96D9D" w:rsidRPr="00AB28B0" w:rsidRDefault="00E96D9D" w:rsidP="00E96D9D">
      <w:pPr>
        <w:pStyle w:val="NormalWeb"/>
        <w:spacing w:before="0" w:beforeAutospacing="0" w:after="0" w:afterAutospacing="0"/>
        <w:rPr>
          <w:bCs/>
          <w:iCs/>
        </w:rPr>
      </w:pPr>
      <w:r>
        <w:rPr>
          <w:i/>
          <w:iCs/>
        </w:rPr>
        <w:t xml:space="preserve">v.     Develop </w:t>
      </w:r>
      <w:bookmarkStart w:id="0" w:name="_GoBack"/>
      <w:bookmarkEnd w:id="0"/>
    </w:p>
    <w:p w:rsidR="002D4D36" w:rsidRPr="00352AAC" w:rsidRDefault="002D4D36" w:rsidP="00352AAC"/>
    <w:sectPr w:rsidR="002D4D36" w:rsidRPr="00352AAC" w:rsidSect="00B145E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14622"/>
    <w:multiLevelType w:val="multilevel"/>
    <w:tmpl w:val="7354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16BE5"/>
    <w:multiLevelType w:val="hybridMultilevel"/>
    <w:tmpl w:val="EEA24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E8"/>
    <w:rsid w:val="0019069E"/>
    <w:rsid w:val="001C5234"/>
    <w:rsid w:val="002D4D36"/>
    <w:rsid w:val="003075A6"/>
    <w:rsid w:val="003139DB"/>
    <w:rsid w:val="00352AAC"/>
    <w:rsid w:val="003973EB"/>
    <w:rsid w:val="005A2001"/>
    <w:rsid w:val="00802E15"/>
    <w:rsid w:val="008A3656"/>
    <w:rsid w:val="00AB28B0"/>
    <w:rsid w:val="00AC45E8"/>
    <w:rsid w:val="00B145E2"/>
    <w:rsid w:val="00B27644"/>
    <w:rsid w:val="00B72FA8"/>
    <w:rsid w:val="00BC7DF6"/>
    <w:rsid w:val="00E9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D4752-6285-445D-A04B-20716800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3139D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C7DF6"/>
    <w:rPr>
      <w:b/>
      <w:bCs/>
    </w:rPr>
  </w:style>
  <w:style w:type="paragraph" w:styleId="NormalWeb">
    <w:name w:val="Normal (Web)"/>
    <w:basedOn w:val="Normal"/>
    <w:uiPriority w:val="99"/>
    <w:rsid w:val="008A3656"/>
    <w:pPr>
      <w:spacing w:before="100" w:beforeAutospacing="1" w:after="100" w:afterAutospacing="1"/>
    </w:pPr>
  </w:style>
  <w:style w:type="character" w:customStyle="1" w:styleId="h2">
    <w:name w:val="h2"/>
    <w:basedOn w:val="DefaultParagraphFont"/>
    <w:rsid w:val="003139DB"/>
  </w:style>
  <w:style w:type="paragraph" w:styleId="ListParagraph">
    <w:name w:val="List Paragraph"/>
    <w:basedOn w:val="Normal"/>
    <w:uiPriority w:val="34"/>
    <w:qFormat/>
    <w:rsid w:val="00B145E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96D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96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7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4E4E4"/>
            <w:bottom w:val="none" w:sz="0" w:space="0" w:color="auto"/>
            <w:right w:val="single" w:sz="6" w:space="0" w:color="E4E4E4"/>
          </w:divBdr>
          <w:divsChild>
            <w:div w:id="1607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6689">
                  <w:marLeft w:val="0"/>
                  <w:marRight w:val="18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6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Normandale Community College Value Statement</vt:lpstr>
    </vt:vector>
  </TitlesOfParts>
  <Company>Richmond Community College</Company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Normandale Community College Value Statement</dc:title>
  <dc:subject/>
  <dc:creator>Student</dc:creator>
  <cp:keywords/>
  <dc:description/>
  <cp:lastModifiedBy>Sheri R. Dunn-Ramsay</cp:lastModifiedBy>
  <cp:revision>3</cp:revision>
  <cp:lastPrinted>2015-05-06T18:22:00Z</cp:lastPrinted>
  <dcterms:created xsi:type="dcterms:W3CDTF">2015-05-06T15:58:00Z</dcterms:created>
  <dcterms:modified xsi:type="dcterms:W3CDTF">2015-05-06T18:29:00Z</dcterms:modified>
</cp:coreProperties>
</file>