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 Al-</w:t>
            </w:r>
            <w:proofErr w:type="spellStart"/>
            <w:r>
              <w:t>Mohaiminul</w:t>
            </w:r>
            <w:proofErr w:type="spellEnd"/>
            <w:r>
              <w:t xml:space="preserve">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577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720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720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>A plot can add and</w:t>
            </w:r>
            <w:r w:rsidR="00890200">
              <w:rPr>
                <w:lang w:val="en-US"/>
              </w:rPr>
              <w:t>/or remove a crop</w:t>
            </w:r>
            <w:r>
              <w:rPr>
                <w:lang w:val="en-US"/>
              </w:rPr>
              <w:t xml:space="preserve">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276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276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276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5E5D40">
        <w:trPr>
          <w:trHeight w:val="600"/>
        </w:trPr>
        <w:tc>
          <w:tcPr>
            <w:tcW w:w="235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720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276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840"/>
        <w:gridCol w:w="1376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</w:t>
            </w:r>
            <w:r>
              <w:rPr>
                <w:lang w:val="en-US"/>
              </w:rPr>
              <w:lastRenderedPageBreak/>
              <w:t xml:space="preserve">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B5770E" w:rsidP="000A1967">
            <w:pPr>
              <w:rPr>
                <w:lang w:val="en-US"/>
              </w:rPr>
            </w:pPr>
            <w:r>
              <w:rPr>
                <w:lang w:val="en-US"/>
              </w:rPr>
              <w:t>If weather temp is X</w:t>
            </w:r>
            <w:r w:rsidR="004969BC">
              <w:rPr>
                <w:lang w:val="en-US"/>
              </w:rPr>
              <w:t xml:space="preserve"> degrees below temperature for 2 w</w:t>
            </w:r>
            <w:r>
              <w:rPr>
                <w:lang w:val="en-US"/>
              </w:rPr>
              <w:t>eek, if weather temp is below Y</w:t>
            </w:r>
            <w:r w:rsidR="004969BC">
              <w:rPr>
                <w:lang w:val="en-US"/>
              </w:rPr>
              <w:t xml:space="preserve">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bookmarkStart w:id="1" w:name="_GoBack"/>
            <w:bookmarkEnd w:id="1"/>
            <w:r>
              <w:rPr>
                <w:lang w:val="en-US"/>
              </w:rPr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717"/>
        <w:gridCol w:w="1899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Decreases each week by weather temperature, crop thirst, and </w:t>
            </w:r>
            <w:r>
              <w:rPr>
                <w:lang w:val="en-US"/>
              </w:rPr>
              <w:lastRenderedPageBreak/>
              <w:t>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73752D" w:rsidP="008B7825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DB"/>
    <w:rsid w:val="000A1967"/>
    <w:rsid w:val="00121A33"/>
    <w:rsid w:val="00167CAE"/>
    <w:rsid w:val="001D6041"/>
    <w:rsid w:val="0025354B"/>
    <w:rsid w:val="002B6F1A"/>
    <w:rsid w:val="003043A2"/>
    <w:rsid w:val="00376099"/>
    <w:rsid w:val="003F45AE"/>
    <w:rsid w:val="00442EE2"/>
    <w:rsid w:val="004969BC"/>
    <w:rsid w:val="004D1AAA"/>
    <w:rsid w:val="004F0542"/>
    <w:rsid w:val="00533008"/>
    <w:rsid w:val="0056437E"/>
    <w:rsid w:val="005A7EE1"/>
    <w:rsid w:val="005D2510"/>
    <w:rsid w:val="005E5D40"/>
    <w:rsid w:val="00612C86"/>
    <w:rsid w:val="006D6B12"/>
    <w:rsid w:val="007062E5"/>
    <w:rsid w:val="0073752D"/>
    <w:rsid w:val="007535C7"/>
    <w:rsid w:val="00773389"/>
    <w:rsid w:val="007D0F6C"/>
    <w:rsid w:val="007D2F0E"/>
    <w:rsid w:val="00810C85"/>
    <w:rsid w:val="00841209"/>
    <w:rsid w:val="0085380D"/>
    <w:rsid w:val="00890200"/>
    <w:rsid w:val="008F7C05"/>
    <w:rsid w:val="0092436C"/>
    <w:rsid w:val="009F2E27"/>
    <w:rsid w:val="00A36E28"/>
    <w:rsid w:val="00A42C85"/>
    <w:rsid w:val="00AE0046"/>
    <w:rsid w:val="00B33C06"/>
    <w:rsid w:val="00B5770E"/>
    <w:rsid w:val="00B87187"/>
    <w:rsid w:val="00BE2D59"/>
    <w:rsid w:val="00BE2EDB"/>
    <w:rsid w:val="00BE3E54"/>
    <w:rsid w:val="00C656DC"/>
    <w:rsid w:val="00C81893"/>
    <w:rsid w:val="00C81ADC"/>
    <w:rsid w:val="00CB11D9"/>
    <w:rsid w:val="00DD7D9B"/>
    <w:rsid w:val="00E425E6"/>
    <w:rsid w:val="00E47467"/>
    <w:rsid w:val="00EF5133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0F23"/>
  <w15:chartTrackingRefBased/>
  <w15:docId w15:val="{D63704F2-DB0E-415D-B2F1-24B6E2A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416B-A98D-45D1-ADAE-A26C643C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6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11</cp:revision>
  <dcterms:created xsi:type="dcterms:W3CDTF">2016-11-22T20:13:00Z</dcterms:created>
  <dcterms:modified xsi:type="dcterms:W3CDTF">2016-12-01T15:35:00Z</dcterms:modified>
</cp:coreProperties>
</file>