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CC5" w:rsidRDefault="008D7CC5" w:rsidP="008D7CC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Introduction</w:t>
      </w:r>
    </w:p>
    <w:p w:rsidR="008D7CC5" w:rsidRDefault="008D7CC5" w:rsidP="008D7CC5">
      <w:r>
        <w:rPr>
          <w:lang w:val="en-US"/>
        </w:rPr>
        <w:t>This is the 4</w:t>
      </w:r>
      <w:r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meeting with the client</w:t>
      </w:r>
      <w:r>
        <w:t xml:space="preserve">'s representative. </w:t>
      </w:r>
    </w:p>
    <w:p w:rsidR="008D7CC5" w:rsidRDefault="008D7CC5" w:rsidP="008D7CC5">
      <w:pPr>
        <w:rPr>
          <w:lang w:val="en-US"/>
        </w:rPr>
      </w:pPr>
      <w:r>
        <w:t>The meeting</w:t>
      </w:r>
      <w:r>
        <w:rPr>
          <w:lang w:val="en-US"/>
        </w:rPr>
        <w:t xml:space="preserve"> started at 13:30pm 2</w:t>
      </w:r>
      <w:r w:rsidR="006736F5">
        <w:rPr>
          <w:lang w:val="en-US"/>
        </w:rPr>
        <w:t>9</w:t>
      </w:r>
      <w:r>
        <w:rPr>
          <w:lang w:val="en-US"/>
        </w:rPr>
        <w:t>/09/2016</w:t>
      </w:r>
    </w:p>
    <w:p w:rsidR="008D7CC5" w:rsidRDefault="008D7CC5" w:rsidP="008D7CC5">
      <w:pPr>
        <w:rPr>
          <w:lang w:val="en-US"/>
        </w:rPr>
      </w:pPr>
      <w:r>
        <w:rPr>
          <w:lang w:val="en-US"/>
        </w:rPr>
        <w:t xml:space="preserve"> Location: R1</w:t>
      </w:r>
      <w:r>
        <w:t>,</w:t>
      </w:r>
      <w:r>
        <w:rPr>
          <w:lang w:val="en-US"/>
        </w:rPr>
        <w:t xml:space="preserve"> </w:t>
      </w:r>
      <w:r>
        <w:t xml:space="preserve">Room - </w:t>
      </w:r>
      <w:r>
        <w:rPr>
          <w:lang w:val="en-US"/>
        </w:rPr>
        <w:t>2</w:t>
      </w:r>
      <w:r>
        <w:t>.</w:t>
      </w:r>
      <w:r>
        <w:rPr>
          <w:lang w:val="en-US"/>
        </w:rPr>
        <w:t>86</w:t>
      </w:r>
    </w:p>
    <w:p w:rsidR="008D7CC5" w:rsidRDefault="008D7CC5" w:rsidP="008D7CC5">
      <w:pPr>
        <w:rPr>
          <w:lang w:val="en-US"/>
        </w:rPr>
      </w:pPr>
    </w:p>
    <w:p w:rsidR="008D7CC5" w:rsidRDefault="008D7CC5" w:rsidP="008D7CC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Attendees</w:t>
      </w:r>
    </w:p>
    <w:p w:rsidR="008D7CC5" w:rsidRDefault="008D7CC5" w:rsidP="008D7CC5">
      <w:pPr>
        <w:rPr>
          <w:lang w:val="en-US"/>
        </w:rPr>
      </w:pPr>
      <w:proofErr w:type="spellStart"/>
      <w:r>
        <w:rPr>
          <w:lang w:val="en-US"/>
        </w:rPr>
        <w:t>Mihail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Hadzhinikolov</w:t>
      </w:r>
      <w:proofErr w:type="spellEnd"/>
    </w:p>
    <w:p w:rsidR="008D7CC5" w:rsidRDefault="008D7CC5" w:rsidP="008D7CC5">
      <w:pPr>
        <w:rPr>
          <w:lang w:val="en-US"/>
        </w:rPr>
      </w:pPr>
      <w:proofErr w:type="spellStart"/>
      <w:r>
        <w:rPr>
          <w:lang w:val="en-US"/>
        </w:rPr>
        <w:t>Raima</w:t>
      </w:r>
      <w:proofErr w:type="spellEnd"/>
      <w:r>
        <w:rPr>
          <w:lang w:val="en-US"/>
        </w:rPr>
        <w:t xml:space="preserve"> Khan</w:t>
      </w:r>
    </w:p>
    <w:p w:rsidR="008D7CC5" w:rsidRDefault="008D7CC5" w:rsidP="008D7CC5">
      <w:pPr>
        <w:rPr>
          <w:lang w:val="en-US"/>
        </w:rPr>
      </w:pPr>
      <w:r>
        <w:rPr>
          <w:lang w:val="en-US"/>
        </w:rPr>
        <w:t>Al Al-</w:t>
      </w:r>
      <w:proofErr w:type="spellStart"/>
      <w:r>
        <w:rPr>
          <w:lang w:val="en-US"/>
        </w:rPr>
        <w:t>Mohaiminul</w:t>
      </w:r>
      <w:proofErr w:type="spellEnd"/>
      <w:r>
        <w:rPr>
          <w:lang w:val="en-US"/>
        </w:rPr>
        <w:t xml:space="preserve"> Islam Khan</w:t>
      </w:r>
    </w:p>
    <w:p w:rsidR="008D7CC5" w:rsidRDefault="008D7CC5" w:rsidP="008D7CC5">
      <w:pPr>
        <w:rPr>
          <w:lang w:val="en-US"/>
        </w:rPr>
      </w:pPr>
      <w:r>
        <w:rPr>
          <w:lang w:val="en-US"/>
        </w:rPr>
        <w:t>Tsanko Hadzhiev</w:t>
      </w:r>
    </w:p>
    <w:p w:rsidR="008D7CC5" w:rsidRDefault="008D7CC5" w:rsidP="008D7CC5">
      <w:pPr>
        <w:rPr>
          <w:lang w:val="en-US"/>
        </w:rPr>
      </w:pPr>
      <w:proofErr w:type="spellStart"/>
      <w:r>
        <w:rPr>
          <w:lang w:val="en-US"/>
        </w:rPr>
        <w:t>Zisis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Damianidis</w:t>
      </w:r>
      <w:proofErr w:type="spellEnd"/>
    </w:p>
    <w:p w:rsidR="008D7CC5" w:rsidRDefault="008D7CC5" w:rsidP="008D7CC5">
      <w:pPr>
        <w:rPr>
          <w:lang w:val="en-US"/>
        </w:rPr>
      </w:pPr>
    </w:p>
    <w:p w:rsidR="008D7CC5" w:rsidRDefault="008D7CC5" w:rsidP="008D7CC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Members not present</w:t>
      </w:r>
    </w:p>
    <w:p w:rsidR="008D7CC5" w:rsidRDefault="008D7CC5" w:rsidP="008D7CC5">
      <w:pPr>
        <w:rPr>
          <w:lang w:val="en-US"/>
        </w:rPr>
      </w:pPr>
      <w:r>
        <w:rPr>
          <w:lang w:val="en-US"/>
        </w:rPr>
        <w:t>Richard Dyer</w:t>
      </w:r>
    </w:p>
    <w:p w:rsidR="008D7CC5" w:rsidRDefault="008D7CC5" w:rsidP="008D7CC5">
      <w:pPr>
        <w:rPr>
          <w:lang w:val="en-US"/>
        </w:rPr>
      </w:pPr>
    </w:p>
    <w:p w:rsidR="008D7CC5" w:rsidRDefault="008D7CC5" w:rsidP="008D7CC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Discussion</w:t>
      </w:r>
    </w:p>
    <w:p w:rsidR="008D7CC5" w:rsidRDefault="008D7CC5" w:rsidP="008D7C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URS</w:t>
      </w:r>
    </w:p>
    <w:p w:rsidR="008D7CC5" w:rsidRDefault="008D7CC5" w:rsidP="008D7C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Names of authors should be in alphabetic order</w:t>
      </w:r>
    </w:p>
    <w:p w:rsidR="008D7CC5" w:rsidRDefault="008D7CC5" w:rsidP="008D7C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“Index „ page title should be renamed to list of objects, terms.</w:t>
      </w:r>
    </w:p>
    <w:p w:rsidR="008D7CC5" w:rsidRDefault="008D7CC5" w:rsidP="008D7C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Non-functional requirements are not about the features but about the quality.</w:t>
      </w:r>
    </w:p>
    <w:p w:rsidR="008D7CC5" w:rsidRDefault="008D7CC5" w:rsidP="00A32740">
      <w:pPr>
        <w:pStyle w:val="ListParagraph"/>
        <w:numPr>
          <w:ilvl w:val="0"/>
          <w:numId w:val="5"/>
        </w:numPr>
        <w:rPr>
          <w:lang w:val="en-US"/>
        </w:rPr>
      </w:pPr>
      <w:r w:rsidRPr="008D7CC5">
        <w:rPr>
          <w:lang w:val="en-US"/>
        </w:rPr>
        <w:t>Background information</w:t>
      </w:r>
    </w:p>
    <w:p w:rsidR="008D7CC5" w:rsidRDefault="008D7CC5" w:rsidP="008D7C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Capital “A” to lower</w:t>
      </w:r>
    </w:p>
    <w:p w:rsidR="008D7CC5" w:rsidRDefault="008D7CC5" w:rsidP="008D7C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Mr. Johnson is not involved in software decisions.</w:t>
      </w:r>
    </w:p>
    <w:p w:rsidR="008D7CC5" w:rsidRDefault="008D7CC5" w:rsidP="008D7C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Assumptions – the selling price</w:t>
      </w:r>
    </w:p>
    <w:p w:rsidR="008D7CC5" w:rsidRDefault="008D7CC5" w:rsidP="008D7C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Constraint – number of plots should be (not only 160 plot). For example, 80x2, 40x4 etc. </w:t>
      </w:r>
    </w:p>
    <w:p w:rsidR="008D7CC5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 should make legends on the GUI which describe the buttons and other variables.</w:t>
      </w:r>
    </w:p>
    <w:p w:rsidR="008500C1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Maximum selected end date from start date should be 3 years or less.</w:t>
      </w:r>
    </w:p>
    <w:p w:rsidR="008500C1" w:rsidRDefault="008500C1" w:rsidP="008500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Functional requirements</w:t>
      </w:r>
    </w:p>
    <w:p w:rsidR="008500C1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Saving simulation should also include saving the cultivation area</w:t>
      </w:r>
    </w:p>
    <w:p w:rsidR="008500C1" w:rsidRDefault="008500C1" w:rsidP="008500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Non-Functional requirements </w:t>
      </w:r>
    </w:p>
    <w:p w:rsidR="008500C1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Also include unique id and similar MOSCOW table. Must be specific as possible.</w:t>
      </w:r>
    </w:p>
    <w:p w:rsidR="008500C1" w:rsidRDefault="008500C1" w:rsidP="008500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GUI details</w:t>
      </w:r>
    </w:p>
    <w:p w:rsidR="008500C1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Missing units on the timeline</w:t>
      </w:r>
    </w:p>
    <w:p w:rsidR="008500C1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Play button must</w:t>
      </w:r>
      <w:r w:rsidR="006736F5">
        <w:rPr>
          <w:lang w:val="en-US"/>
        </w:rPr>
        <w:t xml:space="preserve"> be</w:t>
      </w:r>
      <w:r>
        <w:rPr>
          <w:lang w:val="en-US"/>
        </w:rPr>
        <w:t xml:space="preserve"> change</w:t>
      </w:r>
      <w:r w:rsidR="006736F5">
        <w:rPr>
          <w:lang w:val="en-US"/>
        </w:rPr>
        <w:t>d</w:t>
      </w:r>
      <w:r>
        <w:rPr>
          <w:lang w:val="en-US"/>
        </w:rPr>
        <w:t xml:space="preserve"> to stop</w:t>
      </w:r>
      <w:r w:rsidR="006736F5">
        <w:rPr>
          <w:lang w:val="en-US"/>
        </w:rPr>
        <w:t xml:space="preserve"> button after</w:t>
      </w:r>
      <w:r>
        <w:rPr>
          <w:lang w:val="en-US"/>
        </w:rPr>
        <w:t xml:space="preserve"> its pressed</w:t>
      </w:r>
    </w:p>
    <w:p w:rsidR="008500C1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happens if we pause the </w:t>
      </w:r>
      <w:r w:rsidR="006736F5">
        <w:rPr>
          <w:lang w:val="en-US"/>
        </w:rPr>
        <w:t>program?</w:t>
      </w:r>
    </w:p>
    <w:p w:rsidR="008500C1" w:rsidRDefault="008500C1" w:rsidP="008500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cases</w:t>
      </w:r>
    </w:p>
    <w:p w:rsidR="008500C1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crop</w:t>
      </w:r>
      <w:r w:rsidR="006736F5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 -numbering is </w:t>
      </w:r>
      <w:r w:rsidR="006736F5">
        <w:rPr>
          <w:lang w:val="en-US"/>
        </w:rPr>
        <w:t>wrong</w:t>
      </w:r>
      <w:r>
        <w:rPr>
          <w:lang w:val="en-US"/>
        </w:rPr>
        <w:t>.</w:t>
      </w:r>
    </w:p>
    <w:p w:rsidR="008500C1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Removing crops- will be handy if remove all function is added.</w:t>
      </w:r>
    </w:p>
    <w:p w:rsidR="006736F5" w:rsidRPr="006736F5" w:rsidRDefault="008500C1" w:rsidP="006736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Rename “space” to plot.</w:t>
      </w:r>
    </w:p>
    <w:p w:rsidR="008500C1" w:rsidRDefault="008500C1" w:rsidP="008500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Updating fertilizer – there must be precondition for example, “simulation is not running”</w:t>
      </w:r>
    </w:p>
    <w:p w:rsidR="006736F5" w:rsidRDefault="006736F5" w:rsidP="006736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simulation – include save as option, save on exit. Saving is not allowed while simulation is running.</w:t>
      </w:r>
    </w:p>
    <w:p w:rsidR="006736F5" w:rsidRDefault="006736F5" w:rsidP="006736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case diagram</w:t>
      </w:r>
    </w:p>
    <w:p w:rsidR="006736F5" w:rsidRPr="006736F5" w:rsidRDefault="006736F5" w:rsidP="006736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Priority for Non-functional requirements.</w:t>
      </w:r>
    </w:p>
    <w:p w:rsidR="008D7CC5" w:rsidRDefault="008D7CC5" w:rsidP="008D7CC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Agreements</w:t>
      </w:r>
    </w:p>
    <w:p w:rsidR="008500C1" w:rsidRPr="008500C1" w:rsidRDefault="008500C1" w:rsidP="008500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While playing simulation changes must not be possible</w:t>
      </w:r>
    </w:p>
    <w:p w:rsidR="008D7CC5" w:rsidRDefault="008D7CC5" w:rsidP="008D7CC5">
      <w:pPr>
        <w:ind w:left="360"/>
        <w:rPr>
          <w:lang w:val="en-US"/>
        </w:rPr>
      </w:pPr>
    </w:p>
    <w:p w:rsidR="008D7CC5" w:rsidRDefault="008D7CC5" w:rsidP="008D7CC5">
      <w:pPr>
        <w:ind w:left="360"/>
        <w:rPr>
          <w:lang w:val="en-US"/>
        </w:rPr>
      </w:pPr>
    </w:p>
    <w:p w:rsidR="008D7CC5" w:rsidRDefault="008D7CC5" w:rsidP="008D7CC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End of the meeting </w:t>
      </w:r>
    </w:p>
    <w:p w:rsidR="008D7CC5" w:rsidRDefault="008D7CC5" w:rsidP="008D7CC5">
      <w:pPr>
        <w:rPr>
          <w:lang w:val="en-US"/>
        </w:rPr>
      </w:pPr>
      <w:r>
        <w:rPr>
          <w:lang w:val="en-US"/>
        </w:rPr>
        <w:t>Meeting adjourned at 14:20</w:t>
      </w:r>
      <w:r>
        <w:rPr>
          <w:lang w:val="en-US"/>
        </w:rPr>
        <w:t>.</w:t>
      </w:r>
    </w:p>
    <w:p w:rsidR="00CB398C" w:rsidRDefault="006736F5"/>
    <w:sectPr w:rsidR="00CB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C0"/>
    <w:multiLevelType w:val="hybridMultilevel"/>
    <w:tmpl w:val="C2B66222"/>
    <w:lvl w:ilvl="0" w:tplc="479C8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3A91"/>
    <w:multiLevelType w:val="hybridMultilevel"/>
    <w:tmpl w:val="A6EE60EA"/>
    <w:lvl w:ilvl="0" w:tplc="F092D9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96C9F"/>
    <w:multiLevelType w:val="hybridMultilevel"/>
    <w:tmpl w:val="02C6B15E"/>
    <w:lvl w:ilvl="0" w:tplc="E7240F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31295"/>
    <w:multiLevelType w:val="hybridMultilevel"/>
    <w:tmpl w:val="637AB240"/>
    <w:lvl w:ilvl="0" w:tplc="6B74C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D80042"/>
    <w:multiLevelType w:val="hybridMultilevel"/>
    <w:tmpl w:val="C290A6F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B2C44"/>
    <w:multiLevelType w:val="hybridMultilevel"/>
    <w:tmpl w:val="1CC4F48C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91D41"/>
    <w:multiLevelType w:val="hybridMultilevel"/>
    <w:tmpl w:val="1D3282B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D1682"/>
    <w:multiLevelType w:val="hybridMultilevel"/>
    <w:tmpl w:val="95E27A52"/>
    <w:lvl w:ilvl="0" w:tplc="0DCEF842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4C"/>
    <w:rsid w:val="0031224C"/>
    <w:rsid w:val="006736F5"/>
    <w:rsid w:val="008500C1"/>
    <w:rsid w:val="008D7CC5"/>
    <w:rsid w:val="00D33138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B774"/>
  <w15:chartTrackingRefBased/>
  <w15:docId w15:val="{3D6856DD-7015-489D-A8FC-7101F496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CC5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7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Hadzhiev,Tsanko T.M.</dc:creator>
  <cp:keywords/>
  <dc:description/>
  <cp:lastModifiedBy>Hadzhiev,Tsanko T.M.</cp:lastModifiedBy>
  <cp:revision>2</cp:revision>
  <dcterms:created xsi:type="dcterms:W3CDTF">2016-09-29T12:58:00Z</dcterms:created>
  <dcterms:modified xsi:type="dcterms:W3CDTF">2016-09-29T13:24:00Z</dcterms:modified>
</cp:coreProperties>
</file>