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8CA22" w14:textId="484D1072" w:rsidR="00076701" w:rsidRPr="002C4B6C" w:rsidRDefault="00076701" w:rsidP="00BC124F">
      <w:pPr>
        <w:spacing w:line="276" w:lineRule="auto"/>
        <w:jc w:val="center"/>
        <w:rPr>
          <w:b/>
        </w:rPr>
      </w:pPr>
      <w:r w:rsidRPr="002C4B6C">
        <w:rPr>
          <w:b/>
        </w:rPr>
        <w:t>МИНИСТЕРСТВО НАУКИ И ВЫСШЕГО ОБРАЗОВАНИЯ</w:t>
      </w:r>
    </w:p>
    <w:p w14:paraId="02EF3819" w14:textId="77777777" w:rsidR="00076701" w:rsidRPr="002C4B6C" w:rsidRDefault="00076701" w:rsidP="00BC124F">
      <w:pPr>
        <w:spacing w:line="276" w:lineRule="auto"/>
        <w:jc w:val="center"/>
        <w:rPr>
          <w:b/>
        </w:rPr>
      </w:pPr>
      <w:r w:rsidRPr="002C4B6C">
        <w:rPr>
          <w:b/>
        </w:rPr>
        <w:t>РОССИЙСКОЙ ФЕДЕРАЦИИ</w:t>
      </w:r>
    </w:p>
    <w:p w14:paraId="2E47BDF9" w14:textId="77777777" w:rsidR="00076701" w:rsidRPr="002C4B6C" w:rsidRDefault="00076701" w:rsidP="00BC124F">
      <w:pPr>
        <w:spacing w:line="276" w:lineRule="auto"/>
        <w:jc w:val="center"/>
      </w:pPr>
      <w:r w:rsidRPr="002C4B6C">
        <w:t>Федеральное государственное автономное образовательное учреждение</w:t>
      </w:r>
    </w:p>
    <w:p w14:paraId="114FB75A" w14:textId="77777777" w:rsidR="00076701" w:rsidRPr="002C4B6C" w:rsidRDefault="00076701" w:rsidP="00BC124F">
      <w:pPr>
        <w:spacing w:line="276" w:lineRule="auto"/>
        <w:jc w:val="center"/>
      </w:pPr>
      <w:r w:rsidRPr="002C4B6C">
        <w:t>высшего образования</w:t>
      </w:r>
    </w:p>
    <w:p w14:paraId="3A39C386" w14:textId="77777777" w:rsidR="00076701" w:rsidRPr="002C4B6C" w:rsidRDefault="00076701" w:rsidP="00BC124F">
      <w:pPr>
        <w:spacing w:line="276" w:lineRule="auto"/>
        <w:jc w:val="center"/>
      </w:pPr>
      <w:r w:rsidRPr="002C4B6C">
        <w:t>«Санкт-Петербургский политехнический университет Петра Великого»</w:t>
      </w:r>
    </w:p>
    <w:p w14:paraId="550EBEA0" w14:textId="77777777" w:rsidR="00076701" w:rsidRPr="007360A3" w:rsidRDefault="00076701" w:rsidP="00BC124F">
      <w:pPr>
        <w:spacing w:line="276" w:lineRule="auto"/>
        <w:jc w:val="center"/>
      </w:pPr>
      <w:r w:rsidRPr="002C4B6C">
        <w:t>(ФГАОУ ВО «</w:t>
      </w:r>
      <w:proofErr w:type="spellStart"/>
      <w:r w:rsidRPr="002C4B6C">
        <w:t>СПбПУ</w:t>
      </w:r>
      <w:proofErr w:type="spellEnd"/>
      <w:r w:rsidRPr="002C4B6C">
        <w:t>»)</w:t>
      </w:r>
    </w:p>
    <w:p w14:paraId="31B3DCE3" w14:textId="77777777" w:rsidR="00076701" w:rsidRPr="00ED5C05" w:rsidRDefault="00076701" w:rsidP="00BC124F">
      <w:pPr>
        <w:spacing w:line="276" w:lineRule="auto"/>
        <w:jc w:val="center"/>
      </w:pPr>
      <w:r w:rsidRPr="002C4B6C">
        <w:t>Институт среднего профессионального образования</w:t>
      </w:r>
    </w:p>
    <w:p w14:paraId="5C2DC55B" w14:textId="77777777" w:rsidR="00076701" w:rsidRPr="002C4B6C" w:rsidRDefault="00076701" w:rsidP="00076701">
      <w:pPr>
        <w:widowControl w:val="0"/>
        <w:spacing w:line="276" w:lineRule="auto"/>
        <w:jc w:val="center"/>
      </w:pPr>
    </w:p>
    <w:p w14:paraId="62F92C8B" w14:textId="77777777" w:rsidR="00076701" w:rsidRPr="002C4B6C" w:rsidRDefault="00076701" w:rsidP="00076701">
      <w:pPr>
        <w:widowControl w:val="0"/>
        <w:spacing w:line="276" w:lineRule="auto"/>
        <w:jc w:val="center"/>
      </w:pPr>
    </w:p>
    <w:p w14:paraId="0C2EAD56" w14:textId="77777777" w:rsidR="00076701" w:rsidRPr="002C4B6C" w:rsidRDefault="00076701" w:rsidP="00076701">
      <w:pPr>
        <w:widowControl w:val="0"/>
        <w:spacing w:line="276" w:lineRule="auto"/>
        <w:jc w:val="center"/>
        <w:rPr>
          <w:rFonts w:eastAsia="Courier New" w:cs="Courier New"/>
          <w:lang w:bidi="ru-RU"/>
        </w:rPr>
      </w:pPr>
    </w:p>
    <w:p w14:paraId="75BC71BD" w14:textId="77777777" w:rsidR="00076701" w:rsidRDefault="00076701" w:rsidP="00076701">
      <w:pPr>
        <w:widowControl w:val="0"/>
        <w:spacing w:line="276" w:lineRule="auto"/>
        <w:jc w:val="center"/>
        <w:rPr>
          <w:rFonts w:eastAsia="Courier New" w:cs="Courier New"/>
          <w:lang w:bidi="ru-RU"/>
        </w:rPr>
      </w:pPr>
    </w:p>
    <w:p w14:paraId="59645406" w14:textId="77777777" w:rsidR="00076701" w:rsidRDefault="00076701" w:rsidP="00076701">
      <w:pPr>
        <w:widowControl w:val="0"/>
        <w:spacing w:line="276" w:lineRule="auto"/>
        <w:jc w:val="center"/>
        <w:rPr>
          <w:rFonts w:eastAsia="Courier New" w:cs="Courier New"/>
          <w:lang w:bidi="ru-RU"/>
        </w:rPr>
      </w:pPr>
    </w:p>
    <w:p w14:paraId="78F84776" w14:textId="77777777" w:rsidR="00076701" w:rsidRDefault="00076701" w:rsidP="00076701">
      <w:pPr>
        <w:widowControl w:val="0"/>
        <w:spacing w:line="276" w:lineRule="auto"/>
        <w:jc w:val="center"/>
        <w:rPr>
          <w:rFonts w:eastAsia="Courier New" w:cs="Courier New"/>
          <w:lang w:bidi="ru-RU"/>
        </w:rPr>
      </w:pPr>
    </w:p>
    <w:p w14:paraId="67DA7F8A" w14:textId="77777777" w:rsidR="00076701" w:rsidRPr="002C4B6C" w:rsidRDefault="00076701" w:rsidP="00076701">
      <w:pPr>
        <w:widowControl w:val="0"/>
        <w:spacing w:line="276" w:lineRule="auto"/>
        <w:jc w:val="center"/>
        <w:rPr>
          <w:rFonts w:eastAsia="Courier New" w:cs="Courier New"/>
          <w:lang w:bidi="ru-RU"/>
        </w:rPr>
      </w:pPr>
    </w:p>
    <w:p w14:paraId="445BACC5" w14:textId="77777777" w:rsidR="00076701" w:rsidRPr="002C4B6C" w:rsidRDefault="00076701" w:rsidP="00076701">
      <w:pPr>
        <w:widowControl w:val="0"/>
        <w:spacing w:line="276" w:lineRule="auto"/>
        <w:jc w:val="center"/>
        <w:rPr>
          <w:rFonts w:eastAsia="Courier New" w:cs="Courier New"/>
          <w:lang w:bidi="ru-RU"/>
        </w:rPr>
      </w:pPr>
    </w:p>
    <w:p w14:paraId="0BFFE107" w14:textId="77777777" w:rsidR="00076701" w:rsidRPr="002C4B6C" w:rsidRDefault="00076701" w:rsidP="00076701">
      <w:pPr>
        <w:widowControl w:val="0"/>
        <w:spacing w:line="276" w:lineRule="auto"/>
        <w:jc w:val="center"/>
        <w:rPr>
          <w:b/>
          <w:caps/>
        </w:rPr>
      </w:pPr>
      <w:r w:rsidRPr="002C4B6C">
        <w:rPr>
          <w:b/>
          <w:caps/>
        </w:rPr>
        <w:t xml:space="preserve">ОТЧЕТ </w:t>
      </w:r>
    </w:p>
    <w:p w14:paraId="72688CC0" w14:textId="11DA976C" w:rsidR="00076701" w:rsidRPr="002C4B6C" w:rsidRDefault="00076701" w:rsidP="00076701">
      <w:pPr>
        <w:widowControl w:val="0"/>
        <w:spacing w:line="276" w:lineRule="auto"/>
        <w:jc w:val="center"/>
        <w:rPr>
          <w:b/>
        </w:rPr>
      </w:pPr>
      <w:r>
        <w:rPr>
          <w:b/>
        </w:rPr>
        <w:t>по лабораторной</w:t>
      </w:r>
      <w:r w:rsidRPr="002C4B6C">
        <w:rPr>
          <w:b/>
        </w:rPr>
        <w:t xml:space="preserve"> работе </w:t>
      </w:r>
      <w:r>
        <w:rPr>
          <w:b/>
        </w:rPr>
        <w:t>№1</w:t>
      </w:r>
    </w:p>
    <w:p w14:paraId="23A943D7" w14:textId="11F0A74A" w:rsidR="00076701" w:rsidRPr="00076701" w:rsidRDefault="00076701" w:rsidP="00076701">
      <w:pPr>
        <w:spacing w:line="276" w:lineRule="auto"/>
        <w:jc w:val="center"/>
        <w:rPr>
          <w:color w:val="000000"/>
          <w:u w:val="single"/>
        </w:rPr>
      </w:pPr>
      <w:r w:rsidRPr="002C4B6C">
        <w:t xml:space="preserve">по учебной дисциплине </w:t>
      </w:r>
      <w:r w:rsidRPr="002C4B6C">
        <w:rPr>
          <w:u w:val="single"/>
        </w:rPr>
        <w:t>«</w:t>
      </w:r>
      <w:r>
        <w:rPr>
          <w:color w:val="000000"/>
          <w:u w:val="single"/>
        </w:rPr>
        <w:t>МДК 04.01 Внедрение и поддержка компьютерных систем»</w:t>
      </w:r>
    </w:p>
    <w:p w14:paraId="2F9C5F48" w14:textId="2B73BB99" w:rsidR="00076701" w:rsidRPr="002C4B6C" w:rsidRDefault="00076701" w:rsidP="00076701">
      <w:pPr>
        <w:spacing w:line="276" w:lineRule="auto"/>
        <w:jc w:val="center"/>
      </w:pPr>
      <w:r w:rsidRPr="00076701">
        <w:rPr>
          <w:b/>
        </w:rPr>
        <w:t>Проектирование графического интерфейса пользователя</w:t>
      </w:r>
    </w:p>
    <w:p w14:paraId="1D000E45" w14:textId="77777777" w:rsidR="00076701" w:rsidRDefault="00076701" w:rsidP="00076701">
      <w:pPr>
        <w:spacing w:line="276" w:lineRule="auto"/>
        <w:ind w:firstLine="4536"/>
        <w:rPr>
          <w:u w:val="single"/>
        </w:rPr>
      </w:pPr>
    </w:p>
    <w:p w14:paraId="263040FD" w14:textId="77777777" w:rsidR="00076701" w:rsidRDefault="00076701" w:rsidP="00076701">
      <w:pPr>
        <w:spacing w:line="276" w:lineRule="auto"/>
        <w:ind w:firstLine="4536"/>
        <w:rPr>
          <w:u w:val="single"/>
        </w:rPr>
      </w:pPr>
    </w:p>
    <w:p w14:paraId="2439EE2C" w14:textId="77777777" w:rsidR="00076701" w:rsidRDefault="00076701" w:rsidP="000F2BCC">
      <w:pPr>
        <w:spacing w:line="276" w:lineRule="auto"/>
        <w:ind w:firstLine="4536"/>
        <w:jc w:val="right"/>
        <w:rPr>
          <w:u w:val="single"/>
        </w:rPr>
      </w:pPr>
    </w:p>
    <w:p w14:paraId="5D72D3AB" w14:textId="77777777" w:rsidR="00076701" w:rsidRPr="002C4B6C" w:rsidRDefault="00076701" w:rsidP="000F2BCC">
      <w:pPr>
        <w:spacing w:line="276" w:lineRule="auto"/>
        <w:ind w:firstLine="4536"/>
        <w:jc w:val="right"/>
        <w:rPr>
          <w:u w:val="single"/>
        </w:rPr>
      </w:pPr>
      <w:r w:rsidRPr="002C4B6C">
        <w:rPr>
          <w:u w:val="single"/>
        </w:rPr>
        <w:t>Выполнил:</w:t>
      </w:r>
    </w:p>
    <w:p w14:paraId="192F1E1E" w14:textId="77777777" w:rsidR="00076701" w:rsidRDefault="00076701" w:rsidP="000F2BCC">
      <w:pPr>
        <w:spacing w:line="276" w:lineRule="auto"/>
        <w:ind w:firstLine="4536"/>
        <w:jc w:val="right"/>
      </w:pPr>
      <w:r w:rsidRPr="002C4B6C">
        <w:t>Студент 2 курса 22919/</w:t>
      </w:r>
      <w:r>
        <w:t>2</w:t>
      </w:r>
      <w:r w:rsidRPr="002C4B6C">
        <w:t xml:space="preserve"> группы</w:t>
      </w:r>
    </w:p>
    <w:p w14:paraId="3FA313F4" w14:textId="699A9175" w:rsidR="00076701" w:rsidRDefault="00BC124F" w:rsidP="000F2BCC">
      <w:pPr>
        <w:spacing w:line="276" w:lineRule="auto"/>
        <w:ind w:firstLine="4536"/>
        <w:jc w:val="right"/>
      </w:pPr>
      <w:r>
        <w:t>Васильев Роман Владимирович</w:t>
      </w:r>
    </w:p>
    <w:p w14:paraId="6E41542D" w14:textId="77777777" w:rsidR="00076701" w:rsidRPr="00F65FEE" w:rsidRDefault="00076701" w:rsidP="000F2BCC">
      <w:pPr>
        <w:spacing w:line="276" w:lineRule="auto"/>
        <w:ind w:firstLine="4536"/>
        <w:jc w:val="right"/>
      </w:pPr>
    </w:p>
    <w:p w14:paraId="5B4728B3" w14:textId="77777777" w:rsidR="00076701" w:rsidRPr="002C4B6C" w:rsidRDefault="00076701" w:rsidP="000F2BCC">
      <w:pPr>
        <w:spacing w:line="276" w:lineRule="auto"/>
        <w:ind w:firstLine="4536"/>
        <w:jc w:val="right"/>
        <w:rPr>
          <w:u w:val="single"/>
        </w:rPr>
      </w:pPr>
      <w:r w:rsidRPr="002C4B6C">
        <w:rPr>
          <w:u w:val="single"/>
        </w:rPr>
        <w:t>Проверил:</w:t>
      </w:r>
    </w:p>
    <w:p w14:paraId="53F139A9" w14:textId="77777777" w:rsidR="00076701" w:rsidRPr="002C4B6C" w:rsidRDefault="00076701" w:rsidP="000F2BCC">
      <w:pPr>
        <w:spacing w:line="276" w:lineRule="auto"/>
        <w:ind w:firstLine="4536"/>
        <w:jc w:val="right"/>
      </w:pPr>
      <w:r w:rsidRPr="002C4B6C">
        <w:t>Преподаватель ИСПО</w:t>
      </w:r>
    </w:p>
    <w:p w14:paraId="683DF20B" w14:textId="7B8CA2C4" w:rsidR="00076701" w:rsidRPr="002C4B6C" w:rsidRDefault="00076701" w:rsidP="000F2BCC">
      <w:pPr>
        <w:spacing w:line="276" w:lineRule="auto"/>
        <w:ind w:firstLine="4536"/>
        <w:jc w:val="right"/>
      </w:pPr>
      <w:r>
        <w:rPr>
          <w:rFonts w:eastAsia="Calibri"/>
          <w:lang w:eastAsia="en-US"/>
        </w:rPr>
        <w:t>Иванова Дарья Васильевна</w:t>
      </w:r>
    </w:p>
    <w:p w14:paraId="2B7B6E2F" w14:textId="77777777" w:rsidR="00076701" w:rsidRPr="002C4B6C" w:rsidRDefault="00076701" w:rsidP="00076701">
      <w:pPr>
        <w:spacing w:line="276" w:lineRule="auto"/>
      </w:pPr>
    </w:p>
    <w:p w14:paraId="393EC0EA" w14:textId="77777777" w:rsidR="00076701" w:rsidRPr="002C4B6C" w:rsidRDefault="00076701" w:rsidP="00076701">
      <w:pPr>
        <w:widowControl w:val="0"/>
        <w:autoSpaceDE w:val="0"/>
        <w:autoSpaceDN w:val="0"/>
        <w:adjustRightInd w:val="0"/>
        <w:spacing w:line="276" w:lineRule="auto"/>
      </w:pPr>
    </w:p>
    <w:p w14:paraId="377BA18E" w14:textId="77777777" w:rsidR="00076701" w:rsidRPr="002C4B6C" w:rsidRDefault="00076701" w:rsidP="00076701">
      <w:pPr>
        <w:widowControl w:val="0"/>
        <w:autoSpaceDE w:val="0"/>
        <w:autoSpaceDN w:val="0"/>
        <w:adjustRightInd w:val="0"/>
        <w:spacing w:line="276" w:lineRule="auto"/>
        <w:jc w:val="center"/>
      </w:pPr>
    </w:p>
    <w:p w14:paraId="1CF1A88B" w14:textId="77777777" w:rsidR="00076701" w:rsidRDefault="00076701" w:rsidP="00076701">
      <w:pPr>
        <w:widowControl w:val="0"/>
        <w:autoSpaceDE w:val="0"/>
        <w:autoSpaceDN w:val="0"/>
        <w:adjustRightInd w:val="0"/>
        <w:spacing w:line="276" w:lineRule="auto"/>
        <w:jc w:val="center"/>
      </w:pPr>
    </w:p>
    <w:p w14:paraId="7DDB9BCF" w14:textId="47495ABA" w:rsidR="00076701" w:rsidRDefault="00076701" w:rsidP="00076701">
      <w:pPr>
        <w:widowControl w:val="0"/>
        <w:autoSpaceDE w:val="0"/>
        <w:autoSpaceDN w:val="0"/>
        <w:adjustRightInd w:val="0"/>
        <w:spacing w:line="276" w:lineRule="auto"/>
        <w:jc w:val="center"/>
      </w:pPr>
    </w:p>
    <w:p w14:paraId="642A5A79" w14:textId="47DDCA0B" w:rsidR="000F2BCC" w:rsidRDefault="000F2BCC" w:rsidP="00076701">
      <w:pPr>
        <w:widowControl w:val="0"/>
        <w:autoSpaceDE w:val="0"/>
        <w:autoSpaceDN w:val="0"/>
        <w:adjustRightInd w:val="0"/>
        <w:spacing w:line="276" w:lineRule="auto"/>
        <w:jc w:val="center"/>
      </w:pPr>
    </w:p>
    <w:p w14:paraId="229CEC07" w14:textId="79178ED3" w:rsidR="000F2BCC" w:rsidRDefault="000F2BCC" w:rsidP="00076701">
      <w:pPr>
        <w:widowControl w:val="0"/>
        <w:autoSpaceDE w:val="0"/>
        <w:autoSpaceDN w:val="0"/>
        <w:adjustRightInd w:val="0"/>
        <w:spacing w:line="276" w:lineRule="auto"/>
        <w:jc w:val="center"/>
      </w:pPr>
    </w:p>
    <w:p w14:paraId="17CF1D08" w14:textId="7F99706D" w:rsidR="000F2BCC" w:rsidRDefault="000F2BCC" w:rsidP="00076701">
      <w:pPr>
        <w:widowControl w:val="0"/>
        <w:autoSpaceDE w:val="0"/>
        <w:autoSpaceDN w:val="0"/>
        <w:adjustRightInd w:val="0"/>
        <w:spacing w:line="276" w:lineRule="auto"/>
        <w:jc w:val="center"/>
      </w:pPr>
    </w:p>
    <w:p w14:paraId="47235B5A" w14:textId="77777777" w:rsidR="000F2BCC" w:rsidRDefault="000F2BCC" w:rsidP="00076701">
      <w:pPr>
        <w:widowControl w:val="0"/>
        <w:autoSpaceDE w:val="0"/>
        <w:autoSpaceDN w:val="0"/>
        <w:adjustRightInd w:val="0"/>
        <w:spacing w:line="276" w:lineRule="auto"/>
        <w:jc w:val="center"/>
      </w:pPr>
    </w:p>
    <w:p w14:paraId="6CF540B1" w14:textId="77777777" w:rsidR="00076701" w:rsidRDefault="00076701" w:rsidP="00076701">
      <w:pPr>
        <w:widowControl w:val="0"/>
        <w:autoSpaceDE w:val="0"/>
        <w:autoSpaceDN w:val="0"/>
        <w:adjustRightInd w:val="0"/>
        <w:spacing w:line="276" w:lineRule="auto"/>
        <w:jc w:val="center"/>
      </w:pPr>
    </w:p>
    <w:p w14:paraId="17BFC71B" w14:textId="77777777" w:rsidR="00076701" w:rsidRPr="002C4B6C" w:rsidRDefault="00076701" w:rsidP="00076701">
      <w:pPr>
        <w:widowControl w:val="0"/>
        <w:autoSpaceDE w:val="0"/>
        <w:autoSpaceDN w:val="0"/>
        <w:adjustRightInd w:val="0"/>
        <w:spacing w:line="276" w:lineRule="auto"/>
        <w:jc w:val="center"/>
      </w:pPr>
      <w:r w:rsidRPr="002C4B6C">
        <w:t>Санкт-Петербург</w:t>
      </w:r>
    </w:p>
    <w:p w14:paraId="33461394" w14:textId="77777777" w:rsidR="00076701" w:rsidRDefault="00076701" w:rsidP="00076701">
      <w:pPr>
        <w:spacing w:line="276" w:lineRule="auto"/>
        <w:jc w:val="center"/>
      </w:pPr>
      <w:r>
        <w:t>2024</w:t>
      </w:r>
    </w:p>
    <w:p w14:paraId="09B30290" w14:textId="717B4BC3" w:rsidR="00076701" w:rsidRPr="00076701" w:rsidRDefault="00076701" w:rsidP="00076701">
      <w:pPr>
        <w:jc w:val="center"/>
        <w:rPr>
          <w:b/>
          <w:bCs/>
          <w:u w:val="single"/>
        </w:rPr>
      </w:pPr>
      <w:r>
        <w:br w:type="page"/>
      </w:r>
      <w:r w:rsidRPr="00076701">
        <w:rPr>
          <w:b/>
          <w:bCs/>
          <w:u w:val="single"/>
        </w:rPr>
        <w:lastRenderedPageBreak/>
        <w:t>Цель работы</w:t>
      </w:r>
    </w:p>
    <w:p w14:paraId="22166F5A" w14:textId="77777777" w:rsidR="00076701" w:rsidRPr="00076701" w:rsidRDefault="00076701" w:rsidP="00076701">
      <w:pPr>
        <w:rPr>
          <w:b/>
          <w:bCs/>
        </w:rPr>
      </w:pPr>
    </w:p>
    <w:p w14:paraId="3375FB0C" w14:textId="77777777" w:rsidR="00076701" w:rsidRDefault="00076701" w:rsidP="000F2BCC">
      <w:r>
        <w:t>Познакомиться с основными элементами управления (виджетами) и</w:t>
      </w:r>
    </w:p>
    <w:p w14:paraId="03533298" w14:textId="5FC2DC50" w:rsidR="00C81054" w:rsidRDefault="00076701" w:rsidP="000F2BCC">
      <w:r>
        <w:t>приобрести навыки проектирования графического интерфейса пользователя.</w:t>
      </w:r>
    </w:p>
    <w:p w14:paraId="518AE24C" w14:textId="3473C712" w:rsidR="00076701" w:rsidRDefault="00076701" w:rsidP="000F2BCC"/>
    <w:p w14:paraId="58A8DDE5" w14:textId="023593A3" w:rsidR="00076701" w:rsidRPr="00076701" w:rsidRDefault="00076701" w:rsidP="00076701">
      <w:pPr>
        <w:jc w:val="center"/>
        <w:rPr>
          <w:b/>
          <w:bCs/>
          <w:u w:val="single"/>
        </w:rPr>
      </w:pPr>
      <w:r w:rsidRPr="00076701">
        <w:rPr>
          <w:b/>
          <w:bCs/>
          <w:u w:val="single"/>
        </w:rPr>
        <w:t>Список функционала с ранжированием</w:t>
      </w:r>
    </w:p>
    <w:p w14:paraId="1F0D84A3" w14:textId="77777777" w:rsidR="00076701" w:rsidRPr="00076701" w:rsidRDefault="00076701" w:rsidP="00076701">
      <w:pPr>
        <w:rPr>
          <w:bCs/>
          <w:szCs w:val="28"/>
          <w:highlight w:val="white"/>
        </w:rPr>
      </w:pPr>
    </w:p>
    <w:p w14:paraId="0F3BC708" w14:textId="77777777" w:rsidR="00BC124F" w:rsidRDefault="00BC124F" w:rsidP="00BC124F">
      <w:pPr>
        <w:pStyle w:val="a4"/>
        <w:numPr>
          <w:ilvl w:val="0"/>
          <w:numId w:val="5"/>
        </w:numPr>
        <w:rPr>
          <w:rFonts w:ascii="Times New Roman" w:eastAsia="MS PGothic" w:hAnsi="Times New Roman" w:cs="Times New Roman"/>
          <w:sz w:val="24"/>
          <w:szCs w:val="24"/>
        </w:rPr>
      </w:pPr>
      <w:r>
        <w:rPr>
          <w:rFonts w:ascii="Times New Roman" w:eastAsia="MS PGothic" w:hAnsi="Times New Roman" w:cs="Times New Roman"/>
          <w:sz w:val="24"/>
          <w:szCs w:val="24"/>
        </w:rPr>
        <w:t>Просмотр предоставляемых услуг</w:t>
      </w:r>
    </w:p>
    <w:p w14:paraId="034F2F83" w14:textId="77777777" w:rsidR="00BC124F" w:rsidRDefault="00BC124F" w:rsidP="00BC124F">
      <w:pPr>
        <w:pStyle w:val="a4"/>
        <w:numPr>
          <w:ilvl w:val="0"/>
          <w:numId w:val="5"/>
        </w:numPr>
        <w:rPr>
          <w:rFonts w:ascii="Times New Roman" w:eastAsia="MS PGothic" w:hAnsi="Times New Roman" w:cs="Times New Roman"/>
          <w:sz w:val="24"/>
          <w:szCs w:val="24"/>
        </w:rPr>
      </w:pPr>
      <w:r>
        <w:rPr>
          <w:rFonts w:ascii="Times New Roman" w:eastAsia="MS PGothic" w:hAnsi="Times New Roman" w:cs="Times New Roman"/>
          <w:sz w:val="24"/>
          <w:szCs w:val="24"/>
        </w:rPr>
        <w:t>Просмотр контактов</w:t>
      </w:r>
    </w:p>
    <w:p w14:paraId="0FDE7183" w14:textId="77777777" w:rsidR="00BC124F" w:rsidRDefault="00BC124F" w:rsidP="00BC124F">
      <w:pPr>
        <w:pStyle w:val="a4"/>
        <w:numPr>
          <w:ilvl w:val="0"/>
          <w:numId w:val="5"/>
        </w:numPr>
        <w:rPr>
          <w:rFonts w:ascii="Times New Roman" w:eastAsia="MS PGothic" w:hAnsi="Times New Roman" w:cs="Times New Roman"/>
          <w:sz w:val="24"/>
          <w:szCs w:val="24"/>
        </w:rPr>
      </w:pPr>
      <w:r>
        <w:rPr>
          <w:rFonts w:ascii="Times New Roman" w:eastAsia="MS PGothic" w:hAnsi="Times New Roman" w:cs="Times New Roman"/>
          <w:sz w:val="24"/>
          <w:szCs w:val="24"/>
        </w:rPr>
        <w:t>Просмотр ритуальных товаров</w:t>
      </w:r>
    </w:p>
    <w:p w14:paraId="63B5558E" w14:textId="77777777" w:rsidR="00BC124F" w:rsidRDefault="00BC124F" w:rsidP="00BC124F">
      <w:pPr>
        <w:pStyle w:val="a4"/>
        <w:numPr>
          <w:ilvl w:val="0"/>
          <w:numId w:val="5"/>
        </w:numPr>
        <w:rPr>
          <w:rFonts w:ascii="Times New Roman" w:eastAsia="MS PGothic" w:hAnsi="Times New Roman" w:cs="Times New Roman"/>
          <w:sz w:val="24"/>
          <w:szCs w:val="24"/>
        </w:rPr>
      </w:pPr>
      <w:r>
        <w:rPr>
          <w:rFonts w:ascii="Times New Roman" w:eastAsia="MS PGothic" w:hAnsi="Times New Roman" w:cs="Times New Roman"/>
          <w:sz w:val="24"/>
          <w:szCs w:val="24"/>
        </w:rPr>
        <w:t>Переход на главную</w:t>
      </w:r>
    </w:p>
    <w:p w14:paraId="3EA00473" w14:textId="77777777" w:rsidR="00BC124F" w:rsidRDefault="00BC124F" w:rsidP="00BC124F">
      <w:pPr>
        <w:pStyle w:val="a4"/>
        <w:numPr>
          <w:ilvl w:val="0"/>
          <w:numId w:val="5"/>
        </w:numPr>
        <w:rPr>
          <w:rFonts w:ascii="Times New Roman" w:eastAsia="MS PGothic" w:hAnsi="Times New Roman" w:cs="Times New Roman"/>
          <w:sz w:val="24"/>
          <w:szCs w:val="24"/>
        </w:rPr>
      </w:pPr>
      <w:r>
        <w:rPr>
          <w:rFonts w:ascii="Times New Roman" w:eastAsia="MS PGothic" w:hAnsi="Times New Roman" w:cs="Times New Roman"/>
          <w:sz w:val="24"/>
          <w:szCs w:val="24"/>
        </w:rPr>
        <w:t>Выбор гроба, урны для усопшего, креста, надгробия, венка, одежды для усопшего</w:t>
      </w:r>
    </w:p>
    <w:p w14:paraId="1BD77DC8" w14:textId="77777777" w:rsidR="00BC124F" w:rsidRPr="008D16AD" w:rsidRDefault="00BC124F" w:rsidP="00BC124F">
      <w:pPr>
        <w:pStyle w:val="a4"/>
        <w:numPr>
          <w:ilvl w:val="0"/>
          <w:numId w:val="5"/>
        </w:numPr>
        <w:rPr>
          <w:rFonts w:ascii="Times New Roman" w:eastAsia="MS PGothic" w:hAnsi="Times New Roman" w:cs="Times New Roman"/>
          <w:sz w:val="24"/>
          <w:szCs w:val="24"/>
        </w:rPr>
      </w:pPr>
      <w:r>
        <w:rPr>
          <w:rFonts w:ascii="Times New Roman" w:eastAsia="MS PGothic" w:hAnsi="Times New Roman" w:cs="Times New Roman"/>
          <w:sz w:val="24"/>
          <w:szCs w:val="24"/>
        </w:rPr>
        <w:t>Заказ похорон, кремации</w:t>
      </w:r>
    </w:p>
    <w:p w14:paraId="35011881" w14:textId="77777777" w:rsidR="00BC124F" w:rsidRPr="006849A7" w:rsidRDefault="00BC124F" w:rsidP="00BC124F">
      <w:pPr>
        <w:pStyle w:val="a4"/>
        <w:numPr>
          <w:ilvl w:val="0"/>
          <w:numId w:val="5"/>
        </w:numPr>
        <w:rPr>
          <w:rFonts w:ascii="Times New Roman" w:eastAsia="MS PGothic" w:hAnsi="Times New Roman" w:cs="Times New Roman"/>
          <w:sz w:val="24"/>
          <w:szCs w:val="24"/>
        </w:rPr>
      </w:pPr>
      <w:r>
        <w:rPr>
          <w:rFonts w:ascii="Times New Roman" w:eastAsia="MS PGothic" w:hAnsi="Times New Roman" w:cs="Times New Roman"/>
          <w:sz w:val="24"/>
          <w:szCs w:val="24"/>
        </w:rPr>
        <w:t xml:space="preserve">Выбор </w:t>
      </w:r>
      <w:r w:rsidRPr="006849A7">
        <w:rPr>
          <w:rFonts w:ascii="Times New Roman" w:eastAsia="MS PGothic" w:hAnsi="Times New Roman" w:cs="Times New Roman"/>
          <w:sz w:val="24"/>
          <w:szCs w:val="24"/>
        </w:rPr>
        <w:t>памятника</w:t>
      </w:r>
    </w:p>
    <w:p w14:paraId="0615E535" w14:textId="77777777" w:rsidR="00BC124F" w:rsidRPr="008D16AD" w:rsidRDefault="00BC124F" w:rsidP="00BC124F">
      <w:pPr>
        <w:pStyle w:val="a4"/>
        <w:numPr>
          <w:ilvl w:val="0"/>
          <w:numId w:val="5"/>
        </w:numPr>
        <w:rPr>
          <w:rFonts w:ascii="Times New Roman" w:eastAsia="MS PGothic" w:hAnsi="Times New Roman" w:cs="Times New Roman"/>
          <w:sz w:val="24"/>
          <w:szCs w:val="24"/>
        </w:rPr>
      </w:pPr>
      <w:r>
        <w:rPr>
          <w:rFonts w:ascii="Times New Roman" w:eastAsia="MS PGothic" w:hAnsi="Times New Roman" w:cs="Times New Roman"/>
          <w:sz w:val="24"/>
          <w:szCs w:val="24"/>
        </w:rPr>
        <w:t xml:space="preserve">Заказ услуги </w:t>
      </w:r>
      <w:r>
        <w:rPr>
          <w:rFonts w:ascii="Times New Roman" w:eastAsia="MS PGothic" w:hAnsi="Times New Roman" w:cs="Times New Roman"/>
          <w:sz w:val="24"/>
          <w:szCs w:val="24"/>
          <w:lang w:val="en-US"/>
        </w:rPr>
        <w:t>“</w:t>
      </w:r>
      <w:r>
        <w:rPr>
          <w:rFonts w:ascii="Times New Roman" w:eastAsia="MS PGothic" w:hAnsi="Times New Roman" w:cs="Times New Roman"/>
          <w:sz w:val="24"/>
          <w:szCs w:val="24"/>
        </w:rPr>
        <w:t>Груз 200</w:t>
      </w:r>
      <w:r>
        <w:rPr>
          <w:rFonts w:ascii="Times New Roman" w:eastAsia="MS PGothic" w:hAnsi="Times New Roman" w:cs="Times New Roman"/>
          <w:sz w:val="24"/>
          <w:szCs w:val="24"/>
          <w:lang w:val="en-US"/>
        </w:rPr>
        <w:t>”</w:t>
      </w:r>
    </w:p>
    <w:p w14:paraId="1106DBA7" w14:textId="77777777" w:rsidR="00BC124F" w:rsidRPr="006849A7" w:rsidRDefault="00BC124F" w:rsidP="00BC124F">
      <w:pPr>
        <w:pStyle w:val="a4"/>
        <w:numPr>
          <w:ilvl w:val="0"/>
          <w:numId w:val="5"/>
        </w:numPr>
        <w:rPr>
          <w:rFonts w:ascii="Times New Roman" w:eastAsia="MS PGothic" w:hAnsi="Times New Roman" w:cs="Times New Roman"/>
          <w:strike/>
          <w:sz w:val="24"/>
          <w:szCs w:val="24"/>
        </w:rPr>
      </w:pPr>
      <w:r>
        <w:rPr>
          <w:rFonts w:ascii="Times New Roman" w:eastAsia="MS PGothic" w:hAnsi="Times New Roman" w:cs="Times New Roman"/>
          <w:sz w:val="24"/>
          <w:szCs w:val="24"/>
        </w:rPr>
        <w:t>Вызов ритуального агента</w:t>
      </w:r>
    </w:p>
    <w:p w14:paraId="4F254E63" w14:textId="77777777" w:rsidR="00BC124F" w:rsidRDefault="00BC124F" w:rsidP="00BC124F">
      <w:pPr>
        <w:pStyle w:val="a4"/>
        <w:numPr>
          <w:ilvl w:val="0"/>
          <w:numId w:val="5"/>
        </w:numPr>
        <w:rPr>
          <w:rFonts w:ascii="Times New Roman" w:eastAsia="MS PGothic" w:hAnsi="Times New Roman" w:cs="Times New Roman"/>
          <w:sz w:val="24"/>
          <w:szCs w:val="24"/>
        </w:rPr>
      </w:pPr>
      <w:r>
        <w:rPr>
          <w:rFonts w:ascii="Times New Roman" w:eastAsia="MS PGothic" w:hAnsi="Times New Roman" w:cs="Times New Roman"/>
          <w:sz w:val="24"/>
          <w:szCs w:val="24"/>
        </w:rPr>
        <w:t>Просмотр справочной информации</w:t>
      </w:r>
    </w:p>
    <w:p w14:paraId="653D190F" w14:textId="18DD5DEE" w:rsidR="00BC124F" w:rsidRDefault="00BC124F" w:rsidP="00BC124F">
      <w:pPr>
        <w:pStyle w:val="a4"/>
        <w:numPr>
          <w:ilvl w:val="0"/>
          <w:numId w:val="5"/>
        </w:numPr>
        <w:rPr>
          <w:rFonts w:ascii="Times New Roman" w:eastAsia="MS PGothic" w:hAnsi="Times New Roman" w:cs="Times New Roman"/>
          <w:sz w:val="24"/>
          <w:szCs w:val="24"/>
        </w:rPr>
      </w:pPr>
      <w:r>
        <w:rPr>
          <w:rFonts w:ascii="Times New Roman" w:eastAsia="MS PGothic" w:hAnsi="Times New Roman" w:cs="Times New Roman"/>
          <w:sz w:val="24"/>
          <w:szCs w:val="24"/>
        </w:rPr>
        <w:t xml:space="preserve">Просмотр моргов </w:t>
      </w:r>
      <w:r w:rsidR="00512F30">
        <w:rPr>
          <w:rFonts w:ascii="Times New Roman" w:eastAsia="MS PGothic" w:hAnsi="Times New Roman" w:cs="Times New Roman"/>
          <w:sz w:val="24"/>
          <w:szCs w:val="24"/>
        </w:rPr>
        <w:t>России</w:t>
      </w:r>
      <w:r>
        <w:rPr>
          <w:rFonts w:ascii="Times New Roman" w:eastAsia="MS PGothic" w:hAnsi="Times New Roman" w:cs="Times New Roman"/>
          <w:sz w:val="24"/>
          <w:szCs w:val="24"/>
        </w:rPr>
        <w:t>, информации о крематории</w:t>
      </w:r>
    </w:p>
    <w:p w14:paraId="73F74045" w14:textId="77777777" w:rsidR="00BC124F" w:rsidRPr="008C4D4F" w:rsidRDefault="00BC124F" w:rsidP="00BC124F">
      <w:pPr>
        <w:pStyle w:val="a4"/>
        <w:numPr>
          <w:ilvl w:val="0"/>
          <w:numId w:val="5"/>
        </w:numPr>
        <w:rPr>
          <w:rFonts w:ascii="Times New Roman" w:eastAsia="MS PGothic" w:hAnsi="Times New Roman" w:cs="Times New Roman"/>
          <w:sz w:val="24"/>
          <w:szCs w:val="24"/>
        </w:rPr>
      </w:pPr>
      <w:r>
        <w:rPr>
          <w:rFonts w:ascii="Times New Roman" w:eastAsia="MS PGothic" w:hAnsi="Times New Roman" w:cs="Times New Roman"/>
          <w:sz w:val="24"/>
          <w:szCs w:val="24"/>
        </w:rPr>
        <w:t xml:space="preserve">Просмотр раздела </w:t>
      </w:r>
      <w:r w:rsidRPr="008C4D4F">
        <w:rPr>
          <w:rFonts w:ascii="Times New Roman" w:eastAsia="MS PGothic" w:hAnsi="Times New Roman" w:cs="Times New Roman"/>
          <w:sz w:val="24"/>
          <w:szCs w:val="24"/>
        </w:rPr>
        <w:t>“</w:t>
      </w:r>
      <w:r>
        <w:rPr>
          <w:rFonts w:ascii="Times New Roman" w:eastAsia="MS PGothic" w:hAnsi="Times New Roman" w:cs="Times New Roman"/>
          <w:sz w:val="24"/>
          <w:szCs w:val="24"/>
        </w:rPr>
        <w:t>Человек умер, что делать?</w:t>
      </w:r>
      <w:r w:rsidRPr="008C4D4F">
        <w:rPr>
          <w:rFonts w:ascii="Times New Roman" w:eastAsia="MS PGothic" w:hAnsi="Times New Roman" w:cs="Times New Roman"/>
          <w:sz w:val="24"/>
          <w:szCs w:val="24"/>
        </w:rPr>
        <w:t>”</w:t>
      </w:r>
    </w:p>
    <w:p w14:paraId="6F697F84" w14:textId="77777777" w:rsidR="00BC124F" w:rsidRDefault="00BC124F" w:rsidP="00BC124F">
      <w:pPr>
        <w:pStyle w:val="a4"/>
        <w:numPr>
          <w:ilvl w:val="0"/>
          <w:numId w:val="5"/>
        </w:numPr>
        <w:rPr>
          <w:rFonts w:ascii="Times New Roman" w:eastAsia="MS PGothic" w:hAnsi="Times New Roman" w:cs="Times New Roman"/>
          <w:sz w:val="24"/>
          <w:szCs w:val="24"/>
        </w:rPr>
      </w:pPr>
      <w:r>
        <w:rPr>
          <w:rFonts w:ascii="Times New Roman" w:eastAsia="MS PGothic" w:hAnsi="Times New Roman" w:cs="Times New Roman"/>
          <w:sz w:val="24"/>
          <w:szCs w:val="24"/>
        </w:rPr>
        <w:t>Просмотр место расположения главного офиса</w:t>
      </w:r>
    </w:p>
    <w:p w14:paraId="3D4DCCE3" w14:textId="77777777" w:rsidR="00BC124F" w:rsidRPr="0045541E" w:rsidRDefault="00BC124F" w:rsidP="00BC124F">
      <w:pPr>
        <w:pStyle w:val="a4"/>
        <w:numPr>
          <w:ilvl w:val="0"/>
          <w:numId w:val="5"/>
        </w:numPr>
        <w:rPr>
          <w:rFonts w:ascii="Times New Roman" w:eastAsia="MS PGothic" w:hAnsi="Times New Roman" w:cs="Times New Roman"/>
          <w:sz w:val="24"/>
          <w:szCs w:val="24"/>
        </w:rPr>
      </w:pPr>
      <w:r>
        <w:rPr>
          <w:rFonts w:ascii="Times New Roman" w:eastAsia="MS PGothic" w:hAnsi="Times New Roman" w:cs="Times New Roman"/>
          <w:sz w:val="24"/>
          <w:szCs w:val="24"/>
        </w:rPr>
        <w:t xml:space="preserve">Просмотр раздела </w:t>
      </w:r>
      <w:r w:rsidRPr="00EF3F86">
        <w:rPr>
          <w:rFonts w:ascii="Times New Roman" w:eastAsia="MS PGothic" w:hAnsi="Times New Roman" w:cs="Times New Roman"/>
          <w:sz w:val="24"/>
          <w:szCs w:val="24"/>
        </w:rPr>
        <w:t>“</w:t>
      </w:r>
      <w:r>
        <w:rPr>
          <w:rFonts w:ascii="Times New Roman" w:eastAsia="MS PGothic" w:hAnsi="Times New Roman" w:cs="Times New Roman"/>
          <w:sz w:val="24"/>
          <w:szCs w:val="24"/>
        </w:rPr>
        <w:t>О компании</w:t>
      </w:r>
      <w:r w:rsidRPr="00EF3F86">
        <w:rPr>
          <w:rFonts w:ascii="Times New Roman" w:eastAsia="MS PGothic" w:hAnsi="Times New Roman" w:cs="Times New Roman"/>
          <w:sz w:val="24"/>
          <w:szCs w:val="24"/>
        </w:rPr>
        <w:t>”</w:t>
      </w:r>
    </w:p>
    <w:p w14:paraId="6CB840F5" w14:textId="168DE79F" w:rsidR="00076701" w:rsidRPr="00512F30" w:rsidRDefault="00BC124F" w:rsidP="00076701">
      <w:pPr>
        <w:pStyle w:val="a4"/>
        <w:numPr>
          <w:ilvl w:val="0"/>
          <w:numId w:val="5"/>
        </w:numPr>
        <w:rPr>
          <w:rFonts w:ascii="Times New Roman" w:eastAsia="MS PGothic" w:hAnsi="Times New Roman" w:cs="Times New Roman"/>
          <w:sz w:val="24"/>
          <w:szCs w:val="24"/>
        </w:rPr>
      </w:pPr>
      <w:r>
        <w:rPr>
          <w:rFonts w:ascii="Times New Roman" w:eastAsia="MS PGothic" w:hAnsi="Times New Roman" w:cs="Times New Roman"/>
          <w:sz w:val="24"/>
          <w:szCs w:val="24"/>
        </w:rPr>
        <w:t>Выбор усыпальницы</w:t>
      </w:r>
    </w:p>
    <w:p w14:paraId="6798B024" w14:textId="77777777" w:rsidR="00076701" w:rsidRDefault="00076701">
      <w:pPr>
        <w:spacing w:after="160" w:line="259" w:lineRule="auto"/>
        <w:jc w:val="left"/>
        <w:rPr>
          <w:b/>
          <w:szCs w:val="28"/>
          <w:u w:val="single"/>
        </w:rPr>
      </w:pPr>
      <w:r>
        <w:rPr>
          <w:b/>
          <w:szCs w:val="28"/>
          <w:u w:val="single"/>
        </w:rPr>
        <w:br w:type="page"/>
      </w:r>
    </w:p>
    <w:p w14:paraId="09F813BE" w14:textId="77777777" w:rsidR="00F66FE7" w:rsidRPr="00BD5609" w:rsidRDefault="00F66FE7" w:rsidP="00F66FE7">
      <w:pPr>
        <w:spacing w:line="264" w:lineRule="auto"/>
        <w:jc w:val="center"/>
        <w:rPr>
          <w:b/>
          <w:bCs/>
          <w:sz w:val="24"/>
          <w:lang w:val="en-US"/>
        </w:rPr>
      </w:pPr>
      <w:r w:rsidRPr="001A0084">
        <w:rPr>
          <w:b/>
          <w:bCs/>
          <w:sz w:val="24"/>
        </w:rPr>
        <w:lastRenderedPageBreak/>
        <w:t>Сценарий пользователя</w:t>
      </w:r>
    </w:p>
    <w:p w14:paraId="49A1764E" w14:textId="77777777" w:rsidR="00F66FE7" w:rsidRDefault="00F66FE7" w:rsidP="00F66FE7">
      <w:pPr>
        <w:spacing w:line="264" w:lineRule="auto"/>
        <w:jc w:val="center"/>
        <w:rPr>
          <w:b/>
          <w:bCs/>
          <w:sz w:val="24"/>
        </w:rPr>
      </w:pPr>
    </w:p>
    <w:p w14:paraId="0D1A14B4" w14:textId="77777777" w:rsidR="00F66FE7" w:rsidRDefault="00F66FE7" w:rsidP="00F66FE7">
      <w:pPr>
        <w:spacing w:line="264" w:lineRule="auto"/>
        <w:rPr>
          <w:sz w:val="24"/>
        </w:rPr>
      </w:pPr>
      <w:r w:rsidRPr="00F6459F">
        <w:rPr>
          <w:sz w:val="24"/>
        </w:rPr>
        <w:t>Пользователю сайта по ритуальным услугам необходимо удобство в подборе товаров и услуг, отвечающих их пожеланиям и бюджету. Для этого предусмотрены фильтры и сортировки, позволяющие быстро находить нужные предложения.</w:t>
      </w:r>
    </w:p>
    <w:p w14:paraId="3C98E51A" w14:textId="77777777" w:rsidR="00F66FE7" w:rsidRPr="00F6459F" w:rsidRDefault="00F66FE7" w:rsidP="00F66FE7">
      <w:pPr>
        <w:spacing w:line="264" w:lineRule="auto"/>
        <w:rPr>
          <w:sz w:val="24"/>
        </w:rPr>
      </w:pPr>
    </w:p>
    <w:p w14:paraId="5099FAA0" w14:textId="77777777" w:rsidR="00F66FE7" w:rsidRPr="00F6459F" w:rsidRDefault="00F66FE7" w:rsidP="00F66FE7">
      <w:pPr>
        <w:spacing w:line="264" w:lineRule="auto"/>
        <w:rPr>
          <w:sz w:val="24"/>
        </w:rPr>
      </w:pPr>
      <w:r w:rsidRPr="00F6459F">
        <w:rPr>
          <w:b/>
          <w:bCs/>
          <w:sz w:val="24"/>
        </w:rPr>
        <w:t>Основные действия пользователя:</w:t>
      </w:r>
    </w:p>
    <w:p w14:paraId="3E30A058" w14:textId="77777777" w:rsidR="00F66FE7" w:rsidRPr="00F6459F" w:rsidRDefault="00F66FE7" w:rsidP="00F66FE7">
      <w:pPr>
        <w:numPr>
          <w:ilvl w:val="0"/>
          <w:numId w:val="6"/>
        </w:numPr>
        <w:spacing w:line="264" w:lineRule="auto"/>
        <w:jc w:val="left"/>
        <w:rPr>
          <w:sz w:val="24"/>
        </w:rPr>
      </w:pPr>
      <w:r w:rsidRPr="00F6459F">
        <w:rPr>
          <w:sz w:val="24"/>
        </w:rPr>
        <w:t>Выбор товаров по заданным условиям:</w:t>
      </w:r>
    </w:p>
    <w:p w14:paraId="6C363101" w14:textId="77777777" w:rsidR="00F66FE7" w:rsidRPr="00F6459F" w:rsidRDefault="00F66FE7" w:rsidP="00F66FE7">
      <w:pPr>
        <w:numPr>
          <w:ilvl w:val="1"/>
          <w:numId w:val="6"/>
        </w:numPr>
        <w:spacing w:line="264" w:lineRule="auto"/>
        <w:jc w:val="left"/>
        <w:rPr>
          <w:sz w:val="24"/>
        </w:rPr>
      </w:pPr>
      <w:r w:rsidRPr="00F6459F">
        <w:rPr>
          <w:sz w:val="24"/>
        </w:rPr>
        <w:t>по размерам товаров (например, для памятников, гробов или венков);</w:t>
      </w:r>
    </w:p>
    <w:p w14:paraId="7602F237" w14:textId="77777777" w:rsidR="00F66FE7" w:rsidRPr="00F6459F" w:rsidRDefault="00F66FE7" w:rsidP="00F66FE7">
      <w:pPr>
        <w:numPr>
          <w:ilvl w:val="1"/>
          <w:numId w:val="6"/>
        </w:numPr>
        <w:spacing w:line="264" w:lineRule="auto"/>
        <w:jc w:val="left"/>
        <w:rPr>
          <w:sz w:val="24"/>
        </w:rPr>
      </w:pPr>
      <w:r w:rsidRPr="00F6459F">
        <w:rPr>
          <w:sz w:val="24"/>
        </w:rPr>
        <w:t>по конкретной категории товаров:</w:t>
      </w:r>
    </w:p>
    <w:p w14:paraId="6A1315C0" w14:textId="54F614F9" w:rsidR="00F66FE7" w:rsidRPr="00F6459F" w:rsidRDefault="00F66FE7" w:rsidP="00F66FE7">
      <w:pPr>
        <w:numPr>
          <w:ilvl w:val="2"/>
          <w:numId w:val="6"/>
        </w:numPr>
        <w:spacing w:line="264" w:lineRule="auto"/>
        <w:jc w:val="left"/>
        <w:rPr>
          <w:sz w:val="24"/>
        </w:rPr>
      </w:pPr>
      <w:r w:rsidRPr="00F6459F">
        <w:rPr>
          <w:sz w:val="24"/>
        </w:rPr>
        <w:t xml:space="preserve">гробы </w:t>
      </w:r>
    </w:p>
    <w:p w14:paraId="793644A2" w14:textId="79842430" w:rsidR="00F66FE7" w:rsidRPr="00F6459F" w:rsidRDefault="00ED5C05" w:rsidP="00F66FE7">
      <w:pPr>
        <w:numPr>
          <w:ilvl w:val="2"/>
          <w:numId w:val="6"/>
        </w:numPr>
        <w:spacing w:line="264" w:lineRule="auto"/>
        <w:jc w:val="left"/>
        <w:rPr>
          <w:sz w:val="24"/>
        </w:rPr>
      </w:pPr>
      <w:r>
        <w:rPr>
          <w:sz w:val="24"/>
        </w:rPr>
        <w:t>надгробия</w:t>
      </w:r>
      <w:r w:rsidR="00F66FE7" w:rsidRPr="00F6459F">
        <w:rPr>
          <w:sz w:val="24"/>
        </w:rPr>
        <w:t xml:space="preserve"> </w:t>
      </w:r>
    </w:p>
    <w:p w14:paraId="31F3EB8B" w14:textId="3E4AD18F" w:rsidR="00F66FE7" w:rsidRPr="00F6459F" w:rsidRDefault="00F66FE7" w:rsidP="00F66FE7">
      <w:pPr>
        <w:numPr>
          <w:ilvl w:val="2"/>
          <w:numId w:val="6"/>
        </w:numPr>
        <w:spacing w:line="264" w:lineRule="auto"/>
        <w:jc w:val="left"/>
        <w:rPr>
          <w:sz w:val="24"/>
        </w:rPr>
      </w:pPr>
      <w:r w:rsidRPr="00F6459F">
        <w:rPr>
          <w:sz w:val="24"/>
        </w:rPr>
        <w:t xml:space="preserve">венки </w:t>
      </w:r>
    </w:p>
    <w:p w14:paraId="75A01486" w14:textId="1B4E4CF9" w:rsidR="00F66FE7" w:rsidRPr="00F6459F" w:rsidRDefault="00F66FE7" w:rsidP="00F66FE7">
      <w:pPr>
        <w:numPr>
          <w:ilvl w:val="2"/>
          <w:numId w:val="6"/>
        </w:numPr>
        <w:spacing w:line="264" w:lineRule="auto"/>
        <w:jc w:val="left"/>
        <w:rPr>
          <w:sz w:val="24"/>
        </w:rPr>
      </w:pPr>
      <w:r w:rsidRPr="00F6459F">
        <w:rPr>
          <w:sz w:val="24"/>
        </w:rPr>
        <w:t>урны для праха</w:t>
      </w:r>
    </w:p>
    <w:p w14:paraId="19406180" w14:textId="158DFE15" w:rsidR="00F66FE7" w:rsidRDefault="00F66FE7" w:rsidP="00F66FE7">
      <w:pPr>
        <w:numPr>
          <w:ilvl w:val="2"/>
          <w:numId w:val="6"/>
        </w:numPr>
        <w:spacing w:line="264" w:lineRule="auto"/>
        <w:jc w:val="left"/>
        <w:rPr>
          <w:sz w:val="24"/>
        </w:rPr>
      </w:pPr>
      <w:r w:rsidRPr="00F6459F">
        <w:rPr>
          <w:sz w:val="24"/>
        </w:rPr>
        <w:t xml:space="preserve">кресты </w:t>
      </w:r>
    </w:p>
    <w:p w14:paraId="035931B1" w14:textId="76F1C844" w:rsidR="00BE4B52" w:rsidRDefault="00BE4B52" w:rsidP="00F66FE7">
      <w:pPr>
        <w:numPr>
          <w:ilvl w:val="2"/>
          <w:numId w:val="6"/>
        </w:numPr>
        <w:spacing w:line="264" w:lineRule="auto"/>
        <w:jc w:val="left"/>
        <w:rPr>
          <w:sz w:val="24"/>
        </w:rPr>
      </w:pPr>
      <w:r>
        <w:rPr>
          <w:sz w:val="24"/>
        </w:rPr>
        <w:t>одежда для усопшего</w:t>
      </w:r>
    </w:p>
    <w:p w14:paraId="349CD65C" w14:textId="75886C5C" w:rsidR="00BE4B52" w:rsidRDefault="00BE4B52" w:rsidP="00F66FE7">
      <w:pPr>
        <w:numPr>
          <w:ilvl w:val="2"/>
          <w:numId w:val="6"/>
        </w:numPr>
        <w:spacing w:line="264" w:lineRule="auto"/>
        <w:jc w:val="left"/>
        <w:rPr>
          <w:sz w:val="24"/>
        </w:rPr>
      </w:pPr>
      <w:r>
        <w:rPr>
          <w:sz w:val="24"/>
        </w:rPr>
        <w:t>усыпальницы</w:t>
      </w:r>
    </w:p>
    <w:p w14:paraId="0DB1EACE" w14:textId="1DB17FB3" w:rsidR="00BE4B52" w:rsidRPr="00F6459F" w:rsidRDefault="00BE4B52" w:rsidP="00F66FE7">
      <w:pPr>
        <w:numPr>
          <w:ilvl w:val="2"/>
          <w:numId w:val="6"/>
        </w:numPr>
        <w:spacing w:line="264" w:lineRule="auto"/>
        <w:jc w:val="left"/>
        <w:rPr>
          <w:sz w:val="24"/>
        </w:rPr>
      </w:pPr>
      <w:r>
        <w:rPr>
          <w:sz w:val="24"/>
        </w:rPr>
        <w:t>памятники</w:t>
      </w:r>
    </w:p>
    <w:p w14:paraId="55E9390D" w14:textId="69B1C0EA" w:rsidR="00F66FE7" w:rsidRPr="00F6459F" w:rsidRDefault="00F66FE7" w:rsidP="00F66FE7">
      <w:pPr>
        <w:numPr>
          <w:ilvl w:val="0"/>
          <w:numId w:val="6"/>
        </w:numPr>
        <w:spacing w:line="264" w:lineRule="auto"/>
        <w:jc w:val="left"/>
        <w:rPr>
          <w:sz w:val="24"/>
        </w:rPr>
      </w:pPr>
      <w:r w:rsidRPr="00F6459F">
        <w:rPr>
          <w:sz w:val="24"/>
        </w:rPr>
        <w:t>Упорядочивание результатов:</w:t>
      </w:r>
    </w:p>
    <w:p w14:paraId="6F3E817C" w14:textId="77777777" w:rsidR="00F66FE7" w:rsidRPr="00F6459F" w:rsidRDefault="00F66FE7" w:rsidP="00F66FE7">
      <w:pPr>
        <w:numPr>
          <w:ilvl w:val="1"/>
          <w:numId w:val="6"/>
        </w:numPr>
        <w:spacing w:line="264" w:lineRule="auto"/>
        <w:jc w:val="left"/>
        <w:rPr>
          <w:sz w:val="24"/>
        </w:rPr>
      </w:pPr>
      <w:r w:rsidRPr="00F6459F">
        <w:rPr>
          <w:sz w:val="24"/>
        </w:rPr>
        <w:t>по цене (от меньшего к большему и наоборот);</w:t>
      </w:r>
    </w:p>
    <w:p w14:paraId="4BFA631D" w14:textId="77777777" w:rsidR="00F66FE7" w:rsidRPr="00F6459F" w:rsidRDefault="00F66FE7" w:rsidP="00F66FE7">
      <w:pPr>
        <w:numPr>
          <w:ilvl w:val="1"/>
          <w:numId w:val="6"/>
        </w:numPr>
        <w:spacing w:line="264" w:lineRule="auto"/>
        <w:jc w:val="left"/>
        <w:rPr>
          <w:sz w:val="24"/>
        </w:rPr>
      </w:pPr>
      <w:r w:rsidRPr="00F6459F">
        <w:rPr>
          <w:sz w:val="24"/>
        </w:rPr>
        <w:t>по популярности (по числу покупок);</w:t>
      </w:r>
    </w:p>
    <w:p w14:paraId="5FB92D1E" w14:textId="318FB3DF" w:rsidR="00F66FE7" w:rsidRDefault="00F66FE7" w:rsidP="00F66FE7">
      <w:pPr>
        <w:numPr>
          <w:ilvl w:val="1"/>
          <w:numId w:val="6"/>
        </w:numPr>
        <w:spacing w:line="264" w:lineRule="auto"/>
        <w:jc w:val="left"/>
        <w:rPr>
          <w:sz w:val="24"/>
        </w:rPr>
      </w:pPr>
      <w:r w:rsidRPr="00F6459F">
        <w:rPr>
          <w:sz w:val="24"/>
        </w:rPr>
        <w:t>по отзывам (по средней оценке, от лучшей к худшей и наоборот).</w:t>
      </w:r>
    </w:p>
    <w:p w14:paraId="70F43751" w14:textId="77777777" w:rsidR="00071073" w:rsidRPr="00F6459F" w:rsidRDefault="00071073" w:rsidP="00071073">
      <w:pPr>
        <w:spacing w:line="264" w:lineRule="auto"/>
        <w:jc w:val="left"/>
        <w:rPr>
          <w:sz w:val="24"/>
        </w:rPr>
      </w:pPr>
    </w:p>
    <w:p w14:paraId="5E04D314" w14:textId="1AF0ABAD" w:rsidR="00F66FE7" w:rsidRPr="00F6459F" w:rsidRDefault="00071073" w:rsidP="00F66FE7">
      <w:pPr>
        <w:spacing w:line="264" w:lineRule="auto"/>
        <w:rPr>
          <w:sz w:val="24"/>
        </w:rPr>
      </w:pPr>
      <w:r>
        <w:rPr>
          <w:b/>
          <w:bCs/>
          <w:sz w:val="24"/>
        </w:rPr>
        <w:t xml:space="preserve"> В «</w:t>
      </w:r>
      <w:r w:rsidR="00F66FE7" w:rsidRPr="00F6459F">
        <w:rPr>
          <w:b/>
          <w:bCs/>
          <w:sz w:val="24"/>
        </w:rPr>
        <w:t>Функциональные требования</w:t>
      </w:r>
      <w:r>
        <w:rPr>
          <w:b/>
          <w:bCs/>
          <w:sz w:val="24"/>
        </w:rPr>
        <w:t>»</w:t>
      </w:r>
      <w:r w:rsidR="00F66FE7" w:rsidRPr="00F6459F">
        <w:rPr>
          <w:b/>
          <w:bCs/>
          <w:sz w:val="24"/>
        </w:rPr>
        <w:t>:</w:t>
      </w:r>
    </w:p>
    <w:p w14:paraId="7A2297C7" w14:textId="1DA04F90" w:rsidR="00F66FE7" w:rsidRPr="00F6459F" w:rsidRDefault="00F66FE7" w:rsidP="00F66FE7">
      <w:pPr>
        <w:numPr>
          <w:ilvl w:val="0"/>
          <w:numId w:val="7"/>
        </w:numPr>
        <w:spacing w:line="264" w:lineRule="auto"/>
        <w:jc w:val="left"/>
        <w:rPr>
          <w:sz w:val="24"/>
        </w:rPr>
      </w:pPr>
      <w:r w:rsidRPr="00F6459F">
        <w:rPr>
          <w:sz w:val="24"/>
        </w:rPr>
        <w:t>Все фильтры и параметры сортировки</w:t>
      </w:r>
      <w:r w:rsidR="00071073" w:rsidRPr="00071073">
        <w:rPr>
          <w:sz w:val="24"/>
        </w:rPr>
        <w:t xml:space="preserve"> </w:t>
      </w:r>
      <w:r w:rsidR="00071073">
        <w:rPr>
          <w:sz w:val="24"/>
        </w:rPr>
        <w:t>списка товаров и услуг</w:t>
      </w:r>
      <w:r w:rsidRPr="00F6459F">
        <w:rPr>
          <w:sz w:val="24"/>
        </w:rPr>
        <w:t xml:space="preserve"> должны быть доступны на одном макете, чтобы пользователь мог быстро </w:t>
      </w:r>
      <w:r w:rsidR="00071073">
        <w:rPr>
          <w:sz w:val="24"/>
        </w:rPr>
        <w:t>определиться с покупкой</w:t>
      </w:r>
      <w:r w:rsidRPr="00F6459F">
        <w:rPr>
          <w:sz w:val="24"/>
        </w:rPr>
        <w:t>.</w:t>
      </w:r>
    </w:p>
    <w:p w14:paraId="0A02B377" w14:textId="77777777" w:rsidR="00E87EB9" w:rsidRDefault="00E87EB9" w:rsidP="00076701">
      <w:pPr>
        <w:jc w:val="center"/>
        <w:rPr>
          <w:sz w:val="24"/>
        </w:rPr>
      </w:pPr>
    </w:p>
    <w:p w14:paraId="64788724" w14:textId="77777777" w:rsidR="00E87EB9" w:rsidRDefault="00E87EB9" w:rsidP="00076701">
      <w:pPr>
        <w:jc w:val="center"/>
        <w:rPr>
          <w:sz w:val="24"/>
        </w:rPr>
      </w:pPr>
    </w:p>
    <w:p w14:paraId="3EB8DDE1" w14:textId="77777777" w:rsidR="00E87EB9" w:rsidRDefault="00E87EB9" w:rsidP="00076701">
      <w:pPr>
        <w:jc w:val="center"/>
        <w:rPr>
          <w:sz w:val="24"/>
        </w:rPr>
      </w:pPr>
    </w:p>
    <w:p w14:paraId="7F5E4E67" w14:textId="77777777" w:rsidR="00E87EB9" w:rsidRDefault="00E87EB9" w:rsidP="00076701">
      <w:pPr>
        <w:jc w:val="center"/>
        <w:rPr>
          <w:sz w:val="24"/>
        </w:rPr>
      </w:pPr>
    </w:p>
    <w:p w14:paraId="7FDEF324" w14:textId="77777777" w:rsidR="00E87EB9" w:rsidRDefault="00E87EB9" w:rsidP="00076701">
      <w:pPr>
        <w:jc w:val="center"/>
        <w:rPr>
          <w:sz w:val="24"/>
        </w:rPr>
      </w:pPr>
    </w:p>
    <w:p w14:paraId="7A62DEDD" w14:textId="77777777" w:rsidR="00E87EB9" w:rsidRDefault="00E87EB9" w:rsidP="00076701">
      <w:pPr>
        <w:jc w:val="center"/>
        <w:rPr>
          <w:sz w:val="24"/>
        </w:rPr>
      </w:pPr>
    </w:p>
    <w:p w14:paraId="0C53504B" w14:textId="77777777" w:rsidR="00E87EB9" w:rsidRDefault="00E87EB9" w:rsidP="00076701">
      <w:pPr>
        <w:jc w:val="center"/>
        <w:rPr>
          <w:sz w:val="24"/>
        </w:rPr>
      </w:pPr>
    </w:p>
    <w:p w14:paraId="618F9862" w14:textId="77777777" w:rsidR="00E87EB9" w:rsidRDefault="00E87EB9" w:rsidP="00076701">
      <w:pPr>
        <w:jc w:val="center"/>
        <w:rPr>
          <w:sz w:val="24"/>
        </w:rPr>
      </w:pPr>
    </w:p>
    <w:p w14:paraId="13087415" w14:textId="77777777" w:rsidR="00E87EB9" w:rsidRDefault="00E87EB9" w:rsidP="00076701">
      <w:pPr>
        <w:jc w:val="center"/>
        <w:rPr>
          <w:sz w:val="24"/>
        </w:rPr>
      </w:pPr>
    </w:p>
    <w:p w14:paraId="079A2C1A" w14:textId="77777777" w:rsidR="00E87EB9" w:rsidRDefault="00E87EB9" w:rsidP="00076701">
      <w:pPr>
        <w:jc w:val="center"/>
        <w:rPr>
          <w:sz w:val="24"/>
        </w:rPr>
      </w:pPr>
    </w:p>
    <w:p w14:paraId="05BD2E7F" w14:textId="77777777" w:rsidR="00E87EB9" w:rsidRDefault="00E87EB9" w:rsidP="00076701">
      <w:pPr>
        <w:jc w:val="center"/>
        <w:rPr>
          <w:sz w:val="24"/>
        </w:rPr>
      </w:pPr>
    </w:p>
    <w:p w14:paraId="29626BEB" w14:textId="77777777" w:rsidR="00E87EB9" w:rsidRDefault="00E87EB9" w:rsidP="00076701">
      <w:pPr>
        <w:jc w:val="center"/>
        <w:rPr>
          <w:sz w:val="24"/>
        </w:rPr>
      </w:pPr>
    </w:p>
    <w:p w14:paraId="156B11F0" w14:textId="77777777" w:rsidR="00E87EB9" w:rsidRDefault="00E87EB9" w:rsidP="00076701">
      <w:pPr>
        <w:jc w:val="center"/>
        <w:rPr>
          <w:sz w:val="24"/>
        </w:rPr>
      </w:pPr>
    </w:p>
    <w:p w14:paraId="40E6E3D8" w14:textId="77777777" w:rsidR="00E87EB9" w:rsidRDefault="00E87EB9" w:rsidP="00076701">
      <w:pPr>
        <w:jc w:val="center"/>
        <w:rPr>
          <w:sz w:val="24"/>
        </w:rPr>
      </w:pPr>
    </w:p>
    <w:p w14:paraId="77C985F9" w14:textId="77777777" w:rsidR="00E87EB9" w:rsidRDefault="00E87EB9" w:rsidP="00076701">
      <w:pPr>
        <w:jc w:val="center"/>
        <w:rPr>
          <w:sz w:val="24"/>
        </w:rPr>
      </w:pPr>
    </w:p>
    <w:p w14:paraId="028CAF98" w14:textId="77777777" w:rsidR="00E87EB9" w:rsidRDefault="00E87EB9" w:rsidP="00076701">
      <w:pPr>
        <w:jc w:val="center"/>
        <w:rPr>
          <w:sz w:val="24"/>
        </w:rPr>
      </w:pPr>
    </w:p>
    <w:p w14:paraId="2BC640B5" w14:textId="77777777" w:rsidR="00E87EB9" w:rsidRDefault="00E87EB9" w:rsidP="00076701">
      <w:pPr>
        <w:jc w:val="center"/>
        <w:rPr>
          <w:sz w:val="24"/>
        </w:rPr>
      </w:pPr>
    </w:p>
    <w:p w14:paraId="6250DBDB" w14:textId="77777777" w:rsidR="00E87EB9" w:rsidRDefault="00E87EB9" w:rsidP="00076701">
      <w:pPr>
        <w:jc w:val="center"/>
        <w:rPr>
          <w:sz w:val="24"/>
        </w:rPr>
      </w:pPr>
    </w:p>
    <w:p w14:paraId="467B6E2E" w14:textId="77777777" w:rsidR="00E87EB9" w:rsidRDefault="00E87EB9" w:rsidP="00076701">
      <w:pPr>
        <w:jc w:val="center"/>
        <w:rPr>
          <w:b/>
          <w:szCs w:val="28"/>
          <w:u w:val="single"/>
        </w:rPr>
      </w:pPr>
    </w:p>
    <w:p w14:paraId="6B4D781D" w14:textId="77777777" w:rsidR="00E87EB9" w:rsidRDefault="00E87EB9" w:rsidP="00076701">
      <w:pPr>
        <w:jc w:val="center"/>
        <w:rPr>
          <w:b/>
          <w:szCs w:val="28"/>
          <w:u w:val="single"/>
        </w:rPr>
      </w:pPr>
    </w:p>
    <w:p w14:paraId="799E7AAF" w14:textId="77777777" w:rsidR="00E87EB9" w:rsidRDefault="00E87EB9" w:rsidP="00076701">
      <w:pPr>
        <w:jc w:val="center"/>
        <w:rPr>
          <w:b/>
          <w:szCs w:val="28"/>
          <w:u w:val="single"/>
        </w:rPr>
      </w:pPr>
    </w:p>
    <w:p w14:paraId="4E2F4550" w14:textId="77777777" w:rsidR="00E87EB9" w:rsidRDefault="00E87EB9" w:rsidP="00076701">
      <w:pPr>
        <w:jc w:val="center"/>
        <w:rPr>
          <w:b/>
          <w:szCs w:val="28"/>
          <w:u w:val="single"/>
        </w:rPr>
      </w:pPr>
    </w:p>
    <w:p w14:paraId="680CEED2" w14:textId="77777777" w:rsidR="00E87EB9" w:rsidRDefault="00E87EB9" w:rsidP="00076701">
      <w:pPr>
        <w:jc w:val="center"/>
        <w:rPr>
          <w:b/>
          <w:szCs w:val="28"/>
          <w:u w:val="single"/>
        </w:rPr>
      </w:pPr>
    </w:p>
    <w:p w14:paraId="5F6DBD90" w14:textId="77777777" w:rsidR="00E87EB9" w:rsidRDefault="00E87EB9" w:rsidP="00076701">
      <w:pPr>
        <w:jc w:val="center"/>
        <w:rPr>
          <w:b/>
          <w:szCs w:val="28"/>
          <w:u w:val="single"/>
        </w:rPr>
      </w:pPr>
    </w:p>
    <w:p w14:paraId="0936125A" w14:textId="77777777" w:rsidR="00E87EB9" w:rsidRDefault="00E87EB9" w:rsidP="00076701">
      <w:pPr>
        <w:jc w:val="center"/>
        <w:rPr>
          <w:b/>
          <w:szCs w:val="28"/>
          <w:u w:val="single"/>
        </w:rPr>
      </w:pPr>
    </w:p>
    <w:p w14:paraId="694FF45B" w14:textId="77777777" w:rsidR="00E87EB9" w:rsidRDefault="00E87EB9" w:rsidP="00076701">
      <w:pPr>
        <w:jc w:val="center"/>
        <w:rPr>
          <w:b/>
          <w:szCs w:val="28"/>
          <w:u w:val="single"/>
        </w:rPr>
      </w:pPr>
    </w:p>
    <w:p w14:paraId="5E1DF806" w14:textId="77777777" w:rsidR="007360A3" w:rsidRPr="007360A3" w:rsidRDefault="007360A3" w:rsidP="00076701">
      <w:pPr>
        <w:jc w:val="center"/>
        <w:rPr>
          <w:b/>
          <w:szCs w:val="28"/>
          <w:u w:val="single"/>
        </w:rPr>
      </w:pPr>
    </w:p>
    <w:p w14:paraId="63AF105C" w14:textId="63F92FF5" w:rsidR="00DD48F4" w:rsidRDefault="00076701" w:rsidP="00F37F50">
      <w:pPr>
        <w:jc w:val="center"/>
      </w:pPr>
      <w:r w:rsidRPr="00076701">
        <w:rPr>
          <w:b/>
          <w:szCs w:val="28"/>
          <w:u w:val="single"/>
        </w:rPr>
        <w:t>Навигационная схема (карта навигации)</w:t>
      </w:r>
    </w:p>
    <w:p w14:paraId="5D9B0798" w14:textId="77777777" w:rsidR="00DD48F4" w:rsidRDefault="00DD48F4" w:rsidP="00076701">
      <w:pPr>
        <w:jc w:val="center"/>
      </w:pPr>
    </w:p>
    <w:p w14:paraId="6E063EE5" w14:textId="77777777" w:rsidR="00DD48F4" w:rsidRDefault="00DD48F4" w:rsidP="00076701">
      <w:pPr>
        <w:jc w:val="center"/>
      </w:pPr>
    </w:p>
    <w:p w14:paraId="65311646" w14:textId="2BB75728" w:rsidR="00076701" w:rsidRPr="00076701" w:rsidRDefault="004C79E7" w:rsidP="00076701">
      <w:pPr>
        <w:jc w:val="center"/>
        <w:rPr>
          <w:b/>
          <w:szCs w:val="28"/>
          <w:highlight w:val="white"/>
          <w:u w:val="single"/>
        </w:rPr>
      </w:pPr>
      <w:r>
        <w:object w:dxaOrig="15045" w:dyaOrig="12975" w14:anchorId="6D784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6pt;height:450.6pt" o:ole="">
            <v:imagedata r:id="rId6" o:title=""/>
          </v:shape>
          <o:OLEObject Type="Embed" ProgID="Visio.Drawing.15" ShapeID="_x0000_i1025" DrawAspect="Content" ObjectID="_1811874885" r:id="rId7"/>
        </w:object>
      </w:r>
    </w:p>
    <w:p w14:paraId="6F0A1959" w14:textId="2AC94677" w:rsidR="00076701" w:rsidRDefault="00076701" w:rsidP="00076701">
      <w:pPr>
        <w:rPr>
          <w:bCs/>
          <w:sz w:val="32"/>
          <w:szCs w:val="32"/>
        </w:rPr>
      </w:pPr>
    </w:p>
    <w:p w14:paraId="06A1126F" w14:textId="5530422D" w:rsidR="00076701" w:rsidRDefault="00076701" w:rsidP="00076701"/>
    <w:p w14:paraId="42ED3C72" w14:textId="77777777" w:rsidR="00076701" w:rsidRDefault="00076701">
      <w:pPr>
        <w:spacing w:after="160" w:line="259" w:lineRule="auto"/>
        <w:jc w:val="left"/>
      </w:pPr>
      <w:r>
        <w:br w:type="page"/>
      </w:r>
    </w:p>
    <w:p w14:paraId="0BEEF4CC" w14:textId="14EA1C1A" w:rsidR="00076701" w:rsidRDefault="00076701" w:rsidP="0086202C">
      <w:pPr>
        <w:jc w:val="center"/>
        <w:rPr>
          <w:b/>
          <w:szCs w:val="28"/>
          <w:u w:val="single"/>
        </w:rPr>
      </w:pPr>
      <w:r w:rsidRPr="00076701">
        <w:rPr>
          <w:b/>
          <w:szCs w:val="28"/>
          <w:u w:val="single"/>
        </w:rPr>
        <w:lastRenderedPageBreak/>
        <w:t>Макеты графического интерфейса пользователя</w:t>
      </w:r>
    </w:p>
    <w:p w14:paraId="3A50F75F" w14:textId="7444CB10" w:rsidR="00076701" w:rsidRDefault="0086202C" w:rsidP="00076701">
      <w:pPr>
        <w:jc w:val="center"/>
        <w:rPr>
          <w:b/>
          <w:szCs w:val="28"/>
          <w:u w:val="single"/>
        </w:rPr>
      </w:pPr>
      <w:r w:rsidRPr="0086202C">
        <w:rPr>
          <w:b/>
          <w:szCs w:val="28"/>
          <w:u w:val="single"/>
        </w:rPr>
        <w:t>Описание элементов управления</w:t>
      </w:r>
    </w:p>
    <w:p w14:paraId="0E2F244E" w14:textId="41908D64" w:rsidR="0086202C" w:rsidRDefault="0086202C" w:rsidP="00076701">
      <w:pPr>
        <w:jc w:val="center"/>
        <w:rPr>
          <w:b/>
          <w:szCs w:val="28"/>
          <w:u w:val="single"/>
        </w:rPr>
      </w:pPr>
    </w:p>
    <w:p w14:paraId="7070075C" w14:textId="6C664C92" w:rsidR="0086202C" w:rsidRPr="003E182D" w:rsidRDefault="00185FC8" w:rsidP="0086202C">
      <w:pPr>
        <w:jc w:val="center"/>
        <w:rPr>
          <w:szCs w:val="28"/>
        </w:rPr>
      </w:pPr>
      <w:r w:rsidRPr="00185FC8">
        <w:rPr>
          <w:noProof/>
          <w:szCs w:val="28"/>
        </w:rPr>
        <w:drawing>
          <wp:inline distT="0" distB="0" distL="0" distR="0" wp14:anchorId="2B946078" wp14:editId="6F76B1DE">
            <wp:extent cx="5963479" cy="42147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218" cy="422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4F4F" w14:textId="6E0D7006" w:rsidR="0086202C" w:rsidRDefault="0086202C" w:rsidP="0086202C">
      <w:pPr>
        <w:jc w:val="center"/>
        <w:rPr>
          <w:szCs w:val="28"/>
        </w:rPr>
      </w:pPr>
      <w:r w:rsidRPr="003E182D">
        <w:rPr>
          <w:szCs w:val="28"/>
        </w:rPr>
        <w:t>Рис. 1 – Вкладка «</w:t>
      </w:r>
      <w:r w:rsidR="00BE317F">
        <w:rPr>
          <w:szCs w:val="28"/>
        </w:rPr>
        <w:t>Главная</w:t>
      </w:r>
      <w:r w:rsidRPr="003E182D">
        <w:rPr>
          <w:szCs w:val="28"/>
        </w:rPr>
        <w:t>»</w:t>
      </w:r>
    </w:p>
    <w:p w14:paraId="44F3ED73" w14:textId="77777777" w:rsidR="00BB3D3A" w:rsidRDefault="00BB3D3A" w:rsidP="0086202C">
      <w:pPr>
        <w:jc w:val="center"/>
        <w:rPr>
          <w:szCs w:val="28"/>
        </w:rPr>
      </w:pPr>
    </w:p>
    <w:p w14:paraId="7A911F57" w14:textId="77777777" w:rsidR="00BB3D3A" w:rsidRDefault="00BB3D3A" w:rsidP="0086202C">
      <w:pPr>
        <w:jc w:val="center"/>
        <w:rPr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53"/>
        <w:gridCol w:w="2053"/>
        <w:gridCol w:w="2053"/>
        <w:gridCol w:w="2053"/>
        <w:gridCol w:w="2054"/>
      </w:tblGrid>
      <w:tr w:rsidR="002C79A9" w:rsidRPr="000F2BCC" w14:paraId="46D6CDF2" w14:textId="77777777" w:rsidTr="006761A0">
        <w:trPr>
          <w:trHeight w:val="542"/>
          <w:jc w:val="center"/>
        </w:trPr>
        <w:tc>
          <w:tcPr>
            <w:tcW w:w="2053" w:type="dxa"/>
          </w:tcPr>
          <w:p w14:paraId="67D359BF" w14:textId="77777777" w:rsidR="002C79A9" w:rsidRPr="000F2BCC" w:rsidRDefault="002C79A9" w:rsidP="00FD446F">
            <w:pPr>
              <w:jc w:val="center"/>
              <w:rPr>
                <w:b/>
                <w:bCs/>
                <w:sz w:val="24"/>
              </w:rPr>
            </w:pPr>
            <w:r w:rsidRPr="000F2BCC">
              <w:rPr>
                <w:b/>
                <w:bCs/>
                <w:sz w:val="24"/>
              </w:rPr>
              <w:t>Название поля</w:t>
            </w:r>
          </w:p>
        </w:tc>
        <w:tc>
          <w:tcPr>
            <w:tcW w:w="2053" w:type="dxa"/>
          </w:tcPr>
          <w:p w14:paraId="3226DC04" w14:textId="77777777" w:rsidR="002C79A9" w:rsidRPr="000F2BCC" w:rsidRDefault="002C79A9" w:rsidP="00FD446F">
            <w:pPr>
              <w:jc w:val="center"/>
              <w:rPr>
                <w:b/>
                <w:bCs/>
                <w:sz w:val="24"/>
              </w:rPr>
            </w:pPr>
            <w:r w:rsidRPr="000F2BCC">
              <w:rPr>
                <w:b/>
                <w:bCs/>
                <w:sz w:val="24"/>
              </w:rPr>
              <w:t>Тип</w:t>
            </w:r>
          </w:p>
        </w:tc>
        <w:tc>
          <w:tcPr>
            <w:tcW w:w="2053" w:type="dxa"/>
          </w:tcPr>
          <w:p w14:paraId="17D340F3" w14:textId="77777777" w:rsidR="002C79A9" w:rsidRPr="000F2BCC" w:rsidRDefault="002C79A9" w:rsidP="00FD446F">
            <w:pPr>
              <w:jc w:val="center"/>
              <w:rPr>
                <w:b/>
                <w:bCs/>
                <w:sz w:val="24"/>
              </w:rPr>
            </w:pPr>
            <w:r w:rsidRPr="000F2BCC">
              <w:rPr>
                <w:b/>
                <w:bCs/>
                <w:sz w:val="24"/>
              </w:rPr>
              <w:t>Условия видимости</w:t>
            </w:r>
          </w:p>
        </w:tc>
        <w:tc>
          <w:tcPr>
            <w:tcW w:w="2053" w:type="dxa"/>
          </w:tcPr>
          <w:p w14:paraId="1E6F664C" w14:textId="77777777" w:rsidR="002C79A9" w:rsidRPr="000F2BCC" w:rsidRDefault="002C79A9" w:rsidP="00FD446F">
            <w:pPr>
              <w:jc w:val="center"/>
              <w:rPr>
                <w:b/>
                <w:bCs/>
                <w:sz w:val="24"/>
              </w:rPr>
            </w:pPr>
            <w:r w:rsidRPr="000F2BCC">
              <w:rPr>
                <w:b/>
                <w:bCs/>
                <w:sz w:val="24"/>
              </w:rPr>
              <w:t>Условия доступности</w:t>
            </w:r>
          </w:p>
        </w:tc>
        <w:tc>
          <w:tcPr>
            <w:tcW w:w="2054" w:type="dxa"/>
          </w:tcPr>
          <w:p w14:paraId="32B4380B" w14:textId="77777777" w:rsidR="002C79A9" w:rsidRPr="000F2BCC" w:rsidRDefault="002C79A9" w:rsidP="00FD446F">
            <w:pPr>
              <w:jc w:val="center"/>
              <w:rPr>
                <w:b/>
                <w:bCs/>
                <w:sz w:val="24"/>
              </w:rPr>
            </w:pPr>
            <w:r w:rsidRPr="000F2BCC">
              <w:rPr>
                <w:b/>
                <w:bCs/>
                <w:sz w:val="24"/>
              </w:rPr>
              <w:t>Описание</w:t>
            </w:r>
          </w:p>
        </w:tc>
      </w:tr>
      <w:tr w:rsidR="002C79A9" w:rsidRPr="000F2BCC" w14:paraId="59A6E7E7" w14:textId="77777777" w:rsidTr="006761A0">
        <w:trPr>
          <w:trHeight w:val="813"/>
          <w:jc w:val="center"/>
        </w:trPr>
        <w:tc>
          <w:tcPr>
            <w:tcW w:w="2053" w:type="dxa"/>
          </w:tcPr>
          <w:p w14:paraId="39A78F7C" w14:textId="77777777" w:rsidR="002C79A9" w:rsidRPr="000F2BCC" w:rsidRDefault="002C79A9" w:rsidP="00FD44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Главная</w:t>
            </w:r>
          </w:p>
        </w:tc>
        <w:tc>
          <w:tcPr>
            <w:tcW w:w="2053" w:type="dxa"/>
          </w:tcPr>
          <w:p w14:paraId="6C386854" w14:textId="77777777" w:rsidR="002C79A9" w:rsidRPr="000F2BCC" w:rsidRDefault="002C79A9" w:rsidP="00FD446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</w:t>
            </w:r>
          </w:p>
        </w:tc>
        <w:tc>
          <w:tcPr>
            <w:tcW w:w="2053" w:type="dxa"/>
            <w:vMerge w:val="restart"/>
            <w:vAlign w:val="center"/>
          </w:tcPr>
          <w:p w14:paraId="4B074804" w14:textId="77777777" w:rsidR="002C79A9" w:rsidRPr="000F2BCC" w:rsidRDefault="002C79A9" w:rsidP="00FD446F">
            <w:pPr>
              <w:jc w:val="center"/>
              <w:rPr>
                <w:sz w:val="24"/>
              </w:rPr>
            </w:pPr>
            <w:proofErr w:type="gramStart"/>
            <w:r w:rsidRPr="000F2BCC">
              <w:rPr>
                <w:sz w:val="24"/>
              </w:rPr>
              <w:t>Видно</w:t>
            </w:r>
            <w:proofErr w:type="gramEnd"/>
            <w:r w:rsidRPr="000F2BCC">
              <w:rPr>
                <w:sz w:val="24"/>
              </w:rPr>
              <w:t xml:space="preserve"> </w:t>
            </w:r>
            <w:r>
              <w:rPr>
                <w:sz w:val="24"/>
              </w:rPr>
              <w:t>всем пользователям</w:t>
            </w:r>
          </w:p>
        </w:tc>
        <w:tc>
          <w:tcPr>
            <w:tcW w:w="2053" w:type="dxa"/>
            <w:vMerge w:val="restart"/>
            <w:vAlign w:val="center"/>
          </w:tcPr>
          <w:p w14:paraId="716291B3" w14:textId="78BA6431" w:rsidR="002C79A9" w:rsidRPr="000F2BCC" w:rsidRDefault="004C5A8A" w:rsidP="00FD44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Доступно всем пользователям</w:t>
            </w:r>
          </w:p>
        </w:tc>
        <w:tc>
          <w:tcPr>
            <w:tcW w:w="2054" w:type="dxa"/>
          </w:tcPr>
          <w:p w14:paraId="6205E032" w14:textId="4754C444" w:rsidR="00B2075C" w:rsidRPr="000F2BCC" w:rsidRDefault="00B2075C" w:rsidP="00B2075C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 xml:space="preserve">Ссылка </w:t>
            </w:r>
            <w:proofErr w:type="gramStart"/>
            <w:r w:rsidRPr="000F2BCC">
              <w:rPr>
                <w:sz w:val="24"/>
              </w:rPr>
              <w:t xml:space="preserve">на </w:t>
            </w:r>
            <w:r>
              <w:rPr>
                <w:sz w:val="24"/>
              </w:rPr>
              <w:t xml:space="preserve"> главную</w:t>
            </w:r>
            <w:proofErr w:type="gramEnd"/>
          </w:p>
          <w:p w14:paraId="6D7C6E78" w14:textId="1676C040" w:rsidR="002C79A9" w:rsidRPr="000F2BCC" w:rsidRDefault="00B2075C" w:rsidP="00B2075C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страницу сайта</w:t>
            </w:r>
          </w:p>
        </w:tc>
      </w:tr>
      <w:tr w:rsidR="002C79A9" w:rsidRPr="000F2BCC" w14:paraId="3EBB2A56" w14:textId="77777777" w:rsidTr="006761A0">
        <w:trPr>
          <w:trHeight w:val="813"/>
          <w:jc w:val="center"/>
        </w:trPr>
        <w:tc>
          <w:tcPr>
            <w:tcW w:w="2053" w:type="dxa"/>
          </w:tcPr>
          <w:p w14:paraId="731B81ED" w14:textId="77777777" w:rsidR="002C79A9" w:rsidRPr="000F2BCC" w:rsidRDefault="002C79A9" w:rsidP="00FD44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Услуги</w:t>
            </w:r>
          </w:p>
        </w:tc>
        <w:tc>
          <w:tcPr>
            <w:tcW w:w="2053" w:type="dxa"/>
          </w:tcPr>
          <w:p w14:paraId="0154485A" w14:textId="77777777" w:rsidR="002C79A9" w:rsidRPr="000F2BCC" w:rsidRDefault="002C79A9" w:rsidP="00FD446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</w:t>
            </w:r>
          </w:p>
        </w:tc>
        <w:tc>
          <w:tcPr>
            <w:tcW w:w="2053" w:type="dxa"/>
            <w:vMerge/>
          </w:tcPr>
          <w:p w14:paraId="196863DD" w14:textId="77777777" w:rsidR="002C79A9" w:rsidRPr="000F2BCC" w:rsidRDefault="002C79A9" w:rsidP="00FD446F">
            <w:pPr>
              <w:jc w:val="center"/>
              <w:rPr>
                <w:sz w:val="24"/>
              </w:rPr>
            </w:pPr>
          </w:p>
        </w:tc>
        <w:tc>
          <w:tcPr>
            <w:tcW w:w="2053" w:type="dxa"/>
            <w:vMerge/>
          </w:tcPr>
          <w:p w14:paraId="54CBCD7B" w14:textId="77777777" w:rsidR="002C79A9" w:rsidRPr="000F2BCC" w:rsidRDefault="002C79A9" w:rsidP="00FD446F">
            <w:pPr>
              <w:jc w:val="center"/>
              <w:rPr>
                <w:sz w:val="24"/>
              </w:rPr>
            </w:pPr>
          </w:p>
        </w:tc>
        <w:tc>
          <w:tcPr>
            <w:tcW w:w="2054" w:type="dxa"/>
          </w:tcPr>
          <w:p w14:paraId="2996D5DE" w14:textId="77777777" w:rsidR="002C79A9" w:rsidRPr="000F2BCC" w:rsidRDefault="002C79A9" w:rsidP="00FD446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 на другую</w:t>
            </w:r>
          </w:p>
          <w:p w14:paraId="1A977048" w14:textId="77777777" w:rsidR="002C79A9" w:rsidRPr="000F2BCC" w:rsidRDefault="002C79A9" w:rsidP="00FD446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страницу сайта</w:t>
            </w:r>
          </w:p>
        </w:tc>
      </w:tr>
      <w:tr w:rsidR="002C79A9" w:rsidRPr="000F2BCC" w14:paraId="0CF49AF9" w14:textId="77777777" w:rsidTr="006761A0">
        <w:trPr>
          <w:trHeight w:val="813"/>
          <w:jc w:val="center"/>
        </w:trPr>
        <w:tc>
          <w:tcPr>
            <w:tcW w:w="2053" w:type="dxa"/>
          </w:tcPr>
          <w:p w14:paraId="2D53F737" w14:textId="00D450EF" w:rsidR="002C79A9" w:rsidRPr="000F2BCC" w:rsidRDefault="004C5A8A" w:rsidP="00FD44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Товары</w:t>
            </w:r>
          </w:p>
        </w:tc>
        <w:tc>
          <w:tcPr>
            <w:tcW w:w="2053" w:type="dxa"/>
          </w:tcPr>
          <w:p w14:paraId="093FC7E2" w14:textId="77777777" w:rsidR="002C79A9" w:rsidRPr="000F2BCC" w:rsidRDefault="002C79A9" w:rsidP="00FD446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</w:t>
            </w:r>
          </w:p>
        </w:tc>
        <w:tc>
          <w:tcPr>
            <w:tcW w:w="2053" w:type="dxa"/>
            <w:vMerge/>
          </w:tcPr>
          <w:p w14:paraId="6EE3E6D7" w14:textId="77777777" w:rsidR="002C79A9" w:rsidRPr="000F2BCC" w:rsidRDefault="002C79A9" w:rsidP="00FD446F">
            <w:pPr>
              <w:jc w:val="center"/>
              <w:rPr>
                <w:sz w:val="24"/>
              </w:rPr>
            </w:pPr>
          </w:p>
        </w:tc>
        <w:tc>
          <w:tcPr>
            <w:tcW w:w="2053" w:type="dxa"/>
            <w:vMerge/>
          </w:tcPr>
          <w:p w14:paraId="381BB9B8" w14:textId="77777777" w:rsidR="002C79A9" w:rsidRPr="000F2BCC" w:rsidRDefault="002C79A9" w:rsidP="00FD446F">
            <w:pPr>
              <w:jc w:val="center"/>
              <w:rPr>
                <w:sz w:val="24"/>
              </w:rPr>
            </w:pPr>
          </w:p>
        </w:tc>
        <w:tc>
          <w:tcPr>
            <w:tcW w:w="2054" w:type="dxa"/>
          </w:tcPr>
          <w:p w14:paraId="1AB0AC2D" w14:textId="77777777" w:rsidR="002C79A9" w:rsidRPr="000F2BCC" w:rsidRDefault="002C79A9" w:rsidP="00FD446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 на другую</w:t>
            </w:r>
          </w:p>
          <w:p w14:paraId="06C9F625" w14:textId="77777777" w:rsidR="002C79A9" w:rsidRPr="000F2BCC" w:rsidRDefault="002C79A9" w:rsidP="00FD446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страницу сайта</w:t>
            </w:r>
          </w:p>
        </w:tc>
      </w:tr>
      <w:tr w:rsidR="002C79A9" w:rsidRPr="000F2BCC" w14:paraId="5F5601C1" w14:textId="77777777" w:rsidTr="006761A0">
        <w:trPr>
          <w:trHeight w:val="813"/>
          <w:jc w:val="center"/>
        </w:trPr>
        <w:tc>
          <w:tcPr>
            <w:tcW w:w="2053" w:type="dxa"/>
          </w:tcPr>
          <w:p w14:paraId="1EE9F868" w14:textId="7CA684AE" w:rsidR="002C79A9" w:rsidRPr="000F2BCC" w:rsidRDefault="004C5A8A" w:rsidP="00FD44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Справочная информация</w:t>
            </w:r>
          </w:p>
        </w:tc>
        <w:tc>
          <w:tcPr>
            <w:tcW w:w="2053" w:type="dxa"/>
          </w:tcPr>
          <w:p w14:paraId="10EB7F3B" w14:textId="77777777" w:rsidR="002C79A9" w:rsidRPr="000F2BCC" w:rsidRDefault="002C79A9" w:rsidP="00FD446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</w:t>
            </w:r>
          </w:p>
        </w:tc>
        <w:tc>
          <w:tcPr>
            <w:tcW w:w="2053" w:type="dxa"/>
            <w:vMerge/>
          </w:tcPr>
          <w:p w14:paraId="357CBEEB" w14:textId="77777777" w:rsidR="002C79A9" w:rsidRPr="000F2BCC" w:rsidRDefault="002C79A9" w:rsidP="00FD446F">
            <w:pPr>
              <w:jc w:val="center"/>
              <w:rPr>
                <w:sz w:val="24"/>
              </w:rPr>
            </w:pPr>
          </w:p>
        </w:tc>
        <w:tc>
          <w:tcPr>
            <w:tcW w:w="2053" w:type="dxa"/>
            <w:vMerge/>
          </w:tcPr>
          <w:p w14:paraId="0DB517F6" w14:textId="77777777" w:rsidR="002C79A9" w:rsidRPr="000F2BCC" w:rsidRDefault="002C79A9" w:rsidP="00FD446F">
            <w:pPr>
              <w:jc w:val="center"/>
              <w:rPr>
                <w:sz w:val="24"/>
              </w:rPr>
            </w:pPr>
          </w:p>
        </w:tc>
        <w:tc>
          <w:tcPr>
            <w:tcW w:w="2054" w:type="dxa"/>
          </w:tcPr>
          <w:p w14:paraId="776502FE" w14:textId="77777777" w:rsidR="002C79A9" w:rsidRPr="000F2BCC" w:rsidRDefault="002C79A9" w:rsidP="00FD446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 на другую</w:t>
            </w:r>
          </w:p>
          <w:p w14:paraId="7930C72D" w14:textId="77777777" w:rsidR="002C79A9" w:rsidRPr="000F2BCC" w:rsidRDefault="002C79A9" w:rsidP="00FD446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страницу сайта</w:t>
            </w:r>
          </w:p>
        </w:tc>
      </w:tr>
      <w:tr w:rsidR="002C79A9" w:rsidRPr="000F2BCC" w14:paraId="780A5209" w14:textId="77777777" w:rsidTr="006761A0">
        <w:trPr>
          <w:trHeight w:val="801"/>
          <w:jc w:val="center"/>
        </w:trPr>
        <w:tc>
          <w:tcPr>
            <w:tcW w:w="2053" w:type="dxa"/>
          </w:tcPr>
          <w:p w14:paraId="018E456C" w14:textId="0B6FD8F1" w:rsidR="002C79A9" w:rsidRPr="000F2BCC" w:rsidRDefault="008D711C" w:rsidP="00FD44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 компании</w:t>
            </w:r>
          </w:p>
        </w:tc>
        <w:tc>
          <w:tcPr>
            <w:tcW w:w="2053" w:type="dxa"/>
          </w:tcPr>
          <w:p w14:paraId="4A0A00D3" w14:textId="77777777" w:rsidR="002C79A9" w:rsidRPr="000F2BCC" w:rsidRDefault="002C79A9" w:rsidP="00FD446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</w:t>
            </w:r>
          </w:p>
        </w:tc>
        <w:tc>
          <w:tcPr>
            <w:tcW w:w="2053" w:type="dxa"/>
            <w:vMerge/>
          </w:tcPr>
          <w:p w14:paraId="7CCE6828" w14:textId="77777777" w:rsidR="002C79A9" w:rsidRPr="000F2BCC" w:rsidRDefault="002C79A9" w:rsidP="00FD446F">
            <w:pPr>
              <w:jc w:val="center"/>
              <w:rPr>
                <w:sz w:val="24"/>
              </w:rPr>
            </w:pPr>
          </w:p>
        </w:tc>
        <w:tc>
          <w:tcPr>
            <w:tcW w:w="2053" w:type="dxa"/>
            <w:vMerge/>
          </w:tcPr>
          <w:p w14:paraId="157EB31B" w14:textId="77777777" w:rsidR="002C79A9" w:rsidRPr="000F2BCC" w:rsidRDefault="002C79A9" w:rsidP="00FD446F">
            <w:pPr>
              <w:jc w:val="center"/>
              <w:rPr>
                <w:sz w:val="24"/>
              </w:rPr>
            </w:pPr>
          </w:p>
        </w:tc>
        <w:tc>
          <w:tcPr>
            <w:tcW w:w="2054" w:type="dxa"/>
          </w:tcPr>
          <w:p w14:paraId="38A9CDEE" w14:textId="77777777" w:rsidR="002C79A9" w:rsidRPr="000F2BCC" w:rsidRDefault="002C79A9" w:rsidP="00FD446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 на другую</w:t>
            </w:r>
          </w:p>
          <w:p w14:paraId="654DE300" w14:textId="77777777" w:rsidR="002C79A9" w:rsidRPr="000F2BCC" w:rsidRDefault="002C79A9" w:rsidP="00FD446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страницу сайта</w:t>
            </w:r>
          </w:p>
        </w:tc>
      </w:tr>
      <w:tr w:rsidR="002C79A9" w:rsidRPr="000F2BCC" w14:paraId="7E027C9F" w14:textId="77777777" w:rsidTr="006761A0">
        <w:trPr>
          <w:trHeight w:val="813"/>
          <w:jc w:val="center"/>
        </w:trPr>
        <w:tc>
          <w:tcPr>
            <w:tcW w:w="2053" w:type="dxa"/>
          </w:tcPr>
          <w:p w14:paraId="3EFA17B5" w14:textId="372DBEF9" w:rsidR="002C79A9" w:rsidRPr="000F2BCC" w:rsidRDefault="008D711C" w:rsidP="00FD44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Контакты</w:t>
            </w:r>
          </w:p>
        </w:tc>
        <w:tc>
          <w:tcPr>
            <w:tcW w:w="2053" w:type="dxa"/>
          </w:tcPr>
          <w:p w14:paraId="1B6C5F16" w14:textId="77777777" w:rsidR="002C79A9" w:rsidRPr="000F2BCC" w:rsidRDefault="002C79A9" w:rsidP="00FD446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</w:t>
            </w:r>
          </w:p>
        </w:tc>
        <w:tc>
          <w:tcPr>
            <w:tcW w:w="2053" w:type="dxa"/>
            <w:vMerge/>
          </w:tcPr>
          <w:p w14:paraId="27888AC9" w14:textId="77777777" w:rsidR="002C79A9" w:rsidRPr="000F2BCC" w:rsidRDefault="002C79A9" w:rsidP="00FD446F">
            <w:pPr>
              <w:jc w:val="center"/>
              <w:rPr>
                <w:sz w:val="24"/>
              </w:rPr>
            </w:pPr>
          </w:p>
        </w:tc>
        <w:tc>
          <w:tcPr>
            <w:tcW w:w="2053" w:type="dxa"/>
            <w:vMerge/>
          </w:tcPr>
          <w:p w14:paraId="3C4118E9" w14:textId="77777777" w:rsidR="002C79A9" w:rsidRPr="000F2BCC" w:rsidRDefault="002C79A9" w:rsidP="00FD446F">
            <w:pPr>
              <w:jc w:val="center"/>
              <w:rPr>
                <w:sz w:val="24"/>
              </w:rPr>
            </w:pPr>
          </w:p>
        </w:tc>
        <w:tc>
          <w:tcPr>
            <w:tcW w:w="2054" w:type="dxa"/>
          </w:tcPr>
          <w:p w14:paraId="28657EF5" w14:textId="77777777" w:rsidR="002C79A9" w:rsidRPr="000F2BCC" w:rsidRDefault="002C79A9" w:rsidP="00FD446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 на другую</w:t>
            </w:r>
          </w:p>
          <w:p w14:paraId="58C44E73" w14:textId="77777777" w:rsidR="002C79A9" w:rsidRPr="000F2BCC" w:rsidRDefault="002C79A9" w:rsidP="00FD446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страницу сайта</w:t>
            </w:r>
          </w:p>
        </w:tc>
      </w:tr>
      <w:tr w:rsidR="002C79A9" w:rsidRPr="000F2BCC" w14:paraId="63A55BD1" w14:textId="77777777" w:rsidTr="006761A0">
        <w:trPr>
          <w:trHeight w:val="813"/>
          <w:jc w:val="center"/>
        </w:trPr>
        <w:tc>
          <w:tcPr>
            <w:tcW w:w="2053" w:type="dxa"/>
          </w:tcPr>
          <w:p w14:paraId="4073E0B7" w14:textId="57A87021" w:rsidR="002C79A9" w:rsidRPr="000F2BCC" w:rsidRDefault="008D711C" w:rsidP="00FD44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Заказать звонок</w:t>
            </w:r>
          </w:p>
        </w:tc>
        <w:tc>
          <w:tcPr>
            <w:tcW w:w="2053" w:type="dxa"/>
          </w:tcPr>
          <w:p w14:paraId="3880972F" w14:textId="198B91B8" w:rsidR="002C79A9" w:rsidRPr="000F2BCC" w:rsidRDefault="00663BA7" w:rsidP="00FD44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Ссылка</w:t>
            </w:r>
          </w:p>
        </w:tc>
        <w:tc>
          <w:tcPr>
            <w:tcW w:w="2053" w:type="dxa"/>
            <w:vMerge/>
          </w:tcPr>
          <w:p w14:paraId="3834C396" w14:textId="77777777" w:rsidR="002C79A9" w:rsidRPr="000F2BCC" w:rsidRDefault="002C79A9" w:rsidP="00FD446F">
            <w:pPr>
              <w:jc w:val="center"/>
              <w:rPr>
                <w:sz w:val="24"/>
              </w:rPr>
            </w:pPr>
          </w:p>
        </w:tc>
        <w:tc>
          <w:tcPr>
            <w:tcW w:w="2053" w:type="dxa"/>
            <w:vMerge/>
          </w:tcPr>
          <w:p w14:paraId="5B401F57" w14:textId="77777777" w:rsidR="002C79A9" w:rsidRPr="000F2BCC" w:rsidRDefault="002C79A9" w:rsidP="00FD446F">
            <w:pPr>
              <w:jc w:val="center"/>
              <w:rPr>
                <w:sz w:val="24"/>
              </w:rPr>
            </w:pPr>
          </w:p>
        </w:tc>
        <w:tc>
          <w:tcPr>
            <w:tcW w:w="2054" w:type="dxa"/>
          </w:tcPr>
          <w:p w14:paraId="49B2F7E6" w14:textId="77777777" w:rsidR="00663BA7" w:rsidRPr="000F2BCC" w:rsidRDefault="00663BA7" w:rsidP="00663BA7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 на другую</w:t>
            </w:r>
          </w:p>
          <w:p w14:paraId="6C9D251B" w14:textId="71DD14B5" w:rsidR="002C79A9" w:rsidRPr="000F2BCC" w:rsidRDefault="00663BA7" w:rsidP="00663BA7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страницу сайта</w:t>
            </w:r>
          </w:p>
        </w:tc>
      </w:tr>
    </w:tbl>
    <w:p w14:paraId="29ABBE43" w14:textId="3692982C" w:rsidR="0086202C" w:rsidRPr="003E182D" w:rsidRDefault="0086202C" w:rsidP="006761A0">
      <w:pPr>
        <w:jc w:val="center"/>
        <w:rPr>
          <w:szCs w:val="28"/>
        </w:rPr>
      </w:pPr>
      <w:r w:rsidRPr="003E182D">
        <w:rPr>
          <w:szCs w:val="28"/>
        </w:rPr>
        <w:t>Таблица 1 – Вкладка «</w:t>
      </w:r>
      <w:r w:rsidR="006761A0">
        <w:rPr>
          <w:szCs w:val="28"/>
        </w:rPr>
        <w:t>Главная</w:t>
      </w:r>
      <w:r w:rsidRPr="003E182D">
        <w:rPr>
          <w:szCs w:val="28"/>
        </w:rPr>
        <w:t>»</w:t>
      </w:r>
    </w:p>
    <w:p w14:paraId="3CAEC876" w14:textId="77777777" w:rsidR="0086202C" w:rsidRPr="003E182D" w:rsidRDefault="0086202C" w:rsidP="0086202C">
      <w:pPr>
        <w:jc w:val="center"/>
        <w:rPr>
          <w:szCs w:val="28"/>
        </w:rPr>
      </w:pPr>
    </w:p>
    <w:p w14:paraId="3867B36C" w14:textId="30A63BC8" w:rsidR="000F2BCC" w:rsidRPr="003E182D" w:rsidRDefault="00071073" w:rsidP="009C1675">
      <w:pPr>
        <w:jc w:val="center"/>
        <w:rPr>
          <w:b/>
          <w:bCs/>
          <w:szCs w:val="28"/>
        </w:rPr>
      </w:pPr>
      <w:r w:rsidRPr="00071073">
        <w:rPr>
          <w:b/>
          <w:bCs/>
          <w:noProof/>
          <w:szCs w:val="28"/>
        </w:rPr>
        <w:drawing>
          <wp:inline distT="0" distB="0" distL="0" distR="0" wp14:anchorId="7450464A" wp14:editId="3C568BC7">
            <wp:extent cx="6645910" cy="4715510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3E31" w14:textId="1D3D5488" w:rsidR="0086202C" w:rsidRDefault="0086202C" w:rsidP="0086202C">
      <w:pPr>
        <w:jc w:val="center"/>
        <w:rPr>
          <w:szCs w:val="28"/>
        </w:rPr>
      </w:pPr>
      <w:r w:rsidRPr="003E182D">
        <w:rPr>
          <w:szCs w:val="28"/>
        </w:rPr>
        <w:t>Рис. 2 – Вкладка «</w:t>
      </w:r>
      <w:r w:rsidR="00257360">
        <w:rPr>
          <w:szCs w:val="28"/>
        </w:rPr>
        <w:t>Услуги</w:t>
      </w:r>
      <w:r w:rsidRPr="003E182D">
        <w:rPr>
          <w:szCs w:val="28"/>
        </w:rPr>
        <w:t>»</w:t>
      </w:r>
    </w:p>
    <w:p w14:paraId="0FAB1261" w14:textId="77777777" w:rsidR="000F2BCC" w:rsidRPr="003E182D" w:rsidRDefault="000F2BCC" w:rsidP="0086202C">
      <w:pPr>
        <w:jc w:val="center"/>
        <w:rPr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6202C" w:rsidRPr="000F2BCC" w14:paraId="5654EA54" w14:textId="77777777" w:rsidTr="00EB02D1">
        <w:tc>
          <w:tcPr>
            <w:tcW w:w="2091" w:type="dxa"/>
          </w:tcPr>
          <w:p w14:paraId="0C50C342" w14:textId="77777777" w:rsidR="0086202C" w:rsidRPr="000F2BCC" w:rsidRDefault="0086202C" w:rsidP="00AC27EF">
            <w:pPr>
              <w:jc w:val="center"/>
              <w:rPr>
                <w:b/>
                <w:bCs/>
                <w:sz w:val="24"/>
              </w:rPr>
            </w:pPr>
            <w:r w:rsidRPr="000F2BCC">
              <w:rPr>
                <w:b/>
                <w:bCs/>
                <w:sz w:val="24"/>
              </w:rPr>
              <w:t>Название поля</w:t>
            </w:r>
          </w:p>
        </w:tc>
        <w:tc>
          <w:tcPr>
            <w:tcW w:w="2091" w:type="dxa"/>
          </w:tcPr>
          <w:p w14:paraId="115F6C35" w14:textId="77777777" w:rsidR="0086202C" w:rsidRPr="000F2BCC" w:rsidRDefault="0086202C" w:rsidP="00AC27EF">
            <w:pPr>
              <w:jc w:val="center"/>
              <w:rPr>
                <w:b/>
                <w:bCs/>
                <w:sz w:val="24"/>
              </w:rPr>
            </w:pPr>
            <w:r w:rsidRPr="000F2BCC">
              <w:rPr>
                <w:b/>
                <w:bCs/>
                <w:sz w:val="24"/>
              </w:rPr>
              <w:t>Тип</w:t>
            </w:r>
          </w:p>
        </w:tc>
        <w:tc>
          <w:tcPr>
            <w:tcW w:w="2091" w:type="dxa"/>
          </w:tcPr>
          <w:p w14:paraId="14C6EDB2" w14:textId="77777777" w:rsidR="0086202C" w:rsidRPr="000F2BCC" w:rsidRDefault="0086202C" w:rsidP="00AC27EF">
            <w:pPr>
              <w:jc w:val="center"/>
              <w:rPr>
                <w:b/>
                <w:bCs/>
                <w:sz w:val="24"/>
              </w:rPr>
            </w:pPr>
            <w:r w:rsidRPr="000F2BCC">
              <w:rPr>
                <w:b/>
                <w:bCs/>
                <w:sz w:val="24"/>
              </w:rPr>
              <w:t>Условия видимости</w:t>
            </w:r>
          </w:p>
        </w:tc>
        <w:tc>
          <w:tcPr>
            <w:tcW w:w="2091" w:type="dxa"/>
          </w:tcPr>
          <w:p w14:paraId="2E99813C" w14:textId="77777777" w:rsidR="0086202C" w:rsidRPr="000F2BCC" w:rsidRDefault="0086202C" w:rsidP="00AC27EF">
            <w:pPr>
              <w:jc w:val="center"/>
              <w:rPr>
                <w:b/>
                <w:bCs/>
                <w:sz w:val="24"/>
              </w:rPr>
            </w:pPr>
            <w:r w:rsidRPr="000F2BCC">
              <w:rPr>
                <w:b/>
                <w:bCs/>
                <w:sz w:val="24"/>
              </w:rPr>
              <w:t>Условия доступности</w:t>
            </w:r>
          </w:p>
        </w:tc>
        <w:tc>
          <w:tcPr>
            <w:tcW w:w="2092" w:type="dxa"/>
          </w:tcPr>
          <w:p w14:paraId="51FF9DC8" w14:textId="77777777" w:rsidR="0086202C" w:rsidRPr="000F2BCC" w:rsidRDefault="0086202C" w:rsidP="00AC27EF">
            <w:pPr>
              <w:jc w:val="center"/>
              <w:rPr>
                <w:b/>
                <w:bCs/>
                <w:sz w:val="24"/>
              </w:rPr>
            </w:pPr>
            <w:r w:rsidRPr="000F2BCC">
              <w:rPr>
                <w:b/>
                <w:bCs/>
                <w:sz w:val="24"/>
              </w:rPr>
              <w:t>Описание</w:t>
            </w:r>
          </w:p>
        </w:tc>
      </w:tr>
      <w:tr w:rsidR="0086202C" w:rsidRPr="000F2BCC" w14:paraId="43421E99" w14:textId="77777777" w:rsidTr="00E63F20">
        <w:tc>
          <w:tcPr>
            <w:tcW w:w="2091" w:type="dxa"/>
          </w:tcPr>
          <w:p w14:paraId="12AE8F35" w14:textId="39298DB1" w:rsidR="0086202C" w:rsidRPr="000F2BCC" w:rsidRDefault="001A72B0" w:rsidP="00AC27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Похороны</w:t>
            </w:r>
          </w:p>
        </w:tc>
        <w:tc>
          <w:tcPr>
            <w:tcW w:w="2091" w:type="dxa"/>
          </w:tcPr>
          <w:p w14:paraId="4DB88CF1" w14:textId="77777777" w:rsidR="0086202C" w:rsidRPr="000F2BCC" w:rsidRDefault="0086202C" w:rsidP="00AC27E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</w:t>
            </w:r>
          </w:p>
        </w:tc>
        <w:tc>
          <w:tcPr>
            <w:tcW w:w="2091" w:type="dxa"/>
            <w:vMerge w:val="restart"/>
            <w:vAlign w:val="center"/>
          </w:tcPr>
          <w:p w14:paraId="3C03C53B" w14:textId="0E6B4817" w:rsidR="0086202C" w:rsidRPr="000F2BCC" w:rsidRDefault="0086202C" w:rsidP="00AC27EF">
            <w:pPr>
              <w:jc w:val="center"/>
              <w:rPr>
                <w:sz w:val="24"/>
              </w:rPr>
            </w:pPr>
            <w:proofErr w:type="gramStart"/>
            <w:r w:rsidRPr="000F2BCC">
              <w:rPr>
                <w:sz w:val="24"/>
              </w:rPr>
              <w:t>Видно</w:t>
            </w:r>
            <w:proofErr w:type="gramEnd"/>
            <w:r w:rsidRPr="000F2BCC">
              <w:rPr>
                <w:sz w:val="24"/>
              </w:rPr>
              <w:t xml:space="preserve"> </w:t>
            </w:r>
            <w:r w:rsidR="00DD2E44">
              <w:rPr>
                <w:sz w:val="24"/>
              </w:rPr>
              <w:t>всем пользователям</w:t>
            </w:r>
          </w:p>
        </w:tc>
        <w:tc>
          <w:tcPr>
            <w:tcW w:w="2091" w:type="dxa"/>
            <w:vMerge w:val="restart"/>
            <w:vAlign w:val="center"/>
          </w:tcPr>
          <w:p w14:paraId="77B22D71" w14:textId="54E3EB08" w:rsidR="0086202C" w:rsidRPr="000F2BCC" w:rsidRDefault="001A72B0" w:rsidP="00AC27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Доступно</w:t>
            </w:r>
            <w:r w:rsidR="00DD2E44" w:rsidRPr="000F2BCC">
              <w:rPr>
                <w:sz w:val="24"/>
              </w:rPr>
              <w:t xml:space="preserve"> </w:t>
            </w:r>
            <w:r w:rsidR="00DD2E44">
              <w:rPr>
                <w:sz w:val="24"/>
              </w:rPr>
              <w:t>всем пользователям</w:t>
            </w:r>
          </w:p>
        </w:tc>
        <w:tc>
          <w:tcPr>
            <w:tcW w:w="2092" w:type="dxa"/>
          </w:tcPr>
          <w:p w14:paraId="295B43C5" w14:textId="77777777" w:rsidR="001A72B0" w:rsidRPr="000F2BCC" w:rsidRDefault="001A72B0" w:rsidP="001A72B0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 на другую</w:t>
            </w:r>
          </w:p>
          <w:p w14:paraId="7B7B463A" w14:textId="2D439B5C" w:rsidR="0086202C" w:rsidRPr="000F2BCC" w:rsidRDefault="001A72B0" w:rsidP="001A72B0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страницу сайта</w:t>
            </w:r>
          </w:p>
        </w:tc>
      </w:tr>
      <w:tr w:rsidR="0086202C" w:rsidRPr="000F2BCC" w14:paraId="719FC425" w14:textId="77777777" w:rsidTr="00EB02D1">
        <w:tc>
          <w:tcPr>
            <w:tcW w:w="2091" w:type="dxa"/>
          </w:tcPr>
          <w:p w14:paraId="5A9CB36A" w14:textId="5DD1E2D9" w:rsidR="0086202C" w:rsidRPr="000F2BCC" w:rsidRDefault="00FA3A29" w:rsidP="00AC27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Кремация</w:t>
            </w:r>
          </w:p>
        </w:tc>
        <w:tc>
          <w:tcPr>
            <w:tcW w:w="2091" w:type="dxa"/>
          </w:tcPr>
          <w:p w14:paraId="489BCF8F" w14:textId="77777777" w:rsidR="0086202C" w:rsidRPr="000F2BCC" w:rsidRDefault="0086202C" w:rsidP="00AC27E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</w:t>
            </w:r>
          </w:p>
        </w:tc>
        <w:tc>
          <w:tcPr>
            <w:tcW w:w="2091" w:type="dxa"/>
            <w:vMerge/>
          </w:tcPr>
          <w:p w14:paraId="1C7689ED" w14:textId="77777777" w:rsidR="0086202C" w:rsidRPr="000F2BCC" w:rsidRDefault="0086202C" w:rsidP="00AC27EF">
            <w:pPr>
              <w:jc w:val="center"/>
              <w:rPr>
                <w:sz w:val="24"/>
              </w:rPr>
            </w:pPr>
          </w:p>
        </w:tc>
        <w:tc>
          <w:tcPr>
            <w:tcW w:w="2091" w:type="dxa"/>
            <w:vMerge/>
          </w:tcPr>
          <w:p w14:paraId="0A960EEF" w14:textId="77777777" w:rsidR="0086202C" w:rsidRPr="000F2BCC" w:rsidRDefault="0086202C" w:rsidP="00AC27EF">
            <w:pPr>
              <w:jc w:val="center"/>
              <w:rPr>
                <w:sz w:val="24"/>
              </w:rPr>
            </w:pPr>
          </w:p>
        </w:tc>
        <w:tc>
          <w:tcPr>
            <w:tcW w:w="2092" w:type="dxa"/>
          </w:tcPr>
          <w:p w14:paraId="39C7A564" w14:textId="77777777" w:rsidR="0086202C" w:rsidRPr="000F2BCC" w:rsidRDefault="0086202C" w:rsidP="00AC27E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 на другую</w:t>
            </w:r>
          </w:p>
          <w:p w14:paraId="3B20BA81" w14:textId="77777777" w:rsidR="0086202C" w:rsidRPr="000F2BCC" w:rsidRDefault="0086202C" w:rsidP="00AC27E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страницу сайта</w:t>
            </w:r>
          </w:p>
        </w:tc>
      </w:tr>
      <w:tr w:rsidR="0086202C" w:rsidRPr="000F2BCC" w14:paraId="23539AA3" w14:textId="77777777" w:rsidTr="00EB02D1">
        <w:tc>
          <w:tcPr>
            <w:tcW w:w="2091" w:type="dxa"/>
          </w:tcPr>
          <w:p w14:paraId="1934C51E" w14:textId="1626DDBA" w:rsidR="0086202C" w:rsidRPr="000F2BCC" w:rsidRDefault="00FA3A29" w:rsidP="00AC27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Груз 200</w:t>
            </w:r>
          </w:p>
        </w:tc>
        <w:tc>
          <w:tcPr>
            <w:tcW w:w="2091" w:type="dxa"/>
          </w:tcPr>
          <w:p w14:paraId="187AC52D" w14:textId="77777777" w:rsidR="0086202C" w:rsidRPr="000F2BCC" w:rsidRDefault="0086202C" w:rsidP="00AC27E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</w:t>
            </w:r>
          </w:p>
        </w:tc>
        <w:tc>
          <w:tcPr>
            <w:tcW w:w="2091" w:type="dxa"/>
            <w:vMerge/>
          </w:tcPr>
          <w:p w14:paraId="38EB0872" w14:textId="77777777" w:rsidR="0086202C" w:rsidRPr="000F2BCC" w:rsidRDefault="0086202C" w:rsidP="00AC27EF">
            <w:pPr>
              <w:jc w:val="center"/>
              <w:rPr>
                <w:sz w:val="24"/>
              </w:rPr>
            </w:pPr>
          </w:p>
        </w:tc>
        <w:tc>
          <w:tcPr>
            <w:tcW w:w="2091" w:type="dxa"/>
            <w:vMerge/>
          </w:tcPr>
          <w:p w14:paraId="2BAFC0A0" w14:textId="77777777" w:rsidR="0086202C" w:rsidRPr="000F2BCC" w:rsidRDefault="0086202C" w:rsidP="00AC27EF">
            <w:pPr>
              <w:jc w:val="center"/>
              <w:rPr>
                <w:sz w:val="24"/>
              </w:rPr>
            </w:pPr>
          </w:p>
        </w:tc>
        <w:tc>
          <w:tcPr>
            <w:tcW w:w="2092" w:type="dxa"/>
          </w:tcPr>
          <w:p w14:paraId="107D9158" w14:textId="77777777" w:rsidR="0086202C" w:rsidRPr="000F2BCC" w:rsidRDefault="0086202C" w:rsidP="00AC27E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 на другую</w:t>
            </w:r>
          </w:p>
          <w:p w14:paraId="3C3DA0EE" w14:textId="77777777" w:rsidR="0086202C" w:rsidRPr="000F2BCC" w:rsidRDefault="0086202C" w:rsidP="00AC27E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страницу сайта</w:t>
            </w:r>
          </w:p>
        </w:tc>
      </w:tr>
      <w:tr w:rsidR="009424E9" w:rsidRPr="000F2BCC" w14:paraId="504DAEE6" w14:textId="77777777" w:rsidTr="00EB02D1">
        <w:tc>
          <w:tcPr>
            <w:tcW w:w="2091" w:type="dxa"/>
          </w:tcPr>
          <w:p w14:paraId="32F84EB1" w14:textId="377B8B97" w:rsidR="009424E9" w:rsidRDefault="009424E9" w:rsidP="009424E9">
            <w:pPr>
              <w:jc w:val="center"/>
              <w:rPr>
                <w:sz w:val="24"/>
              </w:rPr>
            </w:pPr>
            <w:r w:rsidRPr="000F2BCC">
              <w:rPr>
                <w:sz w:val="24"/>
                <w:lang w:val="en-US"/>
              </w:rPr>
              <w:t>[</w:t>
            </w:r>
            <w:r w:rsidRPr="000F2BCC">
              <w:rPr>
                <w:sz w:val="24"/>
              </w:rPr>
              <w:t>описание</w:t>
            </w:r>
            <w:r>
              <w:rPr>
                <w:sz w:val="24"/>
              </w:rPr>
              <w:t xml:space="preserve"> услуги</w:t>
            </w:r>
            <w:r w:rsidRPr="000F2BCC">
              <w:rPr>
                <w:sz w:val="24"/>
                <w:lang w:val="en-US"/>
              </w:rPr>
              <w:t>]</w:t>
            </w:r>
          </w:p>
        </w:tc>
        <w:tc>
          <w:tcPr>
            <w:tcW w:w="2091" w:type="dxa"/>
          </w:tcPr>
          <w:p w14:paraId="7AEFB277" w14:textId="6DBD9CDE" w:rsidR="009424E9" w:rsidRPr="000F2BCC" w:rsidRDefault="009424E9" w:rsidP="009424E9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Контент</w:t>
            </w:r>
          </w:p>
        </w:tc>
        <w:tc>
          <w:tcPr>
            <w:tcW w:w="2091" w:type="dxa"/>
            <w:vMerge/>
          </w:tcPr>
          <w:p w14:paraId="589E7B16" w14:textId="77777777" w:rsidR="009424E9" w:rsidRPr="000F2BCC" w:rsidRDefault="009424E9" w:rsidP="009424E9">
            <w:pPr>
              <w:jc w:val="center"/>
              <w:rPr>
                <w:sz w:val="24"/>
              </w:rPr>
            </w:pPr>
          </w:p>
        </w:tc>
        <w:tc>
          <w:tcPr>
            <w:tcW w:w="2091" w:type="dxa"/>
            <w:vMerge/>
          </w:tcPr>
          <w:p w14:paraId="52E4DE92" w14:textId="77777777" w:rsidR="009424E9" w:rsidRPr="000F2BCC" w:rsidRDefault="009424E9" w:rsidP="009424E9">
            <w:pPr>
              <w:jc w:val="center"/>
              <w:rPr>
                <w:sz w:val="24"/>
              </w:rPr>
            </w:pPr>
          </w:p>
        </w:tc>
        <w:tc>
          <w:tcPr>
            <w:tcW w:w="2092" w:type="dxa"/>
          </w:tcPr>
          <w:p w14:paraId="313B703D" w14:textId="4CBA4C42" w:rsidR="009424E9" w:rsidRPr="000F2BCC" w:rsidRDefault="009424E9" w:rsidP="009424E9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 xml:space="preserve">Описание </w:t>
            </w:r>
            <w:r w:rsidR="000F0D53">
              <w:rPr>
                <w:sz w:val="24"/>
              </w:rPr>
              <w:t>того, что предоставляет данная услуга</w:t>
            </w:r>
          </w:p>
        </w:tc>
      </w:tr>
      <w:tr w:rsidR="009424E9" w:rsidRPr="000F2BCC" w14:paraId="381A47A5" w14:textId="77777777" w:rsidTr="00EB02D1">
        <w:tc>
          <w:tcPr>
            <w:tcW w:w="2091" w:type="dxa"/>
          </w:tcPr>
          <w:p w14:paraId="59602054" w14:textId="3AAC2876" w:rsidR="009424E9" w:rsidRPr="000F2BCC" w:rsidRDefault="009424E9" w:rsidP="009424E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Выбрать условия </w:t>
            </w:r>
          </w:p>
        </w:tc>
        <w:tc>
          <w:tcPr>
            <w:tcW w:w="2091" w:type="dxa"/>
          </w:tcPr>
          <w:p w14:paraId="57C50A6F" w14:textId="77777777" w:rsidR="009424E9" w:rsidRPr="000F2BCC" w:rsidRDefault="009424E9" w:rsidP="009424E9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</w:t>
            </w:r>
          </w:p>
        </w:tc>
        <w:tc>
          <w:tcPr>
            <w:tcW w:w="2091" w:type="dxa"/>
            <w:vMerge/>
          </w:tcPr>
          <w:p w14:paraId="3D2E2EF3" w14:textId="77777777" w:rsidR="009424E9" w:rsidRPr="000F2BCC" w:rsidRDefault="009424E9" w:rsidP="009424E9">
            <w:pPr>
              <w:jc w:val="center"/>
              <w:rPr>
                <w:sz w:val="24"/>
              </w:rPr>
            </w:pPr>
          </w:p>
        </w:tc>
        <w:tc>
          <w:tcPr>
            <w:tcW w:w="2091" w:type="dxa"/>
            <w:vMerge/>
          </w:tcPr>
          <w:p w14:paraId="2FCBE5F6" w14:textId="77777777" w:rsidR="009424E9" w:rsidRPr="000F2BCC" w:rsidRDefault="009424E9" w:rsidP="009424E9">
            <w:pPr>
              <w:jc w:val="center"/>
              <w:rPr>
                <w:sz w:val="24"/>
              </w:rPr>
            </w:pPr>
          </w:p>
        </w:tc>
        <w:tc>
          <w:tcPr>
            <w:tcW w:w="2092" w:type="dxa"/>
          </w:tcPr>
          <w:p w14:paraId="3C41E55C" w14:textId="77777777" w:rsidR="009424E9" w:rsidRPr="000F2BCC" w:rsidRDefault="009424E9" w:rsidP="009424E9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 на другую</w:t>
            </w:r>
          </w:p>
          <w:p w14:paraId="4708CFD7" w14:textId="77777777" w:rsidR="009424E9" w:rsidRPr="000F2BCC" w:rsidRDefault="009424E9" w:rsidP="009424E9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страницу сайта</w:t>
            </w:r>
          </w:p>
        </w:tc>
      </w:tr>
      <w:tr w:rsidR="009424E9" w:rsidRPr="000F2BCC" w14:paraId="5892D47D" w14:textId="77777777" w:rsidTr="00EB02D1">
        <w:tc>
          <w:tcPr>
            <w:tcW w:w="2091" w:type="dxa"/>
          </w:tcPr>
          <w:p w14:paraId="633B44EE" w14:textId="2B3C08F0" w:rsidR="009424E9" w:rsidRPr="000F2BCC" w:rsidRDefault="009424E9" w:rsidP="009424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Заказать звонок</w:t>
            </w:r>
          </w:p>
        </w:tc>
        <w:tc>
          <w:tcPr>
            <w:tcW w:w="2091" w:type="dxa"/>
          </w:tcPr>
          <w:p w14:paraId="73D03CF1" w14:textId="77777777" w:rsidR="009424E9" w:rsidRPr="000F2BCC" w:rsidRDefault="009424E9" w:rsidP="009424E9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</w:t>
            </w:r>
          </w:p>
        </w:tc>
        <w:tc>
          <w:tcPr>
            <w:tcW w:w="2091" w:type="dxa"/>
            <w:vMerge/>
          </w:tcPr>
          <w:p w14:paraId="16BEEBA1" w14:textId="77777777" w:rsidR="009424E9" w:rsidRPr="000F2BCC" w:rsidRDefault="009424E9" w:rsidP="009424E9">
            <w:pPr>
              <w:jc w:val="center"/>
              <w:rPr>
                <w:sz w:val="24"/>
              </w:rPr>
            </w:pPr>
          </w:p>
        </w:tc>
        <w:tc>
          <w:tcPr>
            <w:tcW w:w="2091" w:type="dxa"/>
            <w:vMerge/>
          </w:tcPr>
          <w:p w14:paraId="35623F8E" w14:textId="77777777" w:rsidR="009424E9" w:rsidRPr="000F2BCC" w:rsidRDefault="009424E9" w:rsidP="009424E9">
            <w:pPr>
              <w:jc w:val="center"/>
              <w:rPr>
                <w:sz w:val="24"/>
              </w:rPr>
            </w:pPr>
          </w:p>
        </w:tc>
        <w:tc>
          <w:tcPr>
            <w:tcW w:w="2092" w:type="dxa"/>
          </w:tcPr>
          <w:p w14:paraId="152CE9AE" w14:textId="77777777" w:rsidR="009424E9" w:rsidRPr="000F2BCC" w:rsidRDefault="009424E9" w:rsidP="009424E9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 на другую</w:t>
            </w:r>
          </w:p>
          <w:p w14:paraId="770D6970" w14:textId="77777777" w:rsidR="009424E9" w:rsidRPr="000F2BCC" w:rsidRDefault="009424E9" w:rsidP="009424E9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страницу сайта</w:t>
            </w:r>
          </w:p>
        </w:tc>
      </w:tr>
    </w:tbl>
    <w:p w14:paraId="0210441B" w14:textId="6C7E6E7C" w:rsidR="0086202C" w:rsidRPr="003E182D" w:rsidRDefault="0086202C" w:rsidP="0086202C">
      <w:pPr>
        <w:jc w:val="center"/>
        <w:rPr>
          <w:szCs w:val="28"/>
        </w:rPr>
      </w:pPr>
      <w:r w:rsidRPr="003E182D">
        <w:rPr>
          <w:szCs w:val="28"/>
        </w:rPr>
        <w:t>Таблица 2 – Вкладка «</w:t>
      </w:r>
      <w:r w:rsidR="006761A0">
        <w:rPr>
          <w:szCs w:val="28"/>
        </w:rPr>
        <w:t>Услуги</w:t>
      </w:r>
      <w:r w:rsidRPr="003E182D">
        <w:rPr>
          <w:szCs w:val="28"/>
        </w:rPr>
        <w:t>»</w:t>
      </w:r>
    </w:p>
    <w:p w14:paraId="451170A9" w14:textId="77777777" w:rsidR="0086202C" w:rsidRPr="003E182D" w:rsidRDefault="0086202C" w:rsidP="0086202C">
      <w:pPr>
        <w:jc w:val="center"/>
        <w:rPr>
          <w:b/>
          <w:bCs/>
          <w:noProof/>
          <w:szCs w:val="28"/>
        </w:rPr>
      </w:pPr>
    </w:p>
    <w:p w14:paraId="491BEDB8" w14:textId="23B96AA6" w:rsidR="0086202C" w:rsidRPr="007B0C9F" w:rsidRDefault="00A27781" w:rsidP="0086202C">
      <w:pPr>
        <w:jc w:val="center"/>
        <w:rPr>
          <w:b/>
          <w:bCs/>
          <w:szCs w:val="28"/>
          <w:lang w:val="en-US"/>
        </w:rPr>
      </w:pPr>
      <w:r w:rsidRPr="00A27781">
        <w:rPr>
          <w:b/>
          <w:bCs/>
          <w:noProof/>
          <w:szCs w:val="28"/>
        </w:rPr>
        <w:lastRenderedPageBreak/>
        <w:drawing>
          <wp:inline distT="0" distB="0" distL="0" distR="0" wp14:anchorId="1B3D2837" wp14:editId="2C8583E7">
            <wp:extent cx="6645910" cy="471233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9305" w14:textId="0D7D3740" w:rsidR="0086202C" w:rsidRDefault="0086202C" w:rsidP="0086202C">
      <w:pPr>
        <w:jc w:val="center"/>
        <w:rPr>
          <w:szCs w:val="28"/>
        </w:rPr>
      </w:pPr>
      <w:r w:rsidRPr="003E182D">
        <w:rPr>
          <w:szCs w:val="28"/>
        </w:rPr>
        <w:t>Рис. 3 – Вкладка «</w:t>
      </w:r>
      <w:r w:rsidR="00D32A06">
        <w:rPr>
          <w:szCs w:val="28"/>
        </w:rPr>
        <w:t>Ритуальные товары</w:t>
      </w:r>
      <w:r w:rsidRPr="003E182D">
        <w:rPr>
          <w:szCs w:val="28"/>
        </w:rPr>
        <w:t>»</w:t>
      </w:r>
    </w:p>
    <w:p w14:paraId="03BF6171" w14:textId="77777777" w:rsidR="000F2BCC" w:rsidRPr="003E182D" w:rsidRDefault="000F2BCC" w:rsidP="0086202C">
      <w:pPr>
        <w:jc w:val="center"/>
        <w:rPr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6202C" w:rsidRPr="000F2BCC" w14:paraId="47D9E1D4" w14:textId="77777777" w:rsidTr="00EB02D1">
        <w:tc>
          <w:tcPr>
            <w:tcW w:w="2091" w:type="dxa"/>
          </w:tcPr>
          <w:p w14:paraId="52C4053A" w14:textId="77777777" w:rsidR="0086202C" w:rsidRPr="000F2BCC" w:rsidRDefault="0086202C" w:rsidP="00AC27EF">
            <w:pPr>
              <w:jc w:val="center"/>
              <w:rPr>
                <w:b/>
                <w:bCs/>
                <w:sz w:val="24"/>
              </w:rPr>
            </w:pPr>
            <w:r w:rsidRPr="000F2BCC">
              <w:rPr>
                <w:b/>
                <w:bCs/>
                <w:sz w:val="24"/>
              </w:rPr>
              <w:t>Название поля</w:t>
            </w:r>
          </w:p>
        </w:tc>
        <w:tc>
          <w:tcPr>
            <w:tcW w:w="2091" w:type="dxa"/>
          </w:tcPr>
          <w:p w14:paraId="450956D0" w14:textId="77777777" w:rsidR="0086202C" w:rsidRPr="000F2BCC" w:rsidRDefault="0086202C" w:rsidP="00AC27EF">
            <w:pPr>
              <w:jc w:val="center"/>
              <w:rPr>
                <w:b/>
                <w:bCs/>
                <w:sz w:val="24"/>
              </w:rPr>
            </w:pPr>
            <w:r w:rsidRPr="000F2BCC">
              <w:rPr>
                <w:b/>
                <w:bCs/>
                <w:sz w:val="24"/>
              </w:rPr>
              <w:t>Тип</w:t>
            </w:r>
          </w:p>
        </w:tc>
        <w:tc>
          <w:tcPr>
            <w:tcW w:w="2091" w:type="dxa"/>
          </w:tcPr>
          <w:p w14:paraId="1254541D" w14:textId="77777777" w:rsidR="0086202C" w:rsidRPr="000F2BCC" w:rsidRDefault="0086202C" w:rsidP="00AC27EF">
            <w:pPr>
              <w:jc w:val="center"/>
              <w:rPr>
                <w:b/>
                <w:bCs/>
                <w:sz w:val="24"/>
              </w:rPr>
            </w:pPr>
            <w:r w:rsidRPr="000F2BCC">
              <w:rPr>
                <w:b/>
                <w:bCs/>
                <w:sz w:val="24"/>
              </w:rPr>
              <w:t>Условия видимости</w:t>
            </w:r>
          </w:p>
        </w:tc>
        <w:tc>
          <w:tcPr>
            <w:tcW w:w="2091" w:type="dxa"/>
          </w:tcPr>
          <w:p w14:paraId="482B9B40" w14:textId="77777777" w:rsidR="0086202C" w:rsidRPr="000F2BCC" w:rsidRDefault="0086202C" w:rsidP="00AC27EF">
            <w:pPr>
              <w:jc w:val="center"/>
              <w:rPr>
                <w:b/>
                <w:bCs/>
                <w:sz w:val="24"/>
              </w:rPr>
            </w:pPr>
            <w:r w:rsidRPr="000F2BCC">
              <w:rPr>
                <w:b/>
                <w:bCs/>
                <w:sz w:val="24"/>
              </w:rPr>
              <w:t>Условия доступности</w:t>
            </w:r>
          </w:p>
        </w:tc>
        <w:tc>
          <w:tcPr>
            <w:tcW w:w="2092" w:type="dxa"/>
          </w:tcPr>
          <w:p w14:paraId="4BEFC15D" w14:textId="77777777" w:rsidR="0086202C" w:rsidRPr="000F2BCC" w:rsidRDefault="0086202C" w:rsidP="00AC27EF">
            <w:pPr>
              <w:jc w:val="center"/>
              <w:rPr>
                <w:b/>
                <w:bCs/>
                <w:sz w:val="24"/>
              </w:rPr>
            </w:pPr>
            <w:r w:rsidRPr="000F2BCC">
              <w:rPr>
                <w:b/>
                <w:bCs/>
                <w:sz w:val="24"/>
              </w:rPr>
              <w:t>Описание</w:t>
            </w:r>
          </w:p>
        </w:tc>
      </w:tr>
      <w:tr w:rsidR="00E149CC" w:rsidRPr="000F2BCC" w14:paraId="476C8423" w14:textId="77777777" w:rsidTr="00663D71">
        <w:tc>
          <w:tcPr>
            <w:tcW w:w="2091" w:type="dxa"/>
          </w:tcPr>
          <w:p w14:paraId="0CB96214" w14:textId="2A349248" w:rsidR="00E149CC" w:rsidRPr="002B67D0" w:rsidRDefault="00E149CC" w:rsidP="002B67D0">
            <w:pPr>
              <w:jc w:val="center"/>
              <w:rPr>
                <w:sz w:val="24"/>
              </w:rPr>
            </w:pPr>
            <w:r w:rsidRPr="002B67D0">
              <w:rPr>
                <w:sz w:val="24"/>
              </w:rPr>
              <w:t>Одежда для усопшего</w:t>
            </w:r>
          </w:p>
        </w:tc>
        <w:tc>
          <w:tcPr>
            <w:tcW w:w="2091" w:type="dxa"/>
          </w:tcPr>
          <w:p w14:paraId="3EF4477F" w14:textId="77777777" w:rsidR="00E149CC" w:rsidRPr="000F2BCC" w:rsidRDefault="00E149CC" w:rsidP="00AC27E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</w:t>
            </w:r>
          </w:p>
        </w:tc>
        <w:tc>
          <w:tcPr>
            <w:tcW w:w="2091" w:type="dxa"/>
            <w:vMerge w:val="restart"/>
            <w:vAlign w:val="center"/>
          </w:tcPr>
          <w:p w14:paraId="3C67AFC0" w14:textId="2E3657D9" w:rsidR="00E149CC" w:rsidRPr="000F2BCC" w:rsidRDefault="00E149CC" w:rsidP="00AC27EF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Видно</w:t>
            </w:r>
            <w:proofErr w:type="gramEnd"/>
            <w:r>
              <w:rPr>
                <w:sz w:val="24"/>
              </w:rPr>
              <w:t xml:space="preserve"> всем пользователям</w:t>
            </w:r>
          </w:p>
        </w:tc>
        <w:tc>
          <w:tcPr>
            <w:tcW w:w="2091" w:type="dxa"/>
            <w:vMerge w:val="restart"/>
            <w:vAlign w:val="center"/>
          </w:tcPr>
          <w:p w14:paraId="70CE1FB4" w14:textId="7844F568" w:rsidR="00E149CC" w:rsidRPr="000F2BCC" w:rsidRDefault="00E149CC" w:rsidP="00AC27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Доступно всем пользователям</w:t>
            </w:r>
          </w:p>
        </w:tc>
        <w:tc>
          <w:tcPr>
            <w:tcW w:w="2092" w:type="dxa"/>
          </w:tcPr>
          <w:p w14:paraId="2EA33D1E" w14:textId="6380EDDB" w:rsidR="00E149CC" w:rsidRPr="000F2BCC" w:rsidRDefault="00E149CC" w:rsidP="00AC27E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Описание работы службы поддержки</w:t>
            </w:r>
          </w:p>
        </w:tc>
      </w:tr>
      <w:tr w:rsidR="00E149CC" w:rsidRPr="000F2BCC" w14:paraId="349E48A5" w14:textId="77777777" w:rsidTr="00EB02D1">
        <w:tc>
          <w:tcPr>
            <w:tcW w:w="2091" w:type="dxa"/>
          </w:tcPr>
          <w:p w14:paraId="2915FD32" w14:textId="204A5F9C" w:rsidR="00E149CC" w:rsidRPr="000F2BCC" w:rsidRDefault="00E149CC" w:rsidP="00AC27EF">
            <w:pPr>
              <w:jc w:val="center"/>
              <w:rPr>
                <w:sz w:val="24"/>
              </w:rPr>
            </w:pPr>
            <w:r w:rsidRPr="002B67D0">
              <w:rPr>
                <w:sz w:val="24"/>
              </w:rPr>
              <w:t>Памятники</w:t>
            </w:r>
          </w:p>
        </w:tc>
        <w:tc>
          <w:tcPr>
            <w:tcW w:w="2091" w:type="dxa"/>
          </w:tcPr>
          <w:p w14:paraId="4B9F2FC5" w14:textId="1A0D86A1" w:rsidR="00E149CC" w:rsidRPr="000F2BCC" w:rsidRDefault="00E149CC" w:rsidP="00AC27E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</w:t>
            </w:r>
          </w:p>
        </w:tc>
        <w:tc>
          <w:tcPr>
            <w:tcW w:w="2091" w:type="dxa"/>
            <w:vMerge/>
          </w:tcPr>
          <w:p w14:paraId="34F872C8" w14:textId="77777777" w:rsidR="00E149CC" w:rsidRPr="000F2BCC" w:rsidRDefault="00E149CC" w:rsidP="00AC27EF">
            <w:pPr>
              <w:jc w:val="center"/>
              <w:rPr>
                <w:sz w:val="24"/>
              </w:rPr>
            </w:pPr>
          </w:p>
        </w:tc>
        <w:tc>
          <w:tcPr>
            <w:tcW w:w="2091" w:type="dxa"/>
            <w:vMerge/>
          </w:tcPr>
          <w:p w14:paraId="3A5830CF" w14:textId="77777777" w:rsidR="00E149CC" w:rsidRPr="000F2BCC" w:rsidRDefault="00E149CC" w:rsidP="00AC27EF">
            <w:pPr>
              <w:jc w:val="center"/>
              <w:rPr>
                <w:sz w:val="24"/>
              </w:rPr>
            </w:pPr>
          </w:p>
        </w:tc>
        <w:tc>
          <w:tcPr>
            <w:tcW w:w="2092" w:type="dxa"/>
          </w:tcPr>
          <w:p w14:paraId="645539FB" w14:textId="77777777" w:rsidR="00E149CC" w:rsidRPr="000F2BCC" w:rsidRDefault="00E149CC" w:rsidP="00AC27E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Описание работы службы поддержки</w:t>
            </w:r>
          </w:p>
        </w:tc>
      </w:tr>
      <w:tr w:rsidR="00E149CC" w:rsidRPr="000F2BCC" w14:paraId="6A62D2BE" w14:textId="77777777" w:rsidTr="00EB02D1">
        <w:tc>
          <w:tcPr>
            <w:tcW w:w="2091" w:type="dxa"/>
          </w:tcPr>
          <w:p w14:paraId="6814EE41" w14:textId="3D2426E3" w:rsidR="00E149CC" w:rsidRPr="002B7DB1" w:rsidRDefault="00E149CC" w:rsidP="00AC27EF">
            <w:pPr>
              <w:jc w:val="center"/>
              <w:rPr>
                <w:sz w:val="24"/>
              </w:rPr>
            </w:pPr>
            <w:r w:rsidRPr="002B67D0">
              <w:rPr>
                <w:sz w:val="24"/>
              </w:rPr>
              <w:t>Усыпальницы</w:t>
            </w:r>
          </w:p>
        </w:tc>
        <w:tc>
          <w:tcPr>
            <w:tcW w:w="2091" w:type="dxa"/>
          </w:tcPr>
          <w:p w14:paraId="06051EFD" w14:textId="1CFF4B39" w:rsidR="00E149CC" w:rsidRPr="000F2BCC" w:rsidRDefault="00E149CC" w:rsidP="00AC27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Ссылка</w:t>
            </w:r>
          </w:p>
        </w:tc>
        <w:tc>
          <w:tcPr>
            <w:tcW w:w="2091" w:type="dxa"/>
            <w:vMerge/>
          </w:tcPr>
          <w:p w14:paraId="0D828E8E" w14:textId="77777777" w:rsidR="00E149CC" w:rsidRPr="000F2BCC" w:rsidRDefault="00E149CC" w:rsidP="00AC27EF">
            <w:pPr>
              <w:jc w:val="center"/>
              <w:rPr>
                <w:sz w:val="24"/>
              </w:rPr>
            </w:pPr>
          </w:p>
        </w:tc>
        <w:tc>
          <w:tcPr>
            <w:tcW w:w="2091" w:type="dxa"/>
            <w:vMerge/>
          </w:tcPr>
          <w:p w14:paraId="64A38B5D" w14:textId="77777777" w:rsidR="00E149CC" w:rsidRPr="000F2BCC" w:rsidRDefault="00E149CC" w:rsidP="00AC27EF">
            <w:pPr>
              <w:jc w:val="center"/>
              <w:rPr>
                <w:sz w:val="24"/>
              </w:rPr>
            </w:pPr>
          </w:p>
        </w:tc>
        <w:tc>
          <w:tcPr>
            <w:tcW w:w="2092" w:type="dxa"/>
          </w:tcPr>
          <w:p w14:paraId="77F50B94" w14:textId="77777777" w:rsidR="00E149CC" w:rsidRPr="000F2BCC" w:rsidRDefault="00E149CC" w:rsidP="00663D71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 на другую</w:t>
            </w:r>
          </w:p>
          <w:p w14:paraId="71266E4F" w14:textId="0ECA2960" w:rsidR="00E149CC" w:rsidRPr="000F2BCC" w:rsidRDefault="00E149CC" w:rsidP="00663D71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страницу сайта</w:t>
            </w:r>
          </w:p>
        </w:tc>
      </w:tr>
      <w:tr w:rsidR="00E149CC" w:rsidRPr="000F2BCC" w14:paraId="3B55C60A" w14:textId="77777777" w:rsidTr="00EB02D1">
        <w:tc>
          <w:tcPr>
            <w:tcW w:w="2091" w:type="dxa"/>
          </w:tcPr>
          <w:p w14:paraId="4E11A61D" w14:textId="18D80010" w:rsidR="00E149CC" w:rsidRPr="002B67D0" w:rsidRDefault="00E149CC" w:rsidP="00AC27EF">
            <w:pPr>
              <w:jc w:val="center"/>
              <w:rPr>
                <w:sz w:val="24"/>
              </w:rPr>
            </w:pPr>
            <w:r w:rsidRPr="00D53A8C">
              <w:rPr>
                <w:sz w:val="24"/>
              </w:rPr>
              <w:t>Гробы</w:t>
            </w:r>
          </w:p>
        </w:tc>
        <w:tc>
          <w:tcPr>
            <w:tcW w:w="2091" w:type="dxa"/>
          </w:tcPr>
          <w:p w14:paraId="161E9069" w14:textId="64352A52" w:rsidR="00E149CC" w:rsidRDefault="00E149CC" w:rsidP="00AC27E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</w:t>
            </w:r>
          </w:p>
        </w:tc>
        <w:tc>
          <w:tcPr>
            <w:tcW w:w="2091" w:type="dxa"/>
            <w:vMerge/>
          </w:tcPr>
          <w:p w14:paraId="2D96D8DF" w14:textId="77777777" w:rsidR="00E149CC" w:rsidRPr="000F2BCC" w:rsidRDefault="00E149CC" w:rsidP="00AC27EF">
            <w:pPr>
              <w:jc w:val="center"/>
              <w:rPr>
                <w:sz w:val="24"/>
              </w:rPr>
            </w:pPr>
          </w:p>
        </w:tc>
        <w:tc>
          <w:tcPr>
            <w:tcW w:w="2091" w:type="dxa"/>
            <w:vMerge/>
          </w:tcPr>
          <w:p w14:paraId="0F0ABCDB" w14:textId="77777777" w:rsidR="00E149CC" w:rsidRPr="000F2BCC" w:rsidRDefault="00E149CC" w:rsidP="00AC27EF">
            <w:pPr>
              <w:jc w:val="center"/>
              <w:rPr>
                <w:sz w:val="24"/>
              </w:rPr>
            </w:pPr>
          </w:p>
        </w:tc>
        <w:tc>
          <w:tcPr>
            <w:tcW w:w="2092" w:type="dxa"/>
          </w:tcPr>
          <w:p w14:paraId="05C3CDD5" w14:textId="77777777" w:rsidR="00E149CC" w:rsidRPr="000F2BCC" w:rsidRDefault="00E149CC" w:rsidP="00663D71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 на другую</w:t>
            </w:r>
          </w:p>
          <w:p w14:paraId="29FBC8DE" w14:textId="43BC27F7" w:rsidR="00E149CC" w:rsidRPr="000F2BCC" w:rsidRDefault="00E149CC" w:rsidP="00663D71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страницу сайта</w:t>
            </w:r>
          </w:p>
        </w:tc>
      </w:tr>
      <w:tr w:rsidR="00E149CC" w:rsidRPr="000F2BCC" w14:paraId="572510D7" w14:textId="77777777" w:rsidTr="00EB02D1">
        <w:tc>
          <w:tcPr>
            <w:tcW w:w="2091" w:type="dxa"/>
          </w:tcPr>
          <w:p w14:paraId="00ED7988" w14:textId="199C5144" w:rsidR="00E149CC" w:rsidRPr="002B67D0" w:rsidRDefault="00E149CC" w:rsidP="00AC27EF">
            <w:pPr>
              <w:jc w:val="center"/>
              <w:rPr>
                <w:sz w:val="24"/>
              </w:rPr>
            </w:pPr>
            <w:r w:rsidRPr="00D53A8C">
              <w:rPr>
                <w:sz w:val="24"/>
              </w:rPr>
              <w:t>Урны для усопшего</w:t>
            </w:r>
          </w:p>
        </w:tc>
        <w:tc>
          <w:tcPr>
            <w:tcW w:w="2091" w:type="dxa"/>
          </w:tcPr>
          <w:p w14:paraId="315BFB1F" w14:textId="4BD06D9A" w:rsidR="00E149CC" w:rsidRDefault="00E149CC" w:rsidP="00AC27E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</w:t>
            </w:r>
          </w:p>
        </w:tc>
        <w:tc>
          <w:tcPr>
            <w:tcW w:w="2091" w:type="dxa"/>
            <w:vMerge/>
          </w:tcPr>
          <w:p w14:paraId="30BDAE41" w14:textId="77777777" w:rsidR="00E149CC" w:rsidRPr="000F2BCC" w:rsidRDefault="00E149CC" w:rsidP="00AC27EF">
            <w:pPr>
              <w:jc w:val="center"/>
              <w:rPr>
                <w:sz w:val="24"/>
              </w:rPr>
            </w:pPr>
          </w:p>
        </w:tc>
        <w:tc>
          <w:tcPr>
            <w:tcW w:w="2091" w:type="dxa"/>
            <w:vMerge/>
          </w:tcPr>
          <w:p w14:paraId="77D2B85B" w14:textId="77777777" w:rsidR="00E149CC" w:rsidRPr="000F2BCC" w:rsidRDefault="00E149CC" w:rsidP="00AC27EF">
            <w:pPr>
              <w:jc w:val="center"/>
              <w:rPr>
                <w:sz w:val="24"/>
              </w:rPr>
            </w:pPr>
          </w:p>
        </w:tc>
        <w:tc>
          <w:tcPr>
            <w:tcW w:w="2092" w:type="dxa"/>
          </w:tcPr>
          <w:p w14:paraId="6AD2E6AF" w14:textId="77777777" w:rsidR="00E149CC" w:rsidRPr="000F2BCC" w:rsidRDefault="00E149CC" w:rsidP="00663D71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 на другую</w:t>
            </w:r>
          </w:p>
          <w:p w14:paraId="69F78137" w14:textId="37E8B5F2" w:rsidR="00E149CC" w:rsidRPr="000F2BCC" w:rsidRDefault="00E149CC" w:rsidP="00663D71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страницу сайта</w:t>
            </w:r>
          </w:p>
        </w:tc>
      </w:tr>
      <w:tr w:rsidR="00E149CC" w:rsidRPr="000F2BCC" w14:paraId="1866F870" w14:textId="77777777" w:rsidTr="00EB02D1">
        <w:tc>
          <w:tcPr>
            <w:tcW w:w="2091" w:type="dxa"/>
          </w:tcPr>
          <w:p w14:paraId="0EC44A86" w14:textId="57EEA0CF" w:rsidR="00E149CC" w:rsidRPr="002B67D0" w:rsidRDefault="00E149CC" w:rsidP="00AC27EF">
            <w:pPr>
              <w:jc w:val="center"/>
              <w:rPr>
                <w:sz w:val="24"/>
              </w:rPr>
            </w:pPr>
            <w:r w:rsidRPr="00D53A8C">
              <w:rPr>
                <w:sz w:val="24"/>
              </w:rPr>
              <w:t>Венки</w:t>
            </w:r>
          </w:p>
        </w:tc>
        <w:tc>
          <w:tcPr>
            <w:tcW w:w="2091" w:type="dxa"/>
          </w:tcPr>
          <w:p w14:paraId="1B6BB1E0" w14:textId="4227FD27" w:rsidR="00E149CC" w:rsidRDefault="00E149CC" w:rsidP="00AC27E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</w:t>
            </w:r>
          </w:p>
        </w:tc>
        <w:tc>
          <w:tcPr>
            <w:tcW w:w="2091" w:type="dxa"/>
            <w:vMerge/>
          </w:tcPr>
          <w:p w14:paraId="0D93A4E3" w14:textId="77777777" w:rsidR="00E149CC" w:rsidRPr="000F2BCC" w:rsidRDefault="00E149CC" w:rsidP="00AC27EF">
            <w:pPr>
              <w:jc w:val="center"/>
              <w:rPr>
                <w:sz w:val="24"/>
              </w:rPr>
            </w:pPr>
          </w:p>
        </w:tc>
        <w:tc>
          <w:tcPr>
            <w:tcW w:w="2091" w:type="dxa"/>
            <w:vMerge/>
          </w:tcPr>
          <w:p w14:paraId="74294904" w14:textId="77777777" w:rsidR="00E149CC" w:rsidRPr="000F2BCC" w:rsidRDefault="00E149CC" w:rsidP="00AC27EF">
            <w:pPr>
              <w:jc w:val="center"/>
              <w:rPr>
                <w:sz w:val="24"/>
              </w:rPr>
            </w:pPr>
          </w:p>
        </w:tc>
        <w:tc>
          <w:tcPr>
            <w:tcW w:w="2092" w:type="dxa"/>
          </w:tcPr>
          <w:p w14:paraId="1AE2AC48" w14:textId="77777777" w:rsidR="00E149CC" w:rsidRPr="000F2BCC" w:rsidRDefault="00E149CC" w:rsidP="00663D71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 на другую</w:t>
            </w:r>
          </w:p>
          <w:p w14:paraId="6EE31344" w14:textId="04F807CC" w:rsidR="00E149CC" w:rsidRPr="000F2BCC" w:rsidRDefault="00E149CC" w:rsidP="00663D71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страницу сайта</w:t>
            </w:r>
          </w:p>
        </w:tc>
      </w:tr>
      <w:tr w:rsidR="00E149CC" w:rsidRPr="000F2BCC" w14:paraId="19F63FD7" w14:textId="77777777" w:rsidTr="00EB02D1">
        <w:tc>
          <w:tcPr>
            <w:tcW w:w="2091" w:type="dxa"/>
          </w:tcPr>
          <w:p w14:paraId="7733DFEF" w14:textId="43CC13C9" w:rsidR="00E149CC" w:rsidRPr="002B67D0" w:rsidRDefault="00E149CC" w:rsidP="00AC27EF">
            <w:pPr>
              <w:jc w:val="center"/>
              <w:rPr>
                <w:sz w:val="24"/>
              </w:rPr>
            </w:pPr>
            <w:r w:rsidRPr="00D53A8C">
              <w:rPr>
                <w:sz w:val="24"/>
              </w:rPr>
              <w:t>Кресты</w:t>
            </w:r>
          </w:p>
        </w:tc>
        <w:tc>
          <w:tcPr>
            <w:tcW w:w="2091" w:type="dxa"/>
          </w:tcPr>
          <w:p w14:paraId="1C22C7E4" w14:textId="28226F32" w:rsidR="00E149CC" w:rsidRDefault="00E149CC" w:rsidP="00AC27E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</w:t>
            </w:r>
          </w:p>
        </w:tc>
        <w:tc>
          <w:tcPr>
            <w:tcW w:w="2091" w:type="dxa"/>
            <w:vMerge/>
          </w:tcPr>
          <w:p w14:paraId="7D5B373D" w14:textId="77777777" w:rsidR="00E149CC" w:rsidRPr="000F2BCC" w:rsidRDefault="00E149CC" w:rsidP="00AC27EF">
            <w:pPr>
              <w:jc w:val="center"/>
              <w:rPr>
                <w:sz w:val="24"/>
              </w:rPr>
            </w:pPr>
          </w:p>
        </w:tc>
        <w:tc>
          <w:tcPr>
            <w:tcW w:w="2091" w:type="dxa"/>
            <w:vMerge/>
          </w:tcPr>
          <w:p w14:paraId="2F630EF4" w14:textId="77777777" w:rsidR="00E149CC" w:rsidRPr="000F2BCC" w:rsidRDefault="00E149CC" w:rsidP="00AC27EF">
            <w:pPr>
              <w:jc w:val="center"/>
              <w:rPr>
                <w:sz w:val="24"/>
              </w:rPr>
            </w:pPr>
          </w:p>
        </w:tc>
        <w:tc>
          <w:tcPr>
            <w:tcW w:w="2092" w:type="dxa"/>
          </w:tcPr>
          <w:p w14:paraId="315562A1" w14:textId="77777777" w:rsidR="00E149CC" w:rsidRPr="000F2BCC" w:rsidRDefault="00E149CC" w:rsidP="00663D71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 на другую</w:t>
            </w:r>
          </w:p>
          <w:p w14:paraId="064180C9" w14:textId="33B5783B" w:rsidR="00E149CC" w:rsidRPr="000F2BCC" w:rsidRDefault="00E149CC" w:rsidP="00663D71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страницу сайта</w:t>
            </w:r>
          </w:p>
        </w:tc>
      </w:tr>
      <w:tr w:rsidR="00E149CC" w:rsidRPr="000F2BCC" w14:paraId="0E3E27B1" w14:textId="77777777" w:rsidTr="00EB02D1">
        <w:tc>
          <w:tcPr>
            <w:tcW w:w="2091" w:type="dxa"/>
          </w:tcPr>
          <w:p w14:paraId="30B46044" w14:textId="1041A136" w:rsidR="00E149CC" w:rsidRPr="002B67D0" w:rsidRDefault="00E149CC" w:rsidP="00AC27EF">
            <w:pPr>
              <w:jc w:val="center"/>
              <w:rPr>
                <w:sz w:val="24"/>
              </w:rPr>
            </w:pPr>
            <w:r w:rsidRPr="00D53A8C">
              <w:rPr>
                <w:sz w:val="24"/>
              </w:rPr>
              <w:t>Надгробия</w:t>
            </w:r>
          </w:p>
        </w:tc>
        <w:tc>
          <w:tcPr>
            <w:tcW w:w="2091" w:type="dxa"/>
          </w:tcPr>
          <w:p w14:paraId="12DDD0D8" w14:textId="24BD6854" w:rsidR="00E149CC" w:rsidRDefault="00E149CC" w:rsidP="00AC27E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</w:t>
            </w:r>
          </w:p>
        </w:tc>
        <w:tc>
          <w:tcPr>
            <w:tcW w:w="2091" w:type="dxa"/>
            <w:vMerge/>
          </w:tcPr>
          <w:p w14:paraId="62A1B486" w14:textId="77777777" w:rsidR="00E149CC" w:rsidRPr="000F2BCC" w:rsidRDefault="00E149CC" w:rsidP="00AC27EF">
            <w:pPr>
              <w:jc w:val="center"/>
              <w:rPr>
                <w:sz w:val="24"/>
              </w:rPr>
            </w:pPr>
          </w:p>
        </w:tc>
        <w:tc>
          <w:tcPr>
            <w:tcW w:w="2091" w:type="dxa"/>
            <w:vMerge/>
          </w:tcPr>
          <w:p w14:paraId="70977283" w14:textId="77777777" w:rsidR="00E149CC" w:rsidRPr="000F2BCC" w:rsidRDefault="00E149CC" w:rsidP="00AC27EF">
            <w:pPr>
              <w:jc w:val="center"/>
              <w:rPr>
                <w:sz w:val="24"/>
              </w:rPr>
            </w:pPr>
          </w:p>
        </w:tc>
        <w:tc>
          <w:tcPr>
            <w:tcW w:w="2092" w:type="dxa"/>
          </w:tcPr>
          <w:p w14:paraId="795B83A7" w14:textId="77777777" w:rsidR="00E149CC" w:rsidRPr="000F2BCC" w:rsidRDefault="00E149CC" w:rsidP="00663D71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 на другую</w:t>
            </w:r>
          </w:p>
          <w:p w14:paraId="7D10F2C3" w14:textId="46D69C72" w:rsidR="00E149CC" w:rsidRPr="000F2BCC" w:rsidRDefault="00E149CC" w:rsidP="00663D71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страницу сайта</w:t>
            </w:r>
          </w:p>
        </w:tc>
      </w:tr>
      <w:tr w:rsidR="00E149CC" w:rsidRPr="000F2BCC" w14:paraId="760F97FE" w14:textId="77777777" w:rsidTr="00EB02D1">
        <w:tc>
          <w:tcPr>
            <w:tcW w:w="2091" w:type="dxa"/>
          </w:tcPr>
          <w:p w14:paraId="012CE19E" w14:textId="6C6C3168" w:rsidR="00E149CC" w:rsidRPr="00D53A8C" w:rsidRDefault="00E149CC" w:rsidP="00AC27EF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Выбрать размер и материал</w:t>
            </w:r>
          </w:p>
        </w:tc>
        <w:tc>
          <w:tcPr>
            <w:tcW w:w="2091" w:type="dxa"/>
          </w:tcPr>
          <w:p w14:paraId="31D8193B" w14:textId="6F515A88" w:rsidR="00E149CC" w:rsidRPr="000F2BCC" w:rsidRDefault="00E149CC" w:rsidP="00AC27E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</w:t>
            </w:r>
          </w:p>
        </w:tc>
        <w:tc>
          <w:tcPr>
            <w:tcW w:w="2091" w:type="dxa"/>
            <w:vMerge/>
          </w:tcPr>
          <w:p w14:paraId="4A4CB411" w14:textId="77777777" w:rsidR="00E149CC" w:rsidRPr="000F2BCC" w:rsidRDefault="00E149CC" w:rsidP="00AC27EF">
            <w:pPr>
              <w:jc w:val="center"/>
              <w:rPr>
                <w:sz w:val="24"/>
              </w:rPr>
            </w:pPr>
          </w:p>
        </w:tc>
        <w:tc>
          <w:tcPr>
            <w:tcW w:w="2091" w:type="dxa"/>
            <w:vMerge/>
          </w:tcPr>
          <w:p w14:paraId="7BA4C807" w14:textId="77777777" w:rsidR="00E149CC" w:rsidRPr="000F2BCC" w:rsidRDefault="00E149CC" w:rsidP="00AC27EF">
            <w:pPr>
              <w:jc w:val="center"/>
              <w:rPr>
                <w:sz w:val="24"/>
              </w:rPr>
            </w:pPr>
          </w:p>
        </w:tc>
        <w:tc>
          <w:tcPr>
            <w:tcW w:w="2092" w:type="dxa"/>
          </w:tcPr>
          <w:p w14:paraId="62C1FEFB" w14:textId="77777777" w:rsidR="00E149CC" w:rsidRPr="000F2BCC" w:rsidRDefault="00E149CC" w:rsidP="00E149CC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 на другую</w:t>
            </w:r>
          </w:p>
          <w:p w14:paraId="7B9AA096" w14:textId="475FDAFE" w:rsidR="00E149CC" w:rsidRPr="000F2BCC" w:rsidRDefault="00E149CC" w:rsidP="00E149CC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страницу сайта</w:t>
            </w:r>
          </w:p>
        </w:tc>
      </w:tr>
      <w:tr w:rsidR="00E149CC" w:rsidRPr="000F2BCC" w14:paraId="3A687C85" w14:textId="77777777" w:rsidTr="00EB02D1">
        <w:tc>
          <w:tcPr>
            <w:tcW w:w="2091" w:type="dxa"/>
          </w:tcPr>
          <w:p w14:paraId="604BC779" w14:textId="7C968C5D" w:rsidR="00E149CC" w:rsidRPr="00D53A8C" w:rsidRDefault="00BF60CB" w:rsidP="00AC27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Подобрать под</w:t>
            </w:r>
            <w:r w:rsidR="00E149CC">
              <w:rPr>
                <w:sz w:val="24"/>
              </w:rPr>
              <w:t xml:space="preserve"> свои пожелания</w:t>
            </w:r>
          </w:p>
        </w:tc>
        <w:tc>
          <w:tcPr>
            <w:tcW w:w="2091" w:type="dxa"/>
          </w:tcPr>
          <w:p w14:paraId="56304812" w14:textId="3AE8E6E2" w:rsidR="00E149CC" w:rsidRPr="000F2BCC" w:rsidRDefault="009E4B65" w:rsidP="00AC27E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</w:t>
            </w:r>
          </w:p>
        </w:tc>
        <w:tc>
          <w:tcPr>
            <w:tcW w:w="2091" w:type="dxa"/>
            <w:vMerge/>
          </w:tcPr>
          <w:p w14:paraId="1549AF96" w14:textId="77777777" w:rsidR="00E149CC" w:rsidRPr="000F2BCC" w:rsidRDefault="00E149CC" w:rsidP="00AC27EF">
            <w:pPr>
              <w:jc w:val="center"/>
              <w:rPr>
                <w:sz w:val="24"/>
              </w:rPr>
            </w:pPr>
          </w:p>
        </w:tc>
        <w:tc>
          <w:tcPr>
            <w:tcW w:w="2091" w:type="dxa"/>
            <w:vMerge/>
          </w:tcPr>
          <w:p w14:paraId="46E1C730" w14:textId="77777777" w:rsidR="00E149CC" w:rsidRPr="000F2BCC" w:rsidRDefault="00E149CC" w:rsidP="00AC27EF">
            <w:pPr>
              <w:jc w:val="center"/>
              <w:rPr>
                <w:sz w:val="24"/>
              </w:rPr>
            </w:pPr>
          </w:p>
        </w:tc>
        <w:tc>
          <w:tcPr>
            <w:tcW w:w="2092" w:type="dxa"/>
          </w:tcPr>
          <w:p w14:paraId="22EDE25A" w14:textId="77777777" w:rsidR="00E149CC" w:rsidRPr="000F2BCC" w:rsidRDefault="00E149CC" w:rsidP="00E149CC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 на другую</w:t>
            </w:r>
          </w:p>
          <w:p w14:paraId="5EA35108" w14:textId="1B1150B1" w:rsidR="00E149CC" w:rsidRPr="000F2BCC" w:rsidRDefault="00E149CC" w:rsidP="00E149CC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страницу сайта</w:t>
            </w:r>
          </w:p>
        </w:tc>
      </w:tr>
      <w:tr w:rsidR="00E149CC" w:rsidRPr="000F2BCC" w14:paraId="7EDFF77A" w14:textId="77777777" w:rsidTr="00EB02D1">
        <w:tc>
          <w:tcPr>
            <w:tcW w:w="2091" w:type="dxa"/>
          </w:tcPr>
          <w:p w14:paraId="425B381F" w14:textId="5E4A67B8" w:rsidR="00E149CC" w:rsidRPr="006430D4" w:rsidRDefault="006430D4" w:rsidP="00AC27EF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[</w:t>
            </w:r>
            <w:r w:rsidR="00E149CC">
              <w:rPr>
                <w:sz w:val="24"/>
              </w:rPr>
              <w:t>Описание товара</w:t>
            </w:r>
            <w:r>
              <w:rPr>
                <w:sz w:val="24"/>
                <w:lang w:val="en-US"/>
              </w:rPr>
              <w:t>]</w:t>
            </w:r>
          </w:p>
        </w:tc>
        <w:tc>
          <w:tcPr>
            <w:tcW w:w="2091" w:type="dxa"/>
          </w:tcPr>
          <w:p w14:paraId="4084DB12" w14:textId="0EAC8EB5" w:rsidR="00E149CC" w:rsidRPr="000F2BCC" w:rsidRDefault="00236CE1" w:rsidP="00AC27EF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Контент</w:t>
            </w:r>
          </w:p>
        </w:tc>
        <w:tc>
          <w:tcPr>
            <w:tcW w:w="2091" w:type="dxa"/>
            <w:vMerge/>
          </w:tcPr>
          <w:p w14:paraId="43D52B43" w14:textId="77777777" w:rsidR="00E149CC" w:rsidRPr="000F2BCC" w:rsidRDefault="00E149CC" w:rsidP="00AC27EF">
            <w:pPr>
              <w:jc w:val="center"/>
              <w:rPr>
                <w:sz w:val="24"/>
              </w:rPr>
            </w:pPr>
          </w:p>
        </w:tc>
        <w:tc>
          <w:tcPr>
            <w:tcW w:w="2091" w:type="dxa"/>
            <w:vMerge/>
          </w:tcPr>
          <w:p w14:paraId="63E98E7E" w14:textId="77777777" w:rsidR="00E149CC" w:rsidRPr="000F2BCC" w:rsidRDefault="00E149CC" w:rsidP="00AC27EF">
            <w:pPr>
              <w:jc w:val="center"/>
              <w:rPr>
                <w:sz w:val="24"/>
              </w:rPr>
            </w:pPr>
          </w:p>
        </w:tc>
        <w:tc>
          <w:tcPr>
            <w:tcW w:w="2092" w:type="dxa"/>
          </w:tcPr>
          <w:p w14:paraId="120C59DC" w14:textId="40C23E37" w:rsidR="00E149CC" w:rsidRPr="000F2BCC" w:rsidRDefault="00236CE1" w:rsidP="00663D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Описание товара</w:t>
            </w:r>
          </w:p>
        </w:tc>
      </w:tr>
      <w:tr w:rsidR="00AF6313" w:rsidRPr="000F2BCC" w14:paraId="1D07BB56" w14:textId="77777777" w:rsidTr="00EB02D1">
        <w:tc>
          <w:tcPr>
            <w:tcW w:w="2091" w:type="dxa"/>
          </w:tcPr>
          <w:p w14:paraId="6B776AC9" w14:textId="152B8306" w:rsidR="00AF6313" w:rsidRPr="00AF6313" w:rsidRDefault="00AF6313" w:rsidP="00AC27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Сортировка</w:t>
            </w:r>
          </w:p>
        </w:tc>
        <w:tc>
          <w:tcPr>
            <w:tcW w:w="2091" w:type="dxa"/>
          </w:tcPr>
          <w:p w14:paraId="5F488C8A" w14:textId="16CABE2C" w:rsidR="00AF6313" w:rsidRPr="000F2BCC" w:rsidRDefault="00071073" w:rsidP="00AC27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Всплывающее окно</w:t>
            </w:r>
          </w:p>
        </w:tc>
        <w:tc>
          <w:tcPr>
            <w:tcW w:w="2091" w:type="dxa"/>
            <w:vMerge/>
          </w:tcPr>
          <w:p w14:paraId="7D447D25" w14:textId="77777777" w:rsidR="00AF6313" w:rsidRPr="000F2BCC" w:rsidRDefault="00AF6313" w:rsidP="00AC27EF">
            <w:pPr>
              <w:jc w:val="center"/>
              <w:rPr>
                <w:sz w:val="24"/>
              </w:rPr>
            </w:pPr>
          </w:p>
        </w:tc>
        <w:tc>
          <w:tcPr>
            <w:tcW w:w="2091" w:type="dxa"/>
            <w:vMerge/>
          </w:tcPr>
          <w:p w14:paraId="4781EDAD" w14:textId="77777777" w:rsidR="00AF6313" w:rsidRPr="000F2BCC" w:rsidRDefault="00AF6313" w:rsidP="00AC27EF">
            <w:pPr>
              <w:jc w:val="center"/>
              <w:rPr>
                <w:sz w:val="24"/>
              </w:rPr>
            </w:pPr>
          </w:p>
        </w:tc>
        <w:tc>
          <w:tcPr>
            <w:tcW w:w="2092" w:type="dxa"/>
          </w:tcPr>
          <w:p w14:paraId="5E87DBCA" w14:textId="4B31FF35" w:rsidR="00AF6313" w:rsidRDefault="00BE4B52" w:rsidP="00663D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Сортировка</w:t>
            </w:r>
            <w:r w:rsidR="009603ED">
              <w:rPr>
                <w:sz w:val="24"/>
              </w:rPr>
              <w:t xml:space="preserve"> </w:t>
            </w:r>
            <w:r w:rsidR="008E0A2F">
              <w:rPr>
                <w:sz w:val="24"/>
              </w:rPr>
              <w:t>товар</w:t>
            </w:r>
            <w:r>
              <w:rPr>
                <w:sz w:val="24"/>
              </w:rPr>
              <w:t>ов</w:t>
            </w:r>
            <w:r w:rsidR="008E0A2F">
              <w:rPr>
                <w:sz w:val="24"/>
              </w:rPr>
              <w:t xml:space="preserve"> по разным критериям</w:t>
            </w:r>
          </w:p>
        </w:tc>
      </w:tr>
      <w:tr w:rsidR="00AF6313" w:rsidRPr="000F2BCC" w14:paraId="13E3836C" w14:textId="77777777" w:rsidTr="00EB02D1">
        <w:tc>
          <w:tcPr>
            <w:tcW w:w="2091" w:type="dxa"/>
          </w:tcPr>
          <w:p w14:paraId="51F37695" w14:textId="25119B22" w:rsidR="00AF6313" w:rsidRPr="009603ED" w:rsidRDefault="009603ED" w:rsidP="00AC27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Фильтры</w:t>
            </w:r>
          </w:p>
        </w:tc>
        <w:tc>
          <w:tcPr>
            <w:tcW w:w="2091" w:type="dxa"/>
          </w:tcPr>
          <w:p w14:paraId="04191869" w14:textId="29EE5933" w:rsidR="00AF6313" w:rsidRPr="000F2BCC" w:rsidRDefault="00F37F50" w:rsidP="00AC27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Всплывающее окно</w:t>
            </w:r>
          </w:p>
        </w:tc>
        <w:tc>
          <w:tcPr>
            <w:tcW w:w="2091" w:type="dxa"/>
            <w:vMerge/>
          </w:tcPr>
          <w:p w14:paraId="51CA254C" w14:textId="77777777" w:rsidR="00AF6313" w:rsidRPr="000F2BCC" w:rsidRDefault="00AF6313" w:rsidP="00AC27EF">
            <w:pPr>
              <w:jc w:val="center"/>
              <w:rPr>
                <w:sz w:val="24"/>
              </w:rPr>
            </w:pPr>
          </w:p>
        </w:tc>
        <w:tc>
          <w:tcPr>
            <w:tcW w:w="2091" w:type="dxa"/>
            <w:vMerge/>
          </w:tcPr>
          <w:p w14:paraId="5305B471" w14:textId="77777777" w:rsidR="00AF6313" w:rsidRPr="000F2BCC" w:rsidRDefault="00AF6313" w:rsidP="00AC27EF">
            <w:pPr>
              <w:jc w:val="center"/>
              <w:rPr>
                <w:sz w:val="24"/>
              </w:rPr>
            </w:pPr>
          </w:p>
        </w:tc>
        <w:tc>
          <w:tcPr>
            <w:tcW w:w="2092" w:type="dxa"/>
          </w:tcPr>
          <w:p w14:paraId="1CE8391B" w14:textId="19450071" w:rsidR="00AF6313" w:rsidRDefault="00BE4B52" w:rsidP="00663D7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Фильтрация </w:t>
            </w:r>
            <w:r w:rsidR="00987221">
              <w:rPr>
                <w:sz w:val="24"/>
              </w:rPr>
              <w:t>товар</w:t>
            </w:r>
            <w:r>
              <w:rPr>
                <w:sz w:val="24"/>
              </w:rPr>
              <w:t>ов</w:t>
            </w:r>
          </w:p>
        </w:tc>
      </w:tr>
      <w:tr w:rsidR="00E149CC" w:rsidRPr="000F2BCC" w14:paraId="7A92521D" w14:textId="77777777" w:rsidTr="00EB02D1">
        <w:tc>
          <w:tcPr>
            <w:tcW w:w="2091" w:type="dxa"/>
          </w:tcPr>
          <w:p w14:paraId="4E9067AF" w14:textId="2C7DB1CF" w:rsidR="00E149CC" w:rsidRPr="00D53A8C" w:rsidRDefault="00E149CC" w:rsidP="00AC27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Заказать звонок</w:t>
            </w:r>
          </w:p>
        </w:tc>
        <w:tc>
          <w:tcPr>
            <w:tcW w:w="2091" w:type="dxa"/>
          </w:tcPr>
          <w:p w14:paraId="14E68310" w14:textId="5B1C2302" w:rsidR="00E149CC" w:rsidRPr="000F2BCC" w:rsidRDefault="00236CE1" w:rsidP="00AC27E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Ссылка</w:t>
            </w:r>
          </w:p>
        </w:tc>
        <w:tc>
          <w:tcPr>
            <w:tcW w:w="2091" w:type="dxa"/>
            <w:vMerge/>
          </w:tcPr>
          <w:p w14:paraId="6A3EB229" w14:textId="77777777" w:rsidR="00E149CC" w:rsidRPr="000F2BCC" w:rsidRDefault="00E149CC" w:rsidP="00AC27EF">
            <w:pPr>
              <w:jc w:val="center"/>
              <w:rPr>
                <w:sz w:val="24"/>
              </w:rPr>
            </w:pPr>
          </w:p>
        </w:tc>
        <w:tc>
          <w:tcPr>
            <w:tcW w:w="2091" w:type="dxa"/>
            <w:vMerge/>
          </w:tcPr>
          <w:p w14:paraId="0245B553" w14:textId="77777777" w:rsidR="00E149CC" w:rsidRPr="000F2BCC" w:rsidRDefault="00E149CC" w:rsidP="00AC27EF">
            <w:pPr>
              <w:jc w:val="center"/>
              <w:rPr>
                <w:sz w:val="24"/>
              </w:rPr>
            </w:pPr>
          </w:p>
        </w:tc>
        <w:tc>
          <w:tcPr>
            <w:tcW w:w="2092" w:type="dxa"/>
          </w:tcPr>
          <w:p w14:paraId="761D554B" w14:textId="77777777" w:rsidR="00E149CC" w:rsidRPr="000F2BCC" w:rsidRDefault="00E149CC" w:rsidP="00E149CC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Ссылка на другую</w:t>
            </w:r>
          </w:p>
          <w:p w14:paraId="4749F03E" w14:textId="5E5E23C4" w:rsidR="00E149CC" w:rsidRPr="000F2BCC" w:rsidRDefault="00E149CC" w:rsidP="00E149CC">
            <w:pPr>
              <w:jc w:val="center"/>
              <w:rPr>
                <w:sz w:val="24"/>
              </w:rPr>
            </w:pPr>
            <w:r w:rsidRPr="000F2BCC">
              <w:rPr>
                <w:sz w:val="24"/>
              </w:rPr>
              <w:t>страницу сайта</w:t>
            </w:r>
          </w:p>
        </w:tc>
      </w:tr>
    </w:tbl>
    <w:p w14:paraId="3755C273" w14:textId="610A0877" w:rsidR="0086202C" w:rsidRPr="003E182D" w:rsidRDefault="0086202C" w:rsidP="0086202C">
      <w:pPr>
        <w:jc w:val="center"/>
        <w:rPr>
          <w:szCs w:val="28"/>
        </w:rPr>
      </w:pPr>
      <w:r w:rsidRPr="003E182D">
        <w:rPr>
          <w:szCs w:val="28"/>
        </w:rPr>
        <w:t>Таблица 3 – Вкладка «</w:t>
      </w:r>
      <w:r w:rsidR="005C1EF9">
        <w:rPr>
          <w:szCs w:val="28"/>
        </w:rPr>
        <w:t>Товары</w:t>
      </w:r>
      <w:r w:rsidRPr="003E182D">
        <w:rPr>
          <w:szCs w:val="28"/>
        </w:rPr>
        <w:t>»</w:t>
      </w:r>
    </w:p>
    <w:p w14:paraId="70118DD1" w14:textId="77777777" w:rsidR="0086202C" w:rsidRPr="003E182D" w:rsidRDefault="0086202C" w:rsidP="0086202C">
      <w:pPr>
        <w:jc w:val="center"/>
        <w:rPr>
          <w:szCs w:val="28"/>
        </w:rPr>
      </w:pPr>
    </w:p>
    <w:p w14:paraId="6C7A752C" w14:textId="5734309D" w:rsidR="0086202C" w:rsidRPr="003E182D" w:rsidRDefault="0086202C" w:rsidP="0086202C">
      <w:pPr>
        <w:jc w:val="center"/>
        <w:rPr>
          <w:b/>
          <w:bCs/>
          <w:szCs w:val="28"/>
        </w:rPr>
      </w:pPr>
    </w:p>
    <w:p w14:paraId="7D3218DD" w14:textId="77777777" w:rsidR="0086202C" w:rsidRPr="003E182D" w:rsidRDefault="0086202C" w:rsidP="0086202C">
      <w:pPr>
        <w:jc w:val="center"/>
        <w:rPr>
          <w:b/>
          <w:bCs/>
          <w:szCs w:val="28"/>
        </w:rPr>
      </w:pPr>
      <w:r w:rsidRPr="003E182D">
        <w:rPr>
          <w:b/>
          <w:bCs/>
          <w:szCs w:val="28"/>
        </w:rPr>
        <w:br w:type="page"/>
      </w:r>
    </w:p>
    <w:p w14:paraId="388E2EA2" w14:textId="0839E14A" w:rsidR="000F2BCC" w:rsidRDefault="000F2BCC" w:rsidP="0086202C">
      <w:pPr>
        <w:jc w:val="center"/>
        <w:rPr>
          <w:szCs w:val="28"/>
        </w:rPr>
      </w:pPr>
    </w:p>
    <w:p w14:paraId="52AA3F82" w14:textId="2565EC62" w:rsidR="0086202C" w:rsidRDefault="000F2BCC" w:rsidP="009E4B65">
      <w:pPr>
        <w:jc w:val="center"/>
        <w:rPr>
          <w:b/>
          <w:szCs w:val="28"/>
          <w:u w:val="single"/>
        </w:rPr>
      </w:pPr>
      <w:r w:rsidRPr="000F2BCC">
        <w:rPr>
          <w:b/>
          <w:szCs w:val="28"/>
          <w:u w:val="single"/>
        </w:rPr>
        <w:t>Три доказательства</w:t>
      </w:r>
    </w:p>
    <w:p w14:paraId="2ECCB84D" w14:textId="5690925C" w:rsidR="000F2BCC" w:rsidRPr="009F5C4E" w:rsidRDefault="000F2BCC" w:rsidP="009F5C4E">
      <w:pPr>
        <w:jc w:val="left"/>
        <w:rPr>
          <w:bCs/>
          <w:szCs w:val="28"/>
        </w:rPr>
      </w:pPr>
    </w:p>
    <w:p w14:paraId="5CE57C1F" w14:textId="2CD82CEE" w:rsidR="009F5C4E" w:rsidRPr="000F6598" w:rsidRDefault="009F5C4E" w:rsidP="009F5C4E">
      <w:pPr>
        <w:jc w:val="left"/>
        <w:rPr>
          <w:b/>
          <w:sz w:val="27"/>
          <w:szCs w:val="27"/>
        </w:rPr>
      </w:pPr>
      <w:r w:rsidRPr="000F6598">
        <w:rPr>
          <w:b/>
          <w:sz w:val="27"/>
          <w:szCs w:val="27"/>
        </w:rPr>
        <w:t>Принцип видимости</w:t>
      </w:r>
    </w:p>
    <w:p w14:paraId="2FED7A8A" w14:textId="20B945A4" w:rsidR="006761A0" w:rsidRDefault="006761A0" w:rsidP="006761A0">
      <w:pPr>
        <w:jc w:val="left"/>
        <w:rPr>
          <w:sz w:val="27"/>
          <w:szCs w:val="27"/>
        </w:rPr>
      </w:pPr>
      <w:r w:rsidRPr="006761A0">
        <w:rPr>
          <w:sz w:val="27"/>
          <w:szCs w:val="27"/>
        </w:rPr>
        <w:t xml:space="preserve">Для проверки соответствия интерфейса ритуального сайта принципу видимости была определена ключевая потребность пользователя — удобный доступ к функциям и разделам сайта (например, раздел «Ритуальные услуги»). </w:t>
      </w:r>
    </w:p>
    <w:p w14:paraId="248C2278" w14:textId="42743EBC" w:rsidR="006761A0" w:rsidRPr="006761A0" w:rsidRDefault="006761A0" w:rsidP="006761A0">
      <w:pPr>
        <w:jc w:val="left"/>
        <w:rPr>
          <w:sz w:val="27"/>
          <w:szCs w:val="27"/>
        </w:rPr>
      </w:pPr>
      <w:r w:rsidRPr="006761A0">
        <w:rPr>
          <w:sz w:val="27"/>
          <w:szCs w:val="27"/>
        </w:rPr>
        <w:t xml:space="preserve">Согласно этому подходу, интерфейс сайта должен предоставлять все необходимые функции на одном </w:t>
      </w:r>
      <w:r w:rsidR="009E2776">
        <w:rPr>
          <w:sz w:val="27"/>
          <w:szCs w:val="27"/>
        </w:rPr>
        <w:t>макете</w:t>
      </w:r>
      <w:r w:rsidRPr="006761A0">
        <w:rPr>
          <w:sz w:val="27"/>
          <w:szCs w:val="27"/>
        </w:rPr>
        <w:t xml:space="preserve">, чтобы пользователь мог выполнить свою задачу без необходимости дополнительных переходов или сложных действий. Таким образом, интерфейс удовлетворяет принципу видимости: пользователь легко находит нужные функции и разделы, не тратя время на поиск или лишние шаги. Все необходимые функции были добавлены, и принцип видимости </w:t>
      </w:r>
      <w:r w:rsidR="009E2776">
        <w:rPr>
          <w:sz w:val="27"/>
          <w:szCs w:val="27"/>
        </w:rPr>
        <w:t>доказан</w:t>
      </w:r>
      <w:r w:rsidRPr="006761A0">
        <w:rPr>
          <w:sz w:val="27"/>
          <w:szCs w:val="27"/>
        </w:rPr>
        <w:t>.</w:t>
      </w:r>
    </w:p>
    <w:p w14:paraId="491C2201" w14:textId="57516E6F" w:rsidR="00EB02D1" w:rsidRPr="000F6598" w:rsidRDefault="00EB02D1" w:rsidP="00EB02D1">
      <w:pPr>
        <w:rPr>
          <w:sz w:val="27"/>
          <w:szCs w:val="27"/>
        </w:rPr>
      </w:pPr>
    </w:p>
    <w:p w14:paraId="64CC9F7B" w14:textId="083A8425" w:rsidR="00EB02D1" w:rsidRPr="00607936" w:rsidRDefault="00EB02D1" w:rsidP="00EB02D1">
      <w:pPr>
        <w:rPr>
          <w:b/>
          <w:bCs/>
          <w:sz w:val="27"/>
          <w:szCs w:val="27"/>
        </w:rPr>
      </w:pPr>
      <w:r w:rsidRPr="000F6598">
        <w:rPr>
          <w:b/>
          <w:bCs/>
          <w:sz w:val="27"/>
          <w:szCs w:val="27"/>
        </w:rPr>
        <w:t>Принцип простоты</w:t>
      </w:r>
    </w:p>
    <w:p w14:paraId="393AD939" w14:textId="290F6BC4" w:rsidR="003569F1" w:rsidRPr="000F6598" w:rsidRDefault="003569F1" w:rsidP="003569F1">
      <w:pPr>
        <w:spacing w:line="276" w:lineRule="auto"/>
        <w:rPr>
          <w:bCs/>
          <w:sz w:val="27"/>
          <w:szCs w:val="27"/>
        </w:rPr>
      </w:pPr>
      <w:r w:rsidRPr="000F6598">
        <w:rPr>
          <w:bCs/>
          <w:sz w:val="27"/>
          <w:szCs w:val="27"/>
        </w:rPr>
        <w:t xml:space="preserve">Для проверки соответствия интерфейса принципу простоты был разработан список функционала с ранжированием и соответствующая ему карта навигации. </w:t>
      </w:r>
      <w:proofErr w:type="gramStart"/>
      <w:r w:rsidRPr="000F6598">
        <w:rPr>
          <w:bCs/>
          <w:sz w:val="27"/>
          <w:szCs w:val="27"/>
        </w:rPr>
        <w:t>Согласно списку</w:t>
      </w:r>
      <w:proofErr w:type="gramEnd"/>
      <w:r w:rsidRPr="000F6598">
        <w:rPr>
          <w:bCs/>
          <w:sz w:val="27"/>
          <w:szCs w:val="27"/>
        </w:rPr>
        <w:t xml:space="preserve"> наиболее часто используемая функция: </w:t>
      </w:r>
      <w:r w:rsidR="00C2396B" w:rsidRPr="000F6598">
        <w:rPr>
          <w:bCs/>
          <w:color w:val="000000" w:themeColor="text1"/>
          <w:sz w:val="27"/>
          <w:szCs w:val="27"/>
          <w:highlight w:val="green"/>
        </w:rPr>
        <w:t>Просмотр ритуальных услуг</w:t>
      </w:r>
      <w:r w:rsidRPr="000F6598">
        <w:rPr>
          <w:bCs/>
          <w:sz w:val="27"/>
          <w:szCs w:val="27"/>
        </w:rPr>
        <w:t xml:space="preserve">, наиболее редко используемая: </w:t>
      </w:r>
      <w:r w:rsidR="00C2396B" w:rsidRPr="000F6598">
        <w:rPr>
          <w:bCs/>
          <w:sz w:val="27"/>
          <w:szCs w:val="27"/>
          <w:highlight w:val="red"/>
        </w:rPr>
        <w:t>Выбор усыпальницы</w:t>
      </w:r>
      <w:r w:rsidRPr="000F6598">
        <w:rPr>
          <w:bCs/>
          <w:sz w:val="27"/>
          <w:szCs w:val="27"/>
        </w:rPr>
        <w:t xml:space="preserve">. Согласно карте навигации, пользователь оказывается на вкладке </w:t>
      </w:r>
      <w:r w:rsidR="00284667" w:rsidRPr="000F6598">
        <w:rPr>
          <w:bCs/>
          <w:color w:val="000000" w:themeColor="text1"/>
          <w:sz w:val="27"/>
          <w:szCs w:val="27"/>
          <w:highlight w:val="green"/>
        </w:rPr>
        <w:t>Р</w:t>
      </w:r>
      <w:r w:rsidR="00C71518" w:rsidRPr="000F6598">
        <w:rPr>
          <w:bCs/>
          <w:color w:val="000000" w:themeColor="text1"/>
          <w:sz w:val="27"/>
          <w:szCs w:val="27"/>
          <w:highlight w:val="green"/>
        </w:rPr>
        <w:t>итуальных услуг</w:t>
      </w:r>
      <w:r w:rsidR="00711B3B" w:rsidRPr="000F6598">
        <w:rPr>
          <w:bCs/>
          <w:sz w:val="27"/>
          <w:szCs w:val="27"/>
        </w:rPr>
        <w:t xml:space="preserve"> сразу после </w:t>
      </w:r>
      <w:r w:rsidR="00284667" w:rsidRPr="000F6598">
        <w:rPr>
          <w:bCs/>
          <w:sz w:val="27"/>
          <w:szCs w:val="27"/>
        </w:rPr>
        <w:t>главной страницы</w:t>
      </w:r>
      <w:r w:rsidR="00711B3B" w:rsidRPr="000F6598">
        <w:rPr>
          <w:bCs/>
          <w:sz w:val="27"/>
          <w:szCs w:val="27"/>
        </w:rPr>
        <w:t>. А вот</w:t>
      </w:r>
      <w:r w:rsidRPr="000F6598">
        <w:rPr>
          <w:bCs/>
          <w:sz w:val="27"/>
          <w:szCs w:val="27"/>
        </w:rPr>
        <w:t xml:space="preserve"> </w:t>
      </w:r>
      <w:r w:rsidR="00711B3B" w:rsidRPr="000F6598">
        <w:rPr>
          <w:bCs/>
          <w:sz w:val="27"/>
          <w:szCs w:val="27"/>
          <w:highlight w:val="red"/>
        </w:rPr>
        <w:t>Выбор усыпальницы</w:t>
      </w:r>
      <w:r w:rsidRPr="000F6598">
        <w:rPr>
          <w:bCs/>
          <w:sz w:val="27"/>
          <w:szCs w:val="27"/>
        </w:rPr>
        <w:t xml:space="preserve"> </w:t>
      </w:r>
      <w:r w:rsidR="004B58EA" w:rsidRPr="000F6598">
        <w:rPr>
          <w:bCs/>
          <w:sz w:val="27"/>
          <w:szCs w:val="27"/>
        </w:rPr>
        <w:t>является самой непопулярной</w:t>
      </w:r>
      <w:r w:rsidR="00494E22" w:rsidRPr="000F6598">
        <w:rPr>
          <w:bCs/>
          <w:sz w:val="27"/>
          <w:szCs w:val="27"/>
        </w:rPr>
        <w:t xml:space="preserve"> </w:t>
      </w:r>
      <w:r w:rsidR="00AE5BBA" w:rsidRPr="000F6598">
        <w:rPr>
          <w:bCs/>
          <w:sz w:val="27"/>
          <w:szCs w:val="27"/>
        </w:rPr>
        <w:t>и очень дорогим удовольствием</w:t>
      </w:r>
      <w:r w:rsidR="00284667" w:rsidRPr="000F6598">
        <w:rPr>
          <w:bCs/>
          <w:sz w:val="27"/>
          <w:szCs w:val="27"/>
        </w:rPr>
        <w:t>,</w:t>
      </w:r>
      <w:r w:rsidR="00AE5BBA" w:rsidRPr="000F6598">
        <w:rPr>
          <w:bCs/>
          <w:sz w:val="27"/>
          <w:szCs w:val="27"/>
        </w:rPr>
        <w:t xml:space="preserve"> </w:t>
      </w:r>
      <w:r w:rsidR="00284667" w:rsidRPr="000F6598">
        <w:rPr>
          <w:bCs/>
          <w:sz w:val="27"/>
          <w:szCs w:val="27"/>
        </w:rPr>
        <w:t>используется крайне редко</w:t>
      </w:r>
      <w:r w:rsidR="00F37F50">
        <w:rPr>
          <w:bCs/>
          <w:sz w:val="27"/>
          <w:szCs w:val="27"/>
        </w:rPr>
        <w:t>, поэтому он расположен</w:t>
      </w:r>
      <w:r w:rsidR="008C3DE8">
        <w:rPr>
          <w:bCs/>
          <w:sz w:val="27"/>
          <w:szCs w:val="27"/>
        </w:rPr>
        <w:t xml:space="preserve"> в конце страницы «Ритуальные Товары».</w:t>
      </w:r>
      <w:r w:rsidR="00284667" w:rsidRPr="000F6598">
        <w:rPr>
          <w:bCs/>
          <w:sz w:val="27"/>
          <w:szCs w:val="27"/>
        </w:rPr>
        <w:t xml:space="preserve"> </w:t>
      </w:r>
      <w:r w:rsidRPr="000F6598">
        <w:rPr>
          <w:bCs/>
          <w:sz w:val="27"/>
          <w:szCs w:val="27"/>
        </w:rPr>
        <w:t>Принцип простоты доказан.</w:t>
      </w:r>
    </w:p>
    <w:p w14:paraId="609B5937" w14:textId="42BA8BB1" w:rsidR="003569F1" w:rsidRPr="000F6598" w:rsidRDefault="003569F1" w:rsidP="003569F1">
      <w:pPr>
        <w:spacing w:line="276" w:lineRule="auto"/>
        <w:rPr>
          <w:bCs/>
          <w:sz w:val="27"/>
          <w:szCs w:val="27"/>
        </w:rPr>
      </w:pPr>
    </w:p>
    <w:p w14:paraId="25A21AB6" w14:textId="7C405F1A" w:rsidR="0069592B" w:rsidRPr="000F6598" w:rsidRDefault="0069592B" w:rsidP="003569F1">
      <w:pPr>
        <w:spacing w:line="276" w:lineRule="auto"/>
        <w:rPr>
          <w:b/>
          <w:sz w:val="27"/>
          <w:szCs w:val="27"/>
        </w:rPr>
      </w:pPr>
      <w:r w:rsidRPr="000F6598">
        <w:rPr>
          <w:b/>
          <w:sz w:val="27"/>
          <w:szCs w:val="27"/>
        </w:rPr>
        <w:t xml:space="preserve">Принцип </w:t>
      </w:r>
      <w:r w:rsidR="002B7DB1" w:rsidRPr="000F6598">
        <w:rPr>
          <w:b/>
          <w:sz w:val="27"/>
          <w:szCs w:val="27"/>
        </w:rPr>
        <w:t xml:space="preserve">структуризации </w:t>
      </w:r>
    </w:p>
    <w:p w14:paraId="29C2673F" w14:textId="05B2C40B" w:rsidR="009947E2" w:rsidRPr="009947E2" w:rsidRDefault="009947E2" w:rsidP="009947E2">
      <w:pPr>
        <w:spacing w:line="276" w:lineRule="auto"/>
        <w:rPr>
          <w:sz w:val="27"/>
          <w:szCs w:val="27"/>
        </w:rPr>
      </w:pPr>
      <w:r w:rsidRPr="009947E2">
        <w:rPr>
          <w:sz w:val="27"/>
          <w:szCs w:val="27"/>
        </w:rPr>
        <w:t xml:space="preserve">Рассмотрим пользовательский интерфейс </w:t>
      </w:r>
      <w:r w:rsidRPr="000F6598">
        <w:rPr>
          <w:sz w:val="27"/>
          <w:szCs w:val="27"/>
        </w:rPr>
        <w:t xml:space="preserve">самого </w:t>
      </w:r>
      <w:r w:rsidRPr="009947E2">
        <w:rPr>
          <w:sz w:val="27"/>
          <w:szCs w:val="27"/>
        </w:rPr>
        <w:t>ритуального сайта. Чётко выделяются несколько ключевых разделов, таких как «</w:t>
      </w:r>
      <w:r w:rsidRPr="000F6598">
        <w:rPr>
          <w:sz w:val="27"/>
          <w:szCs w:val="27"/>
        </w:rPr>
        <w:t>Ритуальные услуги</w:t>
      </w:r>
      <w:r w:rsidRPr="009947E2">
        <w:rPr>
          <w:sz w:val="27"/>
          <w:szCs w:val="27"/>
        </w:rPr>
        <w:t>», «</w:t>
      </w:r>
      <w:r w:rsidRPr="000F6598">
        <w:rPr>
          <w:sz w:val="27"/>
          <w:szCs w:val="27"/>
        </w:rPr>
        <w:t>Ритуальные товары</w:t>
      </w:r>
      <w:r w:rsidRPr="009947E2">
        <w:rPr>
          <w:sz w:val="27"/>
          <w:szCs w:val="27"/>
        </w:rPr>
        <w:t>», «</w:t>
      </w:r>
      <w:r w:rsidRPr="000F6598">
        <w:rPr>
          <w:sz w:val="27"/>
          <w:szCs w:val="27"/>
        </w:rPr>
        <w:t>Справочная информация</w:t>
      </w:r>
      <w:r w:rsidRPr="009947E2">
        <w:rPr>
          <w:sz w:val="27"/>
          <w:szCs w:val="27"/>
        </w:rPr>
        <w:t>»</w:t>
      </w:r>
      <w:r w:rsidRPr="000F6598">
        <w:rPr>
          <w:sz w:val="27"/>
          <w:szCs w:val="27"/>
        </w:rPr>
        <w:t xml:space="preserve"> и т.д</w:t>
      </w:r>
      <w:r w:rsidRPr="009947E2">
        <w:rPr>
          <w:sz w:val="27"/>
          <w:szCs w:val="27"/>
        </w:rPr>
        <w:t>. Каждый из них оформлен с учётом их функциональной самостоятельности: например, блок «Заказ звонка» выделен отдельной плашкой с контрастным цветом и крупной кнопкой для привлечения внимания, а раздел «Каталог товаров» использует строгую и упорядоченную сетку для карточек товаров.</w:t>
      </w:r>
    </w:p>
    <w:p w14:paraId="21FF95E2" w14:textId="72397D07" w:rsidR="009947E2" w:rsidRPr="009947E2" w:rsidRDefault="009947E2" w:rsidP="009947E2">
      <w:pPr>
        <w:spacing w:line="276" w:lineRule="auto"/>
        <w:rPr>
          <w:sz w:val="27"/>
          <w:szCs w:val="27"/>
        </w:rPr>
      </w:pPr>
      <w:r w:rsidRPr="009947E2">
        <w:rPr>
          <w:sz w:val="27"/>
          <w:szCs w:val="27"/>
        </w:rPr>
        <w:t>Внутри каждого раздела элементы, связанные между собой, имеют единый стиль оформления. Например, в «</w:t>
      </w:r>
      <w:r w:rsidR="00853B26" w:rsidRPr="000F6598">
        <w:rPr>
          <w:sz w:val="27"/>
          <w:szCs w:val="27"/>
        </w:rPr>
        <w:t>Ритуальных услугах</w:t>
      </w:r>
      <w:r w:rsidRPr="009947E2">
        <w:rPr>
          <w:sz w:val="27"/>
          <w:szCs w:val="27"/>
        </w:rPr>
        <w:t>» все описания услуг имеют одинаковый шрифт, размер заголовков и иконки, что облегчает восприятие информации.</w:t>
      </w:r>
    </w:p>
    <w:p w14:paraId="383EDAE9" w14:textId="5C1A07BD" w:rsidR="0069592B" w:rsidRPr="000F6598" w:rsidRDefault="009947E2" w:rsidP="000F6598">
      <w:pPr>
        <w:spacing w:line="276" w:lineRule="auto"/>
        <w:rPr>
          <w:sz w:val="27"/>
          <w:szCs w:val="27"/>
        </w:rPr>
      </w:pPr>
      <w:r w:rsidRPr="009947E2">
        <w:rPr>
          <w:sz w:val="27"/>
          <w:szCs w:val="27"/>
        </w:rPr>
        <w:t>Непохожие элементы, такие как кнопка «Заказать звонок» и текстовые ссылки в «Контактах», различаются по графике — размером, цветом и расположением, что подчёркивает их разное назначение. Таким образом, принцип структуризации соблюдён: похожие элементы визуально объединяются, а отличные — различаются, что помогает пользователям легко ориентироваться на сайте.</w:t>
      </w:r>
      <w:r w:rsidR="00853B26" w:rsidRPr="000F6598">
        <w:rPr>
          <w:sz w:val="27"/>
          <w:szCs w:val="27"/>
        </w:rPr>
        <w:t xml:space="preserve"> Принцип структуризации доказан.</w:t>
      </w:r>
    </w:p>
    <w:p w14:paraId="3E2097C4" w14:textId="77777777" w:rsidR="00F37F50" w:rsidRDefault="00F37F50" w:rsidP="0069592B">
      <w:pPr>
        <w:spacing w:line="276" w:lineRule="auto"/>
        <w:jc w:val="center"/>
        <w:rPr>
          <w:b/>
          <w:bCs/>
          <w:szCs w:val="28"/>
          <w:u w:val="single"/>
        </w:rPr>
      </w:pPr>
    </w:p>
    <w:p w14:paraId="7350DBB5" w14:textId="77777777" w:rsidR="00A27781" w:rsidRDefault="00A27781" w:rsidP="0069592B">
      <w:pPr>
        <w:spacing w:line="276" w:lineRule="auto"/>
        <w:jc w:val="center"/>
        <w:rPr>
          <w:b/>
          <w:bCs/>
          <w:szCs w:val="28"/>
          <w:u w:val="single"/>
        </w:rPr>
      </w:pPr>
    </w:p>
    <w:p w14:paraId="0A4E0F96" w14:textId="77777777" w:rsidR="00A27781" w:rsidRDefault="00A27781" w:rsidP="0069592B">
      <w:pPr>
        <w:spacing w:line="276" w:lineRule="auto"/>
        <w:jc w:val="center"/>
        <w:rPr>
          <w:b/>
          <w:bCs/>
          <w:szCs w:val="28"/>
          <w:u w:val="single"/>
        </w:rPr>
      </w:pPr>
    </w:p>
    <w:p w14:paraId="1826D362" w14:textId="77777777" w:rsidR="00A27781" w:rsidRDefault="00A27781" w:rsidP="0069592B">
      <w:pPr>
        <w:spacing w:line="276" w:lineRule="auto"/>
        <w:jc w:val="center"/>
        <w:rPr>
          <w:b/>
          <w:bCs/>
          <w:szCs w:val="28"/>
          <w:u w:val="single"/>
        </w:rPr>
      </w:pPr>
    </w:p>
    <w:p w14:paraId="12A3EB2E" w14:textId="77777777" w:rsidR="00A27781" w:rsidRDefault="00A27781" w:rsidP="0069592B">
      <w:pPr>
        <w:spacing w:line="276" w:lineRule="auto"/>
        <w:jc w:val="center"/>
        <w:rPr>
          <w:b/>
          <w:bCs/>
          <w:szCs w:val="28"/>
          <w:u w:val="single"/>
        </w:rPr>
      </w:pPr>
    </w:p>
    <w:p w14:paraId="1E0A6C57" w14:textId="77777777" w:rsidR="003E02A2" w:rsidRDefault="003E02A2" w:rsidP="0069592B">
      <w:pPr>
        <w:spacing w:line="276" w:lineRule="auto"/>
        <w:jc w:val="center"/>
        <w:rPr>
          <w:b/>
          <w:bCs/>
          <w:szCs w:val="28"/>
          <w:u w:val="single"/>
        </w:rPr>
      </w:pPr>
    </w:p>
    <w:p w14:paraId="17275FF1" w14:textId="703AE259" w:rsidR="0069592B" w:rsidRPr="0069592B" w:rsidRDefault="0069592B" w:rsidP="0069592B">
      <w:pPr>
        <w:spacing w:line="276" w:lineRule="auto"/>
        <w:jc w:val="center"/>
        <w:rPr>
          <w:b/>
          <w:bCs/>
          <w:szCs w:val="28"/>
          <w:u w:val="single"/>
        </w:rPr>
      </w:pPr>
      <w:r w:rsidRPr="0069592B">
        <w:rPr>
          <w:b/>
          <w:bCs/>
          <w:szCs w:val="28"/>
          <w:u w:val="single"/>
        </w:rPr>
        <w:t>Вывод</w:t>
      </w:r>
    </w:p>
    <w:p w14:paraId="11E3FF13" w14:textId="77777777" w:rsidR="003569F1" w:rsidRPr="00076701" w:rsidRDefault="003569F1" w:rsidP="003569F1">
      <w:pPr>
        <w:spacing w:line="276" w:lineRule="auto"/>
        <w:ind w:left="720"/>
        <w:rPr>
          <w:bCs/>
          <w:szCs w:val="28"/>
        </w:rPr>
      </w:pPr>
    </w:p>
    <w:p w14:paraId="1DE10C02" w14:textId="77777777" w:rsidR="00660992" w:rsidRPr="00660992" w:rsidRDefault="00660992" w:rsidP="00660992">
      <w:pPr>
        <w:rPr>
          <w:color w:val="000000"/>
          <w:shd w:val="clear" w:color="auto" w:fill="FFFFFF"/>
        </w:rPr>
      </w:pPr>
      <w:r w:rsidRPr="00660992">
        <w:rPr>
          <w:color w:val="000000"/>
          <w:shd w:val="clear" w:color="auto" w:fill="FFFFFF"/>
        </w:rPr>
        <w:t>В ходе выполнения работы, направленной на изучение основных элементов управления (виджетов) и освоение принципов проектирования графических интерфейсов пользователя (GUI), я достиг значительных успехов.</w:t>
      </w:r>
    </w:p>
    <w:p w14:paraId="5D965F7F" w14:textId="77777777" w:rsidR="00660992" w:rsidRPr="00660992" w:rsidRDefault="00660992" w:rsidP="00660992">
      <w:pPr>
        <w:rPr>
          <w:color w:val="000000"/>
          <w:shd w:val="clear" w:color="auto" w:fill="FFFFFF"/>
        </w:rPr>
      </w:pPr>
      <w:r w:rsidRPr="00660992">
        <w:rPr>
          <w:color w:val="000000"/>
          <w:shd w:val="clear" w:color="auto" w:fill="FFFFFF"/>
        </w:rPr>
        <w:t>Мне удалось подробно разобраться в ключевых компонентах интерфейса, таких как кнопки, текстовые поля, выпадающие списки и другие элементы, которые обеспечивают эффективное взаимодействие пользователя с системой. Полученные знания в области проектирования позволили мне глубже понять, как создавать удобные и визуально привлекательные интерфейсы.</w:t>
      </w:r>
    </w:p>
    <w:p w14:paraId="6CDA82DF" w14:textId="45994B91" w:rsidR="00660992" w:rsidRPr="00660992" w:rsidRDefault="00660992" w:rsidP="00660992">
      <w:pPr>
        <w:rPr>
          <w:color w:val="000000"/>
          <w:shd w:val="clear" w:color="auto" w:fill="FFFFFF"/>
        </w:rPr>
      </w:pPr>
      <w:r w:rsidRPr="00660992">
        <w:rPr>
          <w:color w:val="000000"/>
          <w:shd w:val="clear" w:color="auto" w:fill="FFFFFF"/>
        </w:rPr>
        <w:t xml:space="preserve">В результате я не только освоил базовые элементы управления, но и приобрёл практические навыки, </w:t>
      </w:r>
      <w:proofErr w:type="gramStart"/>
      <w:r w:rsidRPr="00660992">
        <w:rPr>
          <w:color w:val="000000"/>
          <w:shd w:val="clear" w:color="auto" w:fill="FFFFFF"/>
        </w:rPr>
        <w:t>которые</w:t>
      </w:r>
      <w:r>
        <w:rPr>
          <w:color w:val="000000"/>
          <w:shd w:val="clear" w:color="auto" w:fill="FFFFFF"/>
        </w:rPr>
        <w:t xml:space="preserve"> </w:t>
      </w:r>
      <w:r w:rsidRPr="00660992">
        <w:rPr>
          <w:color w:val="000000"/>
          <w:shd w:val="clear" w:color="auto" w:fill="FFFFFF"/>
        </w:rPr>
        <w:t>несомненно</w:t>
      </w:r>
      <w:proofErr w:type="gramEnd"/>
      <w:r w:rsidRPr="00660992">
        <w:rPr>
          <w:color w:val="000000"/>
          <w:shd w:val="clear" w:color="auto" w:fill="FFFFFF"/>
        </w:rPr>
        <w:t xml:space="preserve"> окажутся полезными при разработке интерфейсов в будущих проектах.</w:t>
      </w:r>
    </w:p>
    <w:p w14:paraId="747B7FD8" w14:textId="788C0339" w:rsidR="00EB02D1" w:rsidRPr="003569F1" w:rsidRDefault="00EB02D1" w:rsidP="003569F1">
      <w:pPr>
        <w:rPr>
          <w:bCs/>
        </w:rPr>
      </w:pPr>
    </w:p>
    <w:p w14:paraId="7B380407" w14:textId="598B6207" w:rsidR="00EB02D1" w:rsidRPr="00076701" w:rsidRDefault="00EB02D1" w:rsidP="00EB02D1">
      <w:pPr>
        <w:rPr>
          <w:b/>
          <w:bCs/>
          <w:color w:val="000000"/>
          <w:szCs w:val="28"/>
          <w:shd w:val="clear" w:color="auto" w:fill="FFFFFF"/>
        </w:rPr>
      </w:pPr>
    </w:p>
    <w:p w14:paraId="274F3594" w14:textId="2EFF7DE6" w:rsidR="009F5C4E" w:rsidRDefault="009F5C4E" w:rsidP="009F5C4E">
      <w:pPr>
        <w:rPr>
          <w:b/>
          <w:szCs w:val="28"/>
          <w:u w:val="single"/>
        </w:rPr>
      </w:pPr>
    </w:p>
    <w:p w14:paraId="3C7F4A09" w14:textId="77777777" w:rsidR="000F2BCC" w:rsidRPr="00076701" w:rsidRDefault="000F2BCC" w:rsidP="00076701">
      <w:pPr>
        <w:jc w:val="center"/>
        <w:rPr>
          <w:b/>
          <w:szCs w:val="28"/>
          <w:u w:val="single"/>
        </w:rPr>
      </w:pPr>
    </w:p>
    <w:sectPr w:rsidR="000F2BCC" w:rsidRPr="00076701" w:rsidSect="0007670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9073A"/>
    <w:multiLevelType w:val="multilevel"/>
    <w:tmpl w:val="E7D4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87227"/>
    <w:multiLevelType w:val="multilevel"/>
    <w:tmpl w:val="074E8524"/>
    <w:lvl w:ilvl="0">
      <w:start w:val="1"/>
      <w:numFmt w:val="decimal"/>
      <w:lvlText w:val="%1."/>
      <w:lvlJc w:val="left"/>
      <w:pPr>
        <w:ind w:left="1440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9DB2067"/>
    <w:multiLevelType w:val="multilevel"/>
    <w:tmpl w:val="761A4404"/>
    <w:lvl w:ilvl="0">
      <w:start w:val="1"/>
      <w:numFmt w:val="decimal"/>
      <w:lvlText w:val="%1."/>
      <w:lvlJc w:val="left"/>
      <w:pPr>
        <w:ind w:left="720" w:hanging="360"/>
      </w:pPr>
      <w:rPr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B3665B6"/>
    <w:multiLevelType w:val="multilevel"/>
    <w:tmpl w:val="592E99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E646428"/>
    <w:multiLevelType w:val="multilevel"/>
    <w:tmpl w:val="761A4404"/>
    <w:lvl w:ilvl="0">
      <w:start w:val="1"/>
      <w:numFmt w:val="decimal"/>
      <w:lvlText w:val="%1."/>
      <w:lvlJc w:val="left"/>
      <w:pPr>
        <w:ind w:left="720" w:hanging="360"/>
      </w:pPr>
      <w:rPr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B945CC"/>
    <w:multiLevelType w:val="multilevel"/>
    <w:tmpl w:val="E9A87C1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A6C002B"/>
    <w:multiLevelType w:val="multilevel"/>
    <w:tmpl w:val="5C301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9846315">
    <w:abstractNumId w:val="2"/>
  </w:num>
  <w:num w:numId="2" w16cid:durableId="332345737">
    <w:abstractNumId w:val="5"/>
  </w:num>
  <w:num w:numId="3" w16cid:durableId="781074182">
    <w:abstractNumId w:val="1"/>
  </w:num>
  <w:num w:numId="4" w16cid:durableId="35203333">
    <w:abstractNumId w:val="4"/>
  </w:num>
  <w:num w:numId="5" w16cid:durableId="692611938">
    <w:abstractNumId w:val="3"/>
  </w:num>
  <w:num w:numId="6" w16cid:durableId="103501347">
    <w:abstractNumId w:val="6"/>
  </w:num>
  <w:num w:numId="7" w16cid:durableId="88113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54"/>
    <w:rsid w:val="00017173"/>
    <w:rsid w:val="00071073"/>
    <w:rsid w:val="00076701"/>
    <w:rsid w:val="000F0D53"/>
    <w:rsid w:val="000F2BCC"/>
    <w:rsid w:val="000F6598"/>
    <w:rsid w:val="00185FC8"/>
    <w:rsid w:val="001A72B0"/>
    <w:rsid w:val="00235087"/>
    <w:rsid w:val="00236CE1"/>
    <w:rsid w:val="00257360"/>
    <w:rsid w:val="00284667"/>
    <w:rsid w:val="00290289"/>
    <w:rsid w:val="002B67D0"/>
    <w:rsid w:val="002B7DB1"/>
    <w:rsid w:val="002C049A"/>
    <w:rsid w:val="002C79A9"/>
    <w:rsid w:val="002D35E0"/>
    <w:rsid w:val="002E48CD"/>
    <w:rsid w:val="00315927"/>
    <w:rsid w:val="003569F1"/>
    <w:rsid w:val="003E02A2"/>
    <w:rsid w:val="004550C5"/>
    <w:rsid w:val="00460802"/>
    <w:rsid w:val="0048182A"/>
    <w:rsid w:val="00494E22"/>
    <w:rsid w:val="004B58EA"/>
    <w:rsid w:val="004C5A8A"/>
    <w:rsid w:val="004C79E7"/>
    <w:rsid w:val="00512F30"/>
    <w:rsid w:val="00534205"/>
    <w:rsid w:val="00566428"/>
    <w:rsid w:val="005C1EF9"/>
    <w:rsid w:val="006001D2"/>
    <w:rsid w:val="00607936"/>
    <w:rsid w:val="00617820"/>
    <w:rsid w:val="006430D4"/>
    <w:rsid w:val="00647E6F"/>
    <w:rsid w:val="00652110"/>
    <w:rsid w:val="00660992"/>
    <w:rsid w:val="00663BA7"/>
    <w:rsid w:val="00663D71"/>
    <w:rsid w:val="006761A0"/>
    <w:rsid w:val="00683259"/>
    <w:rsid w:val="0069592B"/>
    <w:rsid w:val="00711B3B"/>
    <w:rsid w:val="007360A3"/>
    <w:rsid w:val="007A2D2B"/>
    <w:rsid w:val="007B0C9F"/>
    <w:rsid w:val="007B7B00"/>
    <w:rsid w:val="00807FF7"/>
    <w:rsid w:val="008221D2"/>
    <w:rsid w:val="00853B26"/>
    <w:rsid w:val="0086202C"/>
    <w:rsid w:val="008A2873"/>
    <w:rsid w:val="008A459E"/>
    <w:rsid w:val="008C3DE8"/>
    <w:rsid w:val="008D30BF"/>
    <w:rsid w:val="008D711C"/>
    <w:rsid w:val="008E0A2F"/>
    <w:rsid w:val="009424E9"/>
    <w:rsid w:val="009603ED"/>
    <w:rsid w:val="00987221"/>
    <w:rsid w:val="0099385F"/>
    <w:rsid w:val="009947E2"/>
    <w:rsid w:val="009C1675"/>
    <w:rsid w:val="009E2776"/>
    <w:rsid w:val="009E4B65"/>
    <w:rsid w:val="009F5C4E"/>
    <w:rsid w:val="00A27781"/>
    <w:rsid w:val="00A8345B"/>
    <w:rsid w:val="00AA08F4"/>
    <w:rsid w:val="00AE5BBA"/>
    <w:rsid w:val="00AF6313"/>
    <w:rsid w:val="00B2075C"/>
    <w:rsid w:val="00B464D8"/>
    <w:rsid w:val="00B713F5"/>
    <w:rsid w:val="00BB3D3A"/>
    <w:rsid w:val="00BC124F"/>
    <w:rsid w:val="00BD5609"/>
    <w:rsid w:val="00BE317F"/>
    <w:rsid w:val="00BE4B52"/>
    <w:rsid w:val="00BF60CB"/>
    <w:rsid w:val="00C17E96"/>
    <w:rsid w:val="00C2396B"/>
    <w:rsid w:val="00C44A7C"/>
    <w:rsid w:val="00C47097"/>
    <w:rsid w:val="00C52733"/>
    <w:rsid w:val="00C55545"/>
    <w:rsid w:val="00C71518"/>
    <w:rsid w:val="00C81054"/>
    <w:rsid w:val="00CC299C"/>
    <w:rsid w:val="00CF0DFC"/>
    <w:rsid w:val="00CF0FAE"/>
    <w:rsid w:val="00D32A06"/>
    <w:rsid w:val="00D3555A"/>
    <w:rsid w:val="00D53A8C"/>
    <w:rsid w:val="00D84EA2"/>
    <w:rsid w:val="00D97385"/>
    <w:rsid w:val="00DD2E44"/>
    <w:rsid w:val="00DD48F4"/>
    <w:rsid w:val="00E149CC"/>
    <w:rsid w:val="00E63F20"/>
    <w:rsid w:val="00E82A7A"/>
    <w:rsid w:val="00E87EB9"/>
    <w:rsid w:val="00EB02D1"/>
    <w:rsid w:val="00ED5C05"/>
    <w:rsid w:val="00ED604D"/>
    <w:rsid w:val="00F37F50"/>
    <w:rsid w:val="00F66FE7"/>
    <w:rsid w:val="00FA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4DBBF"/>
  <w15:chartTrackingRefBased/>
  <w15:docId w15:val="{52EE6F1F-96FC-4CC8-BE30-5AA78975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9C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2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124F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s-markup">
    <w:name w:val="is-markup"/>
    <w:basedOn w:val="a0"/>
    <w:rsid w:val="00676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9EE7D-0DDC-49B6-B7EC-83161A48D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229192-8</dc:creator>
  <cp:keywords/>
  <dc:description/>
  <cp:lastModifiedBy>Роман Васильев</cp:lastModifiedBy>
  <cp:revision>2</cp:revision>
  <dcterms:created xsi:type="dcterms:W3CDTF">2025-06-19T18:48:00Z</dcterms:created>
  <dcterms:modified xsi:type="dcterms:W3CDTF">2025-06-19T18:48:00Z</dcterms:modified>
</cp:coreProperties>
</file>