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C5" w:rsidRDefault="002700B7" w:rsidP="002700B7">
      <w:pPr>
        <w:spacing w:after="0" w:line="240" w:lineRule="auto"/>
        <w:ind w:left="-450" w:right="-990" w:firstLine="9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70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                                          </w:t>
      </w:r>
    </w:p>
    <w:tbl>
      <w:tblPr>
        <w:tblStyle w:val="TableGrid"/>
        <w:tblW w:w="10624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3542"/>
        <w:gridCol w:w="3375"/>
      </w:tblGrid>
      <w:tr w:rsidR="00A273C5" w:rsidTr="00774E81">
        <w:trPr>
          <w:trHeight w:val="452"/>
        </w:trPr>
        <w:tc>
          <w:tcPr>
            <w:tcW w:w="10624" w:type="dxa"/>
            <w:gridSpan w:val="3"/>
          </w:tcPr>
          <w:p w:rsidR="00A273C5" w:rsidRDefault="00A273C5" w:rsidP="00A273C5">
            <w:pPr>
              <w:ind w:left="-90" w:right="-99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CHENG Juan</w:t>
            </w:r>
          </w:p>
          <w:p w:rsidR="00180C99" w:rsidRPr="00180C99" w:rsidRDefault="00180C99" w:rsidP="00180C99">
            <w:pPr>
              <w:ind w:left="-90" w:right="-99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A273C5" w:rsidTr="00774E81">
        <w:trPr>
          <w:trHeight w:val="393"/>
        </w:trPr>
        <w:tc>
          <w:tcPr>
            <w:tcW w:w="3707" w:type="dxa"/>
          </w:tcPr>
          <w:p w:rsidR="00A273C5" w:rsidRDefault="008C6CE8" w:rsidP="002700B7">
            <w:pPr>
              <w:ind w:right="-99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hyperlink r:id="rId8" w:history="1">
              <w:r w:rsidR="00A273C5" w:rsidRPr="002700B7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chengjuan555@gmail.com</w:t>
              </w:r>
            </w:hyperlink>
          </w:p>
        </w:tc>
        <w:tc>
          <w:tcPr>
            <w:tcW w:w="3542" w:type="dxa"/>
          </w:tcPr>
          <w:p w:rsidR="00CD2922" w:rsidRDefault="00CD2922" w:rsidP="00A273C5">
            <w:pPr>
              <w:ind w:right="-99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C9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Singapore Permanent Resident</w:t>
            </w:r>
            <w:r w:rsidR="00A273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</w:t>
            </w:r>
          </w:p>
          <w:p w:rsidR="00A273C5" w:rsidRDefault="00A273C5" w:rsidP="00A273C5">
            <w:pPr>
              <w:ind w:right="-99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(65)91148880</w:t>
            </w:r>
          </w:p>
        </w:tc>
        <w:tc>
          <w:tcPr>
            <w:tcW w:w="3375" w:type="dxa"/>
          </w:tcPr>
          <w:p w:rsidR="00A273C5" w:rsidRDefault="00A273C5" w:rsidP="00A273C5">
            <w:pPr>
              <w:tabs>
                <w:tab w:val="left" w:pos="2826"/>
              </w:tabs>
              <w:ind w:right="585" w:hanging="756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#02-71,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1P, Pine 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Grove, </w:t>
            </w:r>
          </w:p>
          <w:p w:rsidR="00A273C5" w:rsidRPr="00A273C5" w:rsidRDefault="00A273C5" w:rsidP="00A273C5">
            <w:pPr>
              <w:tabs>
                <w:tab w:val="left" w:pos="2826"/>
              </w:tabs>
              <w:ind w:right="5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591401, Singapore</w:t>
            </w:r>
          </w:p>
        </w:tc>
      </w:tr>
      <w:tr w:rsidR="00A273C5" w:rsidTr="00774E81">
        <w:trPr>
          <w:trHeight w:val="1461"/>
        </w:trPr>
        <w:tc>
          <w:tcPr>
            <w:tcW w:w="10624" w:type="dxa"/>
            <w:gridSpan w:val="3"/>
          </w:tcPr>
          <w:p w:rsidR="00A273C5" w:rsidRPr="002700B7" w:rsidRDefault="00A273C5" w:rsidP="00A273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Professional profile</w:t>
            </w:r>
          </w:p>
          <w:p w:rsidR="00A273C5" w:rsidRPr="002700B7" w:rsidRDefault="00A273C5" w:rsidP="00A273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 self-motivated researcher with newly acquired skills and passion to mine the gems hidden in sets of structured, semi-structured and unstructured data. Has 6 years experiences of analytical techniques and able to play a key role in analyzing problems and come up with creative solutions. A quick learner who can absorb new ideas and can communicate clearly and effectively. Now looking for a suitable data analyst position with an ambitious company. </w:t>
            </w:r>
          </w:p>
          <w:p w:rsidR="00A273C5" w:rsidRDefault="00A273C5" w:rsidP="002700B7">
            <w:pPr>
              <w:ind w:right="-99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273C5" w:rsidTr="00774E81">
        <w:trPr>
          <w:trHeight w:val="3291"/>
        </w:trPr>
        <w:tc>
          <w:tcPr>
            <w:tcW w:w="10624" w:type="dxa"/>
            <w:gridSpan w:val="3"/>
          </w:tcPr>
          <w:p w:rsidR="00A273C5" w:rsidRDefault="00A273C5" w:rsidP="00A273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Related Experiences</w:t>
            </w:r>
          </w:p>
          <w:p w:rsidR="00A273C5" w:rsidRDefault="00A273C5" w:rsidP="00A273C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A273C5" w:rsidRPr="00841FFC" w:rsidRDefault="00A273C5" w:rsidP="005572B6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41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National University of Singapore, Research Fellow, 2014-now</w:t>
            </w:r>
          </w:p>
          <w:p w:rsidR="00A273C5" w:rsidRPr="00841FFC" w:rsidRDefault="00A273C5" w:rsidP="005572B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1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Statistical and time series analysis</w:t>
            </w:r>
            <w:r w:rsidRPr="00841F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single molecular data</w:t>
            </w:r>
          </w:p>
          <w:p w:rsidR="00A273C5" w:rsidRPr="00841FFC" w:rsidRDefault="00A273C5" w:rsidP="005572B6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41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Process automation</w:t>
            </w:r>
            <w:r w:rsidRPr="00841FFC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of experimental data collection, cleaning and analysis  </w:t>
            </w:r>
          </w:p>
          <w:p w:rsidR="00A273C5" w:rsidRDefault="00A273C5" w:rsidP="005572B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Code on GitHub: </w:t>
            </w:r>
            <w:hyperlink r:id="rId9" w:history="1">
              <w:r w:rsidRPr="002700B7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https://github.com/CjTouzi/Random/tree/master/tweezerData</w:t>
              </w:r>
            </w:hyperlink>
          </w:p>
          <w:p w:rsidR="00A273C5" w:rsidRDefault="00A273C5" w:rsidP="005572B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</w:p>
          <w:p w:rsidR="00A14C3E" w:rsidRPr="00242BC6" w:rsidRDefault="00A273C5" w:rsidP="00242BC6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41F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Reports and Works Online</w:t>
            </w:r>
            <w:r w:rsidR="00242BC6" w:rsidRPr="00242B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ab/>
            </w:r>
          </w:p>
          <w:p w:rsidR="00A273C5" w:rsidRPr="002700B7" w:rsidRDefault="00A273C5" w:rsidP="005572B6">
            <w:pPr>
              <w:numPr>
                <w:ilvl w:val="0"/>
                <w:numId w:val="9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Build text prediction engine by </w:t>
            </w: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text mining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blog, twitter, news data</w:t>
            </w:r>
          </w:p>
          <w:p w:rsidR="00A273C5" w:rsidRPr="00841FFC" w:rsidRDefault="00A273C5" w:rsidP="005572B6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F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Report: </w:t>
            </w:r>
            <w:hyperlink r:id="rId10" w:history="1">
              <w:r w:rsidRPr="00841FFC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https://rpubs.com/Cjtouzi/capstoneReport</w:t>
              </w:r>
            </w:hyperlink>
          </w:p>
          <w:p w:rsidR="00A273C5" w:rsidRDefault="00A273C5" w:rsidP="005572B6">
            <w:pPr>
              <w:pStyle w:val="ListParagraph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1F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App: </w:t>
            </w:r>
            <w:hyperlink r:id="rId11" w:history="1">
              <w:r w:rsidRPr="00841FFC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https://cttest.shinyapps.io/DataScienceCaptone</w:t>
              </w:r>
            </w:hyperlink>
            <w:r w:rsidRPr="00841F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</w:p>
          <w:p w:rsidR="00242BC6" w:rsidRDefault="005952BC" w:rsidP="00242BC6">
            <w:pPr>
              <w:numPr>
                <w:ilvl w:val="0"/>
                <w:numId w:val="9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Install a single node Hadoop 2.7.0 in Amazon EC2</w:t>
            </w:r>
          </w:p>
          <w:p w:rsidR="00242BC6" w:rsidRPr="00841FFC" w:rsidRDefault="00BF75B7" w:rsidP="00242BC6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</w:t>
            </w:r>
            <w:r w:rsidR="00F309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 w:rsidR="007B6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41FFC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t>https://</w:t>
            </w:r>
            <w: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  <w:t>rpubs.com/chengjuan/singleNodeHadoop</w:t>
            </w:r>
          </w:p>
          <w:p w:rsidR="00A273C5" w:rsidRPr="002700B7" w:rsidRDefault="00A273C5" w:rsidP="005572B6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Build a</w:t>
            </w: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activity</w:t>
            </w: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classification model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of data collected by </w:t>
            </w:r>
            <w:r w:rsidRPr="0060269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activity monitoring device</w:t>
            </w:r>
          </w:p>
          <w:p w:rsidR="00A273C5" w:rsidRPr="00841FFC" w:rsidRDefault="009B2A79" w:rsidP="005572B6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8C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Repor</w:t>
            </w:r>
            <w:r w:rsidR="00A273C5" w:rsidRPr="009518C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t:</w:t>
            </w:r>
            <w:r w:rsidR="00A273C5" w:rsidRPr="00841FFC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hyperlink r:id="rId12" w:history="1">
              <w:r w:rsidR="00A273C5" w:rsidRPr="00841FFC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https://rpubs.com/Cjtouzi/mlexample</w:t>
              </w:r>
            </w:hyperlink>
          </w:p>
          <w:p w:rsidR="00A273C5" w:rsidRPr="002700B7" w:rsidRDefault="00A273C5" w:rsidP="005572B6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Regression analysis</w:t>
            </w:r>
            <w:r w:rsidRPr="002700B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0269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on fuel economy</w:t>
            </w:r>
          </w:p>
          <w:p w:rsidR="00A14C3E" w:rsidRPr="00A14C3E" w:rsidRDefault="00A273C5" w:rsidP="00A14C3E">
            <w:pPr>
              <w:pStyle w:val="ListParagraph"/>
              <w:ind w:left="360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 w:rsidRPr="00841FF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Report: </w:t>
            </w:r>
            <w:hyperlink r:id="rId13" w:history="1">
              <w:r w:rsidRPr="00841FFC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https://rpubs.com/Cjtouzi/regression</w:t>
              </w:r>
            </w:hyperlink>
          </w:p>
          <w:p w:rsidR="00A273C5" w:rsidRDefault="00A273C5" w:rsidP="00A273C5">
            <w:pP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273C5" w:rsidTr="00774E81">
        <w:trPr>
          <w:trHeight w:val="2132"/>
        </w:trPr>
        <w:tc>
          <w:tcPr>
            <w:tcW w:w="10624" w:type="dxa"/>
            <w:gridSpan w:val="3"/>
          </w:tcPr>
          <w:p w:rsidR="00A273C5" w:rsidRDefault="00A273C5" w:rsidP="00A273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Education and Certifications</w:t>
            </w:r>
          </w:p>
          <w:p w:rsidR="005572B6" w:rsidRDefault="005572B6" w:rsidP="005572B6">
            <w:p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A273C5" w:rsidRPr="002700B7" w:rsidRDefault="00A273C5" w:rsidP="005572B6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Holder of Distinguished Verified Certificate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Coursera Data Science Specialization, 2014-2015</w:t>
            </w:r>
          </w:p>
          <w:p w:rsidR="005572B6" w:rsidRPr="005572B6" w:rsidRDefault="00A273C5" w:rsidP="00A273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Courses: The Data Scientist’s Toolbox,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Getting and Cleaning Data, Reproducible Research, R Programming, Statistical Inference, Exploratory Data Analysis, Regression Models, Practical Machine Learning, </w:t>
            </w:r>
            <w:hyperlink r:id="rId14" w:history="1">
              <w:r w:rsidRPr="002700B7">
                <w:rPr>
                  <w:rFonts w:ascii="Arial" w:eastAsia="Times New Roman" w:hAnsi="Arial" w:cs="Arial"/>
                  <w:color w:val="000000"/>
                  <w:sz w:val="20"/>
                  <w:szCs w:val="20"/>
                  <w:shd w:val="clear" w:color="auto" w:fill="FFFFFF"/>
                </w:rPr>
                <w:t>Developing Data Products</w:t>
              </w:r>
            </w:hyperlink>
          </w:p>
          <w:p w:rsidR="00A273C5" w:rsidRPr="002700B7" w:rsidRDefault="00A273C5" w:rsidP="00A273C5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CFA level 1,</w:t>
            </w:r>
            <w:r w:rsidRPr="002700B7">
              <w:rPr>
                <w:rFonts w:ascii="Trebuchet MS" w:eastAsia="Times New Roman" w:hAnsi="Trebuchet MS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CFA Institute, </w:t>
            </w:r>
            <w:r w:rsidRPr="002700B7">
              <w:rPr>
                <w:rFonts w:ascii="Trebuchet MS" w:eastAsia="Times New Roman" w:hAnsi="Trebuchet MS" w:cs="Arial"/>
                <w:color w:val="333333"/>
                <w:sz w:val="20"/>
                <w:szCs w:val="20"/>
                <w:shd w:val="clear" w:color="auto" w:fill="FFFFFF"/>
              </w:rPr>
              <w:t xml:space="preserve">2010 </w:t>
            </w:r>
          </w:p>
          <w:p w:rsidR="00A273C5" w:rsidRPr="002700B7" w:rsidRDefault="00A273C5" w:rsidP="00A273C5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PhD in Physics, National Un</w:t>
            </w:r>
            <w:r w:rsidR="009D76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iversity of Singapore, 2009-2014</w:t>
            </w:r>
            <w:bookmarkStart w:id="0" w:name="_GoBack"/>
            <w:bookmarkEnd w:id="0"/>
          </w:p>
          <w:p w:rsidR="00A273C5" w:rsidRPr="002700B7" w:rsidRDefault="00A273C5" w:rsidP="00A273C5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Bachelor of science, Physics, Nanjing University, 2005-2009</w:t>
            </w:r>
          </w:p>
          <w:p w:rsidR="00A273C5" w:rsidRDefault="00A273C5" w:rsidP="002700B7">
            <w:pPr>
              <w:ind w:right="-99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273C5" w:rsidTr="00774E81">
        <w:trPr>
          <w:trHeight w:val="925"/>
        </w:trPr>
        <w:tc>
          <w:tcPr>
            <w:tcW w:w="10624" w:type="dxa"/>
            <w:gridSpan w:val="3"/>
          </w:tcPr>
          <w:p w:rsidR="005572B6" w:rsidRPr="00A56022" w:rsidRDefault="00A273C5" w:rsidP="005572B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700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Skills</w:t>
            </w:r>
          </w:p>
          <w:p w:rsidR="00A273C5" w:rsidRDefault="00A273C5" w:rsidP="0038627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R, Statistical and time series analysis, regression, clustering, Regular expression and text mining, paper writing, modeling, Matlab</w:t>
            </w:r>
            <w:r w:rsidR="004063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945B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 shell</w:t>
            </w:r>
            <w:r w:rsidR="009C00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1374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knowledge </w:t>
            </w:r>
            <w:r w:rsidR="005754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economics, </w:t>
            </w:r>
            <w:r w:rsidR="001374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financial analysis</w:t>
            </w:r>
            <w:r w:rsidR="005754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equi</w:t>
            </w:r>
            <w:r w:rsidR="00A8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ty, derivatives, fixed income</w:t>
            </w:r>
            <w:r w:rsidR="003D2A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H</w:t>
            </w:r>
            <w:r w:rsidR="004063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adoop</w:t>
            </w:r>
            <w:r w:rsidR="009C00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774E81" w:rsidRPr="00386276" w:rsidRDefault="00774E81" w:rsidP="003862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273C5" w:rsidTr="00774E81">
        <w:trPr>
          <w:trHeight w:val="1867"/>
        </w:trPr>
        <w:tc>
          <w:tcPr>
            <w:tcW w:w="10624" w:type="dxa"/>
            <w:gridSpan w:val="3"/>
          </w:tcPr>
          <w:p w:rsidR="00C27DB6" w:rsidRPr="00774E81" w:rsidRDefault="00A56022" w:rsidP="00774E81">
            <w:pPr>
              <w:ind w:left="-9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A273C5" w:rsidRPr="002700B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Publications</w:t>
            </w:r>
          </w:p>
          <w:p w:rsidR="00A273C5" w:rsidRPr="002700B7" w:rsidRDefault="00A273C5" w:rsidP="00A5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Juan Cheng, Sarangapani Sreelatha, Iong Ying Loh, Meihan Liu, Zhisong Wang, A bioinspired design principle for DNA nanomotors: Mechanics-mediated symmetry breaking and experimental demonstration, Methods, Volume 67, Issue 2, 15 May 2014, Pages 227-233, ISSN 1046-2023. </w:t>
            </w:r>
          </w:p>
          <w:p w:rsidR="00A273C5" w:rsidRPr="00CE4454" w:rsidRDefault="00A273C5" w:rsidP="00CE4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0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</w:t>
            </w:r>
            <w:r w:rsidRPr="00A04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Juan Cheng, Sarangapani Sreelatha, Ruizheng Hou, Artem Efremov, Ruchuan Liu, Johan R. C. van der Maarel, and Zhisong Wang. Bipedal Nanowalker by Pure Physical Mechanisms. Phys. Rev. Lett. 109, 238104 – Published 6 December 2012</w:t>
            </w:r>
          </w:p>
        </w:tc>
      </w:tr>
    </w:tbl>
    <w:p w:rsidR="00BA7226" w:rsidRDefault="00BA7226" w:rsidP="00CE44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sectPr w:rsidR="00BA7226" w:rsidSect="00CE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E8" w:rsidRDefault="008C6CE8" w:rsidP="00CE4454">
      <w:pPr>
        <w:spacing w:after="0" w:line="240" w:lineRule="auto"/>
      </w:pPr>
      <w:r>
        <w:separator/>
      </w:r>
    </w:p>
  </w:endnote>
  <w:endnote w:type="continuationSeparator" w:id="0">
    <w:p w:rsidR="008C6CE8" w:rsidRDefault="008C6CE8" w:rsidP="00CE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E8" w:rsidRDefault="008C6CE8" w:rsidP="00CE4454">
      <w:pPr>
        <w:spacing w:after="0" w:line="240" w:lineRule="auto"/>
      </w:pPr>
      <w:r>
        <w:separator/>
      </w:r>
    </w:p>
  </w:footnote>
  <w:footnote w:type="continuationSeparator" w:id="0">
    <w:p w:rsidR="008C6CE8" w:rsidRDefault="008C6CE8" w:rsidP="00CE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407"/>
    <w:multiLevelType w:val="multilevel"/>
    <w:tmpl w:val="C52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36B2D"/>
    <w:multiLevelType w:val="hybridMultilevel"/>
    <w:tmpl w:val="E92E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F0317"/>
    <w:multiLevelType w:val="multilevel"/>
    <w:tmpl w:val="678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51B05"/>
    <w:multiLevelType w:val="hybridMultilevel"/>
    <w:tmpl w:val="CB983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A85879"/>
    <w:multiLevelType w:val="multilevel"/>
    <w:tmpl w:val="AE2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07382"/>
    <w:multiLevelType w:val="multilevel"/>
    <w:tmpl w:val="01DA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430AB"/>
    <w:multiLevelType w:val="multilevel"/>
    <w:tmpl w:val="77C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46558"/>
    <w:multiLevelType w:val="hybridMultilevel"/>
    <w:tmpl w:val="4C3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94641"/>
    <w:multiLevelType w:val="hybridMultilevel"/>
    <w:tmpl w:val="FD5E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D0572"/>
    <w:multiLevelType w:val="multilevel"/>
    <w:tmpl w:val="3A3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B7"/>
    <w:rsid w:val="000531D2"/>
    <w:rsid w:val="00071B2B"/>
    <w:rsid w:val="00092A60"/>
    <w:rsid w:val="000B1AC1"/>
    <w:rsid w:val="00130D09"/>
    <w:rsid w:val="00137425"/>
    <w:rsid w:val="00142A3A"/>
    <w:rsid w:val="00174275"/>
    <w:rsid w:val="00180C99"/>
    <w:rsid w:val="00242BC6"/>
    <w:rsid w:val="002700B7"/>
    <w:rsid w:val="002D2ED2"/>
    <w:rsid w:val="00326B1E"/>
    <w:rsid w:val="0035554D"/>
    <w:rsid w:val="00386276"/>
    <w:rsid w:val="003A581B"/>
    <w:rsid w:val="003D2A35"/>
    <w:rsid w:val="0040630E"/>
    <w:rsid w:val="00460E91"/>
    <w:rsid w:val="004C2CD3"/>
    <w:rsid w:val="005572B6"/>
    <w:rsid w:val="005754AD"/>
    <w:rsid w:val="005952BC"/>
    <w:rsid w:val="0060269C"/>
    <w:rsid w:val="006563D1"/>
    <w:rsid w:val="006A31CC"/>
    <w:rsid w:val="006D30DE"/>
    <w:rsid w:val="006E57C5"/>
    <w:rsid w:val="00774E81"/>
    <w:rsid w:val="007A4F2F"/>
    <w:rsid w:val="007B6A73"/>
    <w:rsid w:val="007F3824"/>
    <w:rsid w:val="00841FFC"/>
    <w:rsid w:val="00887338"/>
    <w:rsid w:val="008C6CE8"/>
    <w:rsid w:val="00915D5F"/>
    <w:rsid w:val="00945B49"/>
    <w:rsid w:val="009518CF"/>
    <w:rsid w:val="00952928"/>
    <w:rsid w:val="009616B1"/>
    <w:rsid w:val="009B2A79"/>
    <w:rsid w:val="009C0060"/>
    <w:rsid w:val="009D76DA"/>
    <w:rsid w:val="00A02BF2"/>
    <w:rsid w:val="00A04D68"/>
    <w:rsid w:val="00A14C3E"/>
    <w:rsid w:val="00A273C5"/>
    <w:rsid w:val="00A56022"/>
    <w:rsid w:val="00A81E00"/>
    <w:rsid w:val="00AA2EF2"/>
    <w:rsid w:val="00B33F10"/>
    <w:rsid w:val="00B553DB"/>
    <w:rsid w:val="00B56CF7"/>
    <w:rsid w:val="00B83BD0"/>
    <w:rsid w:val="00B8612D"/>
    <w:rsid w:val="00B86EB2"/>
    <w:rsid w:val="00BA7226"/>
    <w:rsid w:val="00BF2BA0"/>
    <w:rsid w:val="00BF75B7"/>
    <w:rsid w:val="00C27DB6"/>
    <w:rsid w:val="00CC4889"/>
    <w:rsid w:val="00CD2922"/>
    <w:rsid w:val="00CE4454"/>
    <w:rsid w:val="00D33D1C"/>
    <w:rsid w:val="00E33BE1"/>
    <w:rsid w:val="00F13C40"/>
    <w:rsid w:val="00F30968"/>
    <w:rsid w:val="00FC523F"/>
    <w:rsid w:val="00F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0B7"/>
    <w:rPr>
      <w:color w:val="0000FF"/>
      <w:u w:val="single"/>
    </w:rPr>
  </w:style>
  <w:style w:type="table" w:styleId="TableGrid">
    <w:name w:val="Table Grid"/>
    <w:basedOn w:val="TableNormal"/>
    <w:uiPriority w:val="59"/>
    <w:rsid w:val="000B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54"/>
  </w:style>
  <w:style w:type="paragraph" w:styleId="Footer">
    <w:name w:val="footer"/>
    <w:basedOn w:val="Normal"/>
    <w:link w:val="FooterChar"/>
    <w:uiPriority w:val="99"/>
    <w:unhideWhenUsed/>
    <w:rsid w:val="00CE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0B7"/>
    <w:rPr>
      <w:color w:val="0000FF"/>
      <w:u w:val="single"/>
    </w:rPr>
  </w:style>
  <w:style w:type="table" w:styleId="TableGrid">
    <w:name w:val="Table Grid"/>
    <w:basedOn w:val="TableNormal"/>
    <w:uiPriority w:val="59"/>
    <w:rsid w:val="000B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54"/>
  </w:style>
  <w:style w:type="paragraph" w:styleId="Footer">
    <w:name w:val="footer"/>
    <w:basedOn w:val="Normal"/>
    <w:link w:val="FooterChar"/>
    <w:uiPriority w:val="99"/>
    <w:unhideWhenUsed/>
    <w:rsid w:val="00CE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28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juan555@gmail.com" TargetMode="External"/><Relationship Id="rId13" Type="http://schemas.openxmlformats.org/officeDocument/2006/relationships/hyperlink" Target="https://rpubs.com/Cjtouzi/regress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pubs.com/Cjtouzi/mlexam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ttest.shinyapps.io/DataScienceCapton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pubs.com/Cjtouzi/capstone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jTouzi/Random/tree/master/tweezerData" TargetMode="External"/><Relationship Id="rId14" Type="http://schemas.openxmlformats.org/officeDocument/2006/relationships/hyperlink" Target="https://www.coursera.org/account/accomplishments/records/dxJZChpbwAAWCu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Juan</dc:creator>
  <cp:lastModifiedBy>Cheng Juan</cp:lastModifiedBy>
  <cp:revision>5</cp:revision>
  <cp:lastPrinted>2015-05-01T11:10:00Z</cp:lastPrinted>
  <dcterms:created xsi:type="dcterms:W3CDTF">2015-05-01T11:04:00Z</dcterms:created>
  <dcterms:modified xsi:type="dcterms:W3CDTF">2015-05-01T11:11:00Z</dcterms:modified>
</cp:coreProperties>
</file>