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Cria.Ai Anúncios - Documentação de Engenharia de Software</w:t>
      </w:r>
    </w:p>
    <w:p>
      <w:r>
        <w:t>Documento gerado automaticamente com resumo técnico do sistema: arquitetura, banco, rotas, integrações e fluxo do usuário.</w:t>
      </w:r>
    </w:p>
    <w:p>
      <w:pPr>
        <w:pStyle w:val="Heading2"/>
      </w:pPr>
      <w:r>
        <w:t>Modelos Prisma</w:t>
      </w:r>
    </w:p>
    <w:p>
      <w:r>
        <w:t>generator client {</w:t>
        <w:br/>
        <w:t xml:space="preserve">  provider = "prisma-client-js"</w:t>
        <w:br/>
        <w:t>}</w:t>
        <w:br/>
        <w:br/>
        <w:t>datasource db {</w:t>
        <w:br/>
        <w:t xml:space="preserve">  provider = "postgresql"</w:t>
        <w:br/>
        <w:t xml:space="preserve">  url      = env("DATABASE_URL")</w:t>
        <w:br/>
        <w:t>}</w:t>
        <w:br/>
        <w:br/>
        <w:t>model User {</w:t>
        <w:br/>
        <w:t xml:space="preserve">  id            String    @id @default(cuid())</w:t>
        <w:br/>
        <w:t xml:space="preserve">  email         String    @unique</w:t>
        <w:br/>
        <w:t xml:space="preserve">  name          String?</w:t>
        <w:br/>
        <w:t xml:space="preserve">  image         String?</w:t>
        <w:br/>
        <w:t xml:space="preserve">  passwordHash  String?</w:t>
        <w:br/>
        <w:t xml:space="preserve">  createdAt     DateTime  @default(now())</w:t>
        <w:br/>
        <w:t xml:space="preserve">  ads           Ad[]</w:t>
        <w:br/>
        <w:t xml:space="preserve">  usageLimits   UsageLimit[]</w:t>
        <w:br/>
        <w:t>}</w:t>
        <w:br/>
        <w:br/>
        <w:t>model Ad {</w:t>
        <w:br/>
        <w:t xml:space="preserve">  id          String   @id @default(cuid())</w:t>
        <w:br/>
        <w:t xml:space="preserve">  title       String?</w:t>
        <w:br/>
        <w:t xml:space="preserve">  description String?</w:t>
        <w:br/>
        <w:t xml:space="preserve">  userId      String?</w:t>
        <w:br/>
        <w:t xml:space="preserve">  createdAt   DateTime @default(now())</w:t>
        <w:br/>
        <w:t xml:space="preserve">  images      Image[]</w:t>
        <w:br/>
        <w:t xml:space="preserve">  user        User?    @relation(fields: [userId], references: [id])</w:t>
        <w:br/>
        <w:t>}</w:t>
        <w:br/>
        <w:br/>
        <w:t>model Image {</w:t>
        <w:br/>
        <w:t xml:space="preserve">  id                String   @id @default(cuid())</w:t>
        <w:br/>
        <w:t xml:space="preserve">  adId              String?</w:t>
        <w:br/>
        <w:t xml:space="preserve">  url               String</w:t>
        <w:br/>
        <w:t xml:space="preserve">  backgroundRemoved Boolean  @default(false)</w:t>
        <w:br/>
        <w:t xml:space="preserve">  createdAt         DateTime @default(now())</w:t>
        <w:br/>
        <w:t xml:space="preserve">  ad                Ad?      @relation(fields: [adId], references: [id])</w:t>
        <w:br/>
        <w:t>}</w:t>
        <w:br/>
        <w:br/>
        <w:t>model UsageLimit {</w:t>
        <w:br/>
        <w:t xml:space="preserve">  id            String   @id @default(cuid())</w:t>
        <w:br/>
        <w:t xml:space="preserve">  userId        String</w:t>
        <w:br/>
        <w:t xml:space="preserve">  year          Int</w:t>
        <w:br/>
        <w:t xml:space="preserve">  month         Int</w:t>
        <w:br/>
        <w:t xml:space="preserve">  removalsCount Int      @default(0)</w:t>
        <w:br/>
        <w:t xml:space="preserve">  createdAt     DateTime @default(now())</w:t>
        <w:br/>
        <w:br/>
        <w:t xml:space="preserve">  User User @relation(fields: [userId], references: [id])</w:t>
        <w:br/>
        <w:t xml:space="preserve">  @@unique([userId, year, month])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