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Dhanju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EF322E2">
        <w:rPr>
          <w:rFonts w:ascii="Calibri" w:eastAsia="Calibri" w:hAnsi="Calibri" w:cs="Calibri"/>
          <w:sz w:val="24"/>
          <w:szCs w:val="24"/>
        </w:rPr>
        <w:t>Manbir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Pr="00C55C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Pr="00C55CA1">
              <w:rPr>
                <w:rStyle w:val="Hyperlink"/>
                <w:noProof/>
                <w:shd w:val="pct15" w:color="auto" w:fill="FFFFFF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Détail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Pr="00C55C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Pr="00C55CA1">
              <w:rPr>
                <w:rStyle w:val="Hyperlink"/>
                <w:noProof/>
                <w:shd w:val="pct15" w:color="auto" w:fill="FFFFFF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Pr="00C55C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Pr="00C55CA1">
              <w:rPr>
                <w:rStyle w:val="Hyperlink"/>
                <w:noProof/>
                <w:lang w:val="fr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Prototype d’interfaces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Pr="00C55CA1">
              <w:rPr>
                <w:rStyle w:val="Hyperlink"/>
                <w:noProof/>
                <w:shd w:val="pct15" w:color="auto" w:fill="FFFFFF"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</w:rPr>
              <w:t>Page</w:t>
            </w:r>
            <w:r w:rsidRPr="00C55CA1">
              <w:rPr>
                <w:rStyle w:val="Hyperlink"/>
                <w:noProof/>
                <w:lang w:val="fr"/>
              </w:rPr>
              <w:t xml:space="preserve"> d’accueil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Page d’inscription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Pr="00C55CA1">
              <w:rPr>
                <w:rStyle w:val="Hyperlink"/>
                <w:noProof/>
                <w:shd w:val="pct15" w:color="auto" w:fill="FFFFFF"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</w:rPr>
              <w:t xml:space="preserve">Page de </w:t>
            </w:r>
            <w:r w:rsidRPr="00C55CA1">
              <w:rPr>
                <w:rStyle w:val="Hyperlink"/>
                <w:iCs/>
                <w:noProof/>
              </w:rPr>
              <w:t>connexion</w:t>
            </w:r>
            <w:r w:rsidRPr="00C55CA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Pr="00C55CA1">
              <w:rPr>
                <w:rStyle w:val="Hyperlink"/>
                <w:noProof/>
                <w:shd w:val="pct15" w:color="auto" w:fill="FFFFFF"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Page catalogue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Pr="00C55CA1">
              <w:rPr>
                <w:rStyle w:val="Hyperlink"/>
                <w:noProof/>
                <w:shd w:val="pct15" w:color="auto" w:fill="FFFFFF"/>
              </w:rPr>
              <w:t>6.5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Page détaillée de produits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Pr="00C55CA1">
              <w:rPr>
                <w:rStyle w:val="Hyperlink"/>
                <w:noProof/>
                <w:shd w:val="pct15" w:color="auto" w:fill="FFFFFF"/>
              </w:rPr>
              <w:t>6.6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</w:rPr>
              <w:t>Page de paiement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41205B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Pr="00C55CA1">
              <w:rPr>
                <w:rStyle w:val="Hyperlink"/>
                <w:noProof/>
                <w:shd w:val="pct15" w:color="auto" w:fill="FFFFFF"/>
              </w:rPr>
              <w:t>6.7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  <w:lang w:val="fr"/>
              </w:rPr>
              <w:t>Page de contact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41205B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Pr="00C55CA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C55CA1">
              <w:rPr>
                <w:rStyle w:val="Hyperlink"/>
                <w:noProof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5CF026DE" w14:textId="7FF8AC31" w:rsidR="4A45CE65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 xml:space="preserve">e nous avons compris de </w:t>
      </w:r>
      <w:r w:rsidR="00057AFD">
        <w:rPr>
          <w:lang w:val="fr"/>
        </w:rPr>
        <w:t>vos</w:t>
      </w:r>
      <w:r w:rsidR="00667B2B">
        <w:rPr>
          <w:lang w:val="fr"/>
        </w:rPr>
        <w:t xml:space="preserve"> exigences</w:t>
      </w:r>
      <w:r w:rsidR="00057AFD">
        <w:rPr>
          <w:lang w:val="fr"/>
        </w:rPr>
        <w:t>.</w:t>
      </w:r>
      <w:r w:rsidR="00B22145">
        <w:rPr>
          <w:lang w:val="fr"/>
        </w:rPr>
        <w:t xml:space="preserve"> </w:t>
      </w:r>
      <w:r w:rsidR="00194550" w:rsidRPr="00A3561F">
        <w:rPr>
          <w:highlight w:val="yellow"/>
          <w:lang w:val="fr"/>
        </w:rPr>
        <w:t>V</w:t>
      </w:r>
      <w:r w:rsidR="00C7637A" w:rsidRPr="00A3561F">
        <w:rPr>
          <w:highlight w:val="yellow"/>
          <w:lang w:val="fr"/>
        </w:rPr>
        <w:t>os clients de votre compagnie</w:t>
      </w:r>
      <w:r w:rsidR="00957F18" w:rsidRPr="00A3561F">
        <w:rPr>
          <w:highlight w:val="yellow"/>
          <w:lang w:val="fr"/>
        </w:rPr>
        <w:t xml:space="preserve"> </w:t>
      </w:r>
      <w:r w:rsidR="00C7637A" w:rsidRPr="00A3561F">
        <w:rPr>
          <w:highlight w:val="yellow"/>
          <w:lang w:val="fr"/>
        </w:rPr>
        <w:t>ont</w:t>
      </w:r>
      <w:r w:rsidR="54DAC8AD" w:rsidRPr="00A3561F">
        <w:rPr>
          <w:highlight w:val="yellow"/>
          <w:lang w:val="fr"/>
        </w:rPr>
        <w:t xml:space="preserve"> </w:t>
      </w:r>
      <w:r w:rsidR="00404BA8" w:rsidRPr="00A3561F">
        <w:rPr>
          <w:highlight w:val="yellow"/>
          <w:lang w:val="fr"/>
        </w:rPr>
        <w:t>la possibilité de</w:t>
      </w:r>
      <w:r w:rsidR="54DAC8AD" w:rsidRPr="00A3561F">
        <w:rPr>
          <w:highlight w:val="yellow"/>
          <w:lang w:val="fr"/>
        </w:rPr>
        <w:t xml:space="preserve"> s</w:t>
      </w:r>
      <w:r w:rsidR="1A550CED" w:rsidRPr="00A3561F">
        <w:rPr>
          <w:highlight w:val="yellow"/>
          <w:lang w:val="fr"/>
        </w:rPr>
        <w:t>’</w:t>
      </w:r>
      <w:r w:rsidR="00327861" w:rsidRPr="00A3561F">
        <w:rPr>
          <w:highlight w:val="yellow"/>
          <w:lang w:val="fr"/>
        </w:rPr>
        <w:t>inscrire</w:t>
      </w:r>
      <w:r w:rsidR="1A550CED" w:rsidRPr="00A3561F">
        <w:rPr>
          <w:highlight w:val="yellow"/>
          <w:lang w:val="fr"/>
        </w:rPr>
        <w:t xml:space="preserve"> </w:t>
      </w:r>
      <w:r w:rsidR="54DAC8AD" w:rsidRPr="00A3561F">
        <w:rPr>
          <w:highlight w:val="yellow"/>
          <w:lang w:val="fr"/>
        </w:rPr>
        <w:t xml:space="preserve">afin de </w:t>
      </w:r>
      <w:r w:rsidR="00404BA8" w:rsidRPr="00A3561F">
        <w:rPr>
          <w:highlight w:val="yellow"/>
          <w:lang w:val="fr"/>
        </w:rPr>
        <w:t>bé</w:t>
      </w:r>
      <w:r w:rsidR="00964147" w:rsidRPr="00A3561F">
        <w:rPr>
          <w:highlight w:val="yellow"/>
          <w:lang w:val="fr"/>
        </w:rPr>
        <w:t>néficier</w:t>
      </w:r>
      <w:r w:rsidR="00C7637A" w:rsidRPr="00A3561F">
        <w:rPr>
          <w:highlight w:val="yellow"/>
          <w:lang w:val="fr"/>
        </w:rPr>
        <w:t xml:space="preserve"> vos</w:t>
      </w:r>
      <w:r w:rsidR="00964147" w:rsidRPr="00A3561F">
        <w:rPr>
          <w:highlight w:val="yellow"/>
          <w:lang w:val="fr"/>
        </w:rPr>
        <w:t xml:space="preserve"> services</w:t>
      </w:r>
      <w:r w:rsidR="3DC0004F" w:rsidRPr="00A3561F">
        <w:rPr>
          <w:highlight w:val="yellow"/>
          <w:lang w:val="fr"/>
        </w:rPr>
        <w:t xml:space="preserve"> offerts</w:t>
      </w:r>
      <w:r w:rsidR="00C7637A" w:rsidRPr="00A3561F">
        <w:rPr>
          <w:highlight w:val="yellow"/>
          <w:lang w:val="fr"/>
        </w:rPr>
        <w:t xml:space="preserve"> grâce </w:t>
      </w:r>
      <w:r w:rsidR="006F5209" w:rsidRPr="00A3561F">
        <w:rPr>
          <w:highlight w:val="yellow"/>
          <w:lang w:val="fr"/>
        </w:rPr>
        <w:t>à</w:t>
      </w:r>
      <w:r w:rsidR="3DC0004F" w:rsidRPr="00A3561F">
        <w:rPr>
          <w:highlight w:val="yellow"/>
          <w:lang w:val="fr"/>
        </w:rPr>
        <w:t xml:space="preserve"> notre site</w:t>
      </w:r>
      <w:r w:rsidR="006F5209" w:rsidRPr="00A3561F">
        <w:rPr>
          <w:highlight w:val="yellow"/>
          <w:lang w:val="fr"/>
        </w:rPr>
        <w:t xml:space="preserve"> web</w:t>
      </w:r>
      <w:r w:rsidR="3DC0004F" w:rsidRPr="55D17700">
        <w:rPr>
          <w:lang w:val="fr"/>
        </w:rPr>
        <w:t>.</w:t>
      </w:r>
      <w:r w:rsidR="54DAC8AD" w:rsidRPr="1B1EC99D">
        <w:rPr>
          <w:lang w:val="fr"/>
        </w:rPr>
        <w:t xml:space="preserve"> </w:t>
      </w:r>
      <w:r w:rsidR="0EC5CF1B" w:rsidRPr="1B1EC99D">
        <w:rPr>
          <w:lang w:val="fr"/>
        </w:rPr>
        <w:t>Ensuite</w:t>
      </w:r>
      <w:r w:rsidR="00CF0E2E">
        <w:rPr>
          <w:lang w:val="fr"/>
        </w:rPr>
        <w:t xml:space="preserve">, </w:t>
      </w:r>
      <w:r w:rsidR="005238A4">
        <w:rPr>
          <w:lang w:val="fr"/>
        </w:rPr>
        <w:t>une fois connectés</w:t>
      </w:r>
      <w:r w:rsidR="0EC5CF1B" w:rsidRPr="1B1EC99D">
        <w:rPr>
          <w:lang w:val="fr"/>
        </w:rPr>
        <w:t xml:space="preserve">, </w:t>
      </w:r>
      <w:r w:rsidR="00F8411E">
        <w:rPr>
          <w:lang w:val="fr"/>
        </w:rPr>
        <w:t>vos clients</w:t>
      </w:r>
      <w:r w:rsidR="0EC5CF1B" w:rsidRPr="1B1EC99D">
        <w:rPr>
          <w:lang w:val="fr"/>
        </w:rPr>
        <w:t xml:space="preserve"> peuvent </w:t>
      </w:r>
      <w:r w:rsidR="37DD9C0D" w:rsidRPr="55D17700">
        <w:rPr>
          <w:lang w:val="fr"/>
        </w:rPr>
        <w:t xml:space="preserve">commander </w:t>
      </w:r>
      <w:r w:rsidR="37DD9C0D" w:rsidRPr="7E4D8EF9">
        <w:rPr>
          <w:lang w:val="fr"/>
        </w:rPr>
        <w:t xml:space="preserve">des voitures en ligne. </w:t>
      </w:r>
    </w:p>
    <w:p w14:paraId="1E4CE1DE" w14:textId="77777777" w:rsidR="00831E23" w:rsidRPr="00831E23" w:rsidRDefault="00831E23" w:rsidP="00615C35">
      <w:pPr>
        <w:rPr>
          <w:lang w:val="fr"/>
        </w:rPr>
      </w:pP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28354C55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34CFF97E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>Nous avons identifié les besoins de</w:t>
      </w:r>
      <w:r w:rsidR="00835F1A" w:rsidRPr="00B22145">
        <w:rPr>
          <w:shd w:val="pct15" w:color="auto" w:fill="FFFFFF"/>
          <w:lang w:val="fr"/>
        </w:rPr>
        <w:t xml:space="preserve"> vos</w:t>
      </w:r>
      <w:r w:rsidRPr="00B22145">
        <w:rPr>
          <w:shd w:val="pct15" w:color="auto" w:fill="FFFFFF"/>
          <w:lang w:val="fr"/>
        </w:rPr>
        <w:t xml:space="preserve"> </w:t>
      </w:r>
      <w:r w:rsidR="00835F1A" w:rsidRPr="00B22145">
        <w:rPr>
          <w:shd w:val="pct15" w:color="auto" w:fill="FFFFFF"/>
          <w:lang w:val="fr"/>
        </w:rPr>
        <w:t>clients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65FBCE8A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013A22">
        <w:rPr>
          <w:lang w:val="fr"/>
        </w:rPr>
        <w:t>organisée</w:t>
      </w:r>
      <w:r w:rsidR="00487439">
        <w:rPr>
          <w:lang w:val="fr"/>
        </w:rPr>
        <w:t xml:space="preserve"> de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7A06792C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>es serveurs de la base de données ou faire fonctionner le site web.</w:t>
      </w:r>
      <w:r w:rsidR="00EC4F0C">
        <w:t xml:space="preserve"> Tous les travaux extra nécessaires afin de faire fonctionner le site est votre responsabilité.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3B165D7D" w14:textId="3D9908CE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4B152930" w14:textId="3F0D6050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>Le système permettra d</w:t>
      </w:r>
      <w:r>
        <w:t>’insérer ses informations personnelles</w:t>
      </w:r>
      <w:r>
        <w:t> </w:t>
      </w:r>
      <w:r w:rsidRPr="00AC212B">
        <w:t>[</w:t>
      </w:r>
      <w:r>
        <w:t>essentielle]</w:t>
      </w:r>
    </w:p>
    <w:p w14:paraId="24456E7F" w14:textId="0B745734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4716455B" w14:textId="071762CA" w:rsidR="00AC212B" w:rsidRDefault="00AC212B" w:rsidP="00AC212B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AAD3E38" w14:textId="77777777" w:rsidR="00AC212B" w:rsidRPr="00AC212B" w:rsidRDefault="00AC212B" w:rsidP="00AC212B">
      <w:pPr>
        <w:pStyle w:val="ListParagraph"/>
        <w:numPr>
          <w:ilvl w:val="3"/>
          <w:numId w:val="4"/>
        </w:numPr>
        <w:rPr>
          <w:lang w:val="fr"/>
        </w:rPr>
      </w:pPr>
    </w:p>
    <w:p w14:paraId="2C61B47C" w14:textId="4696118E" w:rsidR="00963E69" w:rsidRPr="0041205B" w:rsidRDefault="001E79B2" w:rsidP="0041205B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1AB0CD31" w14:textId="7A4B0DEA" w:rsidR="00411FE7" w:rsidRDefault="00411FE7" w:rsidP="00615C35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7DA20F37" w14:textId="4B4FFFAF" w:rsidR="00963E69" w:rsidRPr="00F05843" w:rsidRDefault="0087757F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3EDBE466" w14:textId="176165A7" w:rsidR="00AA0BAA" w:rsidRDefault="72958177" w:rsidP="00A62E8B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937FC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A62E8B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333C6A2A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0EE52C23" w:rsidR="05C7658E" w:rsidRPr="003120DD" w:rsidRDefault="003120DD" w:rsidP="003120DD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69504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68480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34CF91FC" w14:textId="1A202D51" w:rsidR="001D32CF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redirigés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détaillés </w:t>
      </w:r>
      <w:r w:rsidR="0009709E">
        <w:t>de la voiture</w:t>
      </w:r>
      <w:r w:rsidR="00EE1016">
        <w:t xml:space="preserve"> sélectionné.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tous les pages</w:t>
      </w:r>
      <w:r w:rsidR="00E07750">
        <w:t xml:space="preserve">. </w:t>
      </w:r>
      <w:r w:rsidR="00C3693D">
        <w:t xml:space="preserve"> </w:t>
      </w:r>
    </w:p>
    <w:p w14:paraId="0BF20269" w14:textId="77777777" w:rsidR="003120DD" w:rsidRDefault="003120DD" w:rsidP="00615C35"/>
    <w:p w14:paraId="4837CAFA" w14:textId="4ED1A08B" w:rsidR="00FE0E12" w:rsidRDefault="0EE30317" w:rsidP="00EF1C5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6745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29BC531C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FE49ED">
        <w:t>é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leurs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seront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EF1C5A">
      <w:pPr>
        <w:pStyle w:val="Heading2"/>
        <w:numPr>
          <w:ilvl w:val="1"/>
          <w:numId w:val="4"/>
        </w:numPr>
      </w:pPr>
      <w:bookmarkStart w:id="12" w:name="_Toc160636221"/>
      <w:r w:rsidRPr="00361E0D"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77777777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62336" behindDoc="0" locked="0" layoutInCell="1" allowOverlap="1" wp14:anchorId="02D246E9" wp14:editId="062C3C12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61312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Le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seront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EF1C5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2226EFD0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63360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475DAF">
        <w:t>z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EF1C5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64384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EF1C5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20A5C874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65408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Vous devez </w:t>
      </w:r>
      <w:r w:rsidR="003C4919">
        <w:t>accepter les termes et conditions</w:t>
      </w:r>
      <w:r w:rsidR="00C66FCD">
        <w:t xml:space="preserve"> puis cliquer sur le bouton </w:t>
      </w:r>
      <w:r w:rsidR="00C66FCD" w:rsidRPr="00C66FCD">
        <w:rPr>
          <w:b/>
          <w:bCs/>
        </w:rPr>
        <w:t>confirmer</w:t>
      </w:r>
      <w:r w:rsidR="003C4919">
        <w:t>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EF1C5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1307CC61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66432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486374">
        <w:t xml:space="preserve">Pour finir, il y a </w:t>
      </w:r>
      <w:r w:rsidR="00034BE2">
        <w:t xml:space="preserve">un bouton </w:t>
      </w:r>
      <w:r w:rsidR="00034BE2" w:rsidRPr="00034BE2">
        <w:rPr>
          <w:b/>
          <w:bCs/>
        </w:rPr>
        <w:t>envoyer</w:t>
      </w:r>
      <w:r w:rsidR="00034BE2">
        <w:t xml:space="preserve">. </w:t>
      </w:r>
    </w:p>
    <w:p w14:paraId="47D69193" w14:textId="77777777" w:rsidR="00073A64" w:rsidRDefault="0052579D" w:rsidP="00615C35">
      <w:pPr>
        <w:sectPr w:rsidR="00073A64" w:rsidSect="00937FCD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EF1C5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937F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A292" w14:textId="77777777" w:rsidR="00937FCD" w:rsidRDefault="00937FCD" w:rsidP="00615C35">
      <w:r>
        <w:separator/>
      </w:r>
    </w:p>
  </w:endnote>
  <w:endnote w:type="continuationSeparator" w:id="0">
    <w:p w14:paraId="79196A60" w14:textId="77777777" w:rsidR="00937FCD" w:rsidRDefault="00937FCD" w:rsidP="00615C35">
      <w:r>
        <w:continuationSeparator/>
      </w:r>
    </w:p>
  </w:endnote>
  <w:endnote w:type="continuationNotice" w:id="1">
    <w:p w14:paraId="7335BEA6" w14:textId="77777777" w:rsidR="00937FCD" w:rsidRDefault="00937FCD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8F69" w14:textId="77777777" w:rsidR="00937FCD" w:rsidRDefault="00937FCD" w:rsidP="00615C35">
      <w:r>
        <w:separator/>
      </w:r>
    </w:p>
  </w:footnote>
  <w:footnote w:type="continuationSeparator" w:id="0">
    <w:p w14:paraId="1D0ADC00" w14:textId="77777777" w:rsidR="00937FCD" w:rsidRDefault="00937FCD" w:rsidP="00615C35">
      <w:r>
        <w:continuationSeparator/>
      </w:r>
    </w:p>
  </w:footnote>
  <w:footnote w:type="continuationNotice" w:id="1">
    <w:p w14:paraId="4A713843" w14:textId="77777777" w:rsidR="00937FCD" w:rsidRDefault="00937FCD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1"/>
  </w:num>
  <w:num w:numId="2" w16cid:durableId="1023750098">
    <w:abstractNumId w:val="3"/>
  </w:num>
  <w:num w:numId="3" w16cid:durableId="10607913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14"/>
  </w:num>
  <w:num w:numId="6" w16cid:durableId="68894558">
    <w:abstractNumId w:val="8"/>
  </w:num>
  <w:num w:numId="7" w16cid:durableId="1520661997">
    <w:abstractNumId w:val="11"/>
  </w:num>
  <w:num w:numId="8" w16cid:durableId="2106000884">
    <w:abstractNumId w:val="4"/>
  </w:num>
  <w:num w:numId="9" w16cid:durableId="1303382988">
    <w:abstractNumId w:val="9"/>
  </w:num>
  <w:num w:numId="10" w16cid:durableId="911307969">
    <w:abstractNumId w:val="13"/>
  </w:num>
  <w:num w:numId="11" w16cid:durableId="501433568">
    <w:abstractNumId w:val="0"/>
  </w:num>
  <w:num w:numId="12" w16cid:durableId="1861165270">
    <w:abstractNumId w:val="12"/>
  </w:num>
  <w:num w:numId="13" w16cid:durableId="440345389">
    <w:abstractNumId w:val="6"/>
  </w:num>
  <w:num w:numId="14" w16cid:durableId="593586457">
    <w:abstractNumId w:val="7"/>
  </w:num>
  <w:num w:numId="15" w16cid:durableId="103691959">
    <w:abstractNumId w:val="10"/>
  </w:num>
  <w:num w:numId="16" w16cid:durableId="1264150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40EA"/>
    <w:rsid w:val="000665F8"/>
    <w:rsid w:val="00071B31"/>
    <w:rsid w:val="00073A64"/>
    <w:rsid w:val="000744DA"/>
    <w:rsid w:val="00075143"/>
    <w:rsid w:val="0008117E"/>
    <w:rsid w:val="000821A3"/>
    <w:rsid w:val="00082D48"/>
    <w:rsid w:val="00086142"/>
    <w:rsid w:val="000878F5"/>
    <w:rsid w:val="00087CA8"/>
    <w:rsid w:val="00091CAA"/>
    <w:rsid w:val="0009532E"/>
    <w:rsid w:val="00095DB6"/>
    <w:rsid w:val="0009709E"/>
    <w:rsid w:val="0009720F"/>
    <w:rsid w:val="00097F76"/>
    <w:rsid w:val="000A1E12"/>
    <w:rsid w:val="000A3EB7"/>
    <w:rsid w:val="000A4609"/>
    <w:rsid w:val="000A58F3"/>
    <w:rsid w:val="000A5A6E"/>
    <w:rsid w:val="000A73A7"/>
    <w:rsid w:val="000B2760"/>
    <w:rsid w:val="000B39DD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D6A"/>
    <w:rsid w:val="001371A3"/>
    <w:rsid w:val="0013760C"/>
    <w:rsid w:val="0014087F"/>
    <w:rsid w:val="00142055"/>
    <w:rsid w:val="00145E3F"/>
    <w:rsid w:val="00146F62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70C03"/>
    <w:rsid w:val="00172D2D"/>
    <w:rsid w:val="00174C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5496B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7007B3"/>
    <w:rsid w:val="00700B04"/>
    <w:rsid w:val="00701FBE"/>
    <w:rsid w:val="007053D7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39E0"/>
    <w:rsid w:val="009A0C18"/>
    <w:rsid w:val="009A1719"/>
    <w:rsid w:val="009A1E4C"/>
    <w:rsid w:val="009A27E1"/>
    <w:rsid w:val="009A34D2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15B82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4059F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2E8B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702C1"/>
    <w:rsid w:val="00B75E0A"/>
    <w:rsid w:val="00B7710C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1641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219</cp:revision>
  <dcterms:created xsi:type="dcterms:W3CDTF">2024-02-05T17:17:00Z</dcterms:created>
  <dcterms:modified xsi:type="dcterms:W3CDTF">2024-03-06T22:27:00Z</dcterms:modified>
</cp:coreProperties>
</file>