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ns</w:t>
      </w:r>
      <w:r>
        <w:rPr>
          <w:sz w:val="32"/>
          <w:szCs w:val="32"/>
        </w:rPr>
        <w:t>ible Playbook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 hoc命令是单行，一个简单的任务，运行一次。ansible真正强大的地方是使用ansible的playbook重复 运行多次复杂的任务。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一个play是一组有序的任务，该p</w:t>
      </w:r>
      <w:r>
        <w:rPr>
          <w:rFonts w:hint="eastAsia"/>
          <w:sz w:val="18"/>
          <w:szCs w:val="18"/>
          <w:lang w:val="en-US" w:eastAsia="zh-CN"/>
        </w:rPr>
        <w:t>lay</w:t>
      </w:r>
      <w:r>
        <w:rPr>
          <w:rFonts w:hint="eastAsia"/>
          <w:sz w:val="18"/>
          <w:szCs w:val="18"/>
        </w:rPr>
        <w:t>对应着在inventory被选择的主机。一个playbook是一个包含若干 个p</w:t>
      </w:r>
      <w:r>
        <w:rPr>
          <w:sz w:val="18"/>
          <w:szCs w:val="18"/>
        </w:rPr>
        <w:t>la</w:t>
      </w:r>
      <w:r>
        <w:rPr>
          <w:rFonts w:hint="eastAsia"/>
          <w:sz w:val="18"/>
          <w:szCs w:val="18"/>
        </w:rPr>
        <w:t>y的text文本文件。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plays让你将又长又复杂的管理任务变的简单。在p</w:t>
      </w:r>
      <w:r>
        <w:rPr>
          <w:rFonts w:hint="eastAsia"/>
          <w:sz w:val="18"/>
          <w:szCs w:val="18"/>
          <w:lang w:val="en-US" w:eastAsia="zh-CN"/>
        </w:rPr>
        <w:t>lay</w:t>
      </w:r>
      <w:r>
        <w:rPr>
          <w:rFonts w:hint="eastAsia"/>
          <w:sz w:val="18"/>
          <w:szCs w:val="18"/>
        </w:rPr>
        <w:t>book中，你可以用易懂和立即能运行的格式将tasks 保存在play中。tasks本身由于书写方式的原因，就是一个一部一部部署你的架构或者应用的文档。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playbook通常被定义为扩展名为yml的文件。</w:t>
      </w:r>
      <w:r>
        <w:rPr>
          <w:rFonts w:hint="eastAsia"/>
          <w:b/>
          <w:bCs/>
          <w:sz w:val="18"/>
          <w:szCs w:val="18"/>
        </w:rPr>
        <w:t>playbook主要使用空格字符来指定它的数据结构</w:t>
      </w:r>
      <w:r>
        <w:rPr>
          <w:rFonts w:hint="eastAsia"/>
          <w:sz w:val="18"/>
          <w:szCs w:val="18"/>
        </w:rPr>
        <w:t>。YAML没有 严格的需求，不强制要求多少个空格。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但是有两个基本规则: </w:t>
      </w:r>
    </w:p>
    <w:p>
      <w:pPr>
        <w:pStyle w:val="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数据元素在同级必须有同样的缩进</w:t>
      </w:r>
    </w:p>
    <w:p>
      <w:pPr>
        <w:pStyle w:val="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一个对象是另外一个对象的子对象时必须比父对象缩进更多</w:t>
      </w:r>
    </w:p>
    <w:p/>
    <w:p>
      <w:r>
        <w:fldChar w:fldCharType="begin"/>
      </w:r>
      <w:r>
        <w:instrText xml:space="preserve"> HYPERLINK "https://docs.ansible.com/ansible/latest/reference_appendices/YAMLSyntax.html" </w:instrText>
      </w:r>
      <w:r>
        <w:fldChar w:fldCharType="separate"/>
      </w:r>
      <w:r>
        <w:rPr>
          <w:rStyle w:val="4"/>
        </w:rPr>
        <w:t>https://docs.ansible.com/ansible/latest/reference_appendices/YAMLSyntax.html</w:t>
      </w:r>
      <w:r>
        <w:rPr>
          <w:rStyle w:val="4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"https://docs.ansible.com/ansible/latest/user_guide/playbooks.html" \l "working-with-playbooks" </w:instrText>
      </w:r>
      <w:r>
        <w:fldChar w:fldCharType="separate"/>
      </w:r>
      <w:r>
        <w:rPr>
          <w:rStyle w:val="4"/>
        </w:rPr>
        <w:t>https://docs.ansible.com/ansible/latest/user_guide/playbooks.html#working-with-playbooks</w:t>
      </w:r>
      <w:r>
        <w:rPr>
          <w:rStyle w:val="4"/>
        </w:rPr>
        <w:fldChar w:fldCharType="end"/>
      </w:r>
    </w:p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Play 组成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Name section    </w:t>
      </w:r>
      <w:r>
        <w:rPr>
          <w:rFonts w:hint="eastAsia"/>
          <w:sz w:val="18"/>
          <w:szCs w:val="18"/>
        </w:rPr>
        <w:t>定义p</w:t>
      </w:r>
      <w:r>
        <w:rPr>
          <w:sz w:val="18"/>
          <w:szCs w:val="18"/>
        </w:rPr>
        <w:t xml:space="preserve">lay </w:t>
      </w:r>
      <w:r>
        <w:rPr>
          <w:rFonts w:hint="eastAsia"/>
          <w:sz w:val="18"/>
          <w:szCs w:val="18"/>
        </w:rPr>
        <w:t>任务信息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Target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section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 xml:space="preserve">定义将要执行 playbook 的远程主机组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Variable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section 定义 playbook 运行时需要使用的变量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Task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section </w:t>
      </w: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 xml:space="preserve">定义将要在远程主机上执行的任务列表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Handler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section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定义 task 执行完成以后需要调用的任务</w:t>
      </w:r>
    </w:p>
    <w:p/>
    <w:p>
      <w:pPr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sk </w:t>
      </w:r>
      <w:r>
        <w:rPr>
          <w:rFonts w:hint="eastAsia"/>
          <w:sz w:val="18"/>
          <w:szCs w:val="18"/>
        </w:rPr>
        <w:t>组成：</w:t>
      </w:r>
      <w:bookmarkStart w:id="0" w:name="_GoBack"/>
      <w:bookmarkEnd w:id="0"/>
    </w:p>
    <w:p>
      <w:pPr>
        <w:rPr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ame</w:t>
      </w:r>
      <w:r>
        <w:rPr>
          <w:sz w:val="18"/>
          <w:szCs w:val="18"/>
        </w:rPr>
        <w:t xml:space="preserve"> section   </w:t>
      </w:r>
      <w:r>
        <w:rPr>
          <w:rFonts w:hint="eastAsia"/>
          <w:sz w:val="18"/>
          <w:szCs w:val="18"/>
        </w:rPr>
        <w:t>定义一个t</w:t>
      </w:r>
      <w:r>
        <w:rPr>
          <w:sz w:val="18"/>
          <w:szCs w:val="18"/>
        </w:rPr>
        <w:t>ask</w:t>
      </w:r>
      <w:r>
        <w:rPr>
          <w:rFonts w:hint="eastAsia"/>
          <w:sz w:val="18"/>
          <w:szCs w:val="18"/>
        </w:rPr>
        <w:t>任务信息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odul</w:t>
      </w:r>
      <w:r>
        <w:rPr>
          <w:sz w:val="18"/>
          <w:szCs w:val="18"/>
        </w:rPr>
        <w:t xml:space="preserve">e section </w:t>
      </w:r>
      <w:r>
        <w:rPr>
          <w:rFonts w:hint="eastAsia"/>
          <w:sz w:val="18"/>
          <w:szCs w:val="18"/>
        </w:rPr>
        <w:t>使用模块信息</w:t>
      </w: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Playbook - &gt; plays -&gt; tasks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Playbook </w:t>
      </w:r>
      <w:r>
        <w:rPr>
          <w:rFonts w:hint="eastAsia"/>
          <w:sz w:val="18"/>
          <w:szCs w:val="18"/>
        </w:rPr>
        <w:t>执行：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 xml:space="preserve"> ansible-playbook –syntax-check xxx.yml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$ ansible-playbook -C xxx.yml</w:t>
      </w:r>
    </w:p>
    <w:p>
      <w:pPr>
        <w:rPr>
          <w:rFonts w:hint="eastAsia"/>
        </w:rPr>
      </w:pPr>
      <w:r>
        <w:t>$ ansible-playbook xxx.yml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95C5E"/>
    <w:multiLevelType w:val="multilevel"/>
    <w:tmpl w:val="65495C5E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E8"/>
    <w:rsid w:val="000030BA"/>
    <w:rsid w:val="00010CEB"/>
    <w:rsid w:val="000170A4"/>
    <w:rsid w:val="00035990"/>
    <w:rsid w:val="000930DC"/>
    <w:rsid w:val="000F5D3D"/>
    <w:rsid w:val="00130AC5"/>
    <w:rsid w:val="0014416A"/>
    <w:rsid w:val="0018682C"/>
    <w:rsid w:val="00187FD6"/>
    <w:rsid w:val="001C6328"/>
    <w:rsid w:val="00244295"/>
    <w:rsid w:val="00294D72"/>
    <w:rsid w:val="002C5524"/>
    <w:rsid w:val="002E3432"/>
    <w:rsid w:val="003641A8"/>
    <w:rsid w:val="00373D88"/>
    <w:rsid w:val="003E1B41"/>
    <w:rsid w:val="00416A86"/>
    <w:rsid w:val="004259D4"/>
    <w:rsid w:val="00425D72"/>
    <w:rsid w:val="004950D1"/>
    <w:rsid w:val="004A7A99"/>
    <w:rsid w:val="004F0093"/>
    <w:rsid w:val="00500D9B"/>
    <w:rsid w:val="00527436"/>
    <w:rsid w:val="00551F8D"/>
    <w:rsid w:val="005726F3"/>
    <w:rsid w:val="00583A25"/>
    <w:rsid w:val="00591CD4"/>
    <w:rsid w:val="005A6E6F"/>
    <w:rsid w:val="005B6044"/>
    <w:rsid w:val="005C7435"/>
    <w:rsid w:val="005C7BC3"/>
    <w:rsid w:val="005E0CE9"/>
    <w:rsid w:val="00602550"/>
    <w:rsid w:val="00643E69"/>
    <w:rsid w:val="0068467F"/>
    <w:rsid w:val="00686C59"/>
    <w:rsid w:val="00693C09"/>
    <w:rsid w:val="006A3AB6"/>
    <w:rsid w:val="006A7AF4"/>
    <w:rsid w:val="006C2959"/>
    <w:rsid w:val="006C371D"/>
    <w:rsid w:val="006D1912"/>
    <w:rsid w:val="006E3D7E"/>
    <w:rsid w:val="006E7645"/>
    <w:rsid w:val="006E7F60"/>
    <w:rsid w:val="006F1B6D"/>
    <w:rsid w:val="006F23CB"/>
    <w:rsid w:val="00705A86"/>
    <w:rsid w:val="00753198"/>
    <w:rsid w:val="00767FFA"/>
    <w:rsid w:val="00777B87"/>
    <w:rsid w:val="00781813"/>
    <w:rsid w:val="007C1B45"/>
    <w:rsid w:val="007D497E"/>
    <w:rsid w:val="008349B0"/>
    <w:rsid w:val="008538EC"/>
    <w:rsid w:val="008A1A96"/>
    <w:rsid w:val="008A5C21"/>
    <w:rsid w:val="008B468E"/>
    <w:rsid w:val="00916961"/>
    <w:rsid w:val="00920BA7"/>
    <w:rsid w:val="00981B00"/>
    <w:rsid w:val="00982BE8"/>
    <w:rsid w:val="00990886"/>
    <w:rsid w:val="009C5B69"/>
    <w:rsid w:val="009F5288"/>
    <w:rsid w:val="00A7626A"/>
    <w:rsid w:val="00A83E8D"/>
    <w:rsid w:val="00A96191"/>
    <w:rsid w:val="00AA12B1"/>
    <w:rsid w:val="00AB0835"/>
    <w:rsid w:val="00AC7AB7"/>
    <w:rsid w:val="00AE18E6"/>
    <w:rsid w:val="00AF43CE"/>
    <w:rsid w:val="00B0670B"/>
    <w:rsid w:val="00B22671"/>
    <w:rsid w:val="00B3367D"/>
    <w:rsid w:val="00B41AE0"/>
    <w:rsid w:val="00B8117C"/>
    <w:rsid w:val="00B85D96"/>
    <w:rsid w:val="00BB4543"/>
    <w:rsid w:val="00BB4A13"/>
    <w:rsid w:val="00BC4790"/>
    <w:rsid w:val="00BC5716"/>
    <w:rsid w:val="00BD00F2"/>
    <w:rsid w:val="00C0286C"/>
    <w:rsid w:val="00C151EF"/>
    <w:rsid w:val="00C24C2D"/>
    <w:rsid w:val="00C4180C"/>
    <w:rsid w:val="00C477E7"/>
    <w:rsid w:val="00C713D1"/>
    <w:rsid w:val="00CA3986"/>
    <w:rsid w:val="00CA43EA"/>
    <w:rsid w:val="00CD5BC3"/>
    <w:rsid w:val="00DA1CCE"/>
    <w:rsid w:val="00DC559C"/>
    <w:rsid w:val="00DE2AFD"/>
    <w:rsid w:val="00E34D1B"/>
    <w:rsid w:val="00E632EC"/>
    <w:rsid w:val="00E6707B"/>
    <w:rsid w:val="00F20094"/>
    <w:rsid w:val="00F42B8F"/>
    <w:rsid w:val="00F433FB"/>
    <w:rsid w:val="00F519F4"/>
    <w:rsid w:val="00F53A15"/>
    <w:rsid w:val="00F839E3"/>
    <w:rsid w:val="00F92CC4"/>
    <w:rsid w:val="00F933EF"/>
    <w:rsid w:val="00F93F6E"/>
    <w:rsid w:val="00FB575B"/>
    <w:rsid w:val="00FC38C3"/>
    <w:rsid w:val="00FC7B71"/>
    <w:rsid w:val="14D27687"/>
    <w:rsid w:val="1650202D"/>
    <w:rsid w:val="24CC760B"/>
    <w:rsid w:val="34C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997</Characters>
  <Lines>8</Lines>
  <Paragraphs>2</Paragraphs>
  <TotalTime>582</TotalTime>
  <ScaleCrop>false</ScaleCrop>
  <LinksUpToDate>false</LinksUpToDate>
  <CharactersWithSpaces>1169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2020-03-10T02:34:00Z</dcterms:created>
  <dc:creator>Xu Hang</dc:creator>
  <cp:lastModifiedBy>刘禹含</cp:lastModifiedBy>
  <dcterms:modified xsi:type="dcterms:W3CDTF">2020-03-29T08:01:10Z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