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5A0196" w:rsidRDefault="00C041E5">
      <w:pPr>
        <w:pStyle w:val="TOC1"/>
        <w:tabs>
          <w:tab w:val="right" w:leader="dot" w:pos="9061"/>
        </w:tabs>
        <w:rPr>
          <w:rFonts w:eastAsiaTheme="minorEastAsia" w:cstheme="minorBidi"/>
          <w:b w:val="0"/>
          <w:bCs w:val="0"/>
          <w:i w:val="0"/>
          <w:iCs w:val="0"/>
          <w:noProof/>
          <w:sz w:val="22"/>
          <w:szCs w:val="22"/>
          <w:lang w:eastAsia="es-AR"/>
        </w:rPr>
      </w:pPr>
      <w:r w:rsidRPr="00C041E5">
        <w:fldChar w:fldCharType="begin"/>
      </w:r>
      <w:r w:rsidR="001D6550">
        <w:instrText xml:space="preserve"> TOC \h \z \t "Titulo_1,1,Titulo_2,2,Titulo_3,3" </w:instrText>
      </w:r>
      <w:r w:rsidRPr="00C041E5">
        <w:fldChar w:fldCharType="separate"/>
      </w:r>
      <w:hyperlink w:anchor="_Toc372220436" w:history="1">
        <w:r w:rsidR="005A0196" w:rsidRPr="00300BF2">
          <w:rPr>
            <w:rStyle w:val="Hyperlink"/>
            <w:noProof/>
          </w:rPr>
          <w:t>Enunciado</w:t>
        </w:r>
        <w:r w:rsidR="005A0196">
          <w:rPr>
            <w:noProof/>
            <w:webHidden/>
          </w:rPr>
          <w:tab/>
        </w:r>
        <w:r w:rsidR="005A0196">
          <w:rPr>
            <w:noProof/>
            <w:webHidden/>
          </w:rPr>
          <w:fldChar w:fldCharType="begin"/>
        </w:r>
        <w:r w:rsidR="005A0196">
          <w:rPr>
            <w:noProof/>
            <w:webHidden/>
          </w:rPr>
          <w:instrText xml:space="preserve"> PAGEREF _Toc372220436 \h </w:instrText>
        </w:r>
        <w:r w:rsidR="005A0196">
          <w:rPr>
            <w:noProof/>
            <w:webHidden/>
          </w:rPr>
        </w:r>
        <w:r w:rsidR="005A0196">
          <w:rPr>
            <w:noProof/>
            <w:webHidden/>
          </w:rPr>
          <w:fldChar w:fldCharType="separate"/>
        </w:r>
        <w:r w:rsidR="005A0196">
          <w:rPr>
            <w:noProof/>
            <w:webHidden/>
          </w:rPr>
          <w:t>2</w:t>
        </w:r>
        <w:r w:rsidR="005A0196">
          <w:rPr>
            <w:noProof/>
            <w:webHidden/>
          </w:rPr>
          <w:fldChar w:fldCharType="end"/>
        </w:r>
      </w:hyperlink>
    </w:p>
    <w:p w:rsidR="005A0196" w:rsidRDefault="005A0196">
      <w:pPr>
        <w:pStyle w:val="TOC1"/>
        <w:tabs>
          <w:tab w:val="right" w:leader="dot" w:pos="9061"/>
        </w:tabs>
        <w:rPr>
          <w:rFonts w:eastAsiaTheme="minorEastAsia" w:cstheme="minorBidi"/>
          <w:b w:val="0"/>
          <w:bCs w:val="0"/>
          <w:i w:val="0"/>
          <w:iCs w:val="0"/>
          <w:noProof/>
          <w:sz w:val="22"/>
          <w:szCs w:val="22"/>
          <w:lang w:eastAsia="es-AR"/>
        </w:rPr>
      </w:pPr>
      <w:hyperlink w:anchor="_Toc372220437" w:history="1">
        <w:r w:rsidRPr="00300BF2">
          <w:rPr>
            <w:rStyle w:val="Hyperlink"/>
            <w:noProof/>
          </w:rPr>
          <w:t>Desarrollo</w:t>
        </w:r>
        <w:r>
          <w:rPr>
            <w:noProof/>
            <w:webHidden/>
          </w:rPr>
          <w:tab/>
        </w:r>
        <w:r>
          <w:rPr>
            <w:noProof/>
            <w:webHidden/>
          </w:rPr>
          <w:fldChar w:fldCharType="begin"/>
        </w:r>
        <w:r>
          <w:rPr>
            <w:noProof/>
            <w:webHidden/>
          </w:rPr>
          <w:instrText xml:space="preserve"> PAGEREF _Toc372220437 \h </w:instrText>
        </w:r>
        <w:r>
          <w:rPr>
            <w:noProof/>
            <w:webHidden/>
          </w:rPr>
        </w:r>
        <w:r>
          <w:rPr>
            <w:noProof/>
            <w:webHidden/>
          </w:rPr>
          <w:fldChar w:fldCharType="separate"/>
        </w:r>
        <w:r>
          <w:rPr>
            <w:noProof/>
            <w:webHidden/>
          </w:rPr>
          <w:t>7</w:t>
        </w:r>
        <w:r>
          <w:rPr>
            <w:noProof/>
            <w:webHidden/>
          </w:rPr>
          <w:fldChar w:fldCharType="end"/>
        </w:r>
      </w:hyperlink>
    </w:p>
    <w:p w:rsidR="005A0196" w:rsidRDefault="005A0196">
      <w:pPr>
        <w:pStyle w:val="TOC1"/>
        <w:tabs>
          <w:tab w:val="right" w:leader="dot" w:pos="9061"/>
        </w:tabs>
        <w:rPr>
          <w:rFonts w:eastAsiaTheme="minorEastAsia" w:cstheme="minorBidi"/>
          <w:b w:val="0"/>
          <w:bCs w:val="0"/>
          <w:i w:val="0"/>
          <w:iCs w:val="0"/>
          <w:noProof/>
          <w:sz w:val="22"/>
          <w:szCs w:val="22"/>
          <w:lang w:eastAsia="es-AR"/>
        </w:rPr>
      </w:pPr>
      <w:hyperlink w:anchor="_Toc372220438" w:history="1">
        <w:r w:rsidRPr="00300BF2">
          <w:rPr>
            <w:rStyle w:val="Hyperlink"/>
            <w:noProof/>
          </w:rPr>
          <w:t>Clases</w:t>
        </w:r>
        <w:r>
          <w:rPr>
            <w:noProof/>
            <w:webHidden/>
          </w:rPr>
          <w:tab/>
        </w:r>
        <w:r>
          <w:rPr>
            <w:noProof/>
            <w:webHidden/>
          </w:rPr>
          <w:fldChar w:fldCharType="begin"/>
        </w:r>
        <w:r>
          <w:rPr>
            <w:noProof/>
            <w:webHidden/>
          </w:rPr>
          <w:instrText xml:space="preserve"> PAGEREF _Toc372220438 \h </w:instrText>
        </w:r>
        <w:r>
          <w:rPr>
            <w:noProof/>
            <w:webHidden/>
          </w:rPr>
        </w:r>
        <w:r>
          <w:rPr>
            <w:noProof/>
            <w:webHidden/>
          </w:rPr>
          <w:fldChar w:fldCharType="separate"/>
        </w:r>
        <w:r>
          <w:rPr>
            <w:noProof/>
            <w:webHidden/>
          </w:rPr>
          <w:t>8</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39" w:history="1">
        <w:r w:rsidRPr="00300BF2">
          <w:rPr>
            <w:rStyle w:val="Hyperlink"/>
            <w:noProof/>
          </w:rPr>
          <w:t>Test</w:t>
        </w:r>
        <w:r>
          <w:rPr>
            <w:noProof/>
            <w:webHidden/>
          </w:rPr>
          <w:tab/>
        </w:r>
        <w:r>
          <w:rPr>
            <w:noProof/>
            <w:webHidden/>
          </w:rPr>
          <w:fldChar w:fldCharType="begin"/>
        </w:r>
        <w:r>
          <w:rPr>
            <w:noProof/>
            <w:webHidden/>
          </w:rPr>
          <w:instrText xml:space="preserve"> PAGEREF _Toc372220439 \h </w:instrText>
        </w:r>
        <w:r>
          <w:rPr>
            <w:noProof/>
            <w:webHidden/>
          </w:rPr>
        </w:r>
        <w:r>
          <w:rPr>
            <w:noProof/>
            <w:webHidden/>
          </w:rPr>
          <w:fldChar w:fldCharType="separate"/>
        </w:r>
        <w:r>
          <w:rPr>
            <w:noProof/>
            <w:webHidden/>
          </w:rPr>
          <w:t>8</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0" w:history="1">
        <w:r w:rsidRPr="00300BF2">
          <w:rPr>
            <w:rStyle w:val="Hyperlink"/>
            <w:noProof/>
          </w:rPr>
          <w:t>TestCase</w:t>
        </w:r>
        <w:r>
          <w:rPr>
            <w:noProof/>
            <w:webHidden/>
          </w:rPr>
          <w:tab/>
        </w:r>
        <w:r>
          <w:rPr>
            <w:noProof/>
            <w:webHidden/>
          </w:rPr>
          <w:fldChar w:fldCharType="begin"/>
        </w:r>
        <w:r>
          <w:rPr>
            <w:noProof/>
            <w:webHidden/>
          </w:rPr>
          <w:instrText xml:space="preserve"> PAGEREF _Toc372220440 \h </w:instrText>
        </w:r>
        <w:r>
          <w:rPr>
            <w:noProof/>
            <w:webHidden/>
          </w:rPr>
        </w:r>
        <w:r>
          <w:rPr>
            <w:noProof/>
            <w:webHidden/>
          </w:rPr>
          <w:fldChar w:fldCharType="separate"/>
        </w:r>
        <w:r>
          <w:rPr>
            <w:noProof/>
            <w:webHidden/>
          </w:rPr>
          <w:t>8</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1" w:history="1">
        <w:r w:rsidRPr="00300BF2">
          <w:rPr>
            <w:rStyle w:val="Hyperlink"/>
            <w:noProof/>
          </w:rPr>
          <w:t>TestSuite</w:t>
        </w:r>
        <w:r>
          <w:rPr>
            <w:noProof/>
            <w:webHidden/>
          </w:rPr>
          <w:tab/>
        </w:r>
        <w:r>
          <w:rPr>
            <w:noProof/>
            <w:webHidden/>
          </w:rPr>
          <w:fldChar w:fldCharType="begin"/>
        </w:r>
        <w:r>
          <w:rPr>
            <w:noProof/>
            <w:webHidden/>
          </w:rPr>
          <w:instrText xml:space="preserve"> PAGEREF _Toc372220441 \h </w:instrText>
        </w:r>
        <w:r>
          <w:rPr>
            <w:noProof/>
            <w:webHidden/>
          </w:rPr>
        </w:r>
        <w:r>
          <w:rPr>
            <w:noProof/>
            <w:webHidden/>
          </w:rPr>
          <w:fldChar w:fldCharType="separate"/>
        </w:r>
        <w:r>
          <w:rPr>
            <w:noProof/>
            <w:webHidden/>
          </w:rPr>
          <w:t>8</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2" w:history="1">
        <w:r w:rsidRPr="00300BF2">
          <w:rPr>
            <w:rStyle w:val="Hyperlink"/>
            <w:noProof/>
          </w:rPr>
          <w:t>Assertion</w:t>
        </w:r>
        <w:r>
          <w:rPr>
            <w:noProof/>
            <w:webHidden/>
          </w:rPr>
          <w:tab/>
        </w:r>
        <w:r>
          <w:rPr>
            <w:noProof/>
            <w:webHidden/>
          </w:rPr>
          <w:fldChar w:fldCharType="begin"/>
        </w:r>
        <w:r>
          <w:rPr>
            <w:noProof/>
            <w:webHidden/>
          </w:rPr>
          <w:instrText xml:space="preserve"> PAGEREF _Toc372220442 \h </w:instrText>
        </w:r>
        <w:r>
          <w:rPr>
            <w:noProof/>
            <w:webHidden/>
          </w:rPr>
        </w:r>
        <w:r>
          <w:rPr>
            <w:noProof/>
            <w:webHidden/>
          </w:rPr>
          <w:fldChar w:fldCharType="separate"/>
        </w:r>
        <w:r>
          <w:rPr>
            <w:noProof/>
            <w:webHidden/>
          </w:rPr>
          <w:t>8</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3" w:history="1">
        <w:r w:rsidRPr="00300BF2">
          <w:rPr>
            <w:rStyle w:val="Hyperlink"/>
            <w:noProof/>
          </w:rPr>
          <w:t>TestResult</w:t>
        </w:r>
        <w:r>
          <w:rPr>
            <w:noProof/>
            <w:webHidden/>
          </w:rPr>
          <w:tab/>
        </w:r>
        <w:r>
          <w:rPr>
            <w:noProof/>
            <w:webHidden/>
          </w:rPr>
          <w:fldChar w:fldCharType="begin"/>
        </w:r>
        <w:r>
          <w:rPr>
            <w:noProof/>
            <w:webHidden/>
          </w:rPr>
          <w:instrText xml:space="preserve"> PAGEREF _Toc372220443 \h </w:instrText>
        </w:r>
        <w:r>
          <w:rPr>
            <w:noProof/>
            <w:webHidden/>
          </w:rPr>
        </w:r>
        <w:r>
          <w:rPr>
            <w:noProof/>
            <w:webHidden/>
          </w:rPr>
          <w:fldChar w:fldCharType="separate"/>
        </w:r>
        <w:r>
          <w:rPr>
            <w:noProof/>
            <w:webHidden/>
          </w:rPr>
          <w:t>8</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4" w:history="1">
        <w:r w:rsidRPr="00300BF2">
          <w:rPr>
            <w:rStyle w:val="Hyperlink"/>
            <w:noProof/>
          </w:rPr>
          <w:t>TestAssertResult</w:t>
        </w:r>
        <w:r>
          <w:rPr>
            <w:noProof/>
            <w:webHidden/>
          </w:rPr>
          <w:tab/>
        </w:r>
        <w:r>
          <w:rPr>
            <w:noProof/>
            <w:webHidden/>
          </w:rPr>
          <w:fldChar w:fldCharType="begin"/>
        </w:r>
        <w:r>
          <w:rPr>
            <w:noProof/>
            <w:webHidden/>
          </w:rPr>
          <w:instrText xml:space="preserve"> PAGEREF _Toc372220444 \h </w:instrText>
        </w:r>
        <w:r>
          <w:rPr>
            <w:noProof/>
            <w:webHidden/>
          </w:rPr>
        </w:r>
        <w:r>
          <w:rPr>
            <w:noProof/>
            <w:webHidden/>
          </w:rPr>
          <w:fldChar w:fldCharType="separate"/>
        </w:r>
        <w:r>
          <w:rPr>
            <w:noProof/>
            <w:webHidden/>
          </w:rPr>
          <w:t>9</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5" w:history="1">
        <w:r w:rsidRPr="00300BF2">
          <w:rPr>
            <w:rStyle w:val="Hyperlink"/>
            <w:noProof/>
          </w:rPr>
          <w:t>FailureExcepcion</w:t>
        </w:r>
        <w:r>
          <w:rPr>
            <w:noProof/>
            <w:webHidden/>
          </w:rPr>
          <w:tab/>
        </w:r>
        <w:r>
          <w:rPr>
            <w:noProof/>
            <w:webHidden/>
          </w:rPr>
          <w:fldChar w:fldCharType="begin"/>
        </w:r>
        <w:r>
          <w:rPr>
            <w:noProof/>
            <w:webHidden/>
          </w:rPr>
          <w:instrText xml:space="preserve"> PAGEREF _Toc372220445 \h </w:instrText>
        </w:r>
        <w:r>
          <w:rPr>
            <w:noProof/>
            <w:webHidden/>
          </w:rPr>
        </w:r>
        <w:r>
          <w:rPr>
            <w:noProof/>
            <w:webHidden/>
          </w:rPr>
          <w:fldChar w:fldCharType="separate"/>
        </w:r>
        <w:r>
          <w:rPr>
            <w:noProof/>
            <w:webHidden/>
          </w:rPr>
          <w:t>9</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6" w:history="1">
        <w:r w:rsidRPr="00300BF2">
          <w:rPr>
            <w:rStyle w:val="Hyperlink"/>
            <w:noProof/>
          </w:rPr>
          <w:t>TestConditions</w:t>
        </w:r>
        <w:r>
          <w:rPr>
            <w:noProof/>
            <w:webHidden/>
          </w:rPr>
          <w:tab/>
        </w:r>
        <w:r>
          <w:rPr>
            <w:noProof/>
            <w:webHidden/>
          </w:rPr>
          <w:fldChar w:fldCharType="begin"/>
        </w:r>
        <w:r>
          <w:rPr>
            <w:noProof/>
            <w:webHidden/>
          </w:rPr>
          <w:instrText xml:space="preserve"> PAGEREF _Toc372220446 \h </w:instrText>
        </w:r>
        <w:r>
          <w:rPr>
            <w:noProof/>
            <w:webHidden/>
          </w:rPr>
        </w:r>
        <w:r>
          <w:rPr>
            <w:noProof/>
            <w:webHidden/>
          </w:rPr>
          <w:fldChar w:fldCharType="separate"/>
        </w:r>
        <w:r>
          <w:rPr>
            <w:noProof/>
            <w:webHidden/>
          </w:rPr>
          <w:t>9</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7" w:history="1">
        <w:r w:rsidRPr="00300BF2">
          <w:rPr>
            <w:rStyle w:val="Hyperlink"/>
            <w:noProof/>
          </w:rPr>
          <w:t>TestConditionsBuilder</w:t>
        </w:r>
        <w:r>
          <w:rPr>
            <w:noProof/>
            <w:webHidden/>
          </w:rPr>
          <w:tab/>
        </w:r>
        <w:r>
          <w:rPr>
            <w:noProof/>
            <w:webHidden/>
          </w:rPr>
          <w:fldChar w:fldCharType="begin"/>
        </w:r>
        <w:r>
          <w:rPr>
            <w:noProof/>
            <w:webHidden/>
          </w:rPr>
          <w:instrText xml:space="preserve"> PAGEREF _Toc372220447 \h </w:instrText>
        </w:r>
        <w:r>
          <w:rPr>
            <w:noProof/>
            <w:webHidden/>
          </w:rPr>
        </w:r>
        <w:r>
          <w:rPr>
            <w:noProof/>
            <w:webHidden/>
          </w:rPr>
          <w:fldChar w:fldCharType="separate"/>
        </w:r>
        <w:r>
          <w:rPr>
            <w:noProof/>
            <w:webHidden/>
          </w:rPr>
          <w:t>9</w:t>
        </w:r>
        <w:r>
          <w:rPr>
            <w:noProof/>
            <w:webHidden/>
          </w:rPr>
          <w:fldChar w:fldCharType="end"/>
        </w:r>
      </w:hyperlink>
    </w:p>
    <w:p w:rsidR="005A0196" w:rsidRDefault="005A0196">
      <w:pPr>
        <w:pStyle w:val="TOC2"/>
        <w:tabs>
          <w:tab w:val="right" w:leader="dot" w:pos="9061"/>
        </w:tabs>
        <w:rPr>
          <w:rFonts w:eastAsiaTheme="minorEastAsia" w:cstheme="minorBidi"/>
          <w:b w:val="0"/>
          <w:bCs w:val="0"/>
          <w:noProof/>
          <w:lang w:eastAsia="es-AR"/>
        </w:rPr>
      </w:pPr>
      <w:hyperlink w:anchor="_Toc372220448" w:history="1">
        <w:r w:rsidRPr="00300BF2">
          <w:rPr>
            <w:rStyle w:val="Hyperlink"/>
            <w:noProof/>
          </w:rPr>
          <w:t>Timer</w:t>
        </w:r>
        <w:r>
          <w:rPr>
            <w:noProof/>
            <w:webHidden/>
          </w:rPr>
          <w:tab/>
        </w:r>
        <w:r>
          <w:rPr>
            <w:noProof/>
            <w:webHidden/>
          </w:rPr>
          <w:fldChar w:fldCharType="begin"/>
        </w:r>
        <w:r>
          <w:rPr>
            <w:noProof/>
            <w:webHidden/>
          </w:rPr>
          <w:instrText xml:space="preserve"> PAGEREF _Toc372220448 \h </w:instrText>
        </w:r>
        <w:r>
          <w:rPr>
            <w:noProof/>
            <w:webHidden/>
          </w:rPr>
        </w:r>
        <w:r>
          <w:rPr>
            <w:noProof/>
            <w:webHidden/>
          </w:rPr>
          <w:fldChar w:fldCharType="separate"/>
        </w:r>
        <w:r>
          <w:rPr>
            <w:noProof/>
            <w:webHidden/>
          </w:rPr>
          <w:t>9</w:t>
        </w:r>
        <w:r>
          <w:rPr>
            <w:noProof/>
            <w:webHidden/>
          </w:rPr>
          <w:fldChar w:fldCharType="end"/>
        </w:r>
      </w:hyperlink>
    </w:p>
    <w:p w:rsidR="005A0196" w:rsidRDefault="005A0196">
      <w:pPr>
        <w:pStyle w:val="TOC1"/>
        <w:tabs>
          <w:tab w:val="right" w:leader="dot" w:pos="9061"/>
        </w:tabs>
        <w:rPr>
          <w:rFonts w:eastAsiaTheme="minorEastAsia" w:cstheme="minorBidi"/>
          <w:b w:val="0"/>
          <w:bCs w:val="0"/>
          <w:i w:val="0"/>
          <w:iCs w:val="0"/>
          <w:noProof/>
          <w:sz w:val="22"/>
          <w:szCs w:val="22"/>
          <w:lang w:eastAsia="es-AR"/>
        </w:rPr>
      </w:pPr>
      <w:hyperlink w:anchor="_Toc372220449" w:history="1">
        <w:r w:rsidRPr="00300BF2">
          <w:rPr>
            <w:rStyle w:val="Hyperlink"/>
            <w:noProof/>
          </w:rPr>
          <w:t>Diagrama de clases</w:t>
        </w:r>
        <w:r>
          <w:rPr>
            <w:noProof/>
            <w:webHidden/>
          </w:rPr>
          <w:tab/>
        </w:r>
        <w:r>
          <w:rPr>
            <w:noProof/>
            <w:webHidden/>
          </w:rPr>
          <w:fldChar w:fldCharType="begin"/>
        </w:r>
        <w:r>
          <w:rPr>
            <w:noProof/>
            <w:webHidden/>
          </w:rPr>
          <w:instrText xml:space="preserve"> PAGEREF _Toc372220449 \h </w:instrText>
        </w:r>
        <w:r>
          <w:rPr>
            <w:noProof/>
            <w:webHidden/>
          </w:rPr>
        </w:r>
        <w:r>
          <w:rPr>
            <w:noProof/>
            <w:webHidden/>
          </w:rPr>
          <w:fldChar w:fldCharType="separate"/>
        </w:r>
        <w:r>
          <w:rPr>
            <w:noProof/>
            <w:webHidden/>
          </w:rPr>
          <w:t>10</w:t>
        </w:r>
        <w:r>
          <w:rPr>
            <w:noProof/>
            <w:webHidden/>
          </w:rPr>
          <w:fldChar w:fldCharType="end"/>
        </w:r>
      </w:hyperlink>
    </w:p>
    <w:p w:rsidR="001D6550" w:rsidRDefault="00C041E5">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2220436"/>
      <w:r>
        <w:lastRenderedPageBreak/>
        <w:t>Enunciado</w:t>
      </w:r>
      <w:bookmarkEnd w:id="0"/>
    </w:p>
    <w:p w:rsidR="00EB3CBE" w:rsidRDefault="00EB3CBE" w:rsidP="000B7A3D">
      <w:pPr>
        <w:ind w:firstLine="567"/>
        <w:jc w:val="both"/>
      </w:pPr>
    </w:p>
    <w:p w:rsidR="00656FAF" w:rsidRDefault="00C041E5" w:rsidP="00656FAF">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5.7pt;height:659.9pt;z-index:251660288;mso-position-horizontal:center" fillcolor="black [3213]" stroked="t" strokecolor="black [3213]">
            <v:imagedata r:id="rId8" o:title=""/>
            <o:lock v:ext="edit" aspectratio="f"/>
            <w10:wrap type="square"/>
          </v:shape>
          <o:OLEObject Type="Embed" ProgID="FoxitReader.Document" ShapeID="_x0000_s1026" DrawAspect="Content" ObjectID="_1445962279" r:id="rId9"/>
        </w:pict>
      </w:r>
      <w:r w:rsidR="00656FAF">
        <w:br w:type="page"/>
      </w:r>
    </w:p>
    <w:p w:rsidR="00537A89" w:rsidRDefault="00C041E5" w:rsidP="000B7A3D">
      <w:pPr>
        <w:ind w:firstLine="567"/>
        <w:jc w:val="both"/>
      </w:pPr>
      <w:r>
        <w:rPr>
          <w:noProof/>
        </w:rPr>
        <w:lastRenderedPageBreak/>
        <w:pict>
          <v:shape id="_x0000_s1027" type="#_x0000_t75" style="position:absolute;left:0;text-align:left;margin-left:0;margin-top:.3pt;width:505.4pt;height:659.9pt;z-index:251662336;mso-position-horizontal:center" stroked="t" strokecolor="black [3213]">
            <v:imagedata r:id="rId10" o:title=""/>
            <o:lock v:ext="edit" aspectratio="f"/>
            <w10:wrap type="square"/>
          </v:shape>
          <o:OLEObject Type="Embed" ProgID="FoxitReader.Document" ShapeID="_x0000_s1027" DrawAspect="Content" ObjectID="_1445962280" r:id="rId11"/>
        </w:pict>
      </w:r>
    </w:p>
    <w:p w:rsidR="00C513A4" w:rsidRDefault="00C513A4">
      <w:r>
        <w:br w:type="page"/>
      </w:r>
    </w:p>
    <w:p w:rsidR="00656FAF" w:rsidRDefault="00C041E5"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5962281" r:id="rId13"/>
        </w:pict>
      </w:r>
    </w:p>
    <w:p w:rsidR="00A11A27" w:rsidRDefault="00A11A27">
      <w:r>
        <w:br w:type="page"/>
      </w:r>
    </w:p>
    <w:p w:rsidR="00656FAF" w:rsidRDefault="00C041E5" w:rsidP="000B7A3D">
      <w:pPr>
        <w:ind w:firstLine="567"/>
        <w:jc w:val="both"/>
      </w:pPr>
      <w:r>
        <w:rPr>
          <w:noProof/>
        </w:rPr>
        <w:lastRenderedPageBreak/>
        <w:pict>
          <v:shape id="_x0000_s1029" type="#_x0000_t75" style="position:absolute;left:0;text-align:left;margin-left:0;margin-top:.3pt;width:505.4pt;height:659.9pt;z-index:251666432;mso-position-horizontal:center" stroked="t" strokecolor="black [3213]">
            <v:imagedata r:id="rId14" o:title=""/>
            <o:lock v:ext="edit" aspectratio="f"/>
            <w10:wrap type="square"/>
          </v:shape>
          <o:OLEObject Type="Embed" ProgID="FoxitReader.Document" ShapeID="_x0000_s1029" DrawAspect="Content" ObjectID="_1445962282" r:id="rId15"/>
        </w:pict>
      </w:r>
    </w:p>
    <w:p w:rsidR="00A11A27" w:rsidRDefault="00A11A27">
      <w:r>
        <w:br w:type="page"/>
      </w:r>
    </w:p>
    <w:p w:rsidR="00656FAF" w:rsidRDefault="00C041E5" w:rsidP="000B7A3D">
      <w:pPr>
        <w:ind w:firstLine="567"/>
        <w:jc w:val="both"/>
      </w:pPr>
      <w:r>
        <w:rPr>
          <w:noProof/>
        </w:rPr>
        <w:lastRenderedPageBreak/>
        <w:pict>
          <v:shape id="_x0000_s1030" type="#_x0000_t75" style="position:absolute;left:0;text-align:left;margin-left:0;margin-top:.3pt;width:505.4pt;height:659.9pt;z-index:251668480;mso-position-horizontal:center" stroked="t" strokecolor="black [3213]">
            <v:imagedata r:id="rId16" o:title=""/>
            <o:lock v:ext="edit" aspectratio="f"/>
            <w10:wrap type="square"/>
          </v:shape>
          <o:OLEObject Type="Embed" ProgID="FoxitReader.Document" ShapeID="_x0000_s1030" DrawAspect="Content" ObjectID="_1445962283" r:id="rId17"/>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2220437"/>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2220438"/>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2220439"/>
      <w:r>
        <w:t>Test</w:t>
      </w:r>
      <w:bookmarkEnd w:id="3"/>
    </w:p>
    <w:p w:rsidR="00B30A4A" w:rsidRDefault="00B30A4A" w:rsidP="001546F4">
      <w:pPr>
        <w:ind w:firstLine="567"/>
        <w:jc w:val="both"/>
        <w:rPr>
          <w:rFonts w:eastAsia="Calibri"/>
        </w:rPr>
      </w:pPr>
    </w:p>
    <w:p w:rsidR="005F0187" w:rsidRPr="001546F4" w:rsidRDefault="0067753C" w:rsidP="001546F4">
      <w:pPr>
        <w:ind w:firstLine="567"/>
        <w:jc w:val="both"/>
        <w:rPr>
          <w:rFonts w:eastAsia="Calibri"/>
        </w:rPr>
      </w:pPr>
      <w:r>
        <w:rPr>
          <w:rFonts w:eastAsia="Calibri"/>
        </w:rPr>
        <w:t>Esta clase abstracta es la clase padre de TestCase y TestSuite. La misma</w:t>
      </w:r>
      <w:r w:rsidR="00156935">
        <w:rPr>
          <w:rFonts w:eastAsia="Calibri"/>
        </w:rPr>
        <w:t xml:space="preserv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2220440"/>
      <w:r>
        <w:t>TestCase</w:t>
      </w:r>
      <w:bookmarkEnd w:id="4"/>
    </w:p>
    <w:p w:rsidR="0095638A" w:rsidRDefault="0095638A" w:rsidP="001546F4">
      <w:pPr>
        <w:ind w:firstLine="567"/>
        <w:jc w:val="both"/>
        <w:rPr>
          <w:rFonts w:eastAsia="Calibri"/>
        </w:rPr>
      </w:pPr>
    </w:p>
    <w:p w:rsidR="0067753C" w:rsidRDefault="0095638A" w:rsidP="0067753C">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w:t>
      </w:r>
      <w:r w:rsidR="0067753C">
        <w:rPr>
          <w:rFonts w:eastAsia="Calibri"/>
        </w:rPr>
        <w:t xml:space="preserve">o sea </w:t>
      </w:r>
      <w:r w:rsidR="005F0187">
        <w:rPr>
          <w:rFonts w:eastAsia="Calibri"/>
        </w:rPr>
        <w:t>cada prueba en particular.</w:t>
      </w:r>
    </w:p>
    <w:p w:rsidR="0017553C" w:rsidRDefault="0067753C" w:rsidP="0067753C">
      <w:pPr>
        <w:ind w:firstLine="567"/>
        <w:jc w:val="both"/>
        <w:rPr>
          <w:rFonts w:eastAsia="Calibri"/>
        </w:rPr>
      </w:pPr>
      <w:r w:rsidRPr="0067753C">
        <w:rPr>
          <w:rFonts w:eastAsia="Calibri"/>
        </w:rPr>
        <w:t>Para poder ejecutar correctamente "runTest", primero hay que setear los valores a comparar, con "setAssertValue".</w:t>
      </w:r>
    </w:p>
    <w:p w:rsidR="001546F4" w:rsidRDefault="001546F4" w:rsidP="001546F4">
      <w:pPr>
        <w:ind w:firstLine="567"/>
        <w:jc w:val="both"/>
        <w:rPr>
          <w:rFonts w:eastAsia="Calibri"/>
        </w:rPr>
      </w:pPr>
    </w:p>
    <w:p w:rsidR="0067753C" w:rsidRDefault="00677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2220441"/>
      <w:r>
        <w:t>TestSuite</w:t>
      </w:r>
      <w:bookmarkEnd w:id="5"/>
    </w:p>
    <w:p w:rsidR="00B30A4A" w:rsidRDefault="00B30A4A" w:rsidP="001546F4">
      <w:pPr>
        <w:ind w:firstLine="567"/>
        <w:jc w:val="both"/>
        <w:rPr>
          <w:rFonts w:eastAsia="Calibri"/>
        </w:rPr>
      </w:pPr>
    </w:p>
    <w:p w:rsidR="00B01A83" w:rsidRDefault="0095638A" w:rsidP="001546F4">
      <w:pPr>
        <w:ind w:firstLine="567"/>
        <w:jc w:val="both"/>
        <w:rPr>
          <w:rFonts w:eastAsia="Calibri"/>
        </w:rPr>
      </w:pPr>
      <w:r>
        <w:rPr>
          <w:rFonts w:eastAsia="Calibri"/>
        </w:rPr>
        <w:t>Clase</w:t>
      </w:r>
      <w:r w:rsidR="006953CF">
        <w:rPr>
          <w:rFonts w:eastAsia="Calibri"/>
        </w:rPr>
        <w:t xml:space="preserve"> que c</w:t>
      </w:r>
      <w:r w:rsidR="00B01A83">
        <w:rPr>
          <w:rFonts w:eastAsia="Calibri"/>
        </w:rPr>
        <w:t xml:space="preserve">ontiene a los tests existentes. </w:t>
      </w:r>
      <w:r w:rsidR="00332596">
        <w:rPr>
          <w:rFonts w:eastAsia="Calibri"/>
        </w:rPr>
        <w:t>Puede contener</w:t>
      </w:r>
      <w:r w:rsidR="00B01A83">
        <w:rPr>
          <w:rFonts w:eastAsia="Calibri"/>
        </w:rPr>
        <w:t xml:space="preserve"> tanto TestCases </w:t>
      </w:r>
      <w:r w:rsidR="00332596">
        <w:rPr>
          <w:rFonts w:eastAsia="Calibri"/>
        </w:rPr>
        <w:t>como</w:t>
      </w:r>
      <w:r w:rsidR="00B01A83">
        <w:rPr>
          <w:rFonts w:eastAsia="Calibri"/>
        </w:rPr>
        <w:t xml:space="preserve"> otros TestSuites</w:t>
      </w:r>
      <w:r w:rsidR="00332596">
        <w:rPr>
          <w:rFonts w:eastAsia="Calibri"/>
        </w:rPr>
        <w:t xml:space="preserve"> (</w:t>
      </w:r>
      <w:r w:rsidR="00332596">
        <w:t>grupos de tests</w:t>
      </w:r>
      <w:r w:rsidR="00332596">
        <w:rPr>
          <w:rFonts w:eastAsia="Calibri"/>
        </w:rPr>
        <w:t>)</w:t>
      </w:r>
      <w:r w:rsidR="00B01A83">
        <w:rPr>
          <w:rFonts w:eastAsia="Calibri"/>
        </w:rPr>
        <w:t>.</w:t>
      </w:r>
    </w:p>
    <w:p w:rsidR="005F0187" w:rsidRPr="001546F4" w:rsidRDefault="00B01A83" w:rsidP="001546F4">
      <w:pPr>
        <w:ind w:firstLine="567"/>
        <w:jc w:val="both"/>
        <w:rPr>
          <w:rFonts w:eastAsia="Calibri"/>
        </w:rPr>
      </w:pPr>
      <w:r>
        <w:rPr>
          <w:rFonts w:eastAsia="Calibri"/>
        </w:rPr>
        <w:t>Posee</w:t>
      </w:r>
      <w:r w:rsidR="006953CF">
        <w:rPr>
          <w:rFonts w:eastAsia="Calibri"/>
        </w:rPr>
        <w:t xml:space="preserve"> </w:t>
      </w:r>
      <w:r>
        <w:rPr>
          <w:rFonts w:eastAsia="Calibri"/>
        </w:rPr>
        <w:t xml:space="preserve">una familia de métodos </w:t>
      </w:r>
      <w:r w:rsidRPr="00B01A83">
        <w:rPr>
          <w:rFonts w:eastAsia="Calibri"/>
          <w:i/>
        </w:rPr>
        <w:t>runTest</w:t>
      </w:r>
      <w:r>
        <w:rPr>
          <w:rFonts w:eastAsia="Calibri"/>
        </w:rPr>
        <w:t xml:space="preserve"> (con regex, sin regex, se le pasa un TestResult, no se le pasa un TestResult, </w:t>
      </w:r>
      <w:r w:rsidR="00946A96">
        <w:rPr>
          <w:rFonts w:eastAsia="Calibri"/>
        </w:rPr>
        <w:t>etc.</w:t>
      </w:r>
      <w:r>
        <w:rPr>
          <w:rFonts w:eastAsia="Calibri"/>
        </w:rPr>
        <w:t>) para correr todos los TestCase contenidos en ella.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2220442"/>
      <w:r>
        <w:t>Assertion</w:t>
      </w:r>
      <w:bookmarkEnd w:id="6"/>
    </w:p>
    <w:p w:rsidR="00B30A4A" w:rsidRDefault="00B30A4A" w:rsidP="001546F4">
      <w:pPr>
        <w:ind w:firstLine="567"/>
        <w:jc w:val="both"/>
        <w:rPr>
          <w:rFonts w:eastAsia="Calibri"/>
        </w:rPr>
      </w:pPr>
    </w:p>
    <w:p w:rsidR="005F0187"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0968A5" w:rsidRPr="001546F4" w:rsidRDefault="000968A5" w:rsidP="000968A5">
      <w:pPr>
        <w:ind w:firstLine="567"/>
        <w:jc w:val="both"/>
        <w:rPr>
          <w:rFonts w:eastAsia="Calibri"/>
        </w:rPr>
      </w:pPr>
      <w:r w:rsidRPr="000968A5">
        <w:rPr>
          <w:rFonts w:eastAsia="Calibri"/>
        </w:rPr>
        <w:t xml:space="preserve">Si el </w:t>
      </w:r>
      <w:r w:rsidRPr="00AB4FA1">
        <w:rPr>
          <w:rFonts w:eastAsia="Calibri"/>
          <w:i/>
        </w:rPr>
        <w:t>assert</w:t>
      </w:r>
      <w:r w:rsidRPr="000968A5">
        <w:rPr>
          <w:rFonts w:eastAsia="Calibri"/>
        </w:rPr>
        <w:t xml:space="preserve"> falla, retorna un FailureException. En el caso de que se produzca un error, se lanzara un error acorde a eso (propio de java).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2220443"/>
      <w:r>
        <w:t>TestResult</w:t>
      </w:r>
      <w:bookmarkEnd w:id="7"/>
    </w:p>
    <w:p w:rsidR="00B30A4A" w:rsidRDefault="00B30A4A" w:rsidP="001546F4">
      <w:pPr>
        <w:ind w:firstLine="567"/>
        <w:jc w:val="both"/>
        <w:rPr>
          <w:rFonts w:eastAsia="Calibri"/>
        </w:rPr>
      </w:pPr>
    </w:p>
    <w:p w:rsidR="00493773" w:rsidRDefault="00493773" w:rsidP="001546F4">
      <w:pPr>
        <w:ind w:firstLine="567"/>
        <w:jc w:val="both"/>
        <w:rPr>
          <w:rFonts w:eastAsia="Calibri"/>
        </w:rPr>
      </w:pPr>
      <w:r>
        <w:t>Clase que guarda el resultado de todos los TestCase corridos dentro de un TestSuite y otros TestResults de los TestSuite que contiene. Para obtener los valores, se la debe recorrer recursivamente.</w:t>
      </w:r>
    </w:p>
    <w:p w:rsidR="005F4338" w:rsidRDefault="00493773" w:rsidP="001546F4">
      <w:pPr>
        <w:ind w:firstLine="567"/>
        <w:jc w:val="both"/>
        <w:rPr>
          <w:rFonts w:eastAsia="Calibri"/>
        </w:rPr>
      </w:pPr>
      <w:r w:rsidRPr="001240AE">
        <w:rPr>
          <w:rFonts w:eastAsia="Calibri"/>
        </w:rPr>
        <w:t>Después de ordenar los resultados de los tests, puede mostrar los resultados tanto por consola como a través de un archivo de texto</w:t>
      </w:r>
    </w:p>
    <w:p w:rsidR="00634A09" w:rsidRDefault="00634A09" w:rsidP="001546F4">
      <w:pPr>
        <w:ind w:firstLine="567"/>
        <w:jc w:val="both"/>
        <w:rPr>
          <w:rFonts w:eastAsia="Calibri"/>
        </w:rPr>
      </w:pPr>
    </w:p>
    <w:p w:rsidR="004E026F" w:rsidRDefault="004E026F">
      <w:pPr>
        <w:rPr>
          <w:i/>
          <w:sz w:val="28"/>
          <w:szCs w:val="28"/>
          <w:u w:val="single"/>
        </w:rPr>
      </w:pPr>
      <w:r>
        <w:br w:type="page"/>
      </w:r>
    </w:p>
    <w:p w:rsidR="00634A09" w:rsidRPr="00634A09" w:rsidRDefault="00634A09" w:rsidP="00634A09">
      <w:pPr>
        <w:pStyle w:val="Titulo2"/>
      </w:pPr>
      <w:bookmarkStart w:id="8" w:name="_Toc372220444"/>
      <w:r w:rsidRPr="00634A09">
        <w:lastRenderedPageBreak/>
        <w:t>TestAssertResult</w:t>
      </w:r>
      <w:bookmarkEnd w:id="8"/>
    </w:p>
    <w:p w:rsidR="00634A09" w:rsidRDefault="00634A09" w:rsidP="00634A09">
      <w:pPr>
        <w:ind w:firstLine="567"/>
        <w:jc w:val="both"/>
        <w:rPr>
          <w:rFonts w:eastAsia="Calibri"/>
        </w:rPr>
      </w:pPr>
    </w:p>
    <w:p w:rsidR="004B1D88" w:rsidRDefault="00634A09" w:rsidP="001240AE">
      <w:pPr>
        <w:ind w:firstLine="567"/>
        <w:jc w:val="both"/>
        <w:rPr>
          <w:rFonts w:eastAsia="Calibri"/>
        </w:rPr>
      </w:pPr>
      <w:r w:rsidRPr="00634A09">
        <w:rPr>
          <w:rFonts w:eastAsia="Calibri"/>
        </w:rPr>
        <w:t>Clase que se utiliza para guardar el resultado de correr un test. Los posibles</w:t>
      </w:r>
      <w:r>
        <w:rPr>
          <w:rFonts w:eastAsia="Calibri"/>
        </w:rPr>
        <w:t xml:space="preserve"> </w:t>
      </w:r>
      <w:r w:rsidRPr="00634A09">
        <w:rPr>
          <w:rFonts w:eastAsia="Calibri"/>
        </w:rPr>
        <w:t>valores que va a recibir son "Ok", "Fail" o "Error"</w:t>
      </w:r>
      <w:r>
        <w:rPr>
          <w:rFonts w:eastAsia="Calibri"/>
        </w:rPr>
        <w:t>.</w:t>
      </w:r>
    </w:p>
    <w:p w:rsidR="004E026F" w:rsidRDefault="004E026F" w:rsidP="001240AE">
      <w:pPr>
        <w:ind w:firstLine="567"/>
        <w:jc w:val="both"/>
        <w:rPr>
          <w:rFonts w:eastAsia="Calibri"/>
        </w:rPr>
      </w:pPr>
    </w:p>
    <w:p w:rsidR="004E026F" w:rsidRDefault="004E026F" w:rsidP="001240AE">
      <w:pPr>
        <w:ind w:firstLine="567"/>
        <w:jc w:val="both"/>
        <w:rPr>
          <w:rFonts w:eastAsia="Calibri"/>
        </w:rPr>
      </w:pPr>
    </w:p>
    <w:p w:rsidR="004E026F" w:rsidRPr="004E026F" w:rsidRDefault="004E026F" w:rsidP="001240AE">
      <w:pPr>
        <w:ind w:firstLine="567"/>
        <w:jc w:val="both"/>
        <w:rPr>
          <w:rFonts w:eastAsia="Calibri"/>
        </w:rPr>
      </w:pPr>
    </w:p>
    <w:p w:rsidR="0095638A" w:rsidRDefault="0095638A" w:rsidP="0095638A">
      <w:pPr>
        <w:pStyle w:val="Titulo2"/>
      </w:pPr>
      <w:bookmarkStart w:id="9" w:name="_Toc372220445"/>
      <w:r>
        <w:t>FailureExcepcion</w:t>
      </w:r>
      <w:bookmarkEnd w:id="9"/>
    </w:p>
    <w:p w:rsidR="0095638A" w:rsidRDefault="0095638A" w:rsidP="001546F4">
      <w:pPr>
        <w:ind w:firstLine="567"/>
        <w:jc w:val="both"/>
        <w:rPr>
          <w:rFonts w:eastAsia="Calibri"/>
        </w:rPr>
      </w:pPr>
    </w:p>
    <w:p w:rsidR="004B1D88" w:rsidRDefault="0095638A" w:rsidP="00634A09">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 xml:space="preserve">ración de los operandos dio un </w:t>
      </w:r>
      <w:r w:rsidR="009563B7">
        <w:rPr>
          <w:rFonts w:eastAsia="Calibri"/>
        </w:rPr>
        <w:t xml:space="preserve">resultado negativo, o sea </w:t>
      </w:r>
      <w:r w:rsidR="009563B7">
        <w:t xml:space="preserve">cuando el </w:t>
      </w:r>
      <w:r w:rsidR="009563B7" w:rsidRPr="009563B7">
        <w:rPr>
          <w:i/>
        </w:rPr>
        <w:t>assert</w:t>
      </w:r>
      <w:r w:rsidR="009563B7">
        <w:t xml:space="preserve"> no es satisfactorio.</w:t>
      </w:r>
    </w:p>
    <w:p w:rsidR="004B1D88" w:rsidRDefault="004B1D88" w:rsidP="00634A09">
      <w:pPr>
        <w:ind w:firstLine="567"/>
        <w:jc w:val="both"/>
        <w:rPr>
          <w:rFonts w:eastAsia="Calibri"/>
        </w:rPr>
      </w:pPr>
    </w:p>
    <w:p w:rsidR="0058673A" w:rsidRDefault="0058673A" w:rsidP="00634A09">
      <w:pPr>
        <w:ind w:firstLine="567"/>
        <w:jc w:val="both"/>
        <w:rPr>
          <w:rFonts w:eastAsia="Calibri"/>
        </w:rPr>
      </w:pPr>
    </w:p>
    <w:p w:rsidR="0058673A" w:rsidRDefault="0058673A" w:rsidP="00634A09">
      <w:pPr>
        <w:ind w:firstLine="567"/>
        <w:jc w:val="both"/>
        <w:rPr>
          <w:rFonts w:eastAsia="Calibri"/>
        </w:rPr>
      </w:pPr>
    </w:p>
    <w:p w:rsidR="00A8117F" w:rsidRPr="00A8117F" w:rsidRDefault="00A8117F" w:rsidP="00A8117F">
      <w:pPr>
        <w:pStyle w:val="Titulo2"/>
      </w:pPr>
      <w:bookmarkStart w:id="10" w:name="_Toc372220446"/>
      <w:r w:rsidRPr="00A8117F">
        <w:t>TestConditions</w:t>
      </w:r>
      <w:bookmarkEnd w:id="10"/>
    </w:p>
    <w:p w:rsidR="00A8117F" w:rsidRDefault="00A8117F" w:rsidP="00634A09">
      <w:pPr>
        <w:ind w:firstLine="567"/>
        <w:jc w:val="both"/>
        <w:rPr>
          <w:rFonts w:eastAsia="Calibri"/>
        </w:rPr>
      </w:pPr>
    </w:p>
    <w:p w:rsidR="00A8117F" w:rsidRDefault="00A8117F" w:rsidP="00634A09">
      <w:pPr>
        <w:ind w:firstLine="567"/>
        <w:jc w:val="both"/>
        <w:rPr>
          <w:rFonts w:eastAsia="Calibri"/>
        </w:rPr>
      </w:pPr>
      <w:r>
        <w:rPr>
          <w:rFonts w:eastAsia="Calibri"/>
        </w:rPr>
        <w:t xml:space="preserve">Clase que contiene todas las restricciones a la hora de correr un test (tanto para TestCase como TestSuite), como por ejemplo un RegEx para el nombre de TestCase ó TestSuite, como una serie de </w:t>
      </w:r>
      <w:r w:rsidR="00BD63F6">
        <w:rPr>
          <w:rFonts w:eastAsia="Calibri"/>
        </w:rPr>
        <w:t>t</w:t>
      </w:r>
      <w:r>
        <w:rPr>
          <w:rFonts w:eastAsia="Calibri"/>
        </w:rPr>
        <w:t>ags.</w:t>
      </w:r>
    </w:p>
    <w:p w:rsidR="00A8117F" w:rsidRDefault="00A8117F" w:rsidP="00634A09">
      <w:pPr>
        <w:ind w:firstLine="567"/>
        <w:jc w:val="both"/>
        <w:rPr>
          <w:rFonts w:eastAsia="Calibri"/>
        </w:rPr>
      </w:pPr>
    </w:p>
    <w:p w:rsidR="00A8117F" w:rsidRDefault="00A8117F" w:rsidP="00634A09">
      <w:pPr>
        <w:ind w:firstLine="567"/>
        <w:jc w:val="both"/>
        <w:rPr>
          <w:rFonts w:eastAsia="Calibri"/>
        </w:rPr>
      </w:pPr>
    </w:p>
    <w:p w:rsidR="00A8117F" w:rsidRDefault="00A8117F" w:rsidP="00634A09">
      <w:pPr>
        <w:ind w:firstLine="567"/>
        <w:jc w:val="both"/>
        <w:rPr>
          <w:rFonts w:eastAsia="Calibri"/>
        </w:rPr>
      </w:pPr>
    </w:p>
    <w:p w:rsidR="00A8117F" w:rsidRPr="00A8117F" w:rsidRDefault="00A8117F" w:rsidP="00A8117F">
      <w:pPr>
        <w:pStyle w:val="Titulo2"/>
      </w:pPr>
      <w:bookmarkStart w:id="11" w:name="_Toc372220447"/>
      <w:r w:rsidRPr="00A8117F">
        <w:t>TestConditions</w:t>
      </w:r>
      <w:r>
        <w:t>Builder</w:t>
      </w:r>
      <w:bookmarkEnd w:id="11"/>
    </w:p>
    <w:p w:rsidR="00A8117F" w:rsidRDefault="00A8117F" w:rsidP="00634A09">
      <w:pPr>
        <w:ind w:firstLine="567"/>
        <w:jc w:val="both"/>
        <w:rPr>
          <w:rFonts w:eastAsia="Calibri"/>
        </w:rPr>
      </w:pPr>
    </w:p>
    <w:p w:rsidR="00A8117F" w:rsidRDefault="00A8117F" w:rsidP="00634A09">
      <w:pPr>
        <w:ind w:firstLine="567"/>
        <w:jc w:val="both"/>
        <w:rPr>
          <w:rFonts w:eastAsia="Calibri"/>
        </w:rPr>
      </w:pPr>
      <w:r>
        <w:rPr>
          <w:rFonts w:eastAsia="Calibri"/>
        </w:rPr>
        <w:t xml:space="preserve">Clase que se encarga de construir un </w:t>
      </w:r>
      <w:r w:rsidRPr="00A8117F">
        <w:rPr>
          <w:rFonts w:eastAsia="Calibri"/>
          <w:i/>
        </w:rPr>
        <w:t>TestConditions</w:t>
      </w:r>
      <w:r>
        <w:rPr>
          <w:rFonts w:eastAsia="Calibri"/>
        </w:rPr>
        <w:t xml:space="preserve">. Tiene valores por defecto de todos los atributos de </w:t>
      </w:r>
      <w:r w:rsidRPr="00A8117F">
        <w:rPr>
          <w:rFonts w:eastAsia="Calibri"/>
          <w:i/>
        </w:rPr>
        <w:t>TestConditions</w:t>
      </w:r>
      <w:r>
        <w:rPr>
          <w:rFonts w:eastAsia="Calibri"/>
        </w:rPr>
        <w:t>, entonces si el usuario no le pasa alguno, no hay problema.</w:t>
      </w:r>
    </w:p>
    <w:p w:rsidR="00A8117F" w:rsidRDefault="00A8117F" w:rsidP="00634A09">
      <w:pPr>
        <w:ind w:firstLine="567"/>
        <w:jc w:val="both"/>
        <w:rPr>
          <w:rFonts w:eastAsia="Calibri"/>
        </w:rPr>
      </w:pPr>
    </w:p>
    <w:p w:rsidR="00A8117F" w:rsidRDefault="00A8117F" w:rsidP="00634A09">
      <w:pPr>
        <w:ind w:firstLine="567"/>
        <w:jc w:val="both"/>
        <w:rPr>
          <w:rFonts w:eastAsia="Calibri"/>
        </w:rPr>
      </w:pPr>
    </w:p>
    <w:p w:rsidR="00BD63F6" w:rsidRDefault="00BD63F6" w:rsidP="00634A09">
      <w:pPr>
        <w:ind w:firstLine="567"/>
        <w:jc w:val="both"/>
        <w:rPr>
          <w:rFonts w:eastAsia="Calibri"/>
        </w:rPr>
      </w:pPr>
    </w:p>
    <w:p w:rsidR="00BD63F6" w:rsidRPr="00BD63F6" w:rsidRDefault="00BD63F6" w:rsidP="00BD63F6">
      <w:pPr>
        <w:pStyle w:val="Titulo2"/>
      </w:pPr>
      <w:bookmarkStart w:id="12" w:name="_Toc372220448"/>
      <w:r w:rsidRPr="00BD63F6">
        <w:t>Timer</w:t>
      </w:r>
      <w:bookmarkEnd w:id="12"/>
    </w:p>
    <w:p w:rsidR="00BD63F6" w:rsidRDefault="00BD63F6" w:rsidP="00634A09">
      <w:pPr>
        <w:ind w:firstLine="567"/>
        <w:jc w:val="both"/>
        <w:rPr>
          <w:rFonts w:eastAsia="Calibri"/>
        </w:rPr>
      </w:pPr>
    </w:p>
    <w:p w:rsidR="00BD63F6" w:rsidRDefault="00BD63F6" w:rsidP="00634A09">
      <w:pPr>
        <w:ind w:firstLine="567"/>
        <w:jc w:val="both"/>
        <w:rPr>
          <w:rFonts w:eastAsia="Calibri"/>
        </w:rPr>
      </w:pPr>
      <w:r>
        <w:rPr>
          <w:rFonts w:eastAsia="Calibri"/>
        </w:rPr>
        <w:t xml:space="preserve">Clase que se encarga de la lógica de tiempos. TestCase lo usa para contabilizar el tiempo que tarda en ejecutar su función principal (la que </w:t>
      </w:r>
      <w:proofErr w:type="spellStart"/>
      <w:r>
        <w:rPr>
          <w:rFonts w:eastAsia="Calibri"/>
        </w:rPr>
        <w:t>checkea</w:t>
      </w:r>
      <w:proofErr w:type="spellEnd"/>
      <w:r>
        <w:rPr>
          <w:rFonts w:eastAsia="Calibri"/>
        </w:rPr>
        <w:t xml:space="preserve"> el test).</w:t>
      </w:r>
    </w:p>
    <w:p w:rsidR="00A8117F" w:rsidRDefault="00A8117F" w:rsidP="00634A09">
      <w:pPr>
        <w:ind w:firstLine="567"/>
        <w:jc w:val="both"/>
        <w:rPr>
          <w:rFonts w:eastAsia="Calibri"/>
        </w:rPr>
      </w:pPr>
    </w:p>
    <w:p w:rsidR="00BD63F6" w:rsidRDefault="00BD63F6" w:rsidP="00634A09">
      <w:pPr>
        <w:ind w:firstLine="567"/>
        <w:jc w:val="both"/>
        <w:rPr>
          <w:rFonts w:eastAsia="Calibri"/>
        </w:rPr>
      </w:pPr>
    </w:p>
    <w:p w:rsidR="00BD63F6" w:rsidRDefault="00BD63F6"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Default="00A8117F" w:rsidP="00B22480">
      <w:pPr>
        <w:pStyle w:val="Titulo1"/>
      </w:pPr>
      <w:r>
        <w:rPr>
          <w:noProof/>
          <w:lang w:eastAsia="es-AR"/>
        </w:rPr>
        <w:lastRenderedPageBreak/>
        <w:drawing>
          <wp:anchor distT="0" distB="0" distL="114300" distR="114300" simplePos="0" relativeHeight="251669504" behindDoc="0" locked="0" layoutInCell="1" allowOverlap="1">
            <wp:simplePos x="0" y="0"/>
            <wp:positionH relativeFrom="column">
              <wp:posOffset>-1388745</wp:posOffset>
            </wp:positionH>
            <wp:positionV relativeFrom="paragraph">
              <wp:posOffset>2193290</wp:posOffset>
            </wp:positionV>
            <wp:extent cx="8516620" cy="4891405"/>
            <wp:effectExtent l="0" t="1809750" r="0" b="1795145"/>
            <wp:wrapSquare wrapText="bothSides"/>
            <wp:docPr id="6" name="Picture 6" descr="C:\Users\Rick\Documents\FIUBA\Materias\Técnicas de Diseño\TP2\Informe\TP2.2\Diagrama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k\Documents\FIUBA\Materias\Técnicas de Diseño\TP2\Informe\TP2.2\Diagramas\Diagrama de clases.png"/>
                    <pic:cNvPicPr>
                      <a:picLocks noChangeAspect="1" noChangeArrowheads="1"/>
                    </pic:cNvPicPr>
                  </pic:nvPicPr>
                  <pic:blipFill>
                    <a:blip r:embed="rId18" cstate="print"/>
                    <a:srcRect/>
                    <a:stretch>
                      <a:fillRect/>
                    </a:stretch>
                  </pic:blipFill>
                  <pic:spPr bwMode="auto">
                    <a:xfrm rot="16200000">
                      <a:off x="0" y="0"/>
                      <a:ext cx="8516620" cy="4891405"/>
                    </a:xfrm>
                    <a:prstGeom prst="rect">
                      <a:avLst/>
                    </a:prstGeom>
                    <a:noFill/>
                    <a:ln w="9525">
                      <a:noFill/>
                      <a:miter lim="800000"/>
                      <a:headEnd/>
                      <a:tailEnd/>
                    </a:ln>
                  </pic:spPr>
                </pic:pic>
              </a:graphicData>
            </a:graphic>
          </wp:anchor>
        </w:drawing>
      </w:r>
      <w:bookmarkStart w:id="13" w:name="_Toc372220449"/>
      <w:r w:rsidR="009408BF">
        <w:t>Diagrama de clases</w:t>
      </w:r>
      <w:bookmarkEnd w:id="13"/>
    </w:p>
    <w:p w:rsidR="00C61C54" w:rsidRPr="00C61C54" w:rsidRDefault="00C61C54" w:rsidP="00C61C54">
      <w:pPr>
        <w:ind w:firstLine="567"/>
        <w:jc w:val="both"/>
        <w:rPr>
          <w:rFonts w:eastAsia="Calibri"/>
        </w:rPr>
      </w:pPr>
    </w:p>
    <w:sectPr w:rsidR="00C61C54" w:rsidRPr="00C61C54"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05F" w:rsidRDefault="00E6605F" w:rsidP="00670DC1">
      <w:r>
        <w:separator/>
      </w:r>
    </w:p>
  </w:endnote>
  <w:endnote w:type="continuationSeparator" w:id="0">
    <w:p w:rsidR="00E6605F" w:rsidRDefault="00E6605F"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C041E5" w:rsidRPr="000C5F6E">
          <w:fldChar w:fldCharType="begin"/>
        </w:r>
        <w:r w:rsidR="00C05449" w:rsidRPr="000C5F6E">
          <w:instrText xml:space="preserve"> PAGE </w:instrText>
        </w:r>
        <w:r w:rsidR="00C041E5" w:rsidRPr="000C5F6E">
          <w:fldChar w:fldCharType="separate"/>
        </w:r>
        <w:r w:rsidR="005A0196">
          <w:rPr>
            <w:noProof/>
          </w:rPr>
          <w:t>1</w:t>
        </w:r>
        <w:r w:rsidR="00C041E5" w:rsidRPr="000C5F6E">
          <w:fldChar w:fldCharType="end"/>
        </w:r>
        <w:r w:rsidR="00C05449" w:rsidRPr="000C5F6E">
          <w:t xml:space="preserve"> de </w:t>
        </w:r>
        <w:r w:rsidR="00C041E5" w:rsidRPr="000C5F6E">
          <w:fldChar w:fldCharType="begin"/>
        </w:r>
        <w:r w:rsidR="00C05449" w:rsidRPr="000C5F6E">
          <w:instrText xml:space="preserve"> NUMPAGES  </w:instrText>
        </w:r>
        <w:r w:rsidR="00C041E5" w:rsidRPr="000C5F6E">
          <w:fldChar w:fldCharType="separate"/>
        </w:r>
        <w:r w:rsidR="005A0196">
          <w:rPr>
            <w:noProof/>
          </w:rPr>
          <w:t>10</w:t>
        </w:r>
        <w:r w:rsidR="00C041E5"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05F" w:rsidRDefault="00E6605F" w:rsidP="00670DC1">
      <w:r>
        <w:separator/>
      </w:r>
    </w:p>
  </w:footnote>
  <w:footnote w:type="continuationSeparator" w:id="0">
    <w:p w:rsidR="00E6605F" w:rsidRDefault="00E6605F"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02"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3C0B"/>
    <w:rsid w:val="00077049"/>
    <w:rsid w:val="000955EC"/>
    <w:rsid w:val="00095EBA"/>
    <w:rsid w:val="000968A5"/>
    <w:rsid w:val="000B3926"/>
    <w:rsid w:val="000B5FAF"/>
    <w:rsid w:val="000B7A3D"/>
    <w:rsid w:val="000C5968"/>
    <w:rsid w:val="000C5F6E"/>
    <w:rsid w:val="000D11A2"/>
    <w:rsid w:val="000E1276"/>
    <w:rsid w:val="000E72D8"/>
    <w:rsid w:val="0010203A"/>
    <w:rsid w:val="00105690"/>
    <w:rsid w:val="00105693"/>
    <w:rsid w:val="00115E28"/>
    <w:rsid w:val="00120803"/>
    <w:rsid w:val="001240AE"/>
    <w:rsid w:val="00124D63"/>
    <w:rsid w:val="00130FF0"/>
    <w:rsid w:val="00137879"/>
    <w:rsid w:val="00143C20"/>
    <w:rsid w:val="001546F4"/>
    <w:rsid w:val="00156935"/>
    <w:rsid w:val="00156E5E"/>
    <w:rsid w:val="001649C3"/>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7386A"/>
    <w:rsid w:val="00294B5F"/>
    <w:rsid w:val="00295E04"/>
    <w:rsid w:val="002B23A0"/>
    <w:rsid w:val="002C0F0C"/>
    <w:rsid w:val="002C1EF6"/>
    <w:rsid w:val="002D2546"/>
    <w:rsid w:val="002D3EA0"/>
    <w:rsid w:val="002E38C2"/>
    <w:rsid w:val="002F0F8E"/>
    <w:rsid w:val="002F4397"/>
    <w:rsid w:val="002F73F7"/>
    <w:rsid w:val="00303B76"/>
    <w:rsid w:val="00332596"/>
    <w:rsid w:val="00337C2D"/>
    <w:rsid w:val="003613B9"/>
    <w:rsid w:val="00365B5E"/>
    <w:rsid w:val="0037343C"/>
    <w:rsid w:val="00392FC5"/>
    <w:rsid w:val="00397DA1"/>
    <w:rsid w:val="003D1B54"/>
    <w:rsid w:val="003D3A59"/>
    <w:rsid w:val="003D4151"/>
    <w:rsid w:val="003D5252"/>
    <w:rsid w:val="003E2BC7"/>
    <w:rsid w:val="003E4E00"/>
    <w:rsid w:val="003E7D47"/>
    <w:rsid w:val="0040468D"/>
    <w:rsid w:val="00417771"/>
    <w:rsid w:val="00423DCF"/>
    <w:rsid w:val="00430094"/>
    <w:rsid w:val="0043529C"/>
    <w:rsid w:val="00457716"/>
    <w:rsid w:val="00474DF4"/>
    <w:rsid w:val="00475B7A"/>
    <w:rsid w:val="00475FAF"/>
    <w:rsid w:val="00493578"/>
    <w:rsid w:val="00493773"/>
    <w:rsid w:val="00496526"/>
    <w:rsid w:val="00496742"/>
    <w:rsid w:val="004A2E3B"/>
    <w:rsid w:val="004B1D88"/>
    <w:rsid w:val="004B7E24"/>
    <w:rsid w:val="004D1557"/>
    <w:rsid w:val="004E026F"/>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8673A"/>
    <w:rsid w:val="00591C71"/>
    <w:rsid w:val="00597A44"/>
    <w:rsid w:val="005A0196"/>
    <w:rsid w:val="005A3C6A"/>
    <w:rsid w:val="005B7111"/>
    <w:rsid w:val="005C73B0"/>
    <w:rsid w:val="005D17D4"/>
    <w:rsid w:val="005E597F"/>
    <w:rsid w:val="005F0187"/>
    <w:rsid w:val="005F1A3C"/>
    <w:rsid w:val="005F4338"/>
    <w:rsid w:val="0060065E"/>
    <w:rsid w:val="00620EF7"/>
    <w:rsid w:val="00622CDD"/>
    <w:rsid w:val="00633BEE"/>
    <w:rsid w:val="00634A09"/>
    <w:rsid w:val="00641DEC"/>
    <w:rsid w:val="006451B8"/>
    <w:rsid w:val="00656FAF"/>
    <w:rsid w:val="006627D8"/>
    <w:rsid w:val="006705C5"/>
    <w:rsid w:val="00670DC1"/>
    <w:rsid w:val="0067753C"/>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94F84"/>
    <w:rsid w:val="007A0A7C"/>
    <w:rsid w:val="007B4806"/>
    <w:rsid w:val="007E1AC8"/>
    <w:rsid w:val="007F0FB1"/>
    <w:rsid w:val="007F40E3"/>
    <w:rsid w:val="00800DBB"/>
    <w:rsid w:val="00801E99"/>
    <w:rsid w:val="00806DDC"/>
    <w:rsid w:val="00812206"/>
    <w:rsid w:val="00814477"/>
    <w:rsid w:val="008262DD"/>
    <w:rsid w:val="00830E8B"/>
    <w:rsid w:val="008572A3"/>
    <w:rsid w:val="00857FA6"/>
    <w:rsid w:val="0086112A"/>
    <w:rsid w:val="0086174A"/>
    <w:rsid w:val="0089202C"/>
    <w:rsid w:val="008A7548"/>
    <w:rsid w:val="008B00CD"/>
    <w:rsid w:val="008E217F"/>
    <w:rsid w:val="008E4B70"/>
    <w:rsid w:val="008F16C7"/>
    <w:rsid w:val="00905164"/>
    <w:rsid w:val="00907CAA"/>
    <w:rsid w:val="00937C06"/>
    <w:rsid w:val="009408BF"/>
    <w:rsid w:val="009416F5"/>
    <w:rsid w:val="00946A96"/>
    <w:rsid w:val="00953A61"/>
    <w:rsid w:val="0095638A"/>
    <w:rsid w:val="009563B7"/>
    <w:rsid w:val="00995D12"/>
    <w:rsid w:val="009A06AD"/>
    <w:rsid w:val="009B27ED"/>
    <w:rsid w:val="009C31B3"/>
    <w:rsid w:val="009E2A80"/>
    <w:rsid w:val="009E384C"/>
    <w:rsid w:val="00A0460D"/>
    <w:rsid w:val="00A11A27"/>
    <w:rsid w:val="00A2020F"/>
    <w:rsid w:val="00A26BC0"/>
    <w:rsid w:val="00A30AB2"/>
    <w:rsid w:val="00A34636"/>
    <w:rsid w:val="00A36739"/>
    <w:rsid w:val="00A37DCF"/>
    <w:rsid w:val="00A43A14"/>
    <w:rsid w:val="00A526AD"/>
    <w:rsid w:val="00A61322"/>
    <w:rsid w:val="00A61B43"/>
    <w:rsid w:val="00A6500F"/>
    <w:rsid w:val="00A8117F"/>
    <w:rsid w:val="00A97327"/>
    <w:rsid w:val="00AA1524"/>
    <w:rsid w:val="00AA58D3"/>
    <w:rsid w:val="00AA6DC9"/>
    <w:rsid w:val="00AB2C03"/>
    <w:rsid w:val="00AB4D71"/>
    <w:rsid w:val="00AB4FA1"/>
    <w:rsid w:val="00AB56D3"/>
    <w:rsid w:val="00AB5EEB"/>
    <w:rsid w:val="00AD6A59"/>
    <w:rsid w:val="00AE0D93"/>
    <w:rsid w:val="00AF56C1"/>
    <w:rsid w:val="00B01A83"/>
    <w:rsid w:val="00B11D4D"/>
    <w:rsid w:val="00B15D18"/>
    <w:rsid w:val="00B173CC"/>
    <w:rsid w:val="00B21C07"/>
    <w:rsid w:val="00B22480"/>
    <w:rsid w:val="00B24ACA"/>
    <w:rsid w:val="00B2793A"/>
    <w:rsid w:val="00B30A4A"/>
    <w:rsid w:val="00B40287"/>
    <w:rsid w:val="00B40BD1"/>
    <w:rsid w:val="00B41619"/>
    <w:rsid w:val="00B61246"/>
    <w:rsid w:val="00B7493B"/>
    <w:rsid w:val="00B80093"/>
    <w:rsid w:val="00B81595"/>
    <w:rsid w:val="00B81BE0"/>
    <w:rsid w:val="00B84513"/>
    <w:rsid w:val="00B964F9"/>
    <w:rsid w:val="00BA150A"/>
    <w:rsid w:val="00BA36ED"/>
    <w:rsid w:val="00BB4BC3"/>
    <w:rsid w:val="00BB75BD"/>
    <w:rsid w:val="00BD0B50"/>
    <w:rsid w:val="00BD63F6"/>
    <w:rsid w:val="00BF1CA3"/>
    <w:rsid w:val="00BF5CB1"/>
    <w:rsid w:val="00C02CD9"/>
    <w:rsid w:val="00C041E5"/>
    <w:rsid w:val="00C05449"/>
    <w:rsid w:val="00C23CDA"/>
    <w:rsid w:val="00C24F02"/>
    <w:rsid w:val="00C33C44"/>
    <w:rsid w:val="00C379B2"/>
    <w:rsid w:val="00C44FF8"/>
    <w:rsid w:val="00C46AC5"/>
    <w:rsid w:val="00C513A4"/>
    <w:rsid w:val="00C52F70"/>
    <w:rsid w:val="00C61C54"/>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62D22"/>
    <w:rsid w:val="00E6605F"/>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02"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F4017-DC94-44B8-AB9F-E6B741877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625</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68</cp:revision>
  <dcterms:created xsi:type="dcterms:W3CDTF">2013-10-31T14:06:00Z</dcterms:created>
  <dcterms:modified xsi:type="dcterms:W3CDTF">2013-11-14T22:25:00Z</dcterms:modified>
</cp:coreProperties>
</file>