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6CC5ACD4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>Identified design patterns</w:t>
      </w:r>
    </w:p>
    <w:p w14:paraId="768442A3" w14:textId="79E6CF8D" w:rsidR="001040BF" w:rsidRPr="001040BF" w:rsidRDefault="001040BF" w:rsidP="00104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7D125397" w14:textId="77777777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674EC7AE" w14:textId="5A4AA3EE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50317F97" w14:textId="15F893E2" w:rsidR="00FC5015" w:rsidRDefault="00FC5015" w:rsidP="001040BF">
      <w:pPr>
        <w:rPr>
          <w:rFonts w:ascii="Times New Roman" w:hAnsi="Times New Roman" w:cs="Times New Roman"/>
          <w:sz w:val="24"/>
          <w:szCs w:val="24"/>
        </w:rPr>
      </w:pPr>
    </w:p>
    <w:p w14:paraId="7C4DF846" w14:textId="428D9CB7" w:rsidR="00FC5015" w:rsidRPr="001040BF" w:rsidRDefault="00FC5015" w:rsidP="001040BF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544F3FC4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4E2F12" w14:textId="13946C47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400A9704" w14:textId="51F407DA" w:rsidR="0044293B" w:rsidRDefault="0044293B" w:rsidP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create a façade class that implement the interface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GPCalendarCalc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uses the façade to access the subsystem </w:t>
      </w:r>
      <w:r w:rsidR="00502CFA">
        <w:rPr>
          <w:rFonts w:ascii="Times New Roman" w:hAnsi="Times New Roman" w:cs="Times New Roman"/>
          <w:sz w:val="24"/>
          <w:szCs w:val="24"/>
        </w:rPr>
        <w:t>of the class</w:t>
      </w:r>
    </w:p>
    <w:p w14:paraId="65B30217" w14:textId="77777777" w:rsidR="0044293B" w:rsidRDefault="0044293B">
      <w:pPr>
        <w:rPr>
          <w:rFonts w:ascii="Times New Roman" w:hAnsi="Times New Roman" w:cs="Times New Roman"/>
          <w:sz w:val="24"/>
          <w:szCs w:val="24"/>
        </w:rPr>
      </w:pPr>
    </w:p>
    <w:p w14:paraId="3DCE19E2" w14:textId="71B659E9" w:rsidR="0044293B" w:rsidRPr="00913A8A" w:rsidRDefault="0044293B" w:rsidP="00913A8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293B">
        <w:rPr>
          <w:rFonts w:ascii="Times New Roman" w:hAnsi="Times New Roman" w:cs="Times New Roman"/>
          <w:sz w:val="24"/>
          <w:szCs w:val="24"/>
        </w:rPr>
        <w:t xml:space="preserve">CLASSE: </w:t>
      </w:r>
      <w:proofErr w:type="spellStart"/>
      <w:r w:rsidRPr="0044293B">
        <w:rPr>
          <w:rFonts w:ascii="Times New Roman" w:hAnsi="Times New Roman" w:cs="Times New Roman"/>
          <w:sz w:val="24"/>
          <w:szCs w:val="24"/>
        </w:rPr>
        <w:t>AlwaysWorkingTimeCalenderImpl</w:t>
      </w:r>
      <w:proofErr w:type="spellEnd"/>
      <w:r w:rsidRPr="004429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293B">
        <w:rPr>
          <w:rFonts w:ascii="Times New Roman" w:hAnsi="Times New Roman" w:cs="Times New Roman"/>
          <w:sz w:val="24"/>
          <w:szCs w:val="24"/>
        </w:rPr>
        <w:t xml:space="preserve"> façade</w:t>
      </w:r>
    </w:p>
    <w:p w14:paraId="0167E4C3" w14:textId="06B54F66" w:rsidR="001040BF" w:rsidRDefault="0044293B">
      <w:pPr>
        <w:rPr>
          <w:rFonts w:ascii="Times New Roman" w:hAnsi="Times New Roman" w:cs="Times New Roman"/>
          <w:sz w:val="24"/>
          <w:szCs w:val="24"/>
        </w:rPr>
      </w:pPr>
      <w:r>
        <w:t xml:space="preserve">Create the façade class and wrap the classes that implement the interface 4. Use the façade class to access the subsystem </w:t>
      </w:r>
      <w:r w:rsidR="001040BF">
        <w:rPr>
          <w:rFonts w:ascii="Times New Roman" w:hAnsi="Times New Roman" w:cs="Times New Roman"/>
          <w:sz w:val="24"/>
          <w:szCs w:val="24"/>
        </w:rPr>
        <w:br w:type="page"/>
      </w:r>
    </w:p>
    <w:p w14:paraId="7570C2D1" w14:textId="6D1F4594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1EEC0BE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37DC2969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142D5FF0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2BC635E8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6E0ED634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4A3C6953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0AA1664E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D2125" w14:textId="7178F3A3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6CDE66F2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2B203CFD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0ED07F1E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6FA96721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50E656E5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647CADD8" w14:textId="581A6E6A" w:rsidR="001040BF" w:rsidRPr="00FC5015" w:rsidRDefault="001040BF" w:rsidP="00FC5015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040BF" w:rsidRPr="00FC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1040BF"/>
    <w:rsid w:val="0044293B"/>
    <w:rsid w:val="00502CFA"/>
    <w:rsid w:val="00913A8A"/>
    <w:rsid w:val="00A60F98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42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4293B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Nadia Alexandra Rego Mendes</cp:lastModifiedBy>
  <cp:revision>4</cp:revision>
  <dcterms:created xsi:type="dcterms:W3CDTF">2022-10-19T16:44:00Z</dcterms:created>
  <dcterms:modified xsi:type="dcterms:W3CDTF">2022-10-21T18:13:00Z</dcterms:modified>
</cp:coreProperties>
</file>