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D2130" w14:textId="77777777" w:rsidR="0041645A" w:rsidRPr="0041645A" w:rsidRDefault="0041645A" w:rsidP="004164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Benchmark General Information Generator</w:t>
      </w:r>
    </w:p>
    <w:p w14:paraId="0C5EF373" w14:textId="77777777" w:rsidR="0041645A" w:rsidRPr="0041645A" w:rsidRDefault="0041645A" w:rsidP="0041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Developer Documentation</w:t>
      </w:r>
    </w:p>
    <w:p w14:paraId="31AE416B" w14:textId="77777777" w:rsidR="0041645A" w:rsidRPr="0041645A" w:rsidRDefault="0041645A" w:rsidP="004164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Overview</w:t>
      </w:r>
    </w:p>
    <w:p w14:paraId="05107A05" w14:textId="77777777" w:rsidR="0041645A" w:rsidRPr="0041645A" w:rsidRDefault="0041645A" w:rsidP="0041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Python module generates benchmark general information for target date funds. It creates a dataset that can be used to populate the </w:t>
      </w: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AST_MULTIASSET_DB.DBO.BENCHMARKGENERALINFORMATION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table. The generator produces realistic benchmark names and assigns them to specified benchmark codes (typically GSPC for equity and AGG for fixed income benchmarks).</w:t>
      </w:r>
    </w:p>
    <w:p w14:paraId="6425C49E" w14:textId="77777777" w:rsidR="0041645A" w:rsidRPr="0041645A" w:rsidRDefault="00013C4E" w:rsidP="004164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3C4E">
        <w:rPr>
          <w:rFonts w:ascii="Times New Roman" w:eastAsia="Times New Roman" w:hAnsi="Times New Roman" w:cs="Times New Roman"/>
          <w:noProof/>
          <w:kern w:val="0"/>
        </w:rPr>
        <w:pict w14:anchorId="75D9DC17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7F4C116" w14:textId="77777777" w:rsidR="0041645A" w:rsidRPr="0041645A" w:rsidRDefault="0041645A" w:rsidP="004164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Table of Contents</w:t>
      </w:r>
    </w:p>
    <w:p w14:paraId="23A01ABF" w14:textId="77777777" w:rsidR="0041645A" w:rsidRPr="0041645A" w:rsidRDefault="0041645A" w:rsidP="00416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Dependencies</w:t>
      </w:r>
    </w:p>
    <w:p w14:paraId="502EDC3D" w14:textId="77777777" w:rsidR="0041645A" w:rsidRPr="0041645A" w:rsidRDefault="0041645A" w:rsidP="00416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Setup and Configuration</w:t>
      </w:r>
    </w:p>
    <w:p w14:paraId="30C3FB9C" w14:textId="77777777" w:rsidR="0041645A" w:rsidRPr="0041645A" w:rsidRDefault="0041645A" w:rsidP="00416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 Flow</w:t>
      </w:r>
    </w:p>
    <w:p w14:paraId="69985547" w14:textId="77777777" w:rsidR="0041645A" w:rsidRPr="0041645A" w:rsidRDefault="0041645A" w:rsidP="00416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Module Components</w:t>
      </w:r>
    </w:p>
    <w:p w14:paraId="140C7B2F" w14:textId="77777777" w:rsidR="0041645A" w:rsidRPr="0041645A" w:rsidRDefault="0041645A" w:rsidP="004164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4.1 Benchmark Name Generation</w:t>
      </w:r>
    </w:p>
    <w:p w14:paraId="3DDE6D40" w14:textId="77777777" w:rsidR="0041645A" w:rsidRPr="0041645A" w:rsidRDefault="0041645A" w:rsidP="004164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4.2 Benchmark General Information Generation</w:t>
      </w:r>
    </w:p>
    <w:p w14:paraId="19120C6A" w14:textId="77777777" w:rsidR="0041645A" w:rsidRPr="0041645A" w:rsidRDefault="0041645A" w:rsidP="004164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4.3 Name Pattern Analysis</w:t>
      </w:r>
    </w:p>
    <w:p w14:paraId="64730204" w14:textId="77777777" w:rsidR="0041645A" w:rsidRPr="0041645A" w:rsidRDefault="0041645A" w:rsidP="004164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4.4 Main Execution Function</w:t>
      </w:r>
    </w:p>
    <w:p w14:paraId="2B21468B" w14:textId="77777777" w:rsidR="0041645A" w:rsidRPr="0041645A" w:rsidRDefault="0041645A" w:rsidP="00416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Key Algorithms and Design Decisions</w:t>
      </w:r>
    </w:p>
    <w:p w14:paraId="369C1C56" w14:textId="77777777" w:rsidR="0041645A" w:rsidRPr="0041645A" w:rsidRDefault="0041645A" w:rsidP="00416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 Structure</w:t>
      </w:r>
    </w:p>
    <w:p w14:paraId="1DF7E0EB" w14:textId="77777777" w:rsidR="0041645A" w:rsidRPr="0041645A" w:rsidRDefault="0041645A" w:rsidP="00416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Error Handling</w:t>
      </w:r>
    </w:p>
    <w:p w14:paraId="497C4A66" w14:textId="77777777" w:rsidR="0041645A" w:rsidRPr="0041645A" w:rsidRDefault="0041645A" w:rsidP="00416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Testing Considerations</w:t>
      </w:r>
    </w:p>
    <w:p w14:paraId="403EF948" w14:textId="77777777" w:rsidR="0041645A" w:rsidRPr="0041645A" w:rsidRDefault="0041645A" w:rsidP="00416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Future Enhancements</w:t>
      </w:r>
    </w:p>
    <w:p w14:paraId="4AEE0AE9" w14:textId="77777777" w:rsidR="0041645A" w:rsidRPr="0041645A" w:rsidRDefault="0041645A" w:rsidP="00416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Developer Checklist</w:t>
      </w:r>
    </w:p>
    <w:p w14:paraId="292558A0" w14:textId="77777777" w:rsidR="0041645A" w:rsidRPr="0041645A" w:rsidRDefault="00013C4E" w:rsidP="004164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3C4E">
        <w:rPr>
          <w:rFonts w:ascii="Times New Roman" w:eastAsia="Times New Roman" w:hAnsi="Times New Roman" w:cs="Times New Roman"/>
          <w:noProof/>
          <w:kern w:val="0"/>
        </w:rPr>
        <w:pict w14:anchorId="41DD6141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8C5ACA6" w14:textId="77777777" w:rsidR="0041645A" w:rsidRPr="0041645A" w:rsidRDefault="0041645A" w:rsidP="0041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Dependencies</w:t>
      </w:r>
    </w:p>
    <w:p w14:paraId="727D0A75" w14:textId="77777777" w:rsidR="0041645A" w:rsidRPr="0041645A" w:rsidRDefault="0041645A" w:rsidP="0041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module relies on the following external libraries:</w:t>
      </w:r>
    </w:p>
    <w:p w14:paraId="42072683" w14:textId="77777777" w:rsidR="0041645A" w:rsidRPr="0041645A" w:rsidRDefault="0041645A" w:rsidP="00416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pandas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For data manipulation and DataFrame operations</w:t>
      </w:r>
    </w:p>
    <w:p w14:paraId="275D3ABF" w14:textId="77777777" w:rsidR="0041645A" w:rsidRPr="0041645A" w:rsidRDefault="0041645A" w:rsidP="00416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random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For generating random elements of benchmark names</w:t>
      </w:r>
    </w:p>
    <w:p w14:paraId="3EA36BFB" w14:textId="77777777" w:rsidR="0041645A" w:rsidRPr="0041645A" w:rsidRDefault="0041645A" w:rsidP="00416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logging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For structured logging (rather than print statements)</w:t>
      </w:r>
    </w:p>
    <w:p w14:paraId="1E7257AC" w14:textId="77777777" w:rsidR="0041645A" w:rsidRPr="0041645A" w:rsidRDefault="0041645A" w:rsidP="0041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these dependencies are installed:</w:t>
      </w:r>
    </w:p>
    <w:p w14:paraId="239A3302" w14:textId="77777777" w:rsidR="0041645A" w:rsidRPr="0041645A" w:rsidRDefault="0041645A" w:rsidP="0041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6DA39F2D" w14:textId="77777777" w:rsidR="0041645A" w:rsidRPr="0041645A" w:rsidRDefault="0041645A" w:rsidP="0041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CopyEdit</w:t>
      </w:r>
    </w:p>
    <w:p w14:paraId="391E7E2E" w14:textId="77777777" w:rsidR="0041645A" w:rsidRPr="0041645A" w:rsidRDefault="0041645A" w:rsidP="0041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 install pandas</w:t>
      </w:r>
    </w:p>
    <w:p w14:paraId="61DB75B6" w14:textId="77777777" w:rsidR="0041645A" w:rsidRPr="0041645A" w:rsidRDefault="00013C4E" w:rsidP="004164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3C4E">
        <w:rPr>
          <w:rFonts w:ascii="Times New Roman" w:eastAsia="Times New Roman" w:hAnsi="Times New Roman" w:cs="Times New Roman"/>
          <w:noProof/>
          <w:kern w:val="0"/>
        </w:rPr>
        <w:pict w14:anchorId="64E8E10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B3FC080" w14:textId="77777777" w:rsidR="0041645A" w:rsidRPr="0041645A" w:rsidRDefault="0041645A" w:rsidP="0041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Setup and Configuration</w:t>
      </w:r>
    </w:p>
    <w:p w14:paraId="17C8D23B" w14:textId="77777777" w:rsidR="0041645A" w:rsidRPr="0041645A" w:rsidRDefault="0041645A" w:rsidP="0041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Logging Configuration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The module uses Python's standard logging module configured at INFO level. All output uses logging rather than print statements for better production integration and flexibility.</w:t>
      </w:r>
    </w:p>
    <w:p w14:paraId="0E35F236" w14:textId="77777777" w:rsidR="0041645A" w:rsidRPr="0041645A" w:rsidRDefault="0041645A" w:rsidP="0041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</w:t>
      </w:r>
    </w:p>
    <w:p w14:paraId="4699ADC0" w14:textId="77777777" w:rsidR="0041645A" w:rsidRPr="0041645A" w:rsidRDefault="0041645A" w:rsidP="0041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</w:p>
    <w:p w14:paraId="10AB7811" w14:textId="77777777" w:rsidR="0041645A" w:rsidRPr="0041645A" w:rsidRDefault="0041645A" w:rsidP="0041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logging.basicConfig(level=logging.INFO, format='%(asctime)s - %(levelname)s - %(message)s')</w:t>
      </w:r>
    </w:p>
    <w:p w14:paraId="1D29EB6F" w14:textId="77777777" w:rsidR="0041645A" w:rsidRPr="0041645A" w:rsidRDefault="0041645A" w:rsidP="0041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logger = logging.getLogger(__name__)</w:t>
      </w:r>
    </w:p>
    <w:p w14:paraId="6C39D132" w14:textId="77777777" w:rsidR="0041645A" w:rsidRPr="0041645A" w:rsidRDefault="00013C4E" w:rsidP="004164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3C4E">
        <w:rPr>
          <w:rFonts w:ascii="Times New Roman" w:eastAsia="Times New Roman" w:hAnsi="Times New Roman" w:cs="Times New Roman"/>
          <w:noProof/>
          <w:kern w:val="0"/>
        </w:rPr>
        <w:pict w14:anchorId="550E221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11B5D22" w14:textId="77777777" w:rsidR="0041645A" w:rsidRPr="0041645A" w:rsidRDefault="0041645A" w:rsidP="0041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Data Flow</w:t>
      </w:r>
    </w:p>
    <w:p w14:paraId="11D09F78" w14:textId="77777777" w:rsidR="0041645A" w:rsidRPr="0041645A" w:rsidRDefault="0041645A" w:rsidP="0041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module follows a clear data generation process:</w:t>
      </w:r>
    </w:p>
    <w:p w14:paraId="0B828854" w14:textId="77777777" w:rsidR="0041645A" w:rsidRPr="0041645A" w:rsidRDefault="0041645A" w:rsidP="004164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 the benchmark codes to use (typically GSPC and AGG)</w:t>
      </w:r>
    </w:p>
    <w:p w14:paraId="29B4B34E" w14:textId="77777777" w:rsidR="0041645A" w:rsidRPr="0041645A" w:rsidRDefault="0041645A" w:rsidP="004164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 how many records to generate for each benchmark code (fair distribution)</w:t>
      </w:r>
    </w:p>
    <w:p w14:paraId="144F7CAF" w14:textId="77777777" w:rsidR="0041645A" w:rsidRPr="0041645A" w:rsidRDefault="0041645A" w:rsidP="004164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each benchmark code:</w:t>
      </w:r>
    </w:p>
    <w:p w14:paraId="486F1064" w14:textId="77777777" w:rsidR="0041645A" w:rsidRPr="0041645A" w:rsidRDefault="0041645A" w:rsidP="004164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Generate the required number of records</w:t>
      </w:r>
    </w:p>
    <w:p w14:paraId="67D4A11B" w14:textId="77777777" w:rsidR="0041645A" w:rsidRPr="0041645A" w:rsidRDefault="0041645A" w:rsidP="004164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all symbols to </w:t>
      </w: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"BLANK"</w:t>
      </w:r>
    </w:p>
    <w:p w14:paraId="63358A0F" w14:textId="77777777" w:rsidR="0041645A" w:rsidRPr="0041645A" w:rsidRDefault="0041645A" w:rsidP="004164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Generate realistic benchmark names</w:t>
      </w:r>
    </w:p>
    <w:p w14:paraId="17FE47F4" w14:textId="77777777" w:rsidR="0041645A" w:rsidRPr="0041645A" w:rsidRDefault="0041645A" w:rsidP="004164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 </w:t>
      </w: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ISBEGINOFDAYPERFORMANCE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 </w:t>
      </w: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False</w:t>
      </w:r>
    </w:p>
    <w:p w14:paraId="111B21B4" w14:textId="77777777" w:rsidR="0041645A" w:rsidRPr="0041645A" w:rsidRDefault="0041645A" w:rsidP="004164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Validate the generated data</w:t>
      </w:r>
    </w:p>
    <w:p w14:paraId="58E8A37F" w14:textId="77777777" w:rsidR="0041645A" w:rsidRPr="0041645A" w:rsidRDefault="0041645A" w:rsidP="004164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Analyze name pattern distribution</w:t>
      </w:r>
    </w:p>
    <w:p w14:paraId="6FD5264F" w14:textId="77777777" w:rsidR="0041645A" w:rsidRPr="0041645A" w:rsidRDefault="0041645A" w:rsidP="004164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Return the complete benchmark general information DataFrame</w:t>
      </w:r>
    </w:p>
    <w:p w14:paraId="5F2BA978" w14:textId="77777777" w:rsidR="0041645A" w:rsidRPr="0041645A" w:rsidRDefault="00013C4E" w:rsidP="004164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3C4E">
        <w:rPr>
          <w:rFonts w:ascii="Times New Roman" w:eastAsia="Times New Roman" w:hAnsi="Times New Roman" w:cs="Times New Roman"/>
          <w:noProof/>
          <w:kern w:val="0"/>
        </w:rPr>
        <w:pict w14:anchorId="1A3E7D9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9115BB4" w14:textId="77777777" w:rsidR="0041645A" w:rsidRPr="0041645A" w:rsidRDefault="0041645A" w:rsidP="0041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 Module Components</w:t>
      </w:r>
    </w:p>
    <w:p w14:paraId="19F7CC94" w14:textId="77777777" w:rsidR="0041645A" w:rsidRPr="0041645A" w:rsidRDefault="0041645A" w:rsidP="004164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4.1 Benchmark Name Generation</w:t>
      </w:r>
    </w:p>
    <w:p w14:paraId="5270087B" w14:textId="77777777" w:rsidR="0041645A" w:rsidRPr="0041645A" w:rsidRDefault="0041645A" w:rsidP="004164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Function: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generate_name()</w:t>
      </w:r>
    </w:p>
    <w:p w14:paraId="2F0231CC" w14:textId="77777777" w:rsidR="0041645A" w:rsidRPr="0041645A" w:rsidRDefault="0041645A" w:rsidP="004164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Generates realistic benchmark names for target date funds.</w:t>
      </w:r>
    </w:p>
    <w:p w14:paraId="023D3428" w14:textId="77777777" w:rsidR="0041645A" w:rsidRPr="0041645A" w:rsidRDefault="0041645A" w:rsidP="004164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Process:</w:t>
      </w:r>
    </w:p>
    <w:p w14:paraId="01069C3B" w14:textId="77777777" w:rsidR="0041645A" w:rsidRPr="0041645A" w:rsidRDefault="0041645A" w:rsidP="004164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 multiple benchmark naming patterns:</w:t>
      </w:r>
    </w:p>
    <w:p w14:paraId="75A431AA" w14:textId="77777777" w:rsidR="0041645A" w:rsidRPr="0041645A" w:rsidRDefault="0041645A" w:rsidP="0041645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Standard market benchmarks (e.g., </w:t>
      </w: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"S&amp;P Target Date 2045 Index"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37123A5E" w14:textId="77777777" w:rsidR="0041645A" w:rsidRPr="0041645A" w:rsidRDefault="0041645A" w:rsidP="0041645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Equity/Fixed Income blend benchmarks (e.g., </w:t>
      </w: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"60% MSCI ACWI / 40% Bloomberg Agg"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155F94C" w14:textId="77777777" w:rsidR="0041645A" w:rsidRPr="0041645A" w:rsidRDefault="0041645A" w:rsidP="0041645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Composite benchmarks (e.g., </w:t>
      </w: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"Composite Target Date 2050 Index"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6A49A795" w14:textId="77777777" w:rsidR="0041645A" w:rsidRPr="0041645A" w:rsidRDefault="0041645A" w:rsidP="0041645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Common industry benchmark combinations (e.g., </w:t>
      </w: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"Russell 3000 Target Date Benchmark"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26AEEA34" w14:textId="77777777" w:rsidR="0041645A" w:rsidRPr="0041645A" w:rsidRDefault="0041645A" w:rsidP="0041645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Risk-based benchmark allocations (e.g., </w:t>
      </w: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"Balanced 60% Equity Benchmark"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1F5B9606" w14:textId="77777777" w:rsidR="0041645A" w:rsidRPr="0041645A" w:rsidRDefault="0041645A" w:rsidP="0041645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Standard industry glide path benchmarks (e.g., </w:t>
      </w: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"S&amp;P Target Date 2040 Index"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17972273" w14:textId="77777777" w:rsidR="0041645A" w:rsidRPr="0041645A" w:rsidRDefault="0041645A" w:rsidP="004164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Randomly select one of these patterns</w:t>
      </w:r>
    </w:p>
    <w:p w14:paraId="1C114715" w14:textId="77777777" w:rsidR="0041645A" w:rsidRPr="0041645A" w:rsidRDefault="0041645A" w:rsidP="004164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Generate a specific name by filling in the pattern with random components</w:t>
      </w:r>
    </w:p>
    <w:p w14:paraId="5DE0B809" w14:textId="77777777" w:rsidR="0041645A" w:rsidRPr="0041645A" w:rsidRDefault="0041645A" w:rsidP="004164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Design Decisions:</w:t>
      </w:r>
    </w:p>
    <w:p w14:paraId="11010F15" w14:textId="77777777" w:rsidR="0041645A" w:rsidRPr="0041645A" w:rsidRDefault="0041645A" w:rsidP="004164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Uses lambda functions to define patterns for clearer structure</w:t>
      </w:r>
    </w:p>
    <w:p w14:paraId="70AC5BFD" w14:textId="77777777" w:rsidR="0041645A" w:rsidRPr="0041645A" w:rsidRDefault="0041645A" w:rsidP="004164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Incorporates randomization for variety in generated names</w:t>
      </w:r>
    </w:p>
    <w:p w14:paraId="1F51DE11" w14:textId="77777777" w:rsidR="0041645A" w:rsidRPr="0041645A" w:rsidRDefault="0041645A" w:rsidP="004164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Includes realistic target date years (2025–2065)</w:t>
      </w:r>
    </w:p>
    <w:p w14:paraId="22C0EDE5" w14:textId="77777777" w:rsidR="0041645A" w:rsidRPr="0041645A" w:rsidRDefault="0041645A" w:rsidP="004164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Incorporates actual benchmark providers and indices used in the industry</w:t>
      </w:r>
    </w:p>
    <w:p w14:paraId="5E733B1D" w14:textId="77777777" w:rsidR="0041645A" w:rsidRPr="0041645A" w:rsidRDefault="0041645A" w:rsidP="004164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4.2 Benchmark General Information Generation</w:t>
      </w:r>
    </w:p>
    <w:p w14:paraId="05AFA7F9" w14:textId="77777777" w:rsidR="0041645A" w:rsidRPr="0041645A" w:rsidRDefault="0041645A" w:rsidP="004164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Function: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generate_benchmark_general_information(num_records, benchmark_codes)</w:t>
      </w:r>
    </w:p>
    <w:p w14:paraId="3ECBA62B" w14:textId="77777777" w:rsidR="0041645A" w:rsidRPr="0041645A" w:rsidRDefault="0041645A" w:rsidP="004164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Creates a DataFrame with benchmark general information records.</w:t>
      </w:r>
    </w:p>
    <w:p w14:paraId="25B287A1" w14:textId="77777777" w:rsidR="0041645A" w:rsidRPr="0041645A" w:rsidRDefault="0041645A" w:rsidP="004164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Process:</w:t>
      </w:r>
    </w:p>
    <w:p w14:paraId="4D09F451" w14:textId="77777777" w:rsidR="0041645A" w:rsidRPr="0041645A" w:rsidRDefault="0041645A" w:rsidP="004164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default benchmark codes if none provided</w:t>
      </w:r>
    </w:p>
    <w:p w14:paraId="11EEB68C" w14:textId="77777777" w:rsidR="0041645A" w:rsidRPr="0041645A" w:rsidRDefault="0041645A" w:rsidP="004164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fair distribution algorithm to allocate records across benchmark codes</w:t>
      </w:r>
    </w:p>
    <w:p w14:paraId="0DDDDAA6" w14:textId="77777777" w:rsidR="0041645A" w:rsidRPr="0041645A" w:rsidRDefault="0041645A" w:rsidP="004164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each benchmark code:</w:t>
      </w:r>
    </w:p>
    <w:p w14:paraId="1319D837" w14:textId="77777777" w:rsidR="0041645A" w:rsidRPr="0041645A" w:rsidRDefault="0041645A" w:rsidP="0041645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Generate the allocated number of records</w:t>
      </w:r>
    </w:p>
    <w:p w14:paraId="61887B83" w14:textId="77777777" w:rsidR="0041645A" w:rsidRPr="0041645A" w:rsidRDefault="0041645A" w:rsidP="0041645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all symbols to </w:t>
      </w: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"BLANK"</w:t>
      </w:r>
    </w:p>
    <w:p w14:paraId="4BF74002" w14:textId="77777777" w:rsidR="0041645A" w:rsidRPr="0041645A" w:rsidRDefault="0041645A" w:rsidP="0041645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Generate realistic names for each record</w:t>
      </w:r>
    </w:p>
    <w:p w14:paraId="675F6A63" w14:textId="77777777" w:rsidR="0041645A" w:rsidRPr="0041645A" w:rsidRDefault="0041645A" w:rsidP="0041645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 </w:t>
      </w: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ISBEGINOFDAYPERFORMANCE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 </w:t>
      </w: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False</w:t>
      </w:r>
    </w:p>
    <w:p w14:paraId="528133C0" w14:textId="77777777" w:rsidR="0041645A" w:rsidRPr="0041645A" w:rsidRDefault="0041645A" w:rsidP="004164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Return all records as a pandas DataFrame</w:t>
      </w:r>
    </w:p>
    <w:p w14:paraId="41AB3A25" w14:textId="77777777" w:rsidR="0041645A" w:rsidRPr="0041645A" w:rsidRDefault="0041645A" w:rsidP="004164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Parameters:</w:t>
      </w:r>
    </w:p>
    <w:p w14:paraId="60E27EC6" w14:textId="77777777" w:rsidR="0041645A" w:rsidRPr="0041645A" w:rsidRDefault="0041645A" w:rsidP="004164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num_records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Total number of benchmark records to generate</w:t>
      </w:r>
    </w:p>
    <w:p w14:paraId="6C2649E5" w14:textId="77777777" w:rsidR="0041645A" w:rsidRPr="0041645A" w:rsidRDefault="0041645A" w:rsidP="004164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benchmark_codes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List of benchmark codes to use (default is </w:t>
      </w: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["GSPC"]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13EDB979" w14:textId="77777777" w:rsidR="0041645A" w:rsidRPr="0041645A" w:rsidRDefault="0041645A" w:rsidP="004164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Fair Distribution Algorithm: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The function uses an optimal distribution algorithm to allocate records across benchmark codes:</w:t>
      </w:r>
    </w:p>
    <w:p w14:paraId="21F1245C" w14:textId="77777777" w:rsidR="0041645A" w:rsidRPr="0041645A" w:rsidRDefault="0041645A" w:rsidP="004164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 base records per code using integer division (</w:t>
      </w: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num_records // len(benchmark_codes)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3B0CA940" w14:textId="77777777" w:rsidR="0041645A" w:rsidRPr="0041645A" w:rsidRDefault="0041645A" w:rsidP="004164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Find remaining records using modulo operation (</w:t>
      </w: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num_records % len(benchmark_codes)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6FC5CF31" w14:textId="77777777" w:rsidR="0041645A" w:rsidRPr="0041645A" w:rsidRDefault="0041645A" w:rsidP="004164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Distribute remaining records one at a time to each code</w:t>
      </w:r>
    </w:p>
    <w:p w14:paraId="12AA8DEE" w14:textId="77777777" w:rsidR="0041645A" w:rsidRPr="0041645A" w:rsidRDefault="0041645A" w:rsidP="004164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Rationale:</w:t>
      </w:r>
    </w:p>
    <w:p w14:paraId="341391FE" w14:textId="77777777" w:rsidR="0041645A" w:rsidRPr="0041645A" w:rsidRDefault="0041645A" w:rsidP="004164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Guarantees the most even possible distribution of records</w:t>
      </w:r>
    </w:p>
    <w:p w14:paraId="6DD48F64" w14:textId="77777777" w:rsidR="0041645A" w:rsidRPr="0041645A" w:rsidRDefault="0041645A" w:rsidP="004164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Efficient with O(n) complexity</w:t>
      </w:r>
    </w:p>
    <w:p w14:paraId="0E8DF288" w14:textId="77777777" w:rsidR="0041645A" w:rsidRPr="0041645A" w:rsidRDefault="0041645A" w:rsidP="004164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Produces deterministic results with the same inputs</w:t>
      </w:r>
    </w:p>
    <w:p w14:paraId="769E00FA" w14:textId="77777777" w:rsidR="0041645A" w:rsidRPr="0041645A" w:rsidRDefault="0041645A" w:rsidP="004164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Industry standard approach for resource allocation</w:t>
      </w:r>
    </w:p>
    <w:p w14:paraId="26987227" w14:textId="77777777" w:rsidR="0041645A" w:rsidRPr="0041645A" w:rsidRDefault="0041645A" w:rsidP="004164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Simple to understand and maintain</w:t>
      </w:r>
    </w:p>
    <w:p w14:paraId="41601B42" w14:textId="77777777" w:rsidR="0041645A" w:rsidRPr="0041645A" w:rsidRDefault="0041645A" w:rsidP="004164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4.3 Name Pattern Analysis</w:t>
      </w:r>
    </w:p>
    <w:p w14:paraId="1F028BB2" w14:textId="77777777" w:rsidR="0041645A" w:rsidRPr="0041645A" w:rsidRDefault="0041645A" w:rsidP="004164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Function: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analyze_name_patterns(df)</w:t>
      </w:r>
    </w:p>
    <w:p w14:paraId="3FB5E18A" w14:textId="77777777" w:rsidR="0041645A" w:rsidRPr="0041645A" w:rsidRDefault="0041645A" w:rsidP="004164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Analyzes the distribution of different patterns in the generated benchmark names.</w:t>
      </w:r>
    </w:p>
    <w:p w14:paraId="3F9A359D" w14:textId="77777777" w:rsidR="0041645A" w:rsidRPr="0041645A" w:rsidRDefault="0041645A" w:rsidP="004164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Process:</w:t>
      </w:r>
    </w:p>
    <w:p w14:paraId="1A0790A5" w14:textId="77777777" w:rsidR="0041645A" w:rsidRPr="0041645A" w:rsidRDefault="0041645A" w:rsidP="004164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Initialize counters for different name patterns</w:t>
      </w:r>
    </w:p>
    <w:p w14:paraId="2F44BDCB" w14:textId="77777777" w:rsidR="0041645A" w:rsidRPr="0041645A" w:rsidRDefault="0041645A" w:rsidP="004164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Iterate through all benchmark names</w:t>
      </w:r>
    </w:p>
    <w:p w14:paraId="7B31E2E5" w14:textId="77777777" w:rsidR="0041645A" w:rsidRPr="0041645A" w:rsidRDefault="0041645A" w:rsidP="004164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Count occurrences of each pattern</w:t>
      </w:r>
    </w:p>
    <w:p w14:paraId="43DA5657" w14:textId="77777777" w:rsidR="0041645A" w:rsidRPr="0041645A" w:rsidRDefault="0041645A" w:rsidP="004164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Return a dictionary mapping patterns to counts</w:t>
      </w:r>
    </w:p>
    <w:p w14:paraId="2A2F17B5" w14:textId="77777777" w:rsidR="0041645A" w:rsidRPr="0041645A" w:rsidRDefault="0041645A" w:rsidP="004164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Design Decision: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This function was added to provide insights into the distribution of generated benchmark name patterns, ensuring appropriate variety and realism.</w:t>
      </w:r>
    </w:p>
    <w:p w14:paraId="6BAD34E5" w14:textId="77777777" w:rsidR="0041645A" w:rsidRPr="0041645A" w:rsidRDefault="0041645A" w:rsidP="004164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4.4 Main Execution Function</w:t>
      </w:r>
    </w:p>
    <w:p w14:paraId="6ED33398" w14:textId="77777777" w:rsidR="0041645A" w:rsidRPr="0041645A" w:rsidRDefault="0041645A" w:rsidP="004164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Function: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main()</w:t>
      </w:r>
    </w:p>
    <w:p w14:paraId="376F388B" w14:textId="77777777" w:rsidR="0041645A" w:rsidRPr="0041645A" w:rsidRDefault="0041645A" w:rsidP="004164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Orchestrates the benchmark general information generation process.</w:t>
      </w:r>
    </w:p>
    <w:p w14:paraId="40D8FCBF" w14:textId="77777777" w:rsidR="0041645A" w:rsidRPr="0041645A" w:rsidRDefault="0041645A" w:rsidP="004164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Process:</w:t>
      </w:r>
    </w:p>
    <w:p w14:paraId="5F64F377" w14:textId="77777777" w:rsidR="0041645A" w:rsidRPr="0041645A" w:rsidRDefault="0041645A" w:rsidP="004164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 benchmark codes and record count</w:t>
      </w:r>
    </w:p>
    <w:p w14:paraId="3EDD1265" w14:textId="77777777" w:rsidR="0041645A" w:rsidRPr="0041645A" w:rsidRDefault="0041645A" w:rsidP="004164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Generate benchmark general information</w:t>
      </w:r>
    </w:p>
    <w:p w14:paraId="42177153" w14:textId="77777777" w:rsidR="0041645A" w:rsidRPr="0041645A" w:rsidRDefault="0041645A" w:rsidP="004164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all symbols are set to </w:t>
      </w: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"BLANK"</w:t>
      </w:r>
    </w:p>
    <w:p w14:paraId="186365AE" w14:textId="77777777" w:rsidR="0041645A" w:rsidRPr="0041645A" w:rsidRDefault="0041645A" w:rsidP="004164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 record count by benchmark code</w:t>
      </w:r>
    </w:p>
    <w:p w14:paraId="38408699" w14:textId="77777777" w:rsidR="0041645A" w:rsidRPr="0041645A" w:rsidRDefault="0041645A" w:rsidP="004164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Analyze and log name pattern distribution</w:t>
      </w:r>
    </w:p>
    <w:p w14:paraId="1E7872E0" w14:textId="77777777" w:rsidR="0041645A" w:rsidRPr="0041645A" w:rsidRDefault="0041645A" w:rsidP="004164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Return the generated DataFrame</w:t>
      </w:r>
    </w:p>
    <w:p w14:paraId="0DDBC64F" w14:textId="77777777" w:rsidR="0041645A" w:rsidRPr="0041645A" w:rsidRDefault="00013C4E" w:rsidP="004164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3C4E">
        <w:rPr>
          <w:rFonts w:ascii="Times New Roman" w:eastAsia="Times New Roman" w:hAnsi="Times New Roman" w:cs="Times New Roman"/>
          <w:noProof/>
          <w:kern w:val="0"/>
        </w:rPr>
        <w:pict w14:anchorId="6A64A3E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3536A63" w14:textId="77777777" w:rsidR="0041645A" w:rsidRPr="0041645A" w:rsidRDefault="0041645A" w:rsidP="0041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 Key Algorithms and Design Decisions</w:t>
      </w:r>
    </w:p>
    <w:p w14:paraId="72253FD0" w14:textId="77777777" w:rsidR="0041645A" w:rsidRPr="0041645A" w:rsidRDefault="0041645A" w:rsidP="0041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Fair Distribution Algorithm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The module uses an efficient algorithm to distribute records evenly across benchmark codes. This approach guarantees that:</w:t>
      </w:r>
    </w:p>
    <w:p w14:paraId="1A0E0554" w14:textId="77777777" w:rsidR="0041645A" w:rsidRPr="0041645A" w:rsidRDefault="0041645A" w:rsidP="004164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benchmark code gets approximately the same number of records</w:t>
      </w:r>
    </w:p>
    <w:p w14:paraId="26EF173F" w14:textId="77777777" w:rsidR="0041645A" w:rsidRPr="0041645A" w:rsidRDefault="0041645A" w:rsidP="004164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difference between any two benchmark codes is at most 1 record</w:t>
      </w:r>
    </w:p>
    <w:p w14:paraId="3D5B9A69" w14:textId="77777777" w:rsidR="0041645A" w:rsidRPr="0041645A" w:rsidRDefault="0041645A" w:rsidP="004164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distribution is deterministic and efficient</w:t>
      </w:r>
    </w:p>
    <w:p w14:paraId="7E3F95C4" w14:textId="77777777" w:rsidR="0041645A" w:rsidRPr="0041645A" w:rsidRDefault="0041645A" w:rsidP="0041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Benchmark Name Generation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The benchmark name generation uses a pattern-based approach with randomization to create realistic benchmark names. The patterns were selected based on common industry practices for target date fund benchmarks.</w:t>
      </w:r>
    </w:p>
    <w:p w14:paraId="6861886C" w14:textId="77777777" w:rsidR="0041645A" w:rsidRPr="0041645A" w:rsidRDefault="0041645A" w:rsidP="0041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Symbol Standardization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All symbols are set to </w:t>
      </w: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"BLANK"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 requested. This design decision ensures consistency across all benchmark records.</w:t>
      </w:r>
    </w:p>
    <w:p w14:paraId="00BB799F" w14:textId="77777777" w:rsidR="0041645A" w:rsidRPr="0041645A" w:rsidRDefault="0041645A" w:rsidP="0041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Performance Flag Standardization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All </w:t>
      </w: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ISBEGINOFDAYPERFORMANCE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flags are set to </w:t>
      </w: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False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matching the observed pattern in sample data.</w:t>
      </w:r>
    </w:p>
    <w:p w14:paraId="333568D5" w14:textId="77777777" w:rsidR="0041645A" w:rsidRPr="0041645A" w:rsidRDefault="00013C4E" w:rsidP="004164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3C4E">
        <w:rPr>
          <w:rFonts w:ascii="Times New Roman" w:eastAsia="Times New Roman" w:hAnsi="Times New Roman" w:cs="Times New Roman"/>
          <w:noProof/>
          <w:kern w:val="0"/>
        </w:rPr>
        <w:pict w14:anchorId="31F1C36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3038355" w14:textId="77777777" w:rsidR="0041645A" w:rsidRPr="0041645A" w:rsidRDefault="0041645A" w:rsidP="0041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6. Data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3"/>
        <w:gridCol w:w="860"/>
        <w:gridCol w:w="3968"/>
      </w:tblGrid>
      <w:tr w:rsidR="0041645A" w:rsidRPr="0041645A" w14:paraId="76609BC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D20B96" w14:textId="77777777" w:rsidR="0041645A" w:rsidRPr="0041645A" w:rsidRDefault="0041645A" w:rsidP="004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164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D13686D" w14:textId="77777777" w:rsidR="0041645A" w:rsidRPr="0041645A" w:rsidRDefault="0041645A" w:rsidP="004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164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C99E12F" w14:textId="77777777" w:rsidR="0041645A" w:rsidRPr="0041645A" w:rsidRDefault="0041645A" w:rsidP="004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164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41645A" w:rsidRPr="0041645A" w14:paraId="291B88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4AA48" w14:textId="77777777" w:rsidR="0041645A" w:rsidRPr="0041645A" w:rsidRDefault="0041645A" w:rsidP="004164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64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BENCHMARKCODE</w:t>
            </w:r>
          </w:p>
        </w:tc>
        <w:tc>
          <w:tcPr>
            <w:tcW w:w="0" w:type="auto"/>
            <w:vAlign w:val="center"/>
            <w:hideMark/>
          </w:tcPr>
          <w:p w14:paraId="2C458491" w14:textId="77777777" w:rsidR="0041645A" w:rsidRPr="0041645A" w:rsidRDefault="0041645A" w:rsidP="004164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64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1FB849F" w14:textId="77777777" w:rsidR="0041645A" w:rsidRPr="0041645A" w:rsidRDefault="0041645A" w:rsidP="004164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64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Benchmark code (e.g., </w:t>
            </w:r>
            <w:r w:rsidRPr="004164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"GSPC"</w:t>
            </w:r>
            <w:r w:rsidRPr="004164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r w:rsidRPr="004164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"AGG"</w:t>
            </w:r>
            <w:r w:rsidRPr="004164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41645A" w:rsidRPr="0041645A" w14:paraId="42DDAC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AAE34" w14:textId="77777777" w:rsidR="0041645A" w:rsidRPr="0041645A" w:rsidRDefault="0041645A" w:rsidP="004164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64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6C09D2A3" w14:textId="77777777" w:rsidR="0041645A" w:rsidRPr="0041645A" w:rsidRDefault="0041645A" w:rsidP="004164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64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FE29792" w14:textId="77777777" w:rsidR="0041645A" w:rsidRPr="0041645A" w:rsidRDefault="0041645A" w:rsidP="004164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64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Symbol (always </w:t>
            </w:r>
            <w:r w:rsidRPr="004164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"BLANK"</w:t>
            </w:r>
            <w:r w:rsidRPr="004164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41645A" w:rsidRPr="0041645A" w14:paraId="74E743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FC35A" w14:textId="77777777" w:rsidR="0041645A" w:rsidRPr="0041645A" w:rsidRDefault="0041645A" w:rsidP="004164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64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C664284" w14:textId="77777777" w:rsidR="0041645A" w:rsidRPr="0041645A" w:rsidRDefault="0041645A" w:rsidP="004164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64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A128E3B" w14:textId="77777777" w:rsidR="0041645A" w:rsidRPr="0041645A" w:rsidRDefault="0041645A" w:rsidP="004164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64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Generated benchmark name</w:t>
            </w:r>
          </w:p>
        </w:tc>
      </w:tr>
      <w:tr w:rsidR="0041645A" w:rsidRPr="0041645A" w14:paraId="09ABF5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1E00C" w14:textId="77777777" w:rsidR="0041645A" w:rsidRPr="0041645A" w:rsidRDefault="0041645A" w:rsidP="004164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64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ISBEGINOFDAYPERFORMANCE</w:t>
            </w:r>
          </w:p>
        </w:tc>
        <w:tc>
          <w:tcPr>
            <w:tcW w:w="0" w:type="auto"/>
            <w:vAlign w:val="center"/>
            <w:hideMark/>
          </w:tcPr>
          <w:p w14:paraId="199D29DE" w14:textId="77777777" w:rsidR="0041645A" w:rsidRPr="0041645A" w:rsidRDefault="0041645A" w:rsidP="004164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64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3D5BE6A4" w14:textId="77777777" w:rsidR="0041645A" w:rsidRPr="0041645A" w:rsidRDefault="0041645A" w:rsidP="004164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64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Performance timing flag (always </w:t>
            </w:r>
            <w:r w:rsidRPr="004164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False</w:t>
            </w:r>
            <w:r w:rsidRPr="004164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</w:tbl>
    <w:p w14:paraId="2504531D" w14:textId="77777777" w:rsidR="0041645A" w:rsidRPr="0041645A" w:rsidRDefault="00013C4E" w:rsidP="004164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3C4E">
        <w:rPr>
          <w:rFonts w:ascii="Times New Roman" w:eastAsia="Times New Roman" w:hAnsi="Times New Roman" w:cs="Times New Roman"/>
          <w:noProof/>
          <w:kern w:val="0"/>
        </w:rPr>
        <w:pict w14:anchorId="22E1BCA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1F556FA" w14:textId="77777777" w:rsidR="0041645A" w:rsidRPr="0041645A" w:rsidRDefault="0041645A" w:rsidP="0041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7. Error Handling</w:t>
      </w:r>
    </w:p>
    <w:p w14:paraId="2C168DB0" w14:textId="77777777" w:rsidR="0041645A" w:rsidRPr="0041645A" w:rsidRDefault="0041645A" w:rsidP="0041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module implements the following error handling strategies:</w:t>
      </w:r>
    </w:p>
    <w:p w14:paraId="78465CBF" w14:textId="77777777" w:rsidR="0041645A" w:rsidRPr="0041645A" w:rsidRDefault="0041645A" w:rsidP="004164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Symbol Verification: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Verifies that all generated symbols are set to </w:t>
      </w: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"BLANK"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logs a warning if any unexpected values are found.</w:t>
      </w:r>
    </w:p>
    <w:p w14:paraId="3E60F3FD" w14:textId="77777777" w:rsidR="0041645A" w:rsidRPr="0041645A" w:rsidRDefault="0041645A" w:rsidP="004164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Default Values: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Provides default values for function parameters to ensure the code runs even with minimal input.</w:t>
      </w:r>
    </w:p>
    <w:p w14:paraId="287CFA44" w14:textId="77777777" w:rsidR="0041645A" w:rsidRPr="0041645A" w:rsidRDefault="00013C4E" w:rsidP="004164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3C4E">
        <w:rPr>
          <w:rFonts w:ascii="Times New Roman" w:eastAsia="Times New Roman" w:hAnsi="Times New Roman" w:cs="Times New Roman"/>
          <w:noProof/>
          <w:kern w:val="0"/>
        </w:rPr>
        <w:pict w14:anchorId="4910218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D99D5DF" w14:textId="77777777" w:rsidR="0041645A" w:rsidRPr="0041645A" w:rsidRDefault="0041645A" w:rsidP="0041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8. Testing Considerations</w:t>
      </w:r>
    </w:p>
    <w:p w14:paraId="71AEBDAD" w14:textId="77777777" w:rsidR="0041645A" w:rsidRPr="0041645A" w:rsidRDefault="0041645A" w:rsidP="0041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testing this module, consider the following:</w:t>
      </w:r>
    </w:p>
    <w:p w14:paraId="57AF84BE" w14:textId="77777777" w:rsidR="0041645A" w:rsidRPr="0041645A" w:rsidRDefault="0041645A" w:rsidP="0041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Unit Testing</w:t>
      </w:r>
    </w:p>
    <w:p w14:paraId="03844046" w14:textId="77777777" w:rsidR="0041645A" w:rsidRPr="0041645A" w:rsidRDefault="0041645A" w:rsidP="004164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the </w:t>
      </w: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generate_name()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 for appropriate variety and realism</w:t>
      </w:r>
    </w:p>
    <w:p w14:paraId="03A26957" w14:textId="77777777" w:rsidR="0041645A" w:rsidRPr="0041645A" w:rsidRDefault="0041645A" w:rsidP="004164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the fair distribution algorithm with different record counts and benchmark code lists</w:t>
      </w:r>
    </w:p>
    <w:p w14:paraId="08AFF305" w14:textId="77777777" w:rsidR="0041645A" w:rsidRPr="0041645A" w:rsidRDefault="0041645A" w:rsidP="004164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that all symbols are correctly set to </w:t>
      </w: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"BLANK"</w:t>
      </w:r>
    </w:p>
    <w:p w14:paraId="610AB412" w14:textId="77777777" w:rsidR="0041645A" w:rsidRPr="0041645A" w:rsidRDefault="0041645A" w:rsidP="004164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 that all </w:t>
      </w: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ISBEGINOFDAYPERFORMANCE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flags are set to </w:t>
      </w: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False</w:t>
      </w:r>
    </w:p>
    <w:p w14:paraId="72AB0BA6" w14:textId="77777777" w:rsidR="0041645A" w:rsidRPr="0041645A" w:rsidRDefault="0041645A" w:rsidP="0041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Testing</w:t>
      </w:r>
    </w:p>
    <w:p w14:paraId="26EADBD6" w14:textId="77777777" w:rsidR="0041645A" w:rsidRPr="0041645A" w:rsidRDefault="0041645A" w:rsidP="004164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the complete data generation pipeline</w:t>
      </w:r>
    </w:p>
    <w:p w14:paraId="1B00763D" w14:textId="77777777" w:rsidR="0041645A" w:rsidRPr="0041645A" w:rsidRDefault="0041645A" w:rsidP="004164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that the generated DataFrame has the expected structure</w:t>
      </w:r>
    </w:p>
    <w:p w14:paraId="7BC4BF4C" w14:textId="77777777" w:rsidR="0041645A" w:rsidRPr="0041645A" w:rsidRDefault="0041645A" w:rsidP="004164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 that the name pattern distribution is appropriate</w:t>
      </w:r>
    </w:p>
    <w:p w14:paraId="45EBCF34" w14:textId="77777777" w:rsidR="0041645A" w:rsidRPr="0041645A" w:rsidRDefault="0041645A" w:rsidP="0041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Edge Cases</w:t>
      </w:r>
    </w:p>
    <w:p w14:paraId="0278DCD4" w14:textId="77777777" w:rsidR="0041645A" w:rsidRPr="0041645A" w:rsidRDefault="0041645A" w:rsidP="004164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with a single benchmark code</w:t>
      </w:r>
    </w:p>
    <w:p w14:paraId="71BC69CF" w14:textId="77777777" w:rsidR="0041645A" w:rsidRPr="0041645A" w:rsidRDefault="0041645A" w:rsidP="004164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with many benchmark codes</w:t>
      </w:r>
    </w:p>
    <w:p w14:paraId="64341E43" w14:textId="77777777" w:rsidR="0041645A" w:rsidRPr="0041645A" w:rsidRDefault="0041645A" w:rsidP="004164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with different record counts (0, 1, large numbers)</w:t>
      </w:r>
    </w:p>
    <w:p w14:paraId="3E79EF0B" w14:textId="77777777" w:rsidR="0041645A" w:rsidRPr="0041645A" w:rsidRDefault="00013C4E" w:rsidP="004164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3C4E">
        <w:rPr>
          <w:rFonts w:ascii="Times New Roman" w:eastAsia="Times New Roman" w:hAnsi="Times New Roman" w:cs="Times New Roman"/>
          <w:noProof/>
          <w:kern w:val="0"/>
        </w:rPr>
        <w:pict w14:anchorId="0AE2E20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6D458C1" w14:textId="77777777" w:rsidR="0041645A" w:rsidRPr="0041645A" w:rsidRDefault="0041645A" w:rsidP="0041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9. Future Enhancements</w:t>
      </w:r>
    </w:p>
    <w:p w14:paraId="7B5DC332" w14:textId="77777777" w:rsidR="0041645A" w:rsidRPr="0041645A" w:rsidRDefault="0041645A" w:rsidP="0041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module could be extended in several ways:</w:t>
      </w:r>
    </w:p>
    <w:p w14:paraId="57164242" w14:textId="77777777" w:rsidR="0041645A" w:rsidRPr="0041645A" w:rsidRDefault="0041645A" w:rsidP="0041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Name Generation Enhancements</w:t>
      </w:r>
    </w:p>
    <w:p w14:paraId="0BF8C9CD" w14:textId="77777777" w:rsidR="0041645A" w:rsidRPr="0041645A" w:rsidRDefault="0041645A" w:rsidP="004164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more sophisticated name generation patterns</w:t>
      </w:r>
    </w:p>
    <w:p w14:paraId="62627F8F" w14:textId="77777777" w:rsidR="0041645A" w:rsidRPr="0041645A" w:rsidRDefault="0041645A" w:rsidP="004164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context-aware name generation based on benchmark code</w:t>
      </w:r>
    </w:p>
    <w:p w14:paraId="77C472BA" w14:textId="77777777" w:rsidR="0041645A" w:rsidRPr="0041645A" w:rsidRDefault="0041645A" w:rsidP="004164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support for custom name patterns</w:t>
      </w:r>
    </w:p>
    <w:p w14:paraId="46724B59" w14:textId="77777777" w:rsidR="0041645A" w:rsidRPr="0041645A" w:rsidRDefault="0041645A" w:rsidP="0041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Source Extensions</w:t>
      </w:r>
    </w:p>
    <w:p w14:paraId="29C15FE3" w14:textId="77777777" w:rsidR="0041645A" w:rsidRPr="0041645A" w:rsidRDefault="0041645A" w:rsidP="004164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Read benchmark codes from configuration files</w:t>
      </w:r>
    </w:p>
    <w:p w14:paraId="7A885709" w14:textId="77777777" w:rsidR="0041645A" w:rsidRPr="0041645A" w:rsidRDefault="0041645A" w:rsidP="004164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Support external templates for benchmark names</w:t>
      </w:r>
    </w:p>
    <w:p w14:paraId="5B7FF0B9" w14:textId="77777777" w:rsidR="0041645A" w:rsidRPr="0041645A" w:rsidRDefault="0041645A" w:rsidP="004164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integration with actual benchmark databases</w:t>
      </w:r>
    </w:p>
    <w:p w14:paraId="5642DE2B" w14:textId="77777777" w:rsidR="0041645A" w:rsidRPr="0041645A" w:rsidRDefault="0041645A" w:rsidP="0041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Output Extensions</w:t>
      </w:r>
    </w:p>
    <w:p w14:paraId="5E520637" w14:textId="77777777" w:rsidR="0041645A" w:rsidRPr="0041645A" w:rsidRDefault="0041645A" w:rsidP="004164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support for exporting to different formats (CSV, SQL, etc.)</w:t>
      </w:r>
    </w:p>
    <w:p w14:paraId="0BC549B8" w14:textId="77777777" w:rsidR="0041645A" w:rsidRPr="0041645A" w:rsidRDefault="0041645A" w:rsidP="004164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database integration for direct insertion</w:t>
      </w:r>
    </w:p>
    <w:p w14:paraId="2AA9D43D" w14:textId="77777777" w:rsidR="0041645A" w:rsidRPr="0041645A" w:rsidRDefault="0041645A" w:rsidP="004164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Support more complex data structures</w:t>
      </w:r>
    </w:p>
    <w:p w14:paraId="503FEB12" w14:textId="77777777" w:rsidR="0041645A" w:rsidRPr="0041645A" w:rsidRDefault="00013C4E" w:rsidP="004164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3C4E">
        <w:rPr>
          <w:rFonts w:ascii="Times New Roman" w:eastAsia="Times New Roman" w:hAnsi="Times New Roman" w:cs="Times New Roman"/>
          <w:noProof/>
          <w:kern w:val="0"/>
        </w:rPr>
        <w:pict w14:anchorId="3D050F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F29F33F" w14:textId="77777777" w:rsidR="0041645A" w:rsidRPr="0041645A" w:rsidRDefault="0041645A" w:rsidP="0041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164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10. Developer Checklist</w:t>
      </w:r>
    </w:p>
    <w:p w14:paraId="47658C55" w14:textId="77777777" w:rsidR="0041645A" w:rsidRPr="0041645A" w:rsidRDefault="0041645A" w:rsidP="0041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working with or modifying this code, ensure you:</w:t>
      </w:r>
    </w:p>
    <w:p w14:paraId="1DC5678E" w14:textId="77777777" w:rsidR="0041645A" w:rsidRPr="0041645A" w:rsidRDefault="0041645A" w:rsidP="0041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45A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✓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Install all required dependencies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1645A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✓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Understand the benchmark name generation patterns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1645A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✓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Review the fair distribution algorithm if modifying record allocation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1645A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✓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Test any changes with different benchmark codes and record counts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1645A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✓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Maintain the </w:t>
      </w: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"BLANK"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symbol requirement for all records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1645A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✓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Set </w:t>
      </w: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ISBEGINOFDAYPERFORMANCE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 </w:t>
      </w:r>
      <w:r w:rsidRPr="004164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False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all records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1645A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✓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Verify the structure of the final DataFrame matches expectations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1645A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✓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Maintain the logging approach (no print statements)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1645A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lastRenderedPageBreak/>
        <w:t>✓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Update the name pattern analysis if adding new naming patterns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1645A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✓</w:t>
      </w:r>
      <w:r w:rsidRPr="0041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Consider the enhancements in section 9 if extending functionality</w:t>
      </w:r>
    </w:p>
    <w:p w14:paraId="5D319A59" w14:textId="77777777" w:rsidR="002C270F" w:rsidRDefault="002C270F"/>
    <w:sectPr w:rsidR="002C2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80C22"/>
    <w:multiLevelType w:val="multilevel"/>
    <w:tmpl w:val="3C02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060A9"/>
    <w:multiLevelType w:val="multilevel"/>
    <w:tmpl w:val="F144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C1868"/>
    <w:multiLevelType w:val="multilevel"/>
    <w:tmpl w:val="9850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11F13"/>
    <w:multiLevelType w:val="multilevel"/>
    <w:tmpl w:val="8AC4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D10E4"/>
    <w:multiLevelType w:val="multilevel"/>
    <w:tmpl w:val="7352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7790A"/>
    <w:multiLevelType w:val="multilevel"/>
    <w:tmpl w:val="956E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5174E"/>
    <w:multiLevelType w:val="multilevel"/>
    <w:tmpl w:val="9B26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361A2"/>
    <w:multiLevelType w:val="multilevel"/>
    <w:tmpl w:val="A3B2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104F33"/>
    <w:multiLevelType w:val="multilevel"/>
    <w:tmpl w:val="3A6E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7A19E3"/>
    <w:multiLevelType w:val="multilevel"/>
    <w:tmpl w:val="8F6A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85BC9"/>
    <w:multiLevelType w:val="multilevel"/>
    <w:tmpl w:val="0E3E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AE1B52"/>
    <w:multiLevelType w:val="multilevel"/>
    <w:tmpl w:val="86D8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2A7852"/>
    <w:multiLevelType w:val="multilevel"/>
    <w:tmpl w:val="504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BA4EE2"/>
    <w:multiLevelType w:val="multilevel"/>
    <w:tmpl w:val="02E6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B8610A"/>
    <w:multiLevelType w:val="multilevel"/>
    <w:tmpl w:val="1B44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271388">
    <w:abstractNumId w:val="2"/>
  </w:num>
  <w:num w:numId="2" w16cid:durableId="2136174706">
    <w:abstractNumId w:val="8"/>
  </w:num>
  <w:num w:numId="3" w16cid:durableId="631247415">
    <w:abstractNumId w:val="1"/>
  </w:num>
  <w:num w:numId="4" w16cid:durableId="1116145307">
    <w:abstractNumId w:val="11"/>
  </w:num>
  <w:num w:numId="5" w16cid:durableId="1615403783">
    <w:abstractNumId w:val="0"/>
  </w:num>
  <w:num w:numId="6" w16cid:durableId="326372993">
    <w:abstractNumId w:val="4"/>
  </w:num>
  <w:num w:numId="7" w16cid:durableId="1630162711">
    <w:abstractNumId w:val="5"/>
  </w:num>
  <w:num w:numId="8" w16cid:durableId="1465463201">
    <w:abstractNumId w:val="10"/>
  </w:num>
  <w:num w:numId="9" w16cid:durableId="306906841">
    <w:abstractNumId w:val="7"/>
  </w:num>
  <w:num w:numId="10" w16cid:durableId="120273909">
    <w:abstractNumId w:val="14"/>
  </w:num>
  <w:num w:numId="11" w16cid:durableId="2056536068">
    <w:abstractNumId w:val="12"/>
  </w:num>
  <w:num w:numId="12" w16cid:durableId="914634383">
    <w:abstractNumId w:val="6"/>
  </w:num>
  <w:num w:numId="13" w16cid:durableId="1674986163">
    <w:abstractNumId w:val="9"/>
  </w:num>
  <w:num w:numId="14" w16cid:durableId="1263147539">
    <w:abstractNumId w:val="3"/>
  </w:num>
  <w:num w:numId="15" w16cid:durableId="57114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A5"/>
    <w:rsid w:val="00013C4E"/>
    <w:rsid w:val="00130124"/>
    <w:rsid w:val="002C270F"/>
    <w:rsid w:val="0041645A"/>
    <w:rsid w:val="006D68A5"/>
    <w:rsid w:val="00AE6C20"/>
    <w:rsid w:val="00D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CF7A"/>
  <w15:chartTrackingRefBased/>
  <w15:docId w15:val="{8B5D25D6-FB08-874C-8D0C-B301D010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8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8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6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68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D68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8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8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8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8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6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1645A"/>
    <w:rPr>
      <w:b/>
      <w:bCs/>
    </w:rPr>
  </w:style>
  <w:style w:type="character" w:customStyle="1" w:styleId="apple-converted-space">
    <w:name w:val="apple-converted-space"/>
    <w:basedOn w:val="DefaultParagraphFont"/>
    <w:rsid w:val="0041645A"/>
  </w:style>
  <w:style w:type="character" w:styleId="HTMLCode">
    <w:name w:val="HTML Code"/>
    <w:basedOn w:val="DefaultParagraphFont"/>
    <w:uiPriority w:val="99"/>
    <w:semiHidden/>
    <w:unhideWhenUsed/>
    <w:rsid w:val="004164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45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41645A"/>
  </w:style>
  <w:style w:type="character" w:customStyle="1" w:styleId="hljs-string">
    <w:name w:val="hljs-string"/>
    <w:basedOn w:val="DefaultParagraphFont"/>
    <w:rsid w:val="00416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1268</Words>
  <Characters>7232</Characters>
  <Application>Microsoft Office Word</Application>
  <DocSecurity>0</DocSecurity>
  <Lines>60</Lines>
  <Paragraphs>16</Paragraphs>
  <ScaleCrop>false</ScaleCrop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Bubis</dc:creator>
  <cp:keywords/>
  <dc:description/>
  <cp:lastModifiedBy>Rebecca Bubis</cp:lastModifiedBy>
  <cp:revision>2</cp:revision>
  <dcterms:created xsi:type="dcterms:W3CDTF">2025-08-07T00:36:00Z</dcterms:created>
  <dcterms:modified xsi:type="dcterms:W3CDTF">2025-08-07T00:50:00Z</dcterms:modified>
</cp:coreProperties>
</file>