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E9F2" w14:textId="093E4F88" w:rsidR="00256607" w:rsidRDefault="0089450E">
      <w:r>
        <w:rPr>
          <w:noProof/>
        </w:rPr>
        <w:drawing>
          <wp:inline distT="0" distB="0" distL="0" distR="0" wp14:anchorId="295DB7AA" wp14:editId="0B5BCA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C63C" w14:textId="2B3418BC" w:rsidR="0089450E" w:rsidRDefault="0089450E">
      <w:r>
        <w:t>Graph showing the count of warning, info, error, and all messages</w:t>
      </w:r>
    </w:p>
    <w:p w14:paraId="08A5BE4A" w14:textId="046DB535" w:rsidR="0089450E" w:rsidRDefault="0089450E">
      <w:r>
        <w:rPr>
          <w:noProof/>
        </w:rPr>
        <w:drawing>
          <wp:inline distT="0" distB="0" distL="0" distR="0" wp14:anchorId="744B1212" wp14:editId="6C2938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6188" w14:textId="5286501D" w:rsidR="0089450E" w:rsidRDefault="0089450E">
      <w:r>
        <w:t>Table view showing a count based on host and logger name.</w:t>
      </w:r>
    </w:p>
    <w:p w14:paraId="05BC5350" w14:textId="53B54884" w:rsidR="0089450E" w:rsidRDefault="00D00EE5">
      <w:r>
        <w:rPr>
          <w:noProof/>
        </w:rPr>
        <w:lastRenderedPageBreak/>
        <w:drawing>
          <wp:inline distT="0" distB="0" distL="0" distR="0" wp14:anchorId="4D21D9BD" wp14:editId="22207F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D328" w14:textId="03E12D38" w:rsidR="00D00EE5" w:rsidRDefault="00D00EE5">
      <w:r>
        <w:t>Screen showing some of the items I placed into the generic logger to catch additional info</w:t>
      </w:r>
      <w:bookmarkStart w:id="0" w:name="_GoBack"/>
      <w:bookmarkEnd w:id="0"/>
    </w:p>
    <w:sectPr w:rsidR="00D0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0E"/>
    <w:rsid w:val="00256607"/>
    <w:rsid w:val="0089450E"/>
    <w:rsid w:val="00D0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2A8"/>
  <w15:chartTrackingRefBased/>
  <w15:docId w15:val="{19212EB8-6717-49E7-8718-49E80626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Colgan</dc:creator>
  <cp:keywords/>
  <dc:description/>
  <cp:lastModifiedBy>Rick Colgan</cp:lastModifiedBy>
  <cp:revision>1</cp:revision>
  <dcterms:created xsi:type="dcterms:W3CDTF">2019-02-25T03:11:00Z</dcterms:created>
  <dcterms:modified xsi:type="dcterms:W3CDTF">2019-02-25T03:33:00Z</dcterms:modified>
</cp:coreProperties>
</file>