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F8E" w:rsidRPr="00240FA7" w:rsidRDefault="00583DF7" w:rsidP="00240FA7">
      <w:pPr>
        <w:jc w:val="center"/>
        <w:rPr>
          <w:rFonts w:asciiTheme="majorHAnsi" w:hAnsiTheme="majorHAnsi"/>
          <w:b/>
          <w:sz w:val="48"/>
          <w:szCs w:val="48"/>
        </w:rPr>
      </w:pPr>
      <w:r w:rsidRPr="00240FA7">
        <w:rPr>
          <w:rFonts w:asciiTheme="majorHAnsi" w:hAnsiTheme="majorHAnsi"/>
          <w:b/>
          <w:sz w:val="48"/>
          <w:szCs w:val="48"/>
        </w:rPr>
        <w:t>2012 Rule Clarifications</w:t>
      </w:r>
    </w:p>
    <w:p w:rsidR="00583DF7" w:rsidRPr="00240FA7" w:rsidRDefault="00583DF7">
      <w:pPr>
        <w:rPr>
          <w:rFonts w:asciiTheme="majorHAnsi" w:hAnsiTheme="majorHAnsi"/>
        </w:rPr>
      </w:pPr>
    </w:p>
    <w:p w:rsidR="00583DF7" w:rsidRPr="00240FA7" w:rsidRDefault="00583DF7">
      <w:pPr>
        <w:rPr>
          <w:rFonts w:asciiTheme="majorHAnsi" w:hAnsiTheme="majorHAnsi"/>
          <w:b/>
          <w:sz w:val="28"/>
          <w:szCs w:val="28"/>
        </w:rPr>
      </w:pPr>
      <w:r w:rsidRPr="00240FA7">
        <w:rPr>
          <w:rFonts w:asciiTheme="majorHAnsi" w:hAnsiTheme="majorHAnsi"/>
          <w:b/>
          <w:bCs/>
          <w:color w:val="221F1F"/>
          <w:sz w:val="28"/>
          <w:szCs w:val="28"/>
        </w:rPr>
        <w:t>3-5-10d</w:t>
      </w:r>
      <w:r w:rsidR="007700C5" w:rsidRPr="00240FA7">
        <w:rPr>
          <w:rFonts w:asciiTheme="majorHAnsi" w:hAnsiTheme="majorHAnsi"/>
          <w:b/>
          <w:bCs/>
          <w:color w:val="221F1F"/>
          <w:sz w:val="28"/>
          <w:szCs w:val="28"/>
        </w:rPr>
        <w:tab/>
      </w:r>
      <w:r w:rsidRPr="00240FA7">
        <w:rPr>
          <w:rFonts w:asciiTheme="majorHAnsi" w:hAnsiTheme="majorHAnsi"/>
          <w:b/>
          <w:color w:val="221F1F"/>
          <w:sz w:val="28"/>
          <w:szCs w:val="28"/>
        </w:rPr>
        <w:t>Player required to be removed if helmet comes off during the down.</w:t>
      </w:r>
    </w:p>
    <w:p w:rsidR="00583DF7" w:rsidRPr="00240FA7" w:rsidRDefault="00D56B9F" w:rsidP="00D56B9F">
      <w:pPr>
        <w:autoSpaceDE w:val="0"/>
        <w:autoSpaceDN w:val="0"/>
        <w:adjustRightInd w:val="0"/>
        <w:spacing w:after="0" w:line="240" w:lineRule="auto"/>
        <w:ind w:left="720"/>
        <w:rPr>
          <w:rFonts w:asciiTheme="majorHAnsi" w:hAnsiTheme="majorHAnsi" w:cs="Helvetica-Condensed"/>
          <w:color w:val="231F20"/>
          <w:sz w:val="24"/>
          <w:szCs w:val="24"/>
        </w:rPr>
      </w:pPr>
      <w:r w:rsidRPr="00240FA7">
        <w:rPr>
          <w:rFonts w:asciiTheme="majorHAnsi" w:hAnsiTheme="majorHAnsi" w:cs="Helvetica-Condensed"/>
          <w:color w:val="231F20"/>
          <w:sz w:val="24"/>
          <w:szCs w:val="24"/>
        </w:rPr>
        <w:t>An official’s time-out (which is not charged to either team) occurs, and the player shall be replaced for at least one down, unless halftime or an overtime intermission occurs when:</w:t>
      </w:r>
    </w:p>
    <w:p w:rsidR="00D56B9F" w:rsidRPr="00240FA7" w:rsidRDefault="00D56B9F" w:rsidP="00D56B9F">
      <w:pPr>
        <w:autoSpaceDE w:val="0"/>
        <w:autoSpaceDN w:val="0"/>
        <w:adjustRightInd w:val="0"/>
        <w:spacing w:after="0" w:line="240" w:lineRule="auto"/>
        <w:ind w:left="720"/>
        <w:rPr>
          <w:rFonts w:asciiTheme="majorHAnsi" w:hAnsiTheme="majorHAnsi" w:cs="Helvetica-Condensed"/>
          <w:color w:val="231F20"/>
          <w:sz w:val="24"/>
          <w:szCs w:val="24"/>
        </w:rPr>
      </w:pPr>
    </w:p>
    <w:p w:rsidR="00D56B9F" w:rsidRPr="00240FA7" w:rsidRDefault="00D56B9F" w:rsidP="00D56B9F">
      <w:pPr>
        <w:autoSpaceDE w:val="0"/>
        <w:autoSpaceDN w:val="0"/>
        <w:adjustRightInd w:val="0"/>
        <w:spacing w:after="0" w:line="240" w:lineRule="auto"/>
        <w:ind w:left="720"/>
        <w:rPr>
          <w:rFonts w:asciiTheme="majorHAnsi" w:hAnsiTheme="majorHAnsi" w:cs="Helvetica-Condensed"/>
          <w:color w:val="231F20"/>
          <w:sz w:val="24"/>
          <w:szCs w:val="24"/>
        </w:rPr>
      </w:pPr>
      <w:r w:rsidRPr="00240FA7">
        <w:rPr>
          <w:rFonts w:asciiTheme="majorHAnsi" w:hAnsiTheme="majorHAnsi" w:cs="Helvetica-Condensed"/>
          <w:color w:val="231F20"/>
          <w:sz w:val="24"/>
          <w:szCs w:val="24"/>
        </w:rPr>
        <w:t>d. The helmet comes completely off during the down without being directly attributable to a foul by an opponent.</w:t>
      </w:r>
    </w:p>
    <w:p w:rsidR="00D56B9F" w:rsidRPr="00240FA7" w:rsidRDefault="00D56B9F" w:rsidP="00583DF7">
      <w:pPr>
        <w:rPr>
          <w:rFonts w:asciiTheme="majorHAnsi" w:hAnsiTheme="majorHAnsi"/>
        </w:rPr>
      </w:pPr>
    </w:p>
    <w:p w:rsidR="00D56B9F" w:rsidRPr="00240FA7" w:rsidRDefault="00D56B9F" w:rsidP="00E03AA4">
      <w:pPr>
        <w:autoSpaceDE w:val="0"/>
        <w:autoSpaceDN w:val="0"/>
        <w:adjustRightInd w:val="0"/>
        <w:spacing w:after="0" w:line="240" w:lineRule="auto"/>
        <w:ind w:left="720"/>
        <w:rPr>
          <w:rFonts w:asciiTheme="majorHAnsi" w:hAnsiTheme="majorHAnsi" w:cs="Helvetica-Condensed"/>
          <w:b/>
          <w:color w:val="231F20"/>
          <w:sz w:val="24"/>
          <w:szCs w:val="24"/>
        </w:rPr>
      </w:pPr>
      <w:r w:rsidRPr="00240FA7">
        <w:rPr>
          <w:rFonts w:asciiTheme="majorHAnsi" w:hAnsiTheme="majorHAnsi" w:cs="Helvetica-Condensed"/>
          <w:color w:val="231F20"/>
          <w:sz w:val="24"/>
          <w:szCs w:val="24"/>
        </w:rPr>
        <w:t>When in doubt, and particularly when no foul is called, the player must be replaced for one down unless halftime or an overtime</w:t>
      </w:r>
      <w:r w:rsidR="00E03AA4" w:rsidRPr="00240FA7">
        <w:rPr>
          <w:rFonts w:asciiTheme="majorHAnsi" w:hAnsiTheme="majorHAnsi" w:cs="Helvetica-Condensed"/>
          <w:color w:val="231F20"/>
          <w:sz w:val="24"/>
          <w:szCs w:val="24"/>
        </w:rPr>
        <w:t xml:space="preserve"> </w:t>
      </w:r>
      <w:r w:rsidRPr="00240FA7">
        <w:rPr>
          <w:rFonts w:asciiTheme="majorHAnsi" w:hAnsiTheme="majorHAnsi" w:cs="Helvetica-Condensed"/>
          <w:color w:val="231F20"/>
          <w:sz w:val="24"/>
          <w:szCs w:val="24"/>
        </w:rPr>
        <w:t xml:space="preserve">intermission occurs. </w:t>
      </w:r>
      <w:r w:rsidRPr="00240FA7">
        <w:rPr>
          <w:rFonts w:asciiTheme="majorHAnsi" w:hAnsiTheme="majorHAnsi" w:cs="Helvetica-Condensed"/>
          <w:b/>
          <w:color w:val="231F20"/>
          <w:sz w:val="24"/>
          <w:szCs w:val="24"/>
        </w:rPr>
        <w:t>An officials or charged team time-out does not exempt</w:t>
      </w:r>
      <w:r w:rsidR="00E03AA4" w:rsidRPr="00240FA7">
        <w:rPr>
          <w:rFonts w:asciiTheme="majorHAnsi" w:hAnsiTheme="majorHAnsi" w:cs="Helvetica-Condensed"/>
          <w:b/>
          <w:color w:val="231F20"/>
          <w:sz w:val="24"/>
          <w:szCs w:val="24"/>
        </w:rPr>
        <w:t xml:space="preserve"> </w:t>
      </w:r>
      <w:r w:rsidRPr="00240FA7">
        <w:rPr>
          <w:rFonts w:asciiTheme="majorHAnsi" w:hAnsiTheme="majorHAnsi" w:cs="Helvetica-Condensed"/>
          <w:b/>
          <w:color w:val="231F20"/>
          <w:sz w:val="24"/>
          <w:szCs w:val="24"/>
        </w:rPr>
        <w:t>the player from being replaced for one down.</w:t>
      </w:r>
    </w:p>
    <w:p w:rsidR="00E03AA4" w:rsidRPr="00240FA7" w:rsidRDefault="00E03AA4" w:rsidP="00583DF7">
      <w:pPr>
        <w:rPr>
          <w:rFonts w:asciiTheme="majorHAnsi" w:hAnsiTheme="majorHAnsi"/>
          <w:b/>
          <w:bCs/>
          <w:color w:val="221F1F"/>
          <w:sz w:val="28"/>
          <w:szCs w:val="28"/>
        </w:rPr>
      </w:pPr>
    </w:p>
    <w:p w:rsidR="00583DF7" w:rsidRPr="00240FA7" w:rsidRDefault="00D82833" w:rsidP="00583DF7">
      <w:pPr>
        <w:rPr>
          <w:rFonts w:asciiTheme="majorHAnsi" w:hAnsiTheme="majorHAnsi"/>
          <w:b/>
          <w:color w:val="221F1F"/>
          <w:sz w:val="28"/>
          <w:szCs w:val="28"/>
        </w:rPr>
      </w:pPr>
      <w:r w:rsidRPr="00240FA7">
        <w:rPr>
          <w:rFonts w:asciiTheme="majorHAnsi" w:hAnsiTheme="majorHAnsi"/>
          <w:b/>
          <w:bCs/>
          <w:color w:val="221F1F"/>
          <w:sz w:val="28"/>
          <w:szCs w:val="28"/>
        </w:rPr>
        <w:t>9-3-</w:t>
      </w:r>
      <w:r w:rsidR="007700C5" w:rsidRPr="00240FA7">
        <w:rPr>
          <w:rFonts w:asciiTheme="majorHAnsi" w:hAnsiTheme="majorHAnsi"/>
          <w:b/>
          <w:bCs/>
          <w:color w:val="221F1F"/>
          <w:sz w:val="28"/>
          <w:szCs w:val="28"/>
        </w:rPr>
        <w:t>8</w:t>
      </w:r>
      <w:r w:rsidR="007700C5" w:rsidRPr="00240FA7">
        <w:rPr>
          <w:rFonts w:asciiTheme="majorHAnsi" w:hAnsiTheme="majorHAnsi"/>
          <w:b/>
          <w:bCs/>
          <w:color w:val="221F1F"/>
          <w:sz w:val="28"/>
          <w:szCs w:val="28"/>
        </w:rPr>
        <w:tab/>
      </w:r>
      <w:r w:rsidR="007700C5" w:rsidRPr="00240FA7">
        <w:rPr>
          <w:rFonts w:asciiTheme="majorHAnsi" w:hAnsiTheme="majorHAnsi"/>
          <w:b/>
          <w:bCs/>
          <w:color w:val="221F1F"/>
          <w:sz w:val="28"/>
          <w:szCs w:val="28"/>
        </w:rPr>
        <w:tab/>
      </w:r>
      <w:r w:rsidR="00583DF7" w:rsidRPr="00240FA7">
        <w:rPr>
          <w:rFonts w:asciiTheme="majorHAnsi" w:hAnsiTheme="majorHAnsi"/>
          <w:b/>
          <w:color w:val="221F1F"/>
          <w:sz w:val="28"/>
          <w:szCs w:val="28"/>
        </w:rPr>
        <w:t>Restrictions added to blocking on free kicks.</w:t>
      </w:r>
    </w:p>
    <w:p w:rsidR="007700C5" w:rsidRPr="00240FA7" w:rsidRDefault="007700C5" w:rsidP="00D56B9F">
      <w:pPr>
        <w:autoSpaceDE w:val="0"/>
        <w:autoSpaceDN w:val="0"/>
        <w:adjustRightInd w:val="0"/>
        <w:spacing w:after="0" w:line="240" w:lineRule="auto"/>
        <w:ind w:firstLine="720"/>
        <w:rPr>
          <w:rFonts w:asciiTheme="majorHAnsi" w:hAnsiTheme="majorHAnsi" w:cs="Helvetica-Condensed"/>
          <w:color w:val="231F20"/>
          <w:sz w:val="24"/>
          <w:szCs w:val="24"/>
        </w:rPr>
      </w:pPr>
      <w:r w:rsidRPr="00240FA7">
        <w:rPr>
          <w:rFonts w:asciiTheme="majorHAnsi" w:hAnsiTheme="majorHAnsi" w:cs="Helvetica-Condensed"/>
          <w:color w:val="231F20"/>
          <w:sz w:val="24"/>
          <w:szCs w:val="24"/>
        </w:rPr>
        <w:t>No member of the kicking team shall initiate contact (block) an opponent until:</w:t>
      </w:r>
    </w:p>
    <w:p w:rsidR="007700C5" w:rsidRPr="00240FA7" w:rsidRDefault="007700C5" w:rsidP="007700C5">
      <w:pPr>
        <w:autoSpaceDE w:val="0"/>
        <w:autoSpaceDN w:val="0"/>
        <w:adjustRightInd w:val="0"/>
        <w:spacing w:after="0" w:line="240" w:lineRule="auto"/>
        <w:rPr>
          <w:rFonts w:asciiTheme="majorHAnsi" w:hAnsiTheme="majorHAnsi" w:cs="Helvetica-Condensed"/>
          <w:color w:val="231F20"/>
          <w:sz w:val="24"/>
          <w:szCs w:val="24"/>
        </w:rPr>
      </w:pPr>
    </w:p>
    <w:p w:rsidR="007700C5" w:rsidRPr="00240FA7" w:rsidRDefault="007700C5" w:rsidP="00E03AA4">
      <w:pPr>
        <w:pStyle w:val="NoSpacing"/>
        <w:ind w:left="720"/>
        <w:rPr>
          <w:rFonts w:asciiTheme="majorHAnsi" w:hAnsiTheme="majorHAnsi"/>
          <w:sz w:val="24"/>
          <w:szCs w:val="24"/>
        </w:rPr>
      </w:pPr>
      <w:r w:rsidRPr="00240FA7">
        <w:rPr>
          <w:rFonts w:asciiTheme="majorHAnsi" w:hAnsiTheme="majorHAnsi"/>
          <w:sz w:val="24"/>
          <w:szCs w:val="24"/>
        </w:rPr>
        <w:t>a. The legal kick has traveled 10 yards; or</w:t>
      </w:r>
    </w:p>
    <w:p w:rsidR="00E03AA4" w:rsidRPr="00240FA7" w:rsidRDefault="007700C5" w:rsidP="00E03AA4">
      <w:pPr>
        <w:pStyle w:val="NoSpacing"/>
        <w:ind w:left="720"/>
        <w:rPr>
          <w:rFonts w:asciiTheme="majorHAnsi" w:hAnsiTheme="majorHAnsi"/>
          <w:sz w:val="24"/>
          <w:szCs w:val="24"/>
        </w:rPr>
      </w:pPr>
      <w:r w:rsidRPr="00240FA7">
        <w:rPr>
          <w:rFonts w:asciiTheme="majorHAnsi" w:hAnsiTheme="majorHAnsi"/>
          <w:sz w:val="24"/>
          <w:szCs w:val="24"/>
        </w:rPr>
        <w:t>b. The kicking team is eligible to recover a free kicked ball.</w:t>
      </w:r>
    </w:p>
    <w:p w:rsidR="00E03AA4" w:rsidRDefault="00E03AA4" w:rsidP="00E03AA4">
      <w:pPr>
        <w:pStyle w:val="NoSpacing"/>
        <w:ind w:left="720"/>
        <w:rPr>
          <w:rFonts w:asciiTheme="majorHAnsi" w:hAnsiTheme="majorHAnsi"/>
          <w:sz w:val="24"/>
          <w:szCs w:val="24"/>
        </w:rPr>
      </w:pPr>
      <w:r w:rsidRPr="00240FA7">
        <w:rPr>
          <w:rFonts w:asciiTheme="majorHAnsi" w:hAnsiTheme="majorHAnsi"/>
          <w:sz w:val="24"/>
          <w:szCs w:val="24"/>
        </w:rPr>
        <w:t xml:space="preserve">c. </w:t>
      </w:r>
      <w:r w:rsidR="00240FA7">
        <w:rPr>
          <w:rFonts w:asciiTheme="majorHAnsi" w:hAnsiTheme="majorHAnsi"/>
          <w:sz w:val="24"/>
          <w:szCs w:val="24"/>
        </w:rPr>
        <w:t xml:space="preserve"> </w:t>
      </w:r>
      <w:r w:rsidRPr="00240FA7">
        <w:rPr>
          <w:rFonts w:asciiTheme="majorHAnsi" w:hAnsiTheme="majorHAnsi"/>
          <w:sz w:val="24"/>
          <w:szCs w:val="24"/>
        </w:rPr>
        <w:t>R initiates contact with K</w:t>
      </w:r>
    </w:p>
    <w:p w:rsidR="00240FA7" w:rsidRPr="00240FA7" w:rsidRDefault="00240FA7" w:rsidP="00E03AA4">
      <w:pPr>
        <w:pStyle w:val="NoSpacing"/>
        <w:ind w:left="720"/>
        <w:rPr>
          <w:rFonts w:asciiTheme="majorHAnsi" w:hAnsiTheme="majorHAnsi"/>
        </w:rPr>
      </w:pPr>
    </w:p>
    <w:p w:rsidR="00583DF7" w:rsidRPr="00240FA7" w:rsidRDefault="007700C5" w:rsidP="007700C5">
      <w:pPr>
        <w:autoSpaceDE w:val="0"/>
        <w:autoSpaceDN w:val="0"/>
        <w:adjustRightInd w:val="0"/>
        <w:spacing w:after="0" w:line="240" w:lineRule="auto"/>
        <w:rPr>
          <w:rFonts w:asciiTheme="majorHAnsi" w:hAnsiTheme="majorHAnsi" w:cs="Helvetica-Condensed-Bold"/>
          <w:b/>
          <w:bCs/>
          <w:color w:val="231F20"/>
          <w:sz w:val="28"/>
          <w:szCs w:val="28"/>
        </w:rPr>
      </w:pPr>
      <w:r w:rsidRPr="00240FA7">
        <w:rPr>
          <w:rFonts w:asciiTheme="majorHAnsi" w:hAnsiTheme="majorHAnsi"/>
          <w:color w:val="221F1F"/>
          <w:sz w:val="23"/>
          <w:szCs w:val="23"/>
        </w:rPr>
        <w:tab/>
      </w:r>
      <w:r w:rsidRPr="00240FA7">
        <w:rPr>
          <w:rFonts w:asciiTheme="majorHAnsi" w:hAnsiTheme="majorHAnsi" w:cs="Helvetica-Condensed-Bold"/>
          <w:b/>
          <w:bCs/>
          <w:color w:val="231F20"/>
          <w:sz w:val="28"/>
          <w:szCs w:val="28"/>
        </w:rPr>
        <w:t>Illegal Block (Art. 8, S40, live ball foul, 10 yards from previous spot).</w:t>
      </w:r>
    </w:p>
    <w:p w:rsidR="00E03AA4" w:rsidRPr="00240FA7" w:rsidRDefault="00E03AA4" w:rsidP="007700C5">
      <w:pPr>
        <w:autoSpaceDE w:val="0"/>
        <w:autoSpaceDN w:val="0"/>
        <w:adjustRightInd w:val="0"/>
        <w:spacing w:after="0" w:line="240" w:lineRule="auto"/>
        <w:rPr>
          <w:rFonts w:asciiTheme="majorHAnsi" w:hAnsiTheme="majorHAnsi" w:cs="Helvetica-Condensed-Bold"/>
          <w:b/>
          <w:bCs/>
          <w:color w:val="231F20"/>
          <w:sz w:val="28"/>
          <w:szCs w:val="28"/>
        </w:rPr>
      </w:pPr>
    </w:p>
    <w:p w:rsidR="00E03AA4" w:rsidRPr="00240FA7" w:rsidRDefault="00E03AA4" w:rsidP="00E03AA4">
      <w:pPr>
        <w:autoSpaceDE w:val="0"/>
        <w:autoSpaceDN w:val="0"/>
        <w:adjustRightInd w:val="0"/>
        <w:spacing w:after="0" w:line="240" w:lineRule="auto"/>
        <w:ind w:left="720"/>
        <w:rPr>
          <w:rFonts w:asciiTheme="majorHAnsi" w:hAnsiTheme="majorHAnsi" w:cs="Helvetica-Condensed-Bold"/>
          <w:bCs/>
          <w:color w:val="231F20"/>
          <w:sz w:val="24"/>
          <w:szCs w:val="24"/>
        </w:rPr>
      </w:pPr>
      <w:r w:rsidRPr="00240FA7">
        <w:rPr>
          <w:rFonts w:asciiTheme="majorHAnsi" w:hAnsiTheme="majorHAnsi" w:cs="Helvetica-Condensed-Bold"/>
          <w:bCs/>
          <w:color w:val="231F20"/>
          <w:sz w:val="24"/>
          <w:szCs w:val="24"/>
        </w:rPr>
        <w:t xml:space="preserve">If the Illegal Block penalty is accepted the ball will be placed on the Ks 30 yard line (10 yards from the previous spot of the kick-off) and will be re-kicked. </w:t>
      </w:r>
    </w:p>
    <w:p w:rsidR="00E03AA4" w:rsidRPr="00240FA7" w:rsidRDefault="00E03AA4" w:rsidP="00583DF7">
      <w:pPr>
        <w:rPr>
          <w:rFonts w:asciiTheme="majorHAnsi" w:hAnsiTheme="majorHAnsi"/>
          <w:b/>
          <w:color w:val="221F1F"/>
          <w:sz w:val="24"/>
          <w:szCs w:val="24"/>
        </w:rPr>
      </w:pPr>
    </w:p>
    <w:p w:rsidR="00583DF7" w:rsidRPr="00240FA7" w:rsidRDefault="00583DF7" w:rsidP="00583DF7">
      <w:pPr>
        <w:rPr>
          <w:rFonts w:asciiTheme="majorHAnsi" w:hAnsiTheme="majorHAnsi"/>
          <w:b/>
          <w:color w:val="221F1F"/>
          <w:sz w:val="28"/>
          <w:szCs w:val="28"/>
        </w:rPr>
      </w:pPr>
      <w:r w:rsidRPr="00240FA7">
        <w:rPr>
          <w:rFonts w:asciiTheme="majorHAnsi" w:hAnsiTheme="majorHAnsi"/>
          <w:b/>
          <w:color w:val="221F1F"/>
          <w:sz w:val="28"/>
          <w:szCs w:val="28"/>
        </w:rPr>
        <w:t>2.2</w:t>
      </w:r>
      <w:r w:rsidR="007700C5" w:rsidRPr="00240FA7">
        <w:rPr>
          <w:rFonts w:asciiTheme="majorHAnsi" w:hAnsiTheme="majorHAnsi"/>
          <w:b/>
          <w:color w:val="221F1F"/>
          <w:sz w:val="28"/>
          <w:szCs w:val="28"/>
        </w:rPr>
        <w:t>2</w:t>
      </w:r>
      <w:r w:rsidR="007700C5" w:rsidRPr="00240FA7">
        <w:rPr>
          <w:rFonts w:asciiTheme="majorHAnsi" w:hAnsiTheme="majorHAnsi"/>
          <w:b/>
          <w:color w:val="221F1F"/>
          <w:sz w:val="28"/>
          <w:szCs w:val="28"/>
        </w:rPr>
        <w:tab/>
      </w:r>
      <w:r w:rsidR="007700C5" w:rsidRPr="00240FA7">
        <w:rPr>
          <w:rFonts w:asciiTheme="majorHAnsi" w:hAnsiTheme="majorHAnsi"/>
          <w:b/>
          <w:color w:val="221F1F"/>
          <w:sz w:val="28"/>
          <w:szCs w:val="28"/>
        </w:rPr>
        <w:tab/>
      </w:r>
      <w:r w:rsidRPr="00240FA7">
        <w:rPr>
          <w:rFonts w:asciiTheme="majorHAnsi" w:hAnsiTheme="majorHAnsi"/>
          <w:b/>
          <w:color w:val="221F1F"/>
          <w:sz w:val="28"/>
          <w:szCs w:val="28"/>
        </w:rPr>
        <w:t>Hurdling</w:t>
      </w:r>
    </w:p>
    <w:p w:rsidR="00240FA7" w:rsidRPr="00240FA7" w:rsidRDefault="00583DF7" w:rsidP="00240FA7">
      <w:pPr>
        <w:autoSpaceDE w:val="0"/>
        <w:autoSpaceDN w:val="0"/>
        <w:adjustRightInd w:val="0"/>
        <w:spacing w:after="0" w:line="240" w:lineRule="auto"/>
        <w:ind w:left="720"/>
        <w:rPr>
          <w:rFonts w:asciiTheme="majorHAnsi" w:hAnsiTheme="majorHAnsi" w:cs="Helvetica-Condensed"/>
          <w:b/>
          <w:color w:val="231F20"/>
          <w:sz w:val="24"/>
          <w:szCs w:val="24"/>
        </w:rPr>
      </w:pPr>
      <w:r w:rsidRPr="00240FA7">
        <w:rPr>
          <w:rFonts w:asciiTheme="majorHAnsi" w:hAnsiTheme="majorHAnsi" w:cs="Helvetica-Condensed"/>
          <w:color w:val="231F20"/>
          <w:sz w:val="24"/>
          <w:szCs w:val="24"/>
        </w:rPr>
        <w:t>Hurdling is an attempt by a player to jump (hurdle) with one or both feet or knees foremost over an opponent who is contacting the ground with no part of his body except one or both feet.</w:t>
      </w:r>
    </w:p>
    <w:p w:rsidR="00240FA7" w:rsidRDefault="00240FA7" w:rsidP="00240FA7">
      <w:pPr>
        <w:tabs>
          <w:tab w:val="left" w:pos="720"/>
        </w:tabs>
        <w:rPr>
          <w:rFonts w:asciiTheme="majorHAnsi" w:hAnsiTheme="majorHAnsi" w:cs="Helvetica-Condensed"/>
          <w:sz w:val="24"/>
          <w:szCs w:val="24"/>
        </w:rPr>
      </w:pPr>
      <w:r>
        <w:rPr>
          <w:rFonts w:asciiTheme="majorHAnsi" w:hAnsiTheme="majorHAnsi" w:cs="Helvetica-Condensed"/>
          <w:sz w:val="24"/>
          <w:szCs w:val="24"/>
        </w:rPr>
        <w:tab/>
        <w:t xml:space="preserve">This is an Illegal Personal Contact Foul (Rule 9-4-3d).  15 yard penalty.  </w:t>
      </w:r>
    </w:p>
    <w:p w:rsidR="00583DF7" w:rsidRPr="00240FA7" w:rsidRDefault="00240FA7" w:rsidP="00240FA7">
      <w:pPr>
        <w:tabs>
          <w:tab w:val="left" w:pos="720"/>
        </w:tabs>
        <w:ind w:left="720"/>
        <w:rPr>
          <w:rFonts w:asciiTheme="majorHAnsi" w:hAnsiTheme="majorHAnsi" w:cs="Helvetica-Condensed"/>
          <w:sz w:val="24"/>
          <w:szCs w:val="24"/>
        </w:rPr>
      </w:pPr>
      <w:r w:rsidRPr="00240FA7">
        <w:rPr>
          <w:rFonts w:asciiTheme="majorHAnsi" w:hAnsiTheme="majorHAnsi" w:cs="Helvetica-Condensed"/>
          <w:b/>
          <w:sz w:val="24"/>
          <w:szCs w:val="24"/>
        </w:rPr>
        <w:t>Jumping / stepping over an opponent who is lying on the ground is not considered “hurdling”</w:t>
      </w:r>
      <w:r>
        <w:rPr>
          <w:rFonts w:asciiTheme="majorHAnsi" w:hAnsiTheme="majorHAnsi" w:cs="Helvetica-Condensed"/>
          <w:b/>
          <w:sz w:val="24"/>
          <w:szCs w:val="24"/>
        </w:rPr>
        <w:t>.</w:t>
      </w:r>
      <w:r w:rsidRPr="00240FA7">
        <w:rPr>
          <w:rFonts w:asciiTheme="majorHAnsi" w:hAnsiTheme="majorHAnsi" w:cs="Helvetica-Condensed"/>
          <w:b/>
          <w:vanish/>
          <w:sz w:val="24"/>
          <w:szCs w:val="24"/>
        </w:rPr>
        <w:t>uHudh</w:t>
      </w:r>
    </w:p>
    <w:sectPr w:rsidR="00583DF7" w:rsidRPr="00240FA7" w:rsidSect="007700C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Condensed">
    <w:panose1 w:val="00000000000000000000"/>
    <w:charset w:val="00"/>
    <w:family w:val="swiss"/>
    <w:notTrueType/>
    <w:pitch w:val="default"/>
    <w:sig w:usb0="00000003" w:usb1="00000000" w:usb2="00000000" w:usb3="00000000" w:csb0="00000001" w:csb1="00000000"/>
  </w:font>
  <w:font w:name="Helvetica-Condensed-Bold">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10"/>
  <w:displayHorizontalDrawingGridEvery w:val="2"/>
  <w:characterSpacingControl w:val="doNotCompress"/>
  <w:compat/>
  <w:rsids>
    <w:rsidRoot w:val="00583DF7"/>
    <w:rsid w:val="00240FA7"/>
    <w:rsid w:val="00583DF7"/>
    <w:rsid w:val="007700C5"/>
    <w:rsid w:val="00D56B9F"/>
    <w:rsid w:val="00D76F8E"/>
    <w:rsid w:val="00D82833"/>
    <w:rsid w:val="00E03A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F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3AA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Neuhaus</dc:creator>
  <cp:lastModifiedBy>Nate Neuhaus</cp:lastModifiedBy>
  <cp:revision>1</cp:revision>
  <cp:lastPrinted>2012-07-27T15:53:00Z</cp:lastPrinted>
  <dcterms:created xsi:type="dcterms:W3CDTF">2012-07-27T14:52:00Z</dcterms:created>
  <dcterms:modified xsi:type="dcterms:W3CDTF">2012-07-27T15:53:00Z</dcterms:modified>
</cp:coreProperties>
</file>