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A87" w:rsidRPr="005A1A87" w:rsidRDefault="005A1A87" w:rsidP="005A1A87">
      <w:pPr>
        <w:spacing w:after="0" w:line="240" w:lineRule="auto"/>
        <w:rPr>
          <w:rFonts w:ascii="Times New Roman" w:eastAsia="Times New Roman" w:hAnsi="Times New Roman" w:cs="Times New Roman"/>
          <w:sz w:val="24"/>
          <w:szCs w:val="24"/>
        </w:rPr>
      </w:pPr>
      <w:r w:rsidRPr="005A1A87">
        <w:rPr>
          <w:rFonts w:ascii="Times New Roman" w:eastAsia="Times New Roman" w:hAnsi="Times New Roman" w:cs="Times New Roman"/>
          <w:color w:val="000000"/>
          <w:sz w:val="14"/>
          <w:szCs w:val="14"/>
        </w:rPr>
        <w:t>Books?</w:t>
      </w:r>
    </w:p>
    <w:p w:rsidR="005A1A87" w:rsidRPr="005A1A87" w:rsidRDefault="005A1A87" w:rsidP="005A1A87">
      <w:pPr>
        <w:spacing w:after="0" w:line="240" w:lineRule="auto"/>
        <w:rPr>
          <w:rFonts w:ascii="Times New Roman" w:eastAsia="Times New Roman" w:hAnsi="Times New Roman" w:cs="Times New Roman"/>
          <w:sz w:val="24"/>
          <w:szCs w:val="24"/>
        </w:rPr>
      </w:pPr>
    </w:p>
    <w:p w:rsidR="005A1A87" w:rsidRPr="005A1A87" w:rsidRDefault="005A1A87" w:rsidP="005A1A87">
      <w:pPr>
        <w:spacing w:after="0" w:line="240" w:lineRule="auto"/>
        <w:rPr>
          <w:rFonts w:ascii="Times New Roman" w:eastAsia="Times New Roman" w:hAnsi="Times New Roman" w:cs="Times New Roman"/>
          <w:sz w:val="24"/>
          <w:szCs w:val="24"/>
        </w:rPr>
      </w:pPr>
      <w:r w:rsidRPr="005A1A87">
        <w:rPr>
          <w:rFonts w:ascii="Times New Roman" w:eastAsia="Times New Roman" w:hAnsi="Times New Roman" w:cs="Times New Roman"/>
          <w:color w:val="000000"/>
          <w:sz w:val="14"/>
          <w:szCs w:val="14"/>
        </w:rPr>
        <w:t>Michelle Baumfalk</w:t>
      </w:r>
    </w:p>
    <w:p w:rsidR="005A1A87" w:rsidRPr="005A1A87" w:rsidRDefault="005A1A87" w:rsidP="005A1A87">
      <w:pPr>
        <w:spacing w:after="0" w:line="240" w:lineRule="auto"/>
        <w:rPr>
          <w:rFonts w:ascii="Times New Roman" w:eastAsia="Times New Roman" w:hAnsi="Times New Roman" w:cs="Times New Roman"/>
          <w:sz w:val="24"/>
          <w:szCs w:val="24"/>
        </w:rPr>
      </w:pPr>
    </w:p>
    <w:p w:rsidR="005A1A87" w:rsidRPr="005A1A87" w:rsidRDefault="005A1A87" w:rsidP="005A1A87">
      <w:pPr>
        <w:spacing w:after="0" w:line="240" w:lineRule="auto"/>
        <w:rPr>
          <w:rFonts w:ascii="Times New Roman" w:eastAsia="Times New Roman" w:hAnsi="Times New Roman" w:cs="Times New Roman"/>
          <w:sz w:val="24"/>
          <w:szCs w:val="24"/>
        </w:rPr>
      </w:pPr>
      <w:r w:rsidRPr="005A1A87">
        <w:rPr>
          <w:rFonts w:ascii="Times New Roman" w:eastAsia="Times New Roman" w:hAnsi="Times New Roman" w:cs="Times New Roman"/>
          <w:color w:val="000000"/>
          <w:sz w:val="14"/>
          <w:szCs w:val="14"/>
        </w:rPr>
        <w:t xml:space="preserve">     Why should you read books? Books are just a bunch of papers mashed together with words on them, right? No, that’s not right. Books are open doors to new adventures and this book is no exception. </w:t>
      </w:r>
    </w:p>
    <w:p w:rsidR="005A1A87" w:rsidRPr="005A1A87" w:rsidRDefault="005A1A87" w:rsidP="005A1A87">
      <w:pPr>
        <w:spacing w:after="0" w:line="240" w:lineRule="auto"/>
        <w:rPr>
          <w:rFonts w:ascii="Times New Roman" w:eastAsia="Times New Roman" w:hAnsi="Times New Roman" w:cs="Times New Roman"/>
          <w:sz w:val="24"/>
          <w:szCs w:val="24"/>
        </w:rPr>
      </w:pPr>
      <w:r w:rsidRPr="005A1A87">
        <w:rPr>
          <w:rFonts w:ascii="Times New Roman" w:eastAsia="Times New Roman" w:hAnsi="Times New Roman" w:cs="Times New Roman"/>
          <w:color w:val="000000"/>
          <w:sz w:val="14"/>
          <w:szCs w:val="14"/>
        </w:rPr>
        <w:t>     </w:t>
      </w:r>
    </w:p>
    <w:p w:rsidR="005A1A87" w:rsidRPr="005A1A87" w:rsidRDefault="005A1A87" w:rsidP="005A1A87">
      <w:pPr>
        <w:spacing w:after="0" w:line="240" w:lineRule="auto"/>
        <w:rPr>
          <w:rFonts w:ascii="Times New Roman" w:eastAsia="Times New Roman" w:hAnsi="Times New Roman" w:cs="Times New Roman"/>
          <w:sz w:val="24"/>
          <w:szCs w:val="24"/>
        </w:rPr>
      </w:pPr>
      <w:r w:rsidRPr="005A1A87">
        <w:rPr>
          <w:rFonts w:ascii="Times New Roman" w:eastAsia="Times New Roman" w:hAnsi="Times New Roman" w:cs="Times New Roman"/>
          <w:color w:val="000000"/>
          <w:sz w:val="14"/>
          <w:szCs w:val="14"/>
        </w:rPr>
        <w:t xml:space="preserve">     Erin Hunter’s Warriors book </w:t>
      </w:r>
      <w:r w:rsidRPr="005A1A87">
        <w:rPr>
          <w:rFonts w:ascii="Times New Roman" w:eastAsia="Times New Roman" w:hAnsi="Times New Roman" w:cs="Times New Roman"/>
          <w:color w:val="000000"/>
          <w:sz w:val="14"/>
          <w:szCs w:val="14"/>
          <w:u w:val="single"/>
        </w:rPr>
        <w:t>Into the Wild</w:t>
      </w:r>
      <w:r w:rsidRPr="005A1A87">
        <w:rPr>
          <w:rFonts w:ascii="Times New Roman" w:eastAsia="Times New Roman" w:hAnsi="Times New Roman" w:cs="Times New Roman"/>
          <w:color w:val="000000"/>
          <w:sz w:val="14"/>
          <w:szCs w:val="14"/>
        </w:rPr>
        <w:t xml:space="preserve"> is set in a forest on the edge of a town where we find four groups of cats who fight the environment and each other for survival. In these cat clans where they reject the life of a house pet, they are thrown into turmoil when one of these house cats is accepted into one of the clans, ThunderClan. </w:t>
      </w:r>
    </w:p>
    <w:p w:rsidR="005A1A87" w:rsidRPr="005A1A87" w:rsidRDefault="005A1A87" w:rsidP="005A1A87">
      <w:pPr>
        <w:spacing w:after="0" w:line="240" w:lineRule="auto"/>
        <w:rPr>
          <w:rFonts w:ascii="Times New Roman" w:eastAsia="Times New Roman" w:hAnsi="Times New Roman" w:cs="Times New Roman"/>
          <w:sz w:val="24"/>
          <w:szCs w:val="24"/>
        </w:rPr>
      </w:pPr>
      <w:r w:rsidRPr="005A1A87">
        <w:rPr>
          <w:rFonts w:ascii="Times New Roman" w:eastAsia="Times New Roman" w:hAnsi="Times New Roman" w:cs="Times New Roman"/>
          <w:color w:val="000000"/>
          <w:sz w:val="14"/>
          <w:szCs w:val="14"/>
        </w:rPr>
        <w:t>     House cat Rusty, renamed Firepaw, is invited into the clan, and even though he is trained as a clan cat he isn’t accepted as one. He has to prove himself over and over even though he tends to have more honor than some of the clan cats. Little does any cat know is that this oddity to the clans just might save them all. “ Fire alone can save our clan,” was a prophecy given to the leader of ThunderClan before she accepts Firepaw into the clan. With his arrival, trouble seems to follow in his wake, yet he seems to be the solution rather than the problem, but can he overcome this along with his past?</w:t>
      </w:r>
    </w:p>
    <w:p w:rsidR="00D429D4" w:rsidRDefault="005A1A87" w:rsidP="005A1A87">
      <w:r w:rsidRPr="005A1A87">
        <w:rPr>
          <w:rFonts w:ascii="Times New Roman" w:eastAsia="Times New Roman" w:hAnsi="Times New Roman" w:cs="Times New Roman"/>
          <w:color w:val="000000"/>
          <w:sz w:val="14"/>
          <w:szCs w:val="14"/>
        </w:rPr>
        <w:t xml:space="preserve">     Erin Hunter’s </w:t>
      </w:r>
      <w:r w:rsidRPr="005A1A87">
        <w:rPr>
          <w:rFonts w:ascii="Times New Roman" w:eastAsia="Times New Roman" w:hAnsi="Times New Roman" w:cs="Times New Roman"/>
          <w:color w:val="000000"/>
          <w:sz w:val="14"/>
          <w:szCs w:val="14"/>
          <w:u w:val="single"/>
        </w:rPr>
        <w:t>Into the Wild</w:t>
      </w:r>
      <w:r w:rsidRPr="005A1A87">
        <w:rPr>
          <w:rFonts w:ascii="Times New Roman" w:eastAsia="Times New Roman" w:hAnsi="Times New Roman" w:cs="Times New Roman"/>
          <w:color w:val="000000"/>
          <w:sz w:val="14"/>
          <w:szCs w:val="14"/>
        </w:rPr>
        <w:t xml:space="preserve"> is just the first of five book series, not including the many super-editions, mangas, and warrior guides. The Warriors series is an entertaining series, but Erin Hunter also wrote two other series involving various animals: the Seekers series and the Survivors series. If you read the Warriors series and end up loving them, or even if you don’t, you should also try out the Seekers and Survivors series.</w:t>
      </w:r>
    </w:p>
    <w:sectPr w:rsidR="00D429D4" w:rsidSect="004530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5A1A87"/>
    <w:rsid w:val="00453022"/>
    <w:rsid w:val="004933CE"/>
    <w:rsid w:val="005A1A87"/>
    <w:rsid w:val="00925A04"/>
    <w:rsid w:val="009D0920"/>
    <w:rsid w:val="00D42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77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2</cp:revision>
  <dcterms:created xsi:type="dcterms:W3CDTF">2016-02-24T17:18:00Z</dcterms:created>
  <dcterms:modified xsi:type="dcterms:W3CDTF">2016-02-24T17:18:00Z</dcterms:modified>
</cp:coreProperties>
</file>