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6A2" w:rsidP="12DAA883" w:rsidRDefault="00BA16A2" w14:paraId="64F35EAB" w14:textId="77777777">
      <w:pPr>
        <w:spacing w:line="480" w:lineRule="auto"/>
        <w:jc w:val="center"/>
        <w:rPr>
          <w:rFonts w:ascii="Times New Roman" w:hAnsi="Times New Roman" w:eastAsia="Times New Roman" w:cs="Times New Roman"/>
          <w:b w:val="1"/>
          <w:bCs w:val="1"/>
          <w:color w:val="000000"/>
          <w:sz w:val="24"/>
          <w:szCs w:val="24"/>
        </w:rPr>
      </w:pPr>
    </w:p>
    <w:p w:rsidR="2E006A5B" w:rsidP="12DAA883" w:rsidRDefault="2E006A5B" w14:paraId="558D9303" w14:textId="02EF6811">
      <w:pPr>
        <w:pStyle w:val="Normal"/>
        <w:spacing w:line="480" w:lineRule="auto"/>
        <w:jc w:val="center"/>
        <w:rPr>
          <w:rFonts w:ascii="Times New Roman" w:hAnsi="Times New Roman" w:eastAsia="Times New Roman" w:cs="Times New Roman"/>
          <w:b w:val="1"/>
          <w:bCs w:val="1"/>
          <w:color w:val="000000" w:themeColor="text1" w:themeTint="FF" w:themeShade="FF"/>
          <w:sz w:val="24"/>
          <w:szCs w:val="24"/>
        </w:rPr>
      </w:pPr>
    </w:p>
    <w:p w:rsidR="00BA16A2" w:rsidP="12DAA883" w:rsidRDefault="00BA16A2" w14:paraId="438D64A5" w14:textId="77777777">
      <w:pPr>
        <w:spacing w:line="480" w:lineRule="auto"/>
        <w:jc w:val="center"/>
        <w:rPr>
          <w:rFonts w:ascii="Times New Roman" w:hAnsi="Times New Roman" w:eastAsia="Times New Roman" w:cs="Times New Roman"/>
          <w:b w:val="1"/>
          <w:bCs w:val="1"/>
          <w:color w:val="000000"/>
          <w:sz w:val="24"/>
          <w:szCs w:val="24"/>
        </w:rPr>
      </w:pPr>
    </w:p>
    <w:p w:rsidR="00BA16A2" w:rsidP="12DAA883" w:rsidRDefault="00BA16A2" w14:paraId="161B8294" w14:textId="77777777">
      <w:pPr>
        <w:spacing w:line="480" w:lineRule="auto"/>
        <w:jc w:val="center"/>
        <w:rPr>
          <w:rFonts w:ascii="Times New Roman" w:hAnsi="Times New Roman" w:eastAsia="Times New Roman" w:cs="Times New Roman"/>
          <w:b w:val="1"/>
          <w:bCs w:val="1"/>
          <w:color w:val="000000"/>
          <w:sz w:val="24"/>
          <w:szCs w:val="24"/>
        </w:rPr>
      </w:pPr>
    </w:p>
    <w:p w:rsidR="00BA16A2" w:rsidP="12DAA883" w:rsidRDefault="00BA16A2" w14:paraId="4F196FE8" w14:textId="77777777">
      <w:pPr>
        <w:spacing w:line="480" w:lineRule="auto"/>
        <w:jc w:val="center"/>
        <w:rPr>
          <w:rFonts w:ascii="Times New Roman" w:hAnsi="Times New Roman" w:eastAsia="Times New Roman" w:cs="Times New Roman"/>
          <w:b w:val="1"/>
          <w:bCs w:val="1"/>
          <w:color w:val="000000"/>
          <w:sz w:val="24"/>
          <w:szCs w:val="24"/>
        </w:rPr>
      </w:pPr>
    </w:p>
    <w:p w:rsidR="00BA16A2" w:rsidP="12DAA883" w:rsidRDefault="00BA16A2" w14:paraId="41974E98" w14:textId="77777777">
      <w:pPr>
        <w:spacing w:line="480" w:lineRule="auto"/>
        <w:jc w:val="center"/>
        <w:rPr>
          <w:rFonts w:ascii="Times New Roman" w:hAnsi="Times New Roman" w:eastAsia="Times New Roman" w:cs="Times New Roman"/>
          <w:b w:val="1"/>
          <w:bCs w:val="1"/>
          <w:color w:val="000000"/>
          <w:sz w:val="24"/>
          <w:szCs w:val="24"/>
        </w:rPr>
      </w:pPr>
    </w:p>
    <w:p w:rsidR="00BA16A2" w:rsidP="12DAA883" w:rsidRDefault="00BA16A2" w14:paraId="28CCDAAA" w14:textId="77777777">
      <w:pPr>
        <w:spacing w:line="480" w:lineRule="auto"/>
        <w:jc w:val="center"/>
        <w:rPr>
          <w:rFonts w:ascii="Times New Roman" w:hAnsi="Times New Roman" w:eastAsia="Times New Roman" w:cs="Times New Roman"/>
          <w:b w:val="1"/>
          <w:bCs w:val="1"/>
          <w:color w:val="000000"/>
          <w:sz w:val="24"/>
          <w:szCs w:val="24"/>
        </w:rPr>
      </w:pPr>
    </w:p>
    <w:p w:rsidR="00BA16A2" w:rsidP="12DAA883" w:rsidRDefault="00BA16A2" w14:paraId="79E4FA42" w14:textId="0DED4B47">
      <w:pPr>
        <w:spacing w:line="480" w:lineRule="auto"/>
        <w:jc w:val="center"/>
        <w:rPr>
          <w:rFonts w:ascii="Times New Roman" w:hAnsi="Times New Roman" w:eastAsia="Times New Roman" w:cs="Times New Roman"/>
          <w:b w:val="1"/>
          <w:bCs w:val="1"/>
          <w:color w:val="000000"/>
          <w:sz w:val="24"/>
          <w:szCs w:val="24"/>
        </w:rPr>
      </w:pPr>
      <w:r w:rsidRPr="12DAA883" w:rsidR="00BA16A2">
        <w:rPr>
          <w:rFonts w:ascii="Times New Roman" w:hAnsi="Times New Roman" w:eastAsia="Times New Roman" w:cs="Times New Roman"/>
          <w:b w:val="1"/>
          <w:bCs w:val="1"/>
          <w:color w:val="000000" w:themeColor="text1" w:themeTint="FF" w:themeShade="FF"/>
          <w:sz w:val="24"/>
          <w:szCs w:val="24"/>
        </w:rPr>
        <w:t>Project Phase 1</w:t>
      </w:r>
      <w:r w:rsidRPr="12DAA883" w:rsidR="00BA16A2">
        <w:rPr>
          <w:rFonts w:ascii="Times New Roman" w:hAnsi="Times New Roman" w:eastAsia="Times New Roman" w:cs="Times New Roman"/>
          <w:b w:val="1"/>
          <w:bCs w:val="1"/>
          <w:color w:val="000000" w:themeColor="text1" w:themeTint="FF" w:themeShade="FF"/>
          <w:sz w:val="24"/>
          <w:szCs w:val="24"/>
        </w:rPr>
        <w:t xml:space="preserve"> Report</w:t>
      </w:r>
    </w:p>
    <w:p w:rsidRPr="00990675" w:rsidR="00BA16A2" w:rsidP="12DAA883" w:rsidRDefault="00BA16A2" w14:paraId="1E4C4342" w14:textId="77777777">
      <w:pPr>
        <w:spacing w:line="480" w:lineRule="auto"/>
        <w:jc w:val="center"/>
        <w:rPr>
          <w:rFonts w:ascii="Times New Roman" w:hAnsi="Times New Roman" w:eastAsia="Times New Roman" w:cs="Times New Roman"/>
          <w:b w:val="1"/>
          <w:bCs w:val="1"/>
          <w:color w:val="000000"/>
          <w:sz w:val="24"/>
          <w:szCs w:val="24"/>
        </w:rPr>
      </w:pPr>
    </w:p>
    <w:p w:rsidRPr="00990675" w:rsidR="00BA16A2" w:rsidP="12DAA883" w:rsidRDefault="00BA16A2" w14:paraId="3A5F169B" w14:textId="6FBE3E3F">
      <w:pPr>
        <w:spacing w:line="480" w:lineRule="auto"/>
        <w:jc w:val="center"/>
        <w:rPr>
          <w:rFonts w:ascii="Times New Roman" w:hAnsi="Times New Roman" w:eastAsia="Times New Roman" w:cs="Times New Roman"/>
          <w:color w:val="000000"/>
          <w:sz w:val="24"/>
          <w:szCs w:val="24"/>
        </w:rPr>
      </w:pPr>
      <w:r w:rsidRPr="12DAA883" w:rsidR="00BA16A2">
        <w:rPr>
          <w:rFonts w:ascii="Times New Roman" w:hAnsi="Times New Roman" w:eastAsia="Times New Roman" w:cs="Times New Roman"/>
          <w:color w:val="000000" w:themeColor="text1" w:themeTint="FF" w:themeShade="FF"/>
          <w:sz w:val="24"/>
          <w:szCs w:val="24"/>
        </w:rPr>
        <w:t xml:space="preserve">Group 4: </w:t>
      </w:r>
      <w:r w:rsidRPr="12DAA883" w:rsidR="00BA16A2">
        <w:rPr>
          <w:rFonts w:ascii="Times New Roman" w:hAnsi="Times New Roman" w:eastAsia="Times New Roman" w:cs="Times New Roman"/>
          <w:color w:val="000000" w:themeColor="text1" w:themeTint="FF" w:themeShade="FF"/>
          <w:sz w:val="24"/>
          <w:szCs w:val="24"/>
        </w:rPr>
        <w:t>Gevorges</w:t>
      </w:r>
      <w:r w:rsidRPr="12DAA883" w:rsidR="00BA16A2">
        <w:rPr>
          <w:rFonts w:ascii="Times New Roman" w:hAnsi="Times New Roman" w:eastAsia="Times New Roman" w:cs="Times New Roman"/>
          <w:color w:val="000000" w:themeColor="text1" w:themeTint="FF" w:themeShade="FF"/>
          <w:sz w:val="24"/>
          <w:szCs w:val="24"/>
        </w:rPr>
        <w:t xml:space="preserve"> </w:t>
      </w:r>
      <w:r w:rsidRPr="12DAA883" w:rsidR="00BA16A2">
        <w:rPr>
          <w:rFonts w:ascii="Times New Roman" w:hAnsi="Times New Roman" w:eastAsia="Times New Roman" w:cs="Times New Roman"/>
          <w:color w:val="000000" w:themeColor="text1" w:themeTint="FF" w:themeShade="FF"/>
          <w:sz w:val="24"/>
          <w:szCs w:val="24"/>
        </w:rPr>
        <w:t>Chenmala</w:t>
      </w:r>
      <w:r w:rsidRPr="12DAA883" w:rsidR="00BA16A2">
        <w:rPr>
          <w:rFonts w:ascii="Times New Roman" w:hAnsi="Times New Roman" w:eastAsia="Times New Roman" w:cs="Times New Roman"/>
          <w:color w:val="000000" w:themeColor="text1" w:themeTint="FF" w:themeShade="FF"/>
          <w:sz w:val="24"/>
          <w:szCs w:val="24"/>
        </w:rPr>
        <w:t xml:space="preserve">, </w:t>
      </w:r>
      <w:r w:rsidRPr="12DAA883" w:rsidR="00BA16A2">
        <w:rPr>
          <w:rFonts w:ascii="Times New Roman" w:hAnsi="Times New Roman" w:eastAsia="Times New Roman" w:cs="Times New Roman"/>
          <w:color w:val="000000" w:themeColor="text1" w:themeTint="FF" w:themeShade="FF"/>
          <w:sz w:val="24"/>
          <w:szCs w:val="24"/>
        </w:rPr>
        <w:t>Masrura</w:t>
      </w:r>
      <w:r w:rsidRPr="12DAA883" w:rsidR="00BA16A2">
        <w:rPr>
          <w:rFonts w:ascii="Times New Roman" w:hAnsi="Times New Roman" w:eastAsia="Times New Roman" w:cs="Times New Roman"/>
          <w:color w:val="000000" w:themeColor="text1" w:themeTint="FF" w:themeShade="FF"/>
          <w:sz w:val="24"/>
          <w:szCs w:val="24"/>
        </w:rPr>
        <w:t xml:space="preserve"> </w:t>
      </w:r>
      <w:r w:rsidRPr="12DAA883" w:rsidR="00BA16A2">
        <w:rPr>
          <w:rFonts w:ascii="Times New Roman" w:hAnsi="Times New Roman" w:eastAsia="Times New Roman" w:cs="Times New Roman"/>
          <w:color w:val="000000" w:themeColor="text1" w:themeTint="FF" w:themeShade="FF"/>
          <w:sz w:val="24"/>
          <w:szCs w:val="24"/>
        </w:rPr>
        <w:t>Tasnim</w:t>
      </w:r>
      <w:r w:rsidRPr="12DAA883" w:rsidR="00BA16A2">
        <w:rPr>
          <w:rFonts w:ascii="Times New Roman" w:hAnsi="Times New Roman" w:eastAsia="Times New Roman" w:cs="Times New Roman"/>
          <w:color w:val="000000" w:themeColor="text1" w:themeTint="FF" w:themeShade="FF"/>
          <w:sz w:val="24"/>
          <w:szCs w:val="24"/>
        </w:rPr>
        <w:t xml:space="preserve">, Richard </w:t>
      </w:r>
      <w:r w:rsidRPr="12DAA883" w:rsidR="00BA16A2">
        <w:rPr>
          <w:rFonts w:ascii="Times New Roman" w:hAnsi="Times New Roman" w:eastAsia="Times New Roman" w:cs="Times New Roman"/>
          <w:color w:val="000000" w:themeColor="text1" w:themeTint="FF" w:themeShade="FF"/>
          <w:sz w:val="24"/>
          <w:szCs w:val="24"/>
        </w:rPr>
        <w:t>Beiswanger</w:t>
      </w:r>
      <w:r w:rsidRPr="12DAA883" w:rsidR="00BA16A2">
        <w:rPr>
          <w:rFonts w:ascii="Times New Roman" w:hAnsi="Times New Roman" w:eastAsia="Times New Roman" w:cs="Times New Roman"/>
          <w:color w:val="000000" w:themeColor="text1" w:themeTint="FF" w:themeShade="FF"/>
          <w:sz w:val="24"/>
          <w:szCs w:val="24"/>
        </w:rPr>
        <w:t xml:space="preserve">, </w:t>
      </w:r>
      <w:r w:rsidRPr="12DAA883" w:rsidR="00BA16A2">
        <w:rPr>
          <w:rFonts w:ascii="Times New Roman" w:hAnsi="Times New Roman" w:eastAsia="Times New Roman" w:cs="Times New Roman"/>
          <w:color w:val="000000" w:themeColor="text1" w:themeTint="FF" w:themeShade="FF"/>
          <w:sz w:val="24"/>
          <w:szCs w:val="24"/>
        </w:rPr>
        <w:t>Uju Anachebe</w:t>
      </w:r>
    </w:p>
    <w:p w:rsidRPr="00990675" w:rsidR="00BA16A2" w:rsidP="12DAA883" w:rsidRDefault="00BA16A2" w14:paraId="6CF31957" w14:textId="77777777">
      <w:pPr>
        <w:spacing w:line="480" w:lineRule="auto"/>
        <w:jc w:val="center"/>
        <w:rPr>
          <w:rFonts w:ascii="Times New Roman" w:hAnsi="Times New Roman" w:eastAsia="Times New Roman" w:cs="Times New Roman"/>
          <w:color w:val="000000"/>
          <w:sz w:val="24"/>
          <w:szCs w:val="24"/>
        </w:rPr>
      </w:pPr>
      <w:r w:rsidRPr="12DAA883" w:rsidR="00BA16A2">
        <w:rPr>
          <w:rFonts w:ascii="Times New Roman" w:hAnsi="Times New Roman" w:eastAsia="Times New Roman" w:cs="Times New Roman"/>
          <w:color w:val="000000" w:themeColor="text1" w:themeTint="FF" w:themeShade="FF"/>
          <w:sz w:val="24"/>
          <w:szCs w:val="24"/>
        </w:rPr>
        <w:t>Department of Information Systems and Security, Kennesaw State University</w:t>
      </w:r>
    </w:p>
    <w:p w:rsidRPr="00990675" w:rsidR="00BA16A2" w:rsidP="12DAA883" w:rsidRDefault="00BA16A2" w14:paraId="45200110" w14:textId="6D2F24BE">
      <w:pPr>
        <w:spacing w:line="480" w:lineRule="auto"/>
        <w:jc w:val="center"/>
        <w:rPr>
          <w:rFonts w:ascii="Times New Roman" w:hAnsi="Times New Roman" w:eastAsia="Times New Roman" w:cs="Times New Roman"/>
          <w:color w:val="000000"/>
          <w:sz w:val="24"/>
          <w:szCs w:val="24"/>
        </w:rPr>
      </w:pPr>
      <w:r w:rsidRPr="12DAA883" w:rsidR="00BA16A2">
        <w:rPr>
          <w:rFonts w:ascii="Times New Roman" w:hAnsi="Times New Roman" w:eastAsia="Times New Roman" w:cs="Times New Roman"/>
          <w:color w:val="000000" w:themeColor="text1" w:themeTint="FF" w:themeShade="FF"/>
          <w:sz w:val="24"/>
          <w:szCs w:val="24"/>
        </w:rPr>
        <w:t>CYBR 7</w:t>
      </w:r>
      <w:r w:rsidRPr="12DAA883" w:rsidR="00BA16A2">
        <w:rPr>
          <w:rFonts w:ascii="Times New Roman" w:hAnsi="Times New Roman" w:eastAsia="Times New Roman" w:cs="Times New Roman"/>
          <w:color w:val="000000" w:themeColor="text1" w:themeTint="FF" w:themeShade="FF"/>
          <w:sz w:val="24"/>
          <w:szCs w:val="24"/>
        </w:rPr>
        <w:t>910</w:t>
      </w:r>
      <w:r w:rsidRPr="12DAA883" w:rsidR="00BA16A2">
        <w:rPr>
          <w:rFonts w:ascii="Times New Roman" w:hAnsi="Times New Roman" w:eastAsia="Times New Roman" w:cs="Times New Roman"/>
          <w:color w:val="000000" w:themeColor="text1" w:themeTint="FF" w:themeShade="FF"/>
          <w:sz w:val="24"/>
          <w:szCs w:val="24"/>
        </w:rPr>
        <w:t xml:space="preserve">: </w:t>
      </w:r>
      <w:r w:rsidRPr="12DAA883" w:rsidR="00BA16A2">
        <w:rPr>
          <w:rFonts w:ascii="Times New Roman" w:hAnsi="Times New Roman" w:eastAsia="Times New Roman" w:cs="Times New Roman"/>
          <w:color w:val="000000" w:themeColor="text1" w:themeTint="FF" w:themeShade="FF"/>
          <w:sz w:val="24"/>
          <w:szCs w:val="24"/>
        </w:rPr>
        <w:t>Capstone in Cybersecurity Practicum</w:t>
      </w:r>
    </w:p>
    <w:p w:rsidRPr="00990675" w:rsidR="00BA16A2" w:rsidP="12DAA883" w:rsidRDefault="00BA16A2" w14:paraId="77D5905C" w14:textId="4BF030E5">
      <w:pPr>
        <w:spacing w:line="480" w:lineRule="auto"/>
        <w:jc w:val="center"/>
        <w:rPr>
          <w:rFonts w:ascii="Times New Roman" w:hAnsi="Times New Roman" w:eastAsia="Times New Roman" w:cs="Times New Roman"/>
          <w:color w:val="000000"/>
          <w:sz w:val="24"/>
          <w:szCs w:val="24"/>
        </w:rPr>
      </w:pPr>
      <w:r w:rsidRPr="12DAA883" w:rsidR="00BA16A2">
        <w:rPr>
          <w:rFonts w:ascii="Times New Roman" w:hAnsi="Times New Roman" w:eastAsia="Times New Roman" w:cs="Times New Roman"/>
          <w:color w:val="000000" w:themeColor="text1" w:themeTint="FF" w:themeShade="FF"/>
          <w:sz w:val="24"/>
          <w:szCs w:val="24"/>
        </w:rPr>
        <w:t xml:space="preserve">Dr. </w:t>
      </w:r>
      <w:r w:rsidRPr="12DAA883" w:rsidR="00BA16A2">
        <w:rPr>
          <w:rFonts w:ascii="Times New Roman" w:hAnsi="Times New Roman" w:eastAsia="Times New Roman" w:cs="Times New Roman"/>
          <w:color w:val="000000" w:themeColor="text1" w:themeTint="FF" w:themeShade="FF"/>
          <w:sz w:val="24"/>
          <w:szCs w:val="24"/>
        </w:rPr>
        <w:t>Zhigang</w:t>
      </w:r>
      <w:r w:rsidRPr="12DAA883" w:rsidR="00BA16A2">
        <w:rPr>
          <w:rFonts w:ascii="Times New Roman" w:hAnsi="Times New Roman" w:eastAsia="Times New Roman" w:cs="Times New Roman"/>
          <w:color w:val="000000" w:themeColor="text1" w:themeTint="FF" w:themeShade="FF"/>
          <w:sz w:val="24"/>
          <w:szCs w:val="24"/>
        </w:rPr>
        <w:t xml:space="preserve"> </w:t>
      </w:r>
      <w:r w:rsidRPr="12DAA883" w:rsidR="090C8FA6">
        <w:rPr>
          <w:rFonts w:ascii="Times New Roman" w:hAnsi="Times New Roman" w:eastAsia="Times New Roman" w:cs="Times New Roman"/>
          <w:color w:val="000000" w:themeColor="text1" w:themeTint="FF" w:themeShade="FF"/>
          <w:sz w:val="24"/>
          <w:szCs w:val="24"/>
        </w:rPr>
        <w:t>Li</w:t>
      </w:r>
    </w:p>
    <w:p w:rsidR="00BA16A2" w:rsidP="12DAA883" w:rsidRDefault="00BA16A2" w14:paraId="5710198C" w14:textId="30CB80F0">
      <w:pPr>
        <w:spacing w:line="480" w:lineRule="auto"/>
        <w:jc w:val="center"/>
        <w:rPr>
          <w:rFonts w:ascii="Times New Roman" w:hAnsi="Times New Roman" w:eastAsia="Times New Roman" w:cs="Times New Roman"/>
          <w:color w:val="000000"/>
          <w:sz w:val="24"/>
          <w:szCs w:val="24"/>
        </w:rPr>
      </w:pPr>
      <w:r w:rsidRPr="12DAA883" w:rsidR="72EEC3B7">
        <w:rPr>
          <w:rFonts w:ascii="Times New Roman" w:hAnsi="Times New Roman" w:eastAsia="Times New Roman" w:cs="Times New Roman"/>
          <w:color w:val="000000" w:themeColor="text1" w:themeTint="FF" w:themeShade="FF"/>
          <w:sz w:val="24"/>
          <w:szCs w:val="24"/>
        </w:rPr>
        <w:t>March</w:t>
      </w:r>
      <w:r w:rsidRPr="12DAA883" w:rsidR="72EEC3B7">
        <w:rPr>
          <w:rFonts w:ascii="Times New Roman" w:hAnsi="Times New Roman" w:eastAsia="Times New Roman" w:cs="Times New Roman"/>
          <w:color w:val="000000" w:themeColor="text1" w:themeTint="FF" w:themeShade="FF"/>
          <w:sz w:val="24"/>
          <w:szCs w:val="24"/>
        </w:rPr>
        <w:t xml:space="preserve"> </w:t>
      </w:r>
      <w:r w:rsidRPr="12DAA883" w:rsidR="326BDC57">
        <w:rPr>
          <w:rFonts w:ascii="Times New Roman" w:hAnsi="Times New Roman" w:eastAsia="Times New Roman" w:cs="Times New Roman"/>
          <w:color w:val="000000" w:themeColor="text1" w:themeTint="FF" w:themeShade="FF"/>
          <w:sz w:val="24"/>
          <w:szCs w:val="24"/>
        </w:rPr>
        <w:t>27</w:t>
      </w:r>
      <w:r w:rsidRPr="12DAA883" w:rsidR="72EEC3B7">
        <w:rPr>
          <w:rFonts w:ascii="Times New Roman" w:hAnsi="Times New Roman" w:eastAsia="Times New Roman" w:cs="Times New Roman"/>
          <w:color w:val="000000" w:themeColor="text1" w:themeTint="FF" w:themeShade="FF"/>
          <w:sz w:val="24"/>
          <w:szCs w:val="24"/>
        </w:rPr>
        <w:t>, 2024</w:t>
      </w:r>
    </w:p>
    <w:p w:rsidR="136B535D" w:rsidP="12DAA883" w:rsidRDefault="136B535D" w14:paraId="7E7F43C7" w14:textId="46315BDD">
      <w:pPr>
        <w:pStyle w:val="Normal"/>
        <w:spacing w:line="480" w:lineRule="auto"/>
        <w:jc w:val="center"/>
        <w:rPr>
          <w:rFonts w:ascii="Times New Roman" w:hAnsi="Times New Roman" w:eastAsia="Times New Roman" w:cs="Times New Roman"/>
          <w:color w:val="000000" w:themeColor="text1" w:themeTint="FF" w:themeShade="FF"/>
          <w:sz w:val="24"/>
          <w:szCs w:val="24"/>
        </w:rPr>
      </w:pPr>
    </w:p>
    <w:p w:rsidR="2E006A5B" w:rsidP="12DAA883" w:rsidRDefault="2E006A5B" w14:paraId="29F4603F" w14:textId="305CAED0">
      <w:pPr>
        <w:pStyle w:val="Normal"/>
        <w:spacing w:line="480" w:lineRule="auto"/>
        <w:jc w:val="left"/>
        <w:rPr>
          <w:rFonts w:ascii="Times New Roman" w:hAnsi="Times New Roman" w:eastAsia="Times New Roman" w:cs="Times New Roman"/>
          <w:b w:val="1"/>
          <w:bCs w:val="1"/>
          <w:color w:val="000000" w:themeColor="text1" w:themeTint="FF" w:themeShade="FF"/>
          <w:sz w:val="24"/>
          <w:szCs w:val="24"/>
        </w:rPr>
      </w:pPr>
    </w:p>
    <w:p w:rsidR="2E006A5B" w:rsidP="12DAA883" w:rsidRDefault="2E006A5B" w14:paraId="73D5A245" w14:textId="151E0B97">
      <w:pPr>
        <w:pStyle w:val="Normal"/>
        <w:spacing w:line="480" w:lineRule="auto"/>
        <w:jc w:val="left"/>
        <w:rPr>
          <w:rFonts w:ascii="Times New Roman" w:hAnsi="Times New Roman" w:eastAsia="Times New Roman" w:cs="Times New Roman"/>
          <w:b w:val="1"/>
          <w:bCs w:val="1"/>
          <w:color w:val="000000" w:themeColor="text1" w:themeTint="FF" w:themeShade="FF"/>
          <w:sz w:val="24"/>
          <w:szCs w:val="24"/>
        </w:rPr>
      </w:pPr>
    </w:p>
    <w:p w:rsidR="12DAA883" w:rsidP="12DAA883" w:rsidRDefault="12DAA883" w14:paraId="1FD2C729" w14:textId="317D40BF">
      <w:pPr>
        <w:pStyle w:val="Normal"/>
        <w:spacing w:after="200" w:line="240" w:lineRule="auto"/>
        <w:rPr>
          <w:rFonts w:ascii="Times New Roman" w:hAnsi="Times New Roman" w:eastAsia="Times New Roman" w:cs="Times New Roman"/>
          <w:b w:val="1"/>
          <w:bCs w:val="1"/>
          <w:color w:val="000000" w:themeColor="text1" w:themeTint="FF" w:themeShade="FF"/>
          <w:sz w:val="24"/>
          <w:szCs w:val="24"/>
        </w:rPr>
      </w:pPr>
    </w:p>
    <w:p w:rsidR="00BA16A2" w:rsidP="12DAA883" w:rsidRDefault="00BA16A2" w14:paraId="26A207A4" w14:textId="4F4B60C4">
      <w:pPr>
        <w:pStyle w:val="Normal"/>
        <w:pageBreakBefore w:val="1"/>
        <w:spacing w:after="20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72F3799">
        <w:rPr>
          <w:rFonts w:ascii="Times New Roman" w:hAnsi="Times New Roman" w:eastAsia="Times New Roman" w:cs="Times New Roman"/>
          <w:b w:val="1"/>
          <w:bCs w:val="1"/>
          <w:color w:val="000000" w:themeColor="text1" w:themeTint="FF" w:themeShade="FF"/>
          <w:sz w:val="24"/>
          <w:szCs w:val="24"/>
        </w:rPr>
        <w:t>Status Update</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BA16A2" w:rsidP="12DAA883" w:rsidRDefault="00BA16A2" w14:paraId="5E416F16" w14:textId="0BEB2C60">
      <w:pPr>
        <w:pStyle w:val="Normal"/>
        <w:spacing w:after="20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Last Wednesday our team kicked off this capstone project by </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submitting</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project plan and accompanying Gantt chart. In the project plan, we completed the milestones of the first deliverable, including establishing roles and responsibilities for each team member and agreeing on a communication and collaboration strategy to follow as we complete the project together</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CyberGuardian</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Solutions, we have begun securing Akwaaba’s online data and infrastructure by following the timetable we created in the Gantt chart for the second deliverable. This included creating a 2-part security policy along with a risk assessment and technical plan, which we will follow in future deliverables as a guide to secure Akwaaba’s e-commerce infrastructure from potential cyberattacks.</w:t>
      </w:r>
    </w:p>
    <w:p w:rsidRPr="00FC64AD" w:rsidR="0077297A" w:rsidP="12DAA883" w:rsidRDefault="0077297A" w14:paraId="41190BA0" w14:textId="5BF5E7A9">
      <w:pPr>
        <w:pStyle w:val="Normal"/>
        <w:spacing w:line="240" w:lineRule="auto"/>
        <w:jc w:val="left"/>
        <w:rPr>
          <w:rFonts w:ascii="Times New Roman" w:hAnsi="Times New Roman" w:eastAsia="Times New Roman" w:cs="Times New Roman"/>
          <w:b w:val="1"/>
          <w:bCs w:val="1"/>
          <w:sz w:val="24"/>
          <w:szCs w:val="24"/>
        </w:rPr>
      </w:pP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working on the Phase 1 milestones, our team has conducted daily meetings, helping each other </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keep tabs on</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our progress, and ensuring we all stay on the same page, creating a cohesive product. </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We’ve</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had several minor adjustments with variance in research time especially when learning about and considering what tools we can and/or might want to use for each stage in the project. Despite these challenges, our updated Gantt chart timeline shows we are still on target to meet the official deadlines for our future deliverables ahead of schedule. Each team member has taken on the responsibility for a significant part of this project, which has helped us </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keep the ball rolling</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toward success in our mission to secure Akwaaba’s digital assets and gain </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real practical</w:t>
      </w:r>
      <w:r w:rsidRPr="12DAA883" w:rsidR="0CE4B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experience in the process.</w:t>
      </w:r>
      <w:r w:rsidRPr="12DAA883">
        <w:rPr>
          <w:rFonts w:ascii="Times New Roman" w:hAnsi="Times New Roman" w:eastAsia="Times New Roman" w:cs="Times New Roman"/>
          <w:color w:val="000000" w:themeColor="text1" w:themeTint="FF" w:themeShade="FF"/>
          <w:sz w:val="24"/>
          <w:szCs w:val="24"/>
        </w:rPr>
        <w:br w:type="page"/>
      </w:r>
      <w:r w:rsidRPr="12DAA883" w:rsidR="4C0D48C9">
        <w:rPr>
          <w:rFonts w:ascii="Times New Roman" w:hAnsi="Times New Roman" w:eastAsia="Times New Roman" w:cs="Times New Roman"/>
          <w:b w:val="1"/>
          <w:bCs w:val="1"/>
          <w:sz w:val="24"/>
          <w:szCs w:val="24"/>
        </w:rPr>
        <w:t>G</w:t>
      </w:r>
      <w:r w:rsidRPr="12DAA883" w:rsidR="0077297A">
        <w:rPr>
          <w:rFonts w:ascii="Times New Roman" w:hAnsi="Times New Roman" w:eastAsia="Times New Roman" w:cs="Times New Roman"/>
          <w:b w:val="1"/>
          <w:bCs w:val="1"/>
          <w:sz w:val="24"/>
          <w:szCs w:val="24"/>
        </w:rPr>
        <w:t>eneral Security Policy</w:t>
      </w:r>
    </w:p>
    <w:p w:rsidR="12DAA883" w:rsidP="12DAA883" w:rsidRDefault="12DAA883" w14:paraId="032E160A" w14:textId="26C0FB90">
      <w:pPr>
        <w:pStyle w:val="Normal"/>
        <w:rPr>
          <w:rFonts w:ascii="Times New Roman" w:hAnsi="Times New Roman" w:eastAsia="Times New Roman" w:cs="Times New Roman"/>
          <w:b w:val="1"/>
          <w:bCs w:val="1"/>
          <w:sz w:val="24"/>
          <w:szCs w:val="24"/>
        </w:rPr>
      </w:pPr>
    </w:p>
    <w:p w:rsidRPr="00E45668" w:rsidR="0077297A" w:rsidP="12DAA883" w:rsidRDefault="0077297A" w14:paraId="78DFD5E2" w14:textId="77777777">
      <w:pPr>
        <w:pStyle w:val="ListParagraph"/>
        <w:numPr>
          <w:ilvl w:val="0"/>
          <w:numId w:val="2"/>
        </w:numPr>
        <w:jc w:val="both"/>
        <w:rPr>
          <w:rFonts w:ascii="Times New Roman" w:hAnsi="Times New Roman" w:eastAsia="Times New Roman" w:cs="Times New Roman"/>
          <w:b w:val="1"/>
          <w:bCs w:val="1"/>
          <w:sz w:val="24"/>
          <w:szCs w:val="24"/>
        </w:rPr>
      </w:pPr>
      <w:r w:rsidRPr="12DAA883" w:rsidR="0077297A">
        <w:rPr>
          <w:rFonts w:ascii="Times New Roman" w:hAnsi="Times New Roman" w:eastAsia="Times New Roman" w:cs="Times New Roman"/>
          <w:b w:val="1"/>
          <w:bCs w:val="1"/>
          <w:sz w:val="24"/>
          <w:szCs w:val="24"/>
        </w:rPr>
        <w:t>Purpose</w:t>
      </w:r>
    </w:p>
    <w:p w:rsidRPr="00FC64AD" w:rsidR="0077297A" w:rsidP="12DAA883" w:rsidRDefault="0077297A" w14:paraId="3E1D3A5C" w14:textId="77777777">
      <w:pPr>
        <w:ind w:left="360"/>
        <w:jc w:val="both"/>
        <w:rPr>
          <w:rFonts w:ascii="Times New Roman" w:hAnsi="Times New Roman" w:eastAsia="Times New Roman" w:cs="Times New Roman"/>
          <w:sz w:val="24"/>
          <w:szCs w:val="24"/>
        </w:rPr>
      </w:pPr>
      <w:r w:rsidRPr="12DAA883" w:rsidR="0077297A">
        <w:rPr>
          <w:rFonts w:ascii="Times New Roman" w:hAnsi="Times New Roman" w:eastAsia="Times New Roman" w:cs="Times New Roman"/>
          <w:sz w:val="24"/>
          <w:szCs w:val="24"/>
        </w:rPr>
        <w:t>The</w:t>
      </w:r>
      <w:r w:rsidRPr="12DAA883" w:rsidR="0077297A">
        <w:rPr>
          <w:rFonts w:ascii="Times New Roman" w:hAnsi="Times New Roman" w:eastAsia="Times New Roman" w:cs="Times New Roman"/>
          <w:sz w:val="24"/>
          <w:szCs w:val="24"/>
        </w:rPr>
        <w:t xml:space="preserve"> primary </w:t>
      </w:r>
      <w:r w:rsidRPr="12DAA883" w:rsidR="0077297A">
        <w:rPr>
          <w:rFonts w:ascii="Times New Roman" w:hAnsi="Times New Roman" w:eastAsia="Times New Roman" w:cs="Times New Roman"/>
          <w:sz w:val="24"/>
          <w:szCs w:val="24"/>
        </w:rPr>
        <w:t>objective</w:t>
      </w:r>
      <w:r w:rsidRPr="12DAA883" w:rsidR="0077297A">
        <w:rPr>
          <w:rFonts w:ascii="Times New Roman" w:hAnsi="Times New Roman" w:eastAsia="Times New Roman" w:cs="Times New Roman"/>
          <w:sz w:val="24"/>
          <w:szCs w:val="24"/>
        </w:rPr>
        <w:t xml:space="preserve"> </w:t>
      </w:r>
      <w:r w:rsidRPr="12DAA883" w:rsidR="0077297A">
        <w:rPr>
          <w:rFonts w:ascii="Times New Roman" w:hAnsi="Times New Roman" w:eastAsia="Times New Roman" w:cs="Times New Roman"/>
          <w:sz w:val="24"/>
          <w:szCs w:val="24"/>
        </w:rPr>
        <w:t>of the general security policy is to:</w:t>
      </w:r>
    </w:p>
    <w:p w:rsidRPr="00FC64AD" w:rsidR="0077297A" w:rsidP="12DAA883" w:rsidRDefault="0077297A" w14:paraId="05956A35" w14:textId="5AEC7611">
      <w:pPr>
        <w:pStyle w:val="ListParagraph"/>
        <w:numPr>
          <w:ilvl w:val="0"/>
          <w:numId w:val="4"/>
        </w:numPr>
        <w:jc w:val="both"/>
        <w:rPr>
          <w:rFonts w:ascii="Times New Roman" w:hAnsi="Times New Roman" w:eastAsia="Times New Roman" w:cs="Times New Roman"/>
          <w:sz w:val="24"/>
          <w:szCs w:val="24"/>
        </w:rPr>
      </w:pPr>
      <w:r w:rsidRPr="12DAA883" w:rsidR="0077297A">
        <w:rPr>
          <w:rFonts w:ascii="Times New Roman" w:hAnsi="Times New Roman" w:eastAsia="Times New Roman" w:cs="Times New Roman"/>
          <w:sz w:val="24"/>
          <w:szCs w:val="24"/>
        </w:rPr>
        <w:t>Define the principles for protecting Akwaaba's information assets</w:t>
      </w:r>
      <w:r w:rsidRPr="12DAA883" w:rsidR="1D829696">
        <w:rPr>
          <w:rFonts w:ascii="Times New Roman" w:hAnsi="Times New Roman" w:eastAsia="Times New Roman" w:cs="Times New Roman"/>
          <w:sz w:val="24"/>
          <w:szCs w:val="24"/>
        </w:rPr>
        <w:t>.</w:t>
      </w:r>
    </w:p>
    <w:p w:rsidR="3E3976D8" w:rsidP="12DAA883" w:rsidRDefault="3E3976D8" w14:paraId="379245CD" w14:textId="6FE58853">
      <w:pPr>
        <w:pStyle w:val="ListParagraph"/>
        <w:numPr>
          <w:ilvl w:val="0"/>
          <w:numId w:val="4"/>
        </w:numPr>
        <w:jc w:val="both"/>
        <w:rPr>
          <w:rFonts w:ascii="Times New Roman" w:hAnsi="Times New Roman" w:eastAsia="Times New Roman" w:cs="Times New Roman"/>
          <w:sz w:val="24"/>
          <w:szCs w:val="24"/>
        </w:rPr>
      </w:pPr>
      <w:r w:rsidRPr="12DAA883" w:rsidR="3E3976D8">
        <w:rPr>
          <w:rFonts w:ascii="Times New Roman" w:hAnsi="Times New Roman" w:eastAsia="Times New Roman" w:cs="Times New Roman"/>
          <w:sz w:val="24"/>
          <w:szCs w:val="24"/>
        </w:rPr>
        <w:t>Protect the digital assets of Akwaaba.</w:t>
      </w:r>
    </w:p>
    <w:p w:rsidR="0077297A" w:rsidP="12DAA883" w:rsidRDefault="0077297A" w14:paraId="663ABB9B" w14:textId="7DC34799">
      <w:pPr>
        <w:pStyle w:val="ListParagraph"/>
        <w:numPr>
          <w:ilvl w:val="0"/>
          <w:numId w:val="4"/>
        </w:numPr>
        <w:jc w:val="both"/>
        <w:rPr>
          <w:rFonts w:ascii="Times New Roman" w:hAnsi="Times New Roman" w:eastAsia="Times New Roman" w:cs="Times New Roman"/>
          <w:sz w:val="24"/>
          <w:szCs w:val="24"/>
        </w:rPr>
      </w:pPr>
      <w:r w:rsidRPr="12DAA883" w:rsidR="0077297A">
        <w:rPr>
          <w:rFonts w:ascii="Times New Roman" w:hAnsi="Times New Roman" w:eastAsia="Times New Roman" w:cs="Times New Roman"/>
          <w:sz w:val="24"/>
          <w:szCs w:val="24"/>
        </w:rPr>
        <w:t xml:space="preserve">Mitigate </w:t>
      </w:r>
      <w:r w:rsidRPr="12DAA883" w:rsidR="79FE4ECA">
        <w:rPr>
          <w:rFonts w:ascii="Times New Roman" w:hAnsi="Times New Roman" w:eastAsia="Times New Roman" w:cs="Times New Roman"/>
          <w:sz w:val="24"/>
          <w:szCs w:val="24"/>
        </w:rPr>
        <w:t xml:space="preserve">the </w:t>
      </w:r>
      <w:r w:rsidRPr="12DAA883" w:rsidR="0077297A">
        <w:rPr>
          <w:rFonts w:ascii="Times New Roman" w:hAnsi="Times New Roman" w:eastAsia="Times New Roman" w:cs="Times New Roman"/>
          <w:sz w:val="24"/>
          <w:szCs w:val="24"/>
        </w:rPr>
        <w:t xml:space="preserve">risks </w:t>
      </w:r>
      <w:r w:rsidRPr="12DAA883" w:rsidR="1A6B8550">
        <w:rPr>
          <w:rFonts w:ascii="Times New Roman" w:hAnsi="Times New Roman" w:eastAsia="Times New Roman" w:cs="Times New Roman"/>
          <w:sz w:val="24"/>
          <w:szCs w:val="24"/>
        </w:rPr>
        <w:t xml:space="preserve">linked </w:t>
      </w:r>
      <w:r w:rsidRPr="12DAA883" w:rsidR="0077297A">
        <w:rPr>
          <w:rFonts w:ascii="Times New Roman" w:hAnsi="Times New Roman" w:eastAsia="Times New Roman" w:cs="Times New Roman"/>
          <w:sz w:val="24"/>
          <w:szCs w:val="24"/>
        </w:rPr>
        <w:t xml:space="preserve">with </w:t>
      </w:r>
      <w:r w:rsidRPr="12DAA883" w:rsidR="16397480">
        <w:rPr>
          <w:rFonts w:ascii="Times New Roman" w:hAnsi="Times New Roman" w:eastAsia="Times New Roman" w:cs="Times New Roman"/>
          <w:sz w:val="24"/>
          <w:szCs w:val="24"/>
        </w:rPr>
        <w:t xml:space="preserve">breach of confidentiality, </w:t>
      </w:r>
      <w:r w:rsidRPr="12DAA883" w:rsidR="0077297A">
        <w:rPr>
          <w:rFonts w:ascii="Times New Roman" w:hAnsi="Times New Roman" w:eastAsia="Times New Roman" w:cs="Times New Roman"/>
          <w:sz w:val="24"/>
          <w:szCs w:val="24"/>
        </w:rPr>
        <w:t xml:space="preserve">unauthorized access, </w:t>
      </w:r>
      <w:r w:rsidRPr="12DAA883" w:rsidR="2645B74C">
        <w:rPr>
          <w:rFonts w:ascii="Times New Roman" w:hAnsi="Times New Roman" w:eastAsia="Times New Roman" w:cs="Times New Roman"/>
          <w:sz w:val="24"/>
          <w:szCs w:val="24"/>
        </w:rPr>
        <w:t xml:space="preserve">and the compromise </w:t>
      </w:r>
      <w:r w:rsidRPr="12DAA883" w:rsidR="0077297A">
        <w:rPr>
          <w:rFonts w:ascii="Times New Roman" w:hAnsi="Times New Roman" w:eastAsia="Times New Roman" w:cs="Times New Roman"/>
          <w:sz w:val="24"/>
          <w:szCs w:val="24"/>
        </w:rPr>
        <w:t>of sensitive information.</w:t>
      </w:r>
      <w:r w:rsidRPr="12DAA883" w:rsidR="47B82B9D">
        <w:rPr>
          <w:rFonts w:ascii="Times New Roman" w:hAnsi="Times New Roman" w:eastAsia="Times New Roman" w:cs="Times New Roman"/>
          <w:sz w:val="24"/>
          <w:szCs w:val="24"/>
        </w:rPr>
        <w:t xml:space="preserve"> </w:t>
      </w:r>
    </w:p>
    <w:p w:rsidR="12DAA883" w:rsidP="12DAA883" w:rsidRDefault="12DAA883" w14:paraId="1081ABC8" w14:textId="0C953A3E">
      <w:pPr>
        <w:pStyle w:val="Normal"/>
        <w:ind w:left="0"/>
        <w:jc w:val="both"/>
        <w:rPr>
          <w:rFonts w:ascii="Times New Roman" w:hAnsi="Times New Roman" w:eastAsia="Times New Roman" w:cs="Times New Roman"/>
          <w:sz w:val="24"/>
          <w:szCs w:val="24"/>
        </w:rPr>
      </w:pPr>
    </w:p>
    <w:p w:rsidRPr="003E31C0" w:rsidR="0077297A" w:rsidP="12DAA883" w:rsidRDefault="0077297A" w14:paraId="49576AD2" w14:textId="77777777">
      <w:pPr>
        <w:pStyle w:val="ListParagraph"/>
        <w:numPr>
          <w:ilvl w:val="0"/>
          <w:numId w:val="2"/>
        </w:numPr>
        <w:rPr>
          <w:rFonts w:ascii="Times New Roman" w:hAnsi="Times New Roman" w:eastAsia="Times New Roman" w:cs="Times New Roman"/>
          <w:b w:val="1"/>
          <w:bCs w:val="1"/>
          <w:sz w:val="24"/>
          <w:szCs w:val="24"/>
        </w:rPr>
      </w:pPr>
      <w:r w:rsidRPr="12DAA883" w:rsidR="0077297A">
        <w:rPr>
          <w:rFonts w:ascii="Times New Roman" w:hAnsi="Times New Roman" w:eastAsia="Times New Roman" w:cs="Times New Roman"/>
          <w:b w:val="1"/>
          <w:bCs w:val="1"/>
          <w:sz w:val="24"/>
          <w:szCs w:val="24"/>
        </w:rPr>
        <w:t>Policies</w:t>
      </w:r>
    </w:p>
    <w:p w:rsidR="0077297A" w:rsidP="12DAA883" w:rsidRDefault="0077297A" w14:paraId="39A9D88D" w14:textId="77777777">
      <w:pPr>
        <w:pStyle w:val="ListParagraph"/>
        <w:numPr>
          <w:ilvl w:val="1"/>
          <w:numId w:val="2"/>
        </w:numPr>
        <w:rPr>
          <w:rFonts w:ascii="Times New Roman" w:hAnsi="Times New Roman" w:eastAsia="Times New Roman" w:cs="Times New Roman"/>
          <w:b w:val="1"/>
          <w:bCs w:val="1"/>
          <w:sz w:val="24"/>
          <w:szCs w:val="24"/>
        </w:rPr>
      </w:pPr>
      <w:r w:rsidRPr="12DAA883" w:rsidR="0077297A">
        <w:rPr>
          <w:rFonts w:ascii="Times New Roman" w:hAnsi="Times New Roman" w:eastAsia="Times New Roman" w:cs="Times New Roman"/>
          <w:b w:val="1"/>
          <w:bCs w:val="1"/>
          <w:sz w:val="24"/>
          <w:szCs w:val="24"/>
        </w:rPr>
        <w:t>Internet Access &amp; Usage Policy</w:t>
      </w:r>
    </w:p>
    <w:p w:rsidR="0077297A" w:rsidP="12DAA883" w:rsidRDefault="0077297A" w14:paraId="43E56008" w14:textId="2F83DAD1">
      <w:pPr>
        <w:pStyle w:val="ListParagraph"/>
        <w:numPr>
          <w:ilvl w:val="2"/>
          <w:numId w:val="2"/>
        </w:numPr>
        <w:rPr>
          <w:rFonts w:ascii="Times New Roman" w:hAnsi="Times New Roman" w:eastAsia="Times New Roman" w:cs="Times New Roman"/>
          <w:sz w:val="24"/>
          <w:szCs w:val="24"/>
        </w:rPr>
      </w:pPr>
      <w:r w:rsidRPr="12DAA883" w:rsidR="75D06E86">
        <w:rPr>
          <w:rFonts w:ascii="Times New Roman" w:hAnsi="Times New Roman" w:eastAsia="Times New Roman" w:cs="Times New Roman"/>
          <w:sz w:val="24"/>
          <w:szCs w:val="24"/>
        </w:rPr>
        <w:t>Internet access is provided for business purposes.</w:t>
      </w:r>
      <w:r w:rsidRPr="12DAA883" w:rsidR="75D06E86">
        <w:rPr>
          <w:rFonts w:ascii="Times New Roman" w:hAnsi="Times New Roman" w:eastAsia="Times New Roman" w:cs="Times New Roman"/>
          <w:sz w:val="24"/>
          <w:szCs w:val="24"/>
        </w:rPr>
        <w:t xml:space="preserve"> </w:t>
      </w:r>
    </w:p>
    <w:p w:rsidRPr="00E45668" w:rsidR="0077297A" w:rsidP="12DAA883" w:rsidRDefault="0077297A" w14:paraId="51A1DF55" w14:textId="6D07754E">
      <w:pPr>
        <w:pStyle w:val="ListParagraph"/>
        <w:numPr>
          <w:ilvl w:val="2"/>
          <w:numId w:val="2"/>
        </w:numPr>
        <w:rPr>
          <w:rFonts w:ascii="Times New Roman" w:hAnsi="Times New Roman" w:eastAsia="Times New Roman" w:cs="Times New Roman"/>
          <w:sz w:val="24"/>
          <w:szCs w:val="24"/>
        </w:rPr>
      </w:pPr>
      <w:r w:rsidRPr="12DAA883" w:rsidR="25C99D53">
        <w:rPr>
          <w:rFonts w:ascii="Times New Roman" w:hAnsi="Times New Roman" w:eastAsia="Times New Roman" w:cs="Times New Roman"/>
          <w:sz w:val="24"/>
          <w:szCs w:val="24"/>
        </w:rPr>
        <w:t>Internet usage is for supporting business activities necessary to carry out job functions.</w:t>
      </w:r>
      <w:r w:rsidRPr="12DAA883" w:rsidR="0077297A">
        <w:rPr>
          <w:rFonts w:ascii="Times New Roman" w:hAnsi="Times New Roman" w:eastAsia="Times New Roman" w:cs="Times New Roman"/>
          <w:sz w:val="24"/>
          <w:szCs w:val="24"/>
        </w:rPr>
        <w:t xml:space="preserve"> </w:t>
      </w:r>
      <w:r w:rsidRPr="12DAA883" w:rsidR="0077297A">
        <w:rPr>
          <w:rFonts w:ascii="Times New Roman" w:hAnsi="Times New Roman" w:eastAsia="Times New Roman" w:cs="Times New Roman"/>
          <w:sz w:val="24"/>
          <w:szCs w:val="24"/>
        </w:rPr>
        <w:t xml:space="preserve">Employees </w:t>
      </w:r>
      <w:r w:rsidRPr="12DAA883" w:rsidR="5BF5A39A">
        <w:rPr>
          <w:rFonts w:ascii="Times New Roman" w:hAnsi="Times New Roman" w:eastAsia="Times New Roman" w:cs="Times New Roman"/>
          <w:sz w:val="24"/>
          <w:szCs w:val="24"/>
        </w:rPr>
        <w:t xml:space="preserve">should not visit </w:t>
      </w:r>
      <w:r w:rsidRPr="12DAA883" w:rsidR="0077297A">
        <w:rPr>
          <w:rFonts w:ascii="Times New Roman" w:hAnsi="Times New Roman" w:eastAsia="Times New Roman" w:cs="Times New Roman"/>
          <w:sz w:val="24"/>
          <w:szCs w:val="24"/>
        </w:rPr>
        <w:t xml:space="preserve">unauthorized websites or </w:t>
      </w:r>
      <w:r w:rsidRPr="12DAA883" w:rsidR="2FD77510">
        <w:rPr>
          <w:rFonts w:ascii="Times New Roman" w:hAnsi="Times New Roman" w:eastAsia="Times New Roman" w:cs="Times New Roman"/>
          <w:sz w:val="24"/>
          <w:szCs w:val="24"/>
        </w:rPr>
        <w:t xml:space="preserve">take part in cyber </w:t>
      </w:r>
      <w:r w:rsidRPr="12DAA883" w:rsidR="0077297A">
        <w:rPr>
          <w:rFonts w:ascii="Times New Roman" w:hAnsi="Times New Roman" w:eastAsia="Times New Roman" w:cs="Times New Roman"/>
          <w:sz w:val="24"/>
          <w:szCs w:val="24"/>
        </w:rPr>
        <w:t>activities that</w:t>
      </w:r>
      <w:r w:rsidRPr="12DAA883" w:rsidR="705A365B">
        <w:rPr>
          <w:rFonts w:ascii="Times New Roman" w:hAnsi="Times New Roman" w:eastAsia="Times New Roman" w:cs="Times New Roman"/>
          <w:sz w:val="24"/>
          <w:szCs w:val="24"/>
        </w:rPr>
        <w:t xml:space="preserve"> can </w:t>
      </w:r>
      <w:r w:rsidRPr="12DAA883" w:rsidR="0077297A">
        <w:rPr>
          <w:rFonts w:ascii="Times New Roman" w:hAnsi="Times New Roman" w:eastAsia="Times New Roman" w:cs="Times New Roman"/>
          <w:sz w:val="24"/>
          <w:szCs w:val="24"/>
        </w:rPr>
        <w:t>compromise the security of Akwaaba's network.</w:t>
      </w:r>
    </w:p>
    <w:p w:rsidRPr="00E12432" w:rsidR="0077297A" w:rsidP="12DAA883" w:rsidRDefault="0077297A" w14:paraId="4A01A435" w14:textId="41F06C06">
      <w:pPr>
        <w:pStyle w:val="ListParagraph"/>
        <w:numPr>
          <w:ilvl w:val="2"/>
          <w:numId w:val="2"/>
        </w:numPr>
        <w:rPr>
          <w:rFonts w:ascii="Times New Roman" w:hAnsi="Times New Roman" w:eastAsia="Times New Roman" w:cs="Times New Roman"/>
          <w:sz w:val="24"/>
          <w:szCs w:val="24"/>
        </w:rPr>
      </w:pPr>
      <w:r w:rsidRPr="12DAA883" w:rsidR="17BEFC68">
        <w:rPr>
          <w:rFonts w:ascii="Times New Roman" w:hAnsi="Times New Roman" w:eastAsia="Times New Roman" w:cs="Times New Roman"/>
          <w:sz w:val="24"/>
          <w:szCs w:val="24"/>
        </w:rPr>
        <w:t>The u</w:t>
      </w:r>
      <w:r w:rsidRPr="12DAA883" w:rsidR="0077297A">
        <w:rPr>
          <w:rFonts w:ascii="Times New Roman" w:hAnsi="Times New Roman" w:eastAsia="Times New Roman" w:cs="Times New Roman"/>
          <w:sz w:val="24"/>
          <w:szCs w:val="24"/>
        </w:rPr>
        <w:t xml:space="preserve">se of </w:t>
      </w:r>
      <w:r w:rsidRPr="12DAA883" w:rsidR="1D50BE69">
        <w:rPr>
          <w:rFonts w:ascii="Times New Roman" w:hAnsi="Times New Roman" w:eastAsia="Times New Roman" w:cs="Times New Roman"/>
          <w:sz w:val="24"/>
          <w:szCs w:val="24"/>
        </w:rPr>
        <w:t>v</w:t>
      </w:r>
      <w:r w:rsidRPr="12DAA883" w:rsidR="0077297A">
        <w:rPr>
          <w:rFonts w:ascii="Times New Roman" w:hAnsi="Times New Roman" w:eastAsia="Times New Roman" w:cs="Times New Roman"/>
          <w:sz w:val="24"/>
          <w:szCs w:val="24"/>
        </w:rPr>
        <w:t xml:space="preserve">irtual </w:t>
      </w:r>
      <w:r w:rsidRPr="12DAA883" w:rsidR="2AD1B321">
        <w:rPr>
          <w:rFonts w:ascii="Times New Roman" w:hAnsi="Times New Roman" w:eastAsia="Times New Roman" w:cs="Times New Roman"/>
          <w:sz w:val="24"/>
          <w:szCs w:val="24"/>
        </w:rPr>
        <w:t>p</w:t>
      </w:r>
      <w:r w:rsidRPr="12DAA883" w:rsidR="0077297A">
        <w:rPr>
          <w:rFonts w:ascii="Times New Roman" w:hAnsi="Times New Roman" w:eastAsia="Times New Roman" w:cs="Times New Roman"/>
          <w:sz w:val="24"/>
          <w:szCs w:val="24"/>
        </w:rPr>
        <w:t xml:space="preserve">rivate </w:t>
      </w:r>
      <w:r w:rsidRPr="12DAA883" w:rsidR="4CEC14B3">
        <w:rPr>
          <w:rFonts w:ascii="Times New Roman" w:hAnsi="Times New Roman" w:eastAsia="Times New Roman" w:cs="Times New Roman"/>
          <w:sz w:val="24"/>
          <w:szCs w:val="24"/>
        </w:rPr>
        <w:t>n</w:t>
      </w:r>
      <w:r w:rsidRPr="12DAA883" w:rsidR="0077297A">
        <w:rPr>
          <w:rFonts w:ascii="Times New Roman" w:hAnsi="Times New Roman" w:eastAsia="Times New Roman" w:cs="Times New Roman"/>
          <w:sz w:val="24"/>
          <w:szCs w:val="24"/>
        </w:rPr>
        <w:t xml:space="preserve">etworks (VPNs) </w:t>
      </w:r>
      <w:r w:rsidRPr="12DAA883" w:rsidR="0077297A">
        <w:rPr>
          <w:rFonts w:ascii="Times New Roman" w:hAnsi="Times New Roman" w:eastAsia="Times New Roman" w:cs="Times New Roman"/>
          <w:sz w:val="24"/>
          <w:szCs w:val="24"/>
        </w:rPr>
        <w:t xml:space="preserve">to </w:t>
      </w:r>
      <w:r w:rsidRPr="12DAA883" w:rsidR="0077297A">
        <w:rPr>
          <w:rFonts w:ascii="Times New Roman" w:hAnsi="Times New Roman" w:eastAsia="Times New Roman" w:cs="Times New Roman"/>
          <w:sz w:val="24"/>
          <w:szCs w:val="24"/>
        </w:rPr>
        <w:t xml:space="preserve">bypass </w:t>
      </w:r>
      <w:r w:rsidRPr="12DAA883" w:rsidR="5454C870">
        <w:rPr>
          <w:rFonts w:ascii="Times New Roman" w:hAnsi="Times New Roman" w:eastAsia="Times New Roman" w:cs="Times New Roman"/>
          <w:sz w:val="24"/>
          <w:szCs w:val="24"/>
        </w:rPr>
        <w:t xml:space="preserve">the network’s security measures put in place is prohibited. </w:t>
      </w:r>
    </w:p>
    <w:p w:rsidRPr="00E12432" w:rsidR="0077297A" w:rsidP="12DAA883" w:rsidRDefault="0077297A" w14:paraId="3C056769" w14:textId="1EBE6DBE">
      <w:pPr>
        <w:pStyle w:val="ListParagraph"/>
        <w:numPr>
          <w:ilvl w:val="2"/>
          <w:numId w:val="2"/>
        </w:numPr>
        <w:rPr>
          <w:rFonts w:ascii="Times New Roman" w:hAnsi="Times New Roman" w:eastAsia="Times New Roman" w:cs="Times New Roman"/>
          <w:sz w:val="24"/>
          <w:szCs w:val="24"/>
        </w:rPr>
      </w:pPr>
      <w:r w:rsidRPr="12DAA883" w:rsidR="16F64245">
        <w:rPr>
          <w:rFonts w:ascii="Times New Roman" w:hAnsi="Times New Roman" w:eastAsia="Times New Roman" w:cs="Times New Roman"/>
          <w:sz w:val="24"/>
          <w:szCs w:val="24"/>
        </w:rPr>
        <w:t>To ensure compliance, internet activity</w:t>
      </w:r>
      <w:r w:rsidRPr="12DAA883" w:rsidR="108FABE1">
        <w:rPr>
          <w:rFonts w:ascii="Times New Roman" w:hAnsi="Times New Roman" w:eastAsia="Times New Roman" w:cs="Times New Roman"/>
          <w:sz w:val="24"/>
          <w:szCs w:val="24"/>
        </w:rPr>
        <w:t xml:space="preserve"> will be regularly </w:t>
      </w:r>
      <w:r w:rsidRPr="12DAA883" w:rsidR="108FABE1">
        <w:rPr>
          <w:rFonts w:ascii="Times New Roman" w:hAnsi="Times New Roman" w:eastAsia="Times New Roman" w:cs="Times New Roman"/>
          <w:sz w:val="24"/>
          <w:szCs w:val="24"/>
        </w:rPr>
        <w:t>monitored</w:t>
      </w:r>
      <w:r w:rsidRPr="12DAA883" w:rsidR="108FABE1">
        <w:rPr>
          <w:rFonts w:ascii="Times New Roman" w:hAnsi="Times New Roman" w:eastAsia="Times New Roman" w:cs="Times New Roman"/>
          <w:sz w:val="24"/>
          <w:szCs w:val="24"/>
        </w:rPr>
        <w:t>.</w:t>
      </w:r>
    </w:p>
    <w:p w:rsidR="0077297A" w:rsidP="12DAA883" w:rsidRDefault="0077297A" w14:paraId="365CFF09" w14:textId="77777777">
      <w:pPr>
        <w:pStyle w:val="ListParagraph"/>
        <w:numPr>
          <w:ilvl w:val="1"/>
          <w:numId w:val="2"/>
        </w:numPr>
        <w:rPr>
          <w:rFonts w:ascii="Times New Roman" w:hAnsi="Times New Roman" w:eastAsia="Times New Roman" w:cs="Times New Roman"/>
          <w:b w:val="1"/>
          <w:bCs w:val="1"/>
          <w:sz w:val="24"/>
          <w:szCs w:val="24"/>
        </w:rPr>
      </w:pPr>
      <w:r w:rsidRPr="12DAA883" w:rsidR="0077297A">
        <w:rPr>
          <w:rFonts w:ascii="Times New Roman" w:hAnsi="Times New Roman" w:eastAsia="Times New Roman" w:cs="Times New Roman"/>
          <w:b w:val="1"/>
          <w:bCs w:val="1"/>
          <w:sz w:val="24"/>
          <w:szCs w:val="24"/>
        </w:rPr>
        <w:t>Email Policy</w:t>
      </w:r>
    </w:p>
    <w:p w:rsidR="0077297A" w:rsidP="12DAA883" w:rsidRDefault="0077297A" w14:paraId="28B0D895" w14:textId="3370A7BC">
      <w:pPr>
        <w:pStyle w:val="ListParagraph"/>
        <w:numPr>
          <w:ilvl w:val="2"/>
          <w:numId w:val="2"/>
        </w:numPr>
        <w:rPr>
          <w:rFonts w:ascii="Times New Roman" w:hAnsi="Times New Roman" w:eastAsia="Times New Roman" w:cs="Times New Roman"/>
          <w:sz w:val="24"/>
          <w:szCs w:val="24"/>
        </w:rPr>
      </w:pPr>
      <w:r w:rsidRPr="12DAA883" w:rsidR="0077297A">
        <w:rPr>
          <w:rFonts w:ascii="Times New Roman" w:hAnsi="Times New Roman" w:eastAsia="Times New Roman" w:cs="Times New Roman"/>
          <w:sz w:val="24"/>
          <w:szCs w:val="24"/>
        </w:rPr>
        <w:t xml:space="preserve">Akwaaba's email system is </w:t>
      </w:r>
      <w:r w:rsidRPr="12DAA883" w:rsidR="0547E521">
        <w:rPr>
          <w:rFonts w:ascii="Times New Roman" w:hAnsi="Times New Roman" w:eastAsia="Times New Roman" w:cs="Times New Roman"/>
          <w:sz w:val="24"/>
          <w:szCs w:val="24"/>
        </w:rPr>
        <w:t xml:space="preserve">for the use of </w:t>
      </w:r>
      <w:r w:rsidRPr="12DAA883" w:rsidR="0077297A">
        <w:rPr>
          <w:rFonts w:ascii="Times New Roman" w:hAnsi="Times New Roman" w:eastAsia="Times New Roman" w:cs="Times New Roman"/>
          <w:sz w:val="24"/>
          <w:szCs w:val="24"/>
        </w:rPr>
        <w:t>business communication only.</w:t>
      </w:r>
    </w:p>
    <w:p w:rsidRPr="00E12432" w:rsidR="0077297A" w:rsidP="12DAA883" w:rsidRDefault="0077297A" w14:paraId="58B6FB40" w14:textId="7A1547F2">
      <w:pPr>
        <w:pStyle w:val="ListParagraph"/>
        <w:numPr>
          <w:ilvl w:val="2"/>
          <w:numId w:val="2"/>
        </w:numPr>
        <w:rPr>
          <w:rFonts w:ascii="Times New Roman" w:hAnsi="Times New Roman" w:eastAsia="Times New Roman" w:cs="Times New Roman"/>
          <w:sz w:val="24"/>
          <w:szCs w:val="24"/>
        </w:rPr>
      </w:pPr>
      <w:r w:rsidRPr="12DAA883" w:rsidR="0077297A">
        <w:rPr>
          <w:rFonts w:ascii="Times New Roman" w:hAnsi="Times New Roman" w:eastAsia="Times New Roman" w:cs="Times New Roman"/>
          <w:sz w:val="24"/>
          <w:szCs w:val="24"/>
        </w:rPr>
        <w:t>Users are prohibited from automatically forwarding business emails to</w:t>
      </w:r>
      <w:r w:rsidRPr="12DAA883" w:rsidR="27AF32AC">
        <w:rPr>
          <w:rFonts w:ascii="Times New Roman" w:hAnsi="Times New Roman" w:eastAsia="Times New Roman" w:cs="Times New Roman"/>
          <w:sz w:val="24"/>
          <w:szCs w:val="24"/>
        </w:rPr>
        <w:t xml:space="preserve"> </w:t>
      </w:r>
      <w:r w:rsidRPr="12DAA883" w:rsidR="0077297A">
        <w:rPr>
          <w:rFonts w:ascii="Times New Roman" w:hAnsi="Times New Roman" w:eastAsia="Times New Roman" w:cs="Times New Roman"/>
          <w:sz w:val="24"/>
          <w:szCs w:val="24"/>
        </w:rPr>
        <w:t>third parties.</w:t>
      </w:r>
      <w:r w:rsidRPr="12DAA883" w:rsidR="0555941E">
        <w:rPr>
          <w:rFonts w:ascii="Times New Roman" w:hAnsi="Times New Roman" w:eastAsia="Times New Roman" w:cs="Times New Roman"/>
          <w:sz w:val="24"/>
          <w:szCs w:val="24"/>
        </w:rPr>
        <w:t xml:space="preserve"> </w:t>
      </w:r>
      <w:r w:rsidRPr="12DAA883" w:rsidR="0077297A">
        <w:rPr>
          <w:rFonts w:ascii="Times New Roman" w:hAnsi="Times New Roman" w:eastAsia="Times New Roman" w:cs="Times New Roman"/>
          <w:sz w:val="24"/>
          <w:szCs w:val="24"/>
        </w:rPr>
        <w:t>Employees</w:t>
      </w:r>
      <w:r w:rsidRPr="12DAA883" w:rsidR="011A8296">
        <w:rPr>
          <w:rFonts w:ascii="Times New Roman" w:hAnsi="Times New Roman" w:eastAsia="Times New Roman" w:cs="Times New Roman"/>
          <w:sz w:val="24"/>
          <w:szCs w:val="24"/>
        </w:rPr>
        <w:t xml:space="preserve"> should not </w:t>
      </w:r>
      <w:r w:rsidRPr="12DAA883" w:rsidR="1C62AD7F">
        <w:rPr>
          <w:rFonts w:ascii="Times New Roman" w:hAnsi="Times New Roman" w:eastAsia="Times New Roman" w:cs="Times New Roman"/>
          <w:sz w:val="24"/>
          <w:szCs w:val="24"/>
        </w:rPr>
        <w:t xml:space="preserve">make </w:t>
      </w:r>
      <w:r w:rsidRPr="12DAA883" w:rsidR="011A8296">
        <w:rPr>
          <w:rFonts w:ascii="Times New Roman" w:hAnsi="Times New Roman" w:eastAsia="Times New Roman" w:cs="Times New Roman"/>
          <w:sz w:val="24"/>
          <w:szCs w:val="24"/>
        </w:rPr>
        <w:t xml:space="preserve">use </w:t>
      </w:r>
      <w:r w:rsidRPr="12DAA883" w:rsidR="5ECF8EA1">
        <w:rPr>
          <w:rFonts w:ascii="Times New Roman" w:hAnsi="Times New Roman" w:eastAsia="Times New Roman" w:cs="Times New Roman"/>
          <w:sz w:val="24"/>
          <w:szCs w:val="24"/>
        </w:rPr>
        <w:t xml:space="preserve">of the </w:t>
      </w:r>
      <w:r w:rsidRPr="12DAA883" w:rsidR="0077297A">
        <w:rPr>
          <w:rFonts w:ascii="Times New Roman" w:hAnsi="Times New Roman" w:eastAsia="Times New Roman" w:cs="Times New Roman"/>
          <w:sz w:val="24"/>
          <w:szCs w:val="24"/>
        </w:rPr>
        <w:t>email</w:t>
      </w:r>
      <w:r w:rsidRPr="12DAA883" w:rsidR="3D103AE6">
        <w:rPr>
          <w:rFonts w:ascii="Times New Roman" w:hAnsi="Times New Roman" w:eastAsia="Times New Roman" w:cs="Times New Roman"/>
          <w:sz w:val="24"/>
          <w:szCs w:val="24"/>
        </w:rPr>
        <w:t xml:space="preserve"> system</w:t>
      </w:r>
      <w:r w:rsidRPr="12DAA883" w:rsidR="0077297A">
        <w:rPr>
          <w:rFonts w:ascii="Times New Roman" w:hAnsi="Times New Roman" w:eastAsia="Times New Roman" w:cs="Times New Roman"/>
          <w:sz w:val="24"/>
          <w:szCs w:val="24"/>
        </w:rPr>
        <w:t xml:space="preserve"> for person</w:t>
      </w:r>
      <w:r w:rsidRPr="12DAA883" w:rsidR="3DAFE318">
        <w:rPr>
          <w:rFonts w:ascii="Times New Roman" w:hAnsi="Times New Roman" w:eastAsia="Times New Roman" w:cs="Times New Roman"/>
          <w:sz w:val="24"/>
          <w:szCs w:val="24"/>
        </w:rPr>
        <w:t>al use.</w:t>
      </w:r>
      <w:r w:rsidRPr="12DAA883" w:rsidR="0077297A">
        <w:rPr>
          <w:rFonts w:ascii="Times New Roman" w:hAnsi="Times New Roman" w:eastAsia="Times New Roman" w:cs="Times New Roman"/>
          <w:sz w:val="24"/>
          <w:szCs w:val="24"/>
        </w:rPr>
        <w:t xml:space="preserve"> </w:t>
      </w:r>
      <w:bookmarkStart w:name="_Int_VCRt3r8h" w:id="1079813013"/>
      <w:r w:rsidRPr="12DAA883" w:rsidR="21C80FFD">
        <w:rPr>
          <w:rFonts w:ascii="Times New Roman" w:hAnsi="Times New Roman" w:eastAsia="Times New Roman" w:cs="Times New Roman"/>
          <w:sz w:val="24"/>
          <w:szCs w:val="24"/>
        </w:rPr>
        <w:t>Em</w:t>
      </w:r>
      <w:r w:rsidRPr="12DAA883" w:rsidR="21C80FFD">
        <w:rPr>
          <w:rFonts w:ascii="Times New Roman" w:hAnsi="Times New Roman" w:eastAsia="Times New Roman" w:cs="Times New Roman"/>
          <w:sz w:val="24"/>
          <w:szCs w:val="24"/>
        </w:rPr>
        <w:t xml:space="preserve">ployees should not </w:t>
      </w:r>
      <w:r w:rsidRPr="12DAA883" w:rsidR="67508D56">
        <w:rPr>
          <w:rFonts w:ascii="Times New Roman" w:hAnsi="Times New Roman" w:eastAsia="Times New Roman" w:cs="Times New Roman"/>
          <w:sz w:val="24"/>
          <w:szCs w:val="24"/>
        </w:rPr>
        <w:t xml:space="preserve">send </w:t>
      </w:r>
      <w:r w:rsidRPr="12DAA883" w:rsidR="0077297A">
        <w:rPr>
          <w:rFonts w:ascii="Times New Roman" w:hAnsi="Times New Roman" w:eastAsia="Times New Roman" w:cs="Times New Roman"/>
          <w:sz w:val="24"/>
          <w:szCs w:val="24"/>
        </w:rPr>
        <w:t xml:space="preserve">confidential information without </w:t>
      </w:r>
      <w:r w:rsidRPr="12DAA883" w:rsidR="22C943E3">
        <w:rPr>
          <w:rFonts w:ascii="Times New Roman" w:hAnsi="Times New Roman" w:eastAsia="Times New Roman" w:cs="Times New Roman"/>
          <w:sz w:val="24"/>
          <w:szCs w:val="24"/>
        </w:rPr>
        <w:t xml:space="preserve">the use of </w:t>
      </w:r>
      <w:r w:rsidRPr="12DAA883" w:rsidR="0077297A">
        <w:rPr>
          <w:rFonts w:ascii="Times New Roman" w:hAnsi="Times New Roman" w:eastAsia="Times New Roman" w:cs="Times New Roman"/>
          <w:sz w:val="24"/>
          <w:szCs w:val="24"/>
        </w:rPr>
        <w:t>encryption.</w:t>
      </w:r>
      <w:bookmarkEnd w:id="1079813013"/>
    </w:p>
    <w:p w:rsidRPr="00E12432" w:rsidR="0077297A" w:rsidP="12DAA883" w:rsidRDefault="0077297A" w14:paraId="7ED1A0D6" w14:textId="6C9666BC">
      <w:pPr>
        <w:pStyle w:val="ListParagraph"/>
        <w:numPr>
          <w:ilvl w:val="2"/>
          <w:numId w:val="2"/>
        </w:numPr>
        <w:rPr>
          <w:rFonts w:ascii="Times New Roman" w:hAnsi="Times New Roman" w:eastAsia="Times New Roman" w:cs="Times New Roman"/>
          <w:sz w:val="24"/>
          <w:szCs w:val="24"/>
        </w:rPr>
      </w:pPr>
      <w:r w:rsidRPr="12DAA883" w:rsidR="0579DB47">
        <w:rPr>
          <w:rFonts w:ascii="Times New Roman" w:hAnsi="Times New Roman" w:eastAsia="Times New Roman" w:cs="Times New Roman"/>
          <w:sz w:val="24"/>
          <w:szCs w:val="24"/>
        </w:rPr>
        <w:t xml:space="preserve">Use </w:t>
      </w:r>
      <w:r w:rsidRPr="12DAA883" w:rsidR="0077297A">
        <w:rPr>
          <w:rFonts w:ascii="Times New Roman" w:hAnsi="Times New Roman" w:eastAsia="Times New Roman" w:cs="Times New Roman"/>
          <w:sz w:val="24"/>
          <w:szCs w:val="24"/>
        </w:rPr>
        <w:t xml:space="preserve">caution when opening email attachments </w:t>
      </w:r>
      <w:r w:rsidRPr="12DAA883" w:rsidR="579386B4">
        <w:rPr>
          <w:rFonts w:ascii="Times New Roman" w:hAnsi="Times New Roman" w:eastAsia="Times New Roman" w:cs="Times New Roman"/>
          <w:sz w:val="24"/>
          <w:szCs w:val="24"/>
        </w:rPr>
        <w:t xml:space="preserve">and when accessing links </w:t>
      </w:r>
      <w:r w:rsidRPr="12DAA883" w:rsidR="0077297A">
        <w:rPr>
          <w:rFonts w:ascii="Times New Roman" w:hAnsi="Times New Roman" w:eastAsia="Times New Roman" w:cs="Times New Roman"/>
          <w:sz w:val="24"/>
          <w:szCs w:val="24"/>
        </w:rPr>
        <w:t>from</w:t>
      </w:r>
      <w:r w:rsidRPr="12DAA883" w:rsidR="5EE73405">
        <w:rPr>
          <w:rFonts w:ascii="Times New Roman" w:hAnsi="Times New Roman" w:eastAsia="Times New Roman" w:cs="Times New Roman"/>
          <w:sz w:val="24"/>
          <w:szCs w:val="24"/>
        </w:rPr>
        <w:t xml:space="preserve"> </w:t>
      </w:r>
      <w:r w:rsidRPr="12DAA883" w:rsidR="0077297A">
        <w:rPr>
          <w:rFonts w:ascii="Times New Roman" w:hAnsi="Times New Roman" w:eastAsia="Times New Roman" w:cs="Times New Roman"/>
          <w:sz w:val="24"/>
          <w:szCs w:val="24"/>
        </w:rPr>
        <w:t>suspicious sources to</w:t>
      </w:r>
      <w:r w:rsidRPr="12DAA883" w:rsidR="08EA78B0">
        <w:rPr>
          <w:rFonts w:ascii="Times New Roman" w:hAnsi="Times New Roman" w:eastAsia="Times New Roman" w:cs="Times New Roman"/>
          <w:sz w:val="24"/>
          <w:szCs w:val="24"/>
        </w:rPr>
        <w:t xml:space="preserve"> reduce the chances of </w:t>
      </w:r>
      <w:r w:rsidRPr="12DAA883" w:rsidR="0077297A">
        <w:rPr>
          <w:rFonts w:ascii="Times New Roman" w:hAnsi="Times New Roman" w:eastAsia="Times New Roman" w:cs="Times New Roman"/>
          <w:sz w:val="24"/>
          <w:szCs w:val="24"/>
        </w:rPr>
        <w:t xml:space="preserve">malware </w:t>
      </w:r>
      <w:r w:rsidRPr="12DAA883" w:rsidR="7781CAC6">
        <w:rPr>
          <w:rFonts w:ascii="Times New Roman" w:hAnsi="Times New Roman" w:eastAsia="Times New Roman" w:cs="Times New Roman"/>
          <w:sz w:val="24"/>
          <w:szCs w:val="24"/>
        </w:rPr>
        <w:t>attacks.</w:t>
      </w:r>
    </w:p>
    <w:p w:rsidR="0077297A" w:rsidP="12DAA883" w:rsidRDefault="0077297A" w14:paraId="5E855CD6" w14:textId="68440410">
      <w:pPr>
        <w:pStyle w:val="ListParagraph"/>
        <w:numPr>
          <w:ilvl w:val="1"/>
          <w:numId w:val="2"/>
        </w:numPr>
        <w:rPr>
          <w:rFonts w:ascii="Times New Roman" w:hAnsi="Times New Roman" w:eastAsia="Times New Roman" w:cs="Times New Roman"/>
          <w:b w:val="1"/>
          <w:bCs w:val="1"/>
          <w:sz w:val="24"/>
          <w:szCs w:val="24"/>
        </w:rPr>
      </w:pPr>
      <w:r w:rsidRPr="12DAA883" w:rsidR="0077297A">
        <w:rPr>
          <w:rFonts w:ascii="Times New Roman" w:hAnsi="Times New Roman" w:eastAsia="Times New Roman" w:cs="Times New Roman"/>
          <w:b w:val="1"/>
          <w:bCs w:val="1"/>
          <w:sz w:val="24"/>
          <w:szCs w:val="24"/>
        </w:rPr>
        <w:t xml:space="preserve">Bring Your Own Device </w:t>
      </w:r>
      <w:r w:rsidRPr="12DAA883" w:rsidR="1CD6E751">
        <w:rPr>
          <w:rFonts w:ascii="Times New Roman" w:hAnsi="Times New Roman" w:eastAsia="Times New Roman" w:cs="Times New Roman"/>
          <w:b w:val="1"/>
          <w:bCs w:val="1"/>
          <w:sz w:val="24"/>
          <w:szCs w:val="24"/>
        </w:rPr>
        <w:t xml:space="preserve">(BYOD) </w:t>
      </w:r>
      <w:r w:rsidRPr="12DAA883" w:rsidR="0077297A">
        <w:rPr>
          <w:rFonts w:ascii="Times New Roman" w:hAnsi="Times New Roman" w:eastAsia="Times New Roman" w:cs="Times New Roman"/>
          <w:b w:val="1"/>
          <w:bCs w:val="1"/>
          <w:sz w:val="24"/>
          <w:szCs w:val="24"/>
        </w:rPr>
        <w:t>Policy</w:t>
      </w:r>
    </w:p>
    <w:p w:rsidRPr="0018499B" w:rsidR="0077297A" w:rsidP="12DAA883" w:rsidRDefault="0077297A" w14:paraId="7989AC29" w14:textId="4715C45A">
      <w:pPr>
        <w:pStyle w:val="ListParagraph"/>
        <w:numPr>
          <w:ilvl w:val="2"/>
          <w:numId w:val="2"/>
        </w:numPr>
        <w:rPr>
          <w:rFonts w:ascii="Times New Roman" w:hAnsi="Times New Roman" w:eastAsia="Times New Roman" w:cs="Times New Roman"/>
          <w:sz w:val="24"/>
          <w:szCs w:val="24"/>
        </w:rPr>
      </w:pPr>
      <w:r w:rsidRPr="12DAA883" w:rsidR="0077297A">
        <w:rPr>
          <w:rFonts w:ascii="Times New Roman" w:hAnsi="Times New Roman" w:eastAsia="Times New Roman" w:cs="Times New Roman"/>
          <w:sz w:val="24"/>
          <w:szCs w:val="24"/>
        </w:rPr>
        <w:t xml:space="preserve">BYOD is </w:t>
      </w:r>
      <w:r w:rsidRPr="12DAA883" w:rsidR="0077297A">
        <w:rPr>
          <w:rFonts w:ascii="Times New Roman" w:hAnsi="Times New Roman" w:eastAsia="Times New Roman" w:cs="Times New Roman"/>
          <w:sz w:val="24"/>
          <w:szCs w:val="24"/>
        </w:rPr>
        <w:t>permitted</w:t>
      </w:r>
      <w:r w:rsidRPr="12DAA883" w:rsidR="0077297A">
        <w:rPr>
          <w:rFonts w:ascii="Times New Roman" w:hAnsi="Times New Roman" w:eastAsia="Times New Roman" w:cs="Times New Roman"/>
          <w:sz w:val="24"/>
          <w:szCs w:val="24"/>
        </w:rPr>
        <w:t xml:space="preserve"> for employees authorized by management</w:t>
      </w:r>
      <w:r w:rsidRPr="12DAA883" w:rsidR="4E00C1AB">
        <w:rPr>
          <w:rFonts w:ascii="Times New Roman" w:hAnsi="Times New Roman" w:eastAsia="Times New Roman" w:cs="Times New Roman"/>
          <w:sz w:val="24"/>
          <w:szCs w:val="24"/>
        </w:rPr>
        <w:t xml:space="preserve"> and the d</w:t>
      </w:r>
      <w:r w:rsidRPr="12DAA883" w:rsidR="0077297A">
        <w:rPr>
          <w:rFonts w:ascii="Times New Roman" w:hAnsi="Times New Roman" w:eastAsia="Times New Roman" w:cs="Times New Roman"/>
          <w:sz w:val="24"/>
          <w:szCs w:val="24"/>
        </w:rPr>
        <w:t>evices used</w:t>
      </w:r>
      <w:r w:rsidRPr="12DAA883" w:rsidR="70E782EB">
        <w:rPr>
          <w:rFonts w:ascii="Times New Roman" w:hAnsi="Times New Roman" w:eastAsia="Times New Roman" w:cs="Times New Roman"/>
          <w:sz w:val="24"/>
          <w:szCs w:val="24"/>
        </w:rPr>
        <w:t xml:space="preserve"> </w:t>
      </w:r>
      <w:r w:rsidRPr="12DAA883" w:rsidR="0077297A">
        <w:rPr>
          <w:rFonts w:ascii="Times New Roman" w:hAnsi="Times New Roman" w:eastAsia="Times New Roman" w:cs="Times New Roman"/>
          <w:sz w:val="24"/>
          <w:szCs w:val="24"/>
        </w:rPr>
        <w:t xml:space="preserve">must </w:t>
      </w:r>
      <w:r w:rsidRPr="12DAA883" w:rsidR="7290A5FF">
        <w:rPr>
          <w:rFonts w:ascii="Times New Roman" w:hAnsi="Times New Roman" w:eastAsia="Times New Roman" w:cs="Times New Roman"/>
          <w:sz w:val="24"/>
          <w:szCs w:val="24"/>
        </w:rPr>
        <w:t xml:space="preserve">meet </w:t>
      </w:r>
      <w:r w:rsidRPr="12DAA883" w:rsidR="0077297A">
        <w:rPr>
          <w:rFonts w:ascii="Times New Roman" w:hAnsi="Times New Roman" w:eastAsia="Times New Roman" w:cs="Times New Roman"/>
          <w:sz w:val="24"/>
          <w:szCs w:val="24"/>
        </w:rPr>
        <w:t>Akwaaba's security standards</w:t>
      </w:r>
      <w:r w:rsidRPr="12DAA883" w:rsidR="2A27059F">
        <w:rPr>
          <w:rFonts w:ascii="Times New Roman" w:hAnsi="Times New Roman" w:eastAsia="Times New Roman" w:cs="Times New Roman"/>
          <w:sz w:val="24"/>
          <w:szCs w:val="24"/>
        </w:rPr>
        <w:t>.</w:t>
      </w:r>
    </w:p>
    <w:p w:rsidR="0077297A" w:rsidP="12DAA883" w:rsidRDefault="0077297A" w14:paraId="319EAB5D" w14:textId="71A77331">
      <w:pPr>
        <w:pStyle w:val="ListParagraph"/>
        <w:numPr>
          <w:ilvl w:val="2"/>
          <w:numId w:val="2"/>
        </w:numPr>
        <w:rPr>
          <w:rFonts w:ascii="Times New Roman" w:hAnsi="Times New Roman" w:eastAsia="Times New Roman" w:cs="Times New Roman"/>
          <w:sz w:val="24"/>
          <w:szCs w:val="24"/>
        </w:rPr>
      </w:pPr>
      <w:r w:rsidRPr="12DAA883" w:rsidR="0077297A">
        <w:rPr>
          <w:rFonts w:ascii="Times New Roman" w:hAnsi="Times New Roman" w:eastAsia="Times New Roman" w:cs="Times New Roman"/>
          <w:sz w:val="24"/>
          <w:szCs w:val="24"/>
        </w:rPr>
        <w:t xml:space="preserve">Employees </w:t>
      </w:r>
      <w:r w:rsidRPr="12DAA883" w:rsidR="0077297A">
        <w:rPr>
          <w:rFonts w:ascii="Times New Roman" w:hAnsi="Times New Roman" w:eastAsia="Times New Roman" w:cs="Times New Roman"/>
          <w:sz w:val="24"/>
          <w:szCs w:val="24"/>
        </w:rPr>
        <w:t>are responsible for</w:t>
      </w:r>
      <w:r w:rsidRPr="12DAA883" w:rsidR="0077297A">
        <w:rPr>
          <w:rFonts w:ascii="Times New Roman" w:hAnsi="Times New Roman" w:eastAsia="Times New Roman" w:cs="Times New Roman"/>
          <w:sz w:val="24"/>
          <w:szCs w:val="24"/>
        </w:rPr>
        <w:t xml:space="preserve"> ensuring the security of their </w:t>
      </w:r>
      <w:r w:rsidRPr="12DAA883" w:rsidR="6B878234">
        <w:rPr>
          <w:rFonts w:ascii="Times New Roman" w:hAnsi="Times New Roman" w:eastAsia="Times New Roman" w:cs="Times New Roman"/>
          <w:sz w:val="24"/>
          <w:szCs w:val="24"/>
        </w:rPr>
        <w:t xml:space="preserve">BYOD </w:t>
      </w:r>
      <w:r w:rsidRPr="12DAA883" w:rsidR="0077297A">
        <w:rPr>
          <w:rFonts w:ascii="Times New Roman" w:hAnsi="Times New Roman" w:eastAsia="Times New Roman" w:cs="Times New Roman"/>
          <w:sz w:val="24"/>
          <w:szCs w:val="24"/>
        </w:rPr>
        <w:t>device</w:t>
      </w:r>
      <w:r w:rsidRPr="12DAA883" w:rsidR="3E885CEB">
        <w:rPr>
          <w:rFonts w:ascii="Times New Roman" w:hAnsi="Times New Roman" w:eastAsia="Times New Roman" w:cs="Times New Roman"/>
          <w:sz w:val="24"/>
          <w:szCs w:val="24"/>
        </w:rPr>
        <w:t>s.</w:t>
      </w:r>
    </w:p>
    <w:p w:rsidRPr="0018499B" w:rsidR="0077297A" w:rsidP="12DAA883" w:rsidRDefault="0077297A" w14:paraId="2F20DC0A" w14:textId="62E490E4">
      <w:pPr>
        <w:pStyle w:val="ListParagraph"/>
        <w:numPr>
          <w:ilvl w:val="2"/>
          <w:numId w:val="2"/>
        </w:numPr>
        <w:rPr>
          <w:rFonts w:ascii="Times New Roman" w:hAnsi="Times New Roman" w:eastAsia="Times New Roman" w:cs="Times New Roman"/>
          <w:sz w:val="24"/>
          <w:szCs w:val="24"/>
        </w:rPr>
      </w:pPr>
      <w:r w:rsidRPr="12DAA883" w:rsidR="649B4CD0">
        <w:rPr>
          <w:rFonts w:ascii="Times New Roman" w:hAnsi="Times New Roman" w:eastAsia="Times New Roman" w:cs="Times New Roman"/>
          <w:sz w:val="24"/>
          <w:szCs w:val="24"/>
        </w:rPr>
        <w:t xml:space="preserve">Employees should encrypt their devices to protect data </w:t>
      </w:r>
      <w:r w:rsidRPr="12DAA883" w:rsidR="649B4CD0">
        <w:rPr>
          <w:rFonts w:ascii="Times New Roman" w:hAnsi="Times New Roman" w:eastAsia="Times New Roman" w:cs="Times New Roman"/>
          <w:sz w:val="24"/>
          <w:szCs w:val="24"/>
        </w:rPr>
        <w:t>in</w:t>
      </w:r>
      <w:r w:rsidRPr="12DAA883" w:rsidR="649B4CD0">
        <w:rPr>
          <w:rFonts w:ascii="Times New Roman" w:hAnsi="Times New Roman" w:eastAsia="Times New Roman" w:cs="Times New Roman"/>
          <w:sz w:val="24"/>
          <w:szCs w:val="24"/>
        </w:rPr>
        <w:t xml:space="preserve"> the event of</w:t>
      </w:r>
      <w:r w:rsidRPr="12DAA883" w:rsidR="649B4CD0">
        <w:rPr>
          <w:rFonts w:ascii="Times New Roman" w:hAnsi="Times New Roman" w:eastAsia="Times New Roman" w:cs="Times New Roman"/>
          <w:sz w:val="24"/>
          <w:szCs w:val="24"/>
        </w:rPr>
        <w:t xml:space="preserve"> loss or theft.</w:t>
      </w:r>
    </w:p>
    <w:p w:rsidRPr="0018499B" w:rsidR="0077297A" w:rsidP="12DAA883" w:rsidRDefault="0077297A" w14:paraId="1AA62987" w14:textId="501491AA">
      <w:pPr>
        <w:pStyle w:val="ListParagraph"/>
        <w:numPr>
          <w:ilvl w:val="2"/>
          <w:numId w:val="2"/>
        </w:numPr>
        <w:rPr>
          <w:rFonts w:ascii="Times New Roman" w:hAnsi="Times New Roman" w:eastAsia="Times New Roman" w:cs="Times New Roman"/>
          <w:sz w:val="24"/>
          <w:szCs w:val="24"/>
        </w:rPr>
      </w:pPr>
      <w:r w:rsidRPr="12DAA883" w:rsidR="18EEA183">
        <w:rPr>
          <w:rFonts w:ascii="Times New Roman" w:hAnsi="Times New Roman" w:eastAsia="Times New Roman" w:cs="Times New Roman"/>
          <w:sz w:val="24"/>
          <w:szCs w:val="24"/>
        </w:rPr>
        <w:t xml:space="preserve">If needed, </w:t>
      </w:r>
      <w:r w:rsidRPr="12DAA883" w:rsidR="0077297A">
        <w:rPr>
          <w:rFonts w:ascii="Times New Roman" w:hAnsi="Times New Roman" w:eastAsia="Times New Roman" w:cs="Times New Roman"/>
          <w:sz w:val="24"/>
          <w:szCs w:val="24"/>
        </w:rPr>
        <w:t>Akwaaba</w:t>
      </w:r>
      <w:r w:rsidRPr="12DAA883" w:rsidR="399C2EEA">
        <w:rPr>
          <w:rFonts w:ascii="Times New Roman" w:hAnsi="Times New Roman" w:eastAsia="Times New Roman" w:cs="Times New Roman"/>
          <w:sz w:val="24"/>
          <w:szCs w:val="24"/>
        </w:rPr>
        <w:t xml:space="preserve"> </w:t>
      </w:r>
      <w:r w:rsidRPr="12DAA883" w:rsidR="7E567DF0">
        <w:rPr>
          <w:rFonts w:ascii="Times New Roman" w:hAnsi="Times New Roman" w:eastAsia="Times New Roman" w:cs="Times New Roman"/>
          <w:sz w:val="24"/>
          <w:szCs w:val="24"/>
        </w:rPr>
        <w:t xml:space="preserve">has permission </w:t>
      </w:r>
      <w:r w:rsidRPr="12DAA883" w:rsidR="399C2EEA">
        <w:rPr>
          <w:rFonts w:ascii="Times New Roman" w:hAnsi="Times New Roman" w:eastAsia="Times New Roman" w:cs="Times New Roman"/>
          <w:sz w:val="24"/>
          <w:szCs w:val="24"/>
        </w:rPr>
        <w:t xml:space="preserve">to </w:t>
      </w:r>
      <w:r w:rsidRPr="12DAA883" w:rsidR="0077297A">
        <w:rPr>
          <w:rFonts w:ascii="Times New Roman" w:hAnsi="Times New Roman" w:eastAsia="Times New Roman" w:cs="Times New Roman"/>
          <w:sz w:val="24"/>
          <w:szCs w:val="24"/>
        </w:rPr>
        <w:t xml:space="preserve">remotely wipe data from BYOD devices </w:t>
      </w:r>
      <w:r w:rsidRPr="12DAA883" w:rsidR="0077297A">
        <w:rPr>
          <w:rFonts w:ascii="Times New Roman" w:hAnsi="Times New Roman" w:eastAsia="Times New Roman" w:cs="Times New Roman"/>
          <w:sz w:val="24"/>
          <w:szCs w:val="24"/>
        </w:rPr>
        <w:t xml:space="preserve">in </w:t>
      </w:r>
      <w:r w:rsidRPr="12DAA883" w:rsidR="7F46186A">
        <w:rPr>
          <w:rFonts w:ascii="Times New Roman" w:hAnsi="Times New Roman" w:eastAsia="Times New Roman" w:cs="Times New Roman"/>
          <w:sz w:val="24"/>
          <w:szCs w:val="24"/>
        </w:rPr>
        <w:t>case</w:t>
      </w:r>
      <w:r w:rsidRPr="12DAA883" w:rsidR="0077297A">
        <w:rPr>
          <w:rFonts w:ascii="Times New Roman" w:hAnsi="Times New Roman" w:eastAsia="Times New Roman" w:cs="Times New Roman"/>
          <w:sz w:val="24"/>
          <w:szCs w:val="24"/>
        </w:rPr>
        <w:t xml:space="preserve"> </w:t>
      </w:r>
      <w:r w:rsidRPr="12DAA883" w:rsidR="0077297A">
        <w:rPr>
          <w:rFonts w:ascii="Times New Roman" w:hAnsi="Times New Roman" w:eastAsia="Times New Roman" w:cs="Times New Roman"/>
          <w:sz w:val="24"/>
          <w:szCs w:val="24"/>
        </w:rPr>
        <w:t>of loss or theft.</w:t>
      </w:r>
    </w:p>
    <w:p w:rsidR="0077297A" w:rsidP="12DAA883" w:rsidRDefault="0077297A" w14:paraId="7393D4DD" w14:textId="77777777">
      <w:pPr>
        <w:pStyle w:val="ListParagraph"/>
        <w:numPr>
          <w:ilvl w:val="1"/>
          <w:numId w:val="2"/>
        </w:numPr>
        <w:rPr>
          <w:rFonts w:ascii="Times New Roman" w:hAnsi="Times New Roman" w:eastAsia="Times New Roman" w:cs="Times New Roman"/>
          <w:b w:val="1"/>
          <w:bCs w:val="1"/>
          <w:sz w:val="24"/>
          <w:szCs w:val="24"/>
        </w:rPr>
      </w:pPr>
      <w:r w:rsidRPr="12DAA883" w:rsidR="0077297A">
        <w:rPr>
          <w:rFonts w:ascii="Times New Roman" w:hAnsi="Times New Roman" w:eastAsia="Times New Roman" w:cs="Times New Roman"/>
          <w:b w:val="1"/>
          <w:bCs w:val="1"/>
          <w:sz w:val="24"/>
          <w:szCs w:val="24"/>
        </w:rPr>
        <w:t>Software Installation Policy</w:t>
      </w:r>
    </w:p>
    <w:p w:rsidRPr="0018499B" w:rsidR="0077297A" w:rsidP="12DAA883" w:rsidRDefault="0077297A" w14:paraId="095A24AA" w14:textId="07FA5077">
      <w:pPr>
        <w:pStyle w:val="ListParagraph"/>
        <w:numPr>
          <w:ilvl w:val="2"/>
          <w:numId w:val="2"/>
        </w:numPr>
        <w:rPr>
          <w:rFonts w:ascii="Times New Roman" w:hAnsi="Times New Roman" w:eastAsia="Times New Roman" w:cs="Times New Roman"/>
          <w:sz w:val="24"/>
          <w:szCs w:val="24"/>
        </w:rPr>
      </w:pPr>
      <w:r w:rsidRPr="12DAA883" w:rsidR="0077297A">
        <w:rPr>
          <w:rFonts w:ascii="Times New Roman" w:hAnsi="Times New Roman" w:eastAsia="Times New Roman" w:cs="Times New Roman"/>
          <w:sz w:val="24"/>
          <w:szCs w:val="24"/>
        </w:rPr>
        <w:t xml:space="preserve">Only software approved by the </w:t>
      </w:r>
      <w:r w:rsidRPr="12DAA883" w:rsidR="7F7BBAA0">
        <w:rPr>
          <w:rFonts w:ascii="Times New Roman" w:hAnsi="Times New Roman" w:eastAsia="Times New Roman" w:cs="Times New Roman"/>
          <w:sz w:val="24"/>
          <w:szCs w:val="24"/>
        </w:rPr>
        <w:t xml:space="preserve">system administrator </w:t>
      </w:r>
      <w:r w:rsidRPr="12DAA883" w:rsidR="0077297A">
        <w:rPr>
          <w:rFonts w:ascii="Times New Roman" w:hAnsi="Times New Roman" w:eastAsia="Times New Roman" w:cs="Times New Roman"/>
          <w:sz w:val="24"/>
          <w:szCs w:val="24"/>
        </w:rPr>
        <w:t>may be installed on Akwaaba's IT assets.</w:t>
      </w:r>
    </w:p>
    <w:p w:rsidR="788F5B4C" w:rsidP="12DAA883" w:rsidRDefault="788F5B4C" w14:paraId="2212D1D1" w14:textId="0E3E8886">
      <w:pPr>
        <w:pStyle w:val="ListParagraph"/>
        <w:numPr>
          <w:ilvl w:val="2"/>
          <w:numId w:val="2"/>
        </w:numPr>
        <w:rPr>
          <w:rFonts w:ascii="Times New Roman" w:hAnsi="Times New Roman" w:eastAsia="Times New Roman" w:cs="Times New Roman"/>
          <w:sz w:val="24"/>
          <w:szCs w:val="24"/>
        </w:rPr>
      </w:pPr>
      <w:r w:rsidRPr="12DAA883" w:rsidR="788F5B4C">
        <w:rPr>
          <w:rFonts w:ascii="Times New Roman" w:hAnsi="Times New Roman" w:eastAsia="Times New Roman" w:cs="Times New Roman"/>
          <w:sz w:val="24"/>
          <w:szCs w:val="24"/>
        </w:rPr>
        <w:t>All software installations should be used for conducting business activities.</w:t>
      </w:r>
    </w:p>
    <w:p w:rsidRPr="0018499B" w:rsidR="0077297A" w:rsidP="12DAA883" w:rsidRDefault="0077297A" w14:paraId="188DA5ED" w14:textId="03160AF7">
      <w:pPr>
        <w:pStyle w:val="ListParagraph"/>
        <w:numPr>
          <w:ilvl w:val="2"/>
          <w:numId w:val="2"/>
        </w:numPr>
        <w:rPr>
          <w:rFonts w:ascii="Times New Roman" w:hAnsi="Times New Roman" w:eastAsia="Times New Roman" w:cs="Times New Roman"/>
          <w:sz w:val="24"/>
          <w:szCs w:val="24"/>
        </w:rPr>
      </w:pPr>
      <w:r w:rsidRPr="12DAA883" w:rsidR="0077297A">
        <w:rPr>
          <w:rFonts w:ascii="Times New Roman" w:hAnsi="Times New Roman" w:eastAsia="Times New Roman" w:cs="Times New Roman"/>
          <w:sz w:val="24"/>
          <w:szCs w:val="24"/>
        </w:rPr>
        <w:t>Employees</w:t>
      </w:r>
      <w:r w:rsidRPr="12DAA883" w:rsidR="1C0933F7">
        <w:rPr>
          <w:rFonts w:ascii="Times New Roman" w:hAnsi="Times New Roman" w:eastAsia="Times New Roman" w:cs="Times New Roman"/>
          <w:sz w:val="24"/>
          <w:szCs w:val="24"/>
        </w:rPr>
        <w:t xml:space="preserve"> should</w:t>
      </w:r>
      <w:r w:rsidRPr="12DAA883" w:rsidR="0077297A">
        <w:rPr>
          <w:rFonts w:ascii="Times New Roman" w:hAnsi="Times New Roman" w:eastAsia="Times New Roman" w:cs="Times New Roman"/>
          <w:sz w:val="24"/>
          <w:szCs w:val="24"/>
        </w:rPr>
        <w:t xml:space="preserve"> ensure that </w:t>
      </w:r>
      <w:r w:rsidRPr="12DAA883" w:rsidR="49BC1697">
        <w:rPr>
          <w:rFonts w:ascii="Times New Roman" w:hAnsi="Times New Roman" w:eastAsia="Times New Roman" w:cs="Times New Roman"/>
          <w:sz w:val="24"/>
          <w:szCs w:val="24"/>
        </w:rPr>
        <w:t xml:space="preserve">software </w:t>
      </w:r>
      <w:r w:rsidRPr="12DAA883" w:rsidR="544782C4">
        <w:rPr>
          <w:rFonts w:ascii="Times New Roman" w:hAnsi="Times New Roman" w:eastAsia="Times New Roman" w:cs="Times New Roman"/>
          <w:sz w:val="24"/>
          <w:szCs w:val="24"/>
        </w:rPr>
        <w:t>installations</w:t>
      </w:r>
      <w:r w:rsidRPr="12DAA883" w:rsidR="0077297A">
        <w:rPr>
          <w:rFonts w:ascii="Times New Roman" w:hAnsi="Times New Roman" w:eastAsia="Times New Roman" w:cs="Times New Roman"/>
          <w:sz w:val="24"/>
          <w:szCs w:val="24"/>
        </w:rPr>
        <w:t xml:space="preserve"> do not </w:t>
      </w:r>
      <w:r w:rsidRPr="12DAA883" w:rsidR="3A00FF99">
        <w:rPr>
          <w:rFonts w:ascii="Times New Roman" w:hAnsi="Times New Roman" w:eastAsia="Times New Roman" w:cs="Times New Roman"/>
          <w:sz w:val="24"/>
          <w:szCs w:val="24"/>
        </w:rPr>
        <w:t xml:space="preserve">compromise the confidentiality and integrity of the company’s </w:t>
      </w:r>
      <w:r w:rsidRPr="12DAA883" w:rsidR="3C15BD67">
        <w:rPr>
          <w:rFonts w:ascii="Times New Roman" w:hAnsi="Times New Roman" w:eastAsia="Times New Roman" w:cs="Times New Roman"/>
          <w:sz w:val="24"/>
          <w:szCs w:val="24"/>
        </w:rPr>
        <w:t xml:space="preserve">or customer’s </w:t>
      </w:r>
      <w:r w:rsidRPr="12DAA883" w:rsidR="3A00FF99">
        <w:rPr>
          <w:rFonts w:ascii="Times New Roman" w:hAnsi="Times New Roman" w:eastAsia="Times New Roman" w:cs="Times New Roman"/>
          <w:sz w:val="24"/>
          <w:szCs w:val="24"/>
        </w:rPr>
        <w:t>data.</w:t>
      </w:r>
    </w:p>
    <w:p w:rsidR="0077297A" w:rsidP="12DAA883" w:rsidRDefault="0077297A" w14:paraId="0ADAF3FB" w14:textId="348D9499">
      <w:pPr>
        <w:pStyle w:val="Normal"/>
        <w:pageBreakBefore w:val="1"/>
        <w:rPr>
          <w:rFonts w:ascii="Times New Roman" w:hAnsi="Times New Roman" w:eastAsia="Times New Roman" w:cs="Times New Roman"/>
          <w:b w:val="1"/>
          <w:bCs w:val="1"/>
          <w:color w:val="000000"/>
          <w:sz w:val="24"/>
          <w:szCs w:val="24"/>
        </w:rPr>
      </w:pPr>
      <w:r w:rsidRPr="12DAA883" w:rsidR="0077297A">
        <w:rPr>
          <w:rFonts w:ascii="Times New Roman" w:hAnsi="Times New Roman" w:eastAsia="Times New Roman" w:cs="Times New Roman"/>
          <w:b w:val="1"/>
          <w:bCs w:val="1"/>
          <w:color w:val="000000" w:themeColor="text1" w:themeTint="FF" w:themeShade="FF"/>
          <w:sz w:val="24"/>
          <w:szCs w:val="24"/>
        </w:rPr>
        <w:t>Access Management Policy</w:t>
      </w:r>
    </w:p>
    <w:p w:rsidR="0077297A" w:rsidP="12DAA883" w:rsidRDefault="0077297A" w14:paraId="11897502" w14:textId="35D711BC">
      <w:pPr>
        <w:spacing w:before="0" w:beforeAutospacing="off" w:after="0" w:afterAutospacing="off"/>
        <w:jc w:val="both"/>
        <w:rPr>
          <w:rFonts w:ascii="Times New Roman" w:hAnsi="Times New Roman" w:eastAsia="Times New Roman" w:cs="Times New Roman"/>
          <w:noProof w:val="0"/>
          <w:sz w:val="24"/>
          <w:szCs w:val="24"/>
          <w:lang w:val="en-US"/>
        </w:rPr>
      </w:pPr>
    </w:p>
    <w:p w:rsidR="0077297A" w:rsidP="12DAA883" w:rsidRDefault="0077297A" w14:paraId="1A822B3A" w14:textId="58182439">
      <w:pPr>
        <w:spacing w:before="0" w:beforeAutospacing="off" w:after="160" w:afterAutospacing="off"/>
        <w:jc w:val="left"/>
        <w:rPr>
          <w:rFonts w:ascii="Times New Roman" w:hAnsi="Times New Roman" w:eastAsia="Times New Roman" w:cs="Times New Roman"/>
          <w:noProof w:val="0"/>
          <w:sz w:val="24"/>
          <w:szCs w:val="24"/>
          <w:lang w:val="en-US"/>
        </w:rPr>
      </w:pPr>
      <w:r w:rsidRPr="12DAA883" w:rsidR="4DAD2CF9">
        <w:rPr>
          <w:rFonts w:ascii="Times New Roman" w:hAnsi="Times New Roman" w:eastAsia="Times New Roman" w:cs="Times New Roman"/>
          <w:noProof w:val="0"/>
          <w:sz w:val="24"/>
          <w:szCs w:val="24"/>
          <w:lang w:val="en-US"/>
        </w:rPr>
        <w:t xml:space="preserve">Purpose – To create an Authority and Access Control Policy (AACP) for the Akwaaba e-commerce web server infrastructure. This policy will safeguard all sensitive data, stipulate </w:t>
      </w:r>
      <w:r w:rsidRPr="12DAA883" w:rsidR="4DAD2CF9">
        <w:rPr>
          <w:rFonts w:ascii="Times New Roman" w:hAnsi="Times New Roman" w:eastAsia="Times New Roman" w:cs="Times New Roman"/>
          <w:noProof w:val="0"/>
          <w:sz w:val="24"/>
          <w:szCs w:val="24"/>
          <w:lang w:val="en-US"/>
        </w:rPr>
        <w:t>appropriate access</w:t>
      </w:r>
      <w:r w:rsidRPr="12DAA883" w:rsidR="4DAD2CF9">
        <w:rPr>
          <w:rFonts w:ascii="Times New Roman" w:hAnsi="Times New Roman" w:eastAsia="Times New Roman" w:cs="Times New Roman"/>
          <w:noProof w:val="0"/>
          <w:sz w:val="24"/>
          <w:szCs w:val="24"/>
          <w:lang w:val="en-US"/>
        </w:rPr>
        <w:t xml:space="preserve"> levels for all employee roles, and help </w:t>
      </w:r>
      <w:r w:rsidRPr="12DAA883" w:rsidR="4DAD2CF9">
        <w:rPr>
          <w:rFonts w:ascii="Times New Roman" w:hAnsi="Times New Roman" w:eastAsia="Times New Roman" w:cs="Times New Roman"/>
          <w:noProof w:val="0"/>
          <w:sz w:val="24"/>
          <w:szCs w:val="24"/>
          <w:lang w:val="en-US"/>
        </w:rPr>
        <w:t>maintain</w:t>
      </w:r>
      <w:r w:rsidRPr="12DAA883" w:rsidR="4DAD2CF9">
        <w:rPr>
          <w:rFonts w:ascii="Times New Roman" w:hAnsi="Times New Roman" w:eastAsia="Times New Roman" w:cs="Times New Roman"/>
          <w:noProof w:val="0"/>
          <w:sz w:val="24"/>
          <w:szCs w:val="24"/>
          <w:lang w:val="en-US"/>
        </w:rPr>
        <w:t xml:space="preserve"> security for all server infrastructure including systems integrity by </w:t>
      </w:r>
      <w:r w:rsidRPr="12DAA883" w:rsidR="4DAD2CF9">
        <w:rPr>
          <w:rFonts w:ascii="Times New Roman" w:hAnsi="Times New Roman" w:eastAsia="Times New Roman" w:cs="Times New Roman"/>
          <w:noProof w:val="0"/>
          <w:sz w:val="24"/>
          <w:szCs w:val="24"/>
          <w:lang w:val="en-US"/>
        </w:rPr>
        <w:t>complying with</w:t>
      </w:r>
      <w:r w:rsidRPr="12DAA883" w:rsidR="4DAD2CF9">
        <w:rPr>
          <w:rFonts w:ascii="Times New Roman" w:hAnsi="Times New Roman" w:eastAsia="Times New Roman" w:cs="Times New Roman"/>
          <w:noProof w:val="0"/>
          <w:sz w:val="24"/>
          <w:szCs w:val="24"/>
          <w:lang w:val="en-US"/>
        </w:rPr>
        <w:t xml:space="preserve"> relevant regulations. </w:t>
      </w:r>
    </w:p>
    <w:p w:rsidR="0077297A" w:rsidP="12DAA883" w:rsidRDefault="0077297A" w14:paraId="64E32023" w14:textId="7BC33CB1">
      <w:pPr>
        <w:spacing w:before="0" w:beforeAutospacing="off" w:after="0" w:afterAutospacing="off"/>
        <w:jc w:val="both"/>
      </w:pPr>
      <w:r w:rsidRPr="12DAA883" w:rsidR="4DAD2CF9">
        <w:rPr>
          <w:rFonts w:ascii="Times New Roman" w:hAnsi="Times New Roman" w:eastAsia="Times New Roman" w:cs="Times New Roman"/>
          <w:noProof w:val="0"/>
          <w:sz w:val="24"/>
          <w:szCs w:val="24"/>
          <w:lang w:val="en-US"/>
        </w:rPr>
        <w:t xml:space="preserve"> </w:t>
      </w:r>
    </w:p>
    <w:p w:rsidR="0077297A" w:rsidP="12DAA883" w:rsidRDefault="0077297A" w14:paraId="28DD0FC7" w14:textId="29B5FA28">
      <w:pPr>
        <w:spacing w:before="0" w:beforeAutospacing="off" w:after="0" w:afterAutospacing="off"/>
        <w:jc w:val="both"/>
      </w:pPr>
      <w:r w:rsidRPr="12DAA883" w:rsidR="4DAD2CF9">
        <w:rPr>
          <w:rFonts w:ascii="Times New Roman" w:hAnsi="Times New Roman" w:eastAsia="Times New Roman" w:cs="Times New Roman"/>
          <w:b w:val="1"/>
          <w:bCs w:val="1"/>
          <w:noProof w:val="0"/>
          <w:sz w:val="24"/>
          <w:szCs w:val="24"/>
          <w:lang w:val="en-US"/>
        </w:rPr>
        <w:t>Policy Details</w:t>
      </w:r>
    </w:p>
    <w:p w:rsidR="0077297A" w:rsidP="12DAA883" w:rsidRDefault="0077297A" w14:paraId="5DEFA97B" w14:textId="03349205">
      <w:pPr>
        <w:spacing w:before="0" w:beforeAutospacing="off" w:after="0" w:afterAutospacing="off"/>
        <w:ind w:left="720" w:right="0"/>
        <w:jc w:val="both"/>
      </w:pPr>
      <w:r w:rsidRPr="12DAA883" w:rsidR="4DAD2CF9">
        <w:rPr>
          <w:rFonts w:ascii="Times New Roman" w:hAnsi="Times New Roman" w:eastAsia="Times New Roman" w:cs="Times New Roman"/>
          <w:noProof w:val="0"/>
          <w:sz w:val="24"/>
          <w:szCs w:val="24"/>
          <w:lang w:val="en-US"/>
        </w:rPr>
        <w:t xml:space="preserve"> </w:t>
      </w:r>
    </w:p>
    <w:p w:rsidR="0077297A" w:rsidP="12DAA883" w:rsidRDefault="0077297A" w14:paraId="77BE40D6" w14:textId="74594E7A">
      <w:pPr>
        <w:spacing w:before="0" w:beforeAutospacing="off" w:after="0" w:afterAutospacing="off"/>
        <w:jc w:val="both"/>
        <w:rPr>
          <w:rFonts w:ascii="Times New Roman" w:hAnsi="Times New Roman" w:eastAsia="Times New Roman" w:cs="Times New Roman"/>
          <w:noProof w:val="0"/>
          <w:sz w:val="24"/>
          <w:szCs w:val="24"/>
          <w:lang w:val="en-US"/>
        </w:rPr>
      </w:pPr>
      <w:r w:rsidRPr="12DAA883" w:rsidR="4DAD2CF9">
        <w:rPr>
          <w:rFonts w:ascii="Times New Roman" w:hAnsi="Times New Roman" w:eastAsia="Times New Roman" w:cs="Times New Roman"/>
          <w:noProof w:val="0"/>
          <w:sz w:val="24"/>
          <w:szCs w:val="24"/>
          <w:lang w:val="en-US"/>
        </w:rPr>
        <w:t>User Access - Employees should be granted access to systems relevant to their specific roles. Wait staff should have access to order and payment systems, while managers</w:t>
      </w:r>
      <w:r w:rsidRPr="12DAA883" w:rsidR="4FEF1B2A">
        <w:rPr>
          <w:rFonts w:ascii="Times New Roman" w:hAnsi="Times New Roman" w:eastAsia="Times New Roman" w:cs="Times New Roman"/>
          <w:noProof w:val="0"/>
          <w:sz w:val="24"/>
          <w:szCs w:val="24"/>
          <w:lang w:val="en-US"/>
        </w:rPr>
        <w:t xml:space="preserve"> and HR</w:t>
      </w:r>
      <w:r w:rsidRPr="12DAA883" w:rsidR="4DAD2CF9">
        <w:rPr>
          <w:rFonts w:ascii="Times New Roman" w:hAnsi="Times New Roman" w:eastAsia="Times New Roman" w:cs="Times New Roman"/>
          <w:noProof w:val="0"/>
          <w:sz w:val="24"/>
          <w:szCs w:val="24"/>
          <w:lang w:val="en-US"/>
        </w:rPr>
        <w:t xml:space="preserve"> should have broader access to administrative tasks. Assign a designated system administrator to </w:t>
      </w:r>
      <w:r w:rsidRPr="12DAA883" w:rsidR="4DAD2CF9">
        <w:rPr>
          <w:rFonts w:ascii="Times New Roman" w:hAnsi="Times New Roman" w:eastAsia="Times New Roman" w:cs="Times New Roman"/>
          <w:noProof w:val="0"/>
          <w:sz w:val="24"/>
          <w:szCs w:val="24"/>
          <w:lang w:val="en-US"/>
        </w:rPr>
        <w:t>maintain</w:t>
      </w:r>
      <w:r w:rsidRPr="12DAA883" w:rsidR="4DAD2CF9">
        <w:rPr>
          <w:rFonts w:ascii="Times New Roman" w:hAnsi="Times New Roman" w:eastAsia="Times New Roman" w:cs="Times New Roman"/>
          <w:noProof w:val="0"/>
          <w:sz w:val="24"/>
          <w:szCs w:val="24"/>
          <w:lang w:val="en-US"/>
        </w:rPr>
        <w:t xml:space="preserve"> a list of authorized users and their assigned access levels.</w:t>
      </w:r>
    </w:p>
    <w:p w:rsidR="0077297A" w:rsidP="12DAA883" w:rsidRDefault="0077297A" w14:paraId="46C9B37F" w14:textId="626346C9">
      <w:pPr>
        <w:spacing w:before="0" w:beforeAutospacing="off" w:after="0" w:afterAutospacing="off"/>
        <w:jc w:val="both"/>
      </w:pPr>
      <w:r w:rsidRPr="12DAA883" w:rsidR="4DAD2CF9">
        <w:rPr>
          <w:rFonts w:ascii="Times New Roman" w:hAnsi="Times New Roman" w:eastAsia="Times New Roman" w:cs="Times New Roman"/>
          <w:noProof w:val="0"/>
          <w:sz w:val="24"/>
          <w:szCs w:val="24"/>
          <w:lang w:val="en-US"/>
        </w:rPr>
        <w:t xml:space="preserve"> </w:t>
      </w:r>
    </w:p>
    <w:p w:rsidR="0077297A" w:rsidP="12DAA883" w:rsidRDefault="0077297A" w14:paraId="1BD8C6E7" w14:textId="3B41DA84">
      <w:pPr>
        <w:spacing w:before="0" w:beforeAutospacing="off" w:after="0" w:afterAutospacing="off"/>
        <w:jc w:val="both"/>
        <w:rPr>
          <w:rFonts w:ascii="Times New Roman" w:hAnsi="Times New Roman" w:eastAsia="Times New Roman" w:cs="Times New Roman"/>
          <w:noProof w:val="0"/>
          <w:sz w:val="24"/>
          <w:szCs w:val="24"/>
          <w:lang w:val="en-US"/>
        </w:rPr>
      </w:pPr>
      <w:r w:rsidRPr="12DAA883" w:rsidR="4DAD2CF9">
        <w:rPr>
          <w:rFonts w:ascii="Times New Roman" w:hAnsi="Times New Roman" w:eastAsia="Times New Roman" w:cs="Times New Roman"/>
          <w:noProof w:val="0"/>
          <w:sz w:val="24"/>
          <w:szCs w:val="24"/>
          <w:lang w:val="en-US"/>
        </w:rPr>
        <w:t xml:space="preserve">Authority Levels – Establish two authority levels for system access. Only restaurant managers and </w:t>
      </w:r>
      <w:r w:rsidRPr="12DAA883" w:rsidR="7BE46F51">
        <w:rPr>
          <w:rFonts w:ascii="Times New Roman" w:hAnsi="Times New Roman" w:eastAsia="Times New Roman" w:cs="Times New Roman"/>
          <w:noProof w:val="0"/>
          <w:sz w:val="24"/>
          <w:szCs w:val="24"/>
          <w:lang w:val="en-US"/>
        </w:rPr>
        <w:t>IT personnel</w:t>
      </w:r>
      <w:r w:rsidRPr="12DAA883" w:rsidR="4DAD2CF9">
        <w:rPr>
          <w:rFonts w:ascii="Times New Roman" w:hAnsi="Times New Roman" w:eastAsia="Times New Roman" w:cs="Times New Roman"/>
          <w:noProof w:val="0"/>
          <w:sz w:val="24"/>
          <w:szCs w:val="24"/>
          <w:lang w:val="en-US"/>
        </w:rPr>
        <w:t xml:space="preserve"> </w:t>
      </w:r>
      <w:r w:rsidRPr="12DAA883" w:rsidR="4DAD2CF9">
        <w:rPr>
          <w:rFonts w:ascii="Times New Roman" w:hAnsi="Times New Roman" w:eastAsia="Times New Roman" w:cs="Times New Roman"/>
          <w:noProof w:val="0"/>
          <w:sz w:val="24"/>
          <w:szCs w:val="24"/>
          <w:lang w:val="en-US"/>
        </w:rPr>
        <w:t xml:space="preserve">should hold </w:t>
      </w:r>
      <w:r w:rsidRPr="12DAA883" w:rsidR="6CA3B11D">
        <w:rPr>
          <w:rFonts w:ascii="Times New Roman" w:hAnsi="Times New Roman" w:eastAsia="Times New Roman" w:cs="Times New Roman"/>
          <w:noProof w:val="0"/>
          <w:sz w:val="24"/>
          <w:szCs w:val="24"/>
          <w:lang w:val="en-US"/>
        </w:rPr>
        <w:t>administrative</w:t>
      </w:r>
      <w:r w:rsidRPr="12DAA883" w:rsidR="4DAD2CF9">
        <w:rPr>
          <w:rFonts w:ascii="Times New Roman" w:hAnsi="Times New Roman" w:eastAsia="Times New Roman" w:cs="Times New Roman"/>
          <w:noProof w:val="0"/>
          <w:sz w:val="24"/>
          <w:szCs w:val="24"/>
          <w:lang w:val="en-US"/>
        </w:rPr>
        <w:t xml:space="preserve"> privileges. Administrator access is used to manage user accounts, access permissions and security configurations within their designated areas such as restaurant location and IT infrastructure. Other employees should be granted User access based on their job function. Users should have limited access only to specific systems and data necessary for their daily tasks.</w:t>
      </w:r>
    </w:p>
    <w:p w:rsidR="0077297A" w:rsidP="12DAA883" w:rsidRDefault="0077297A" w14:paraId="29411D39" w14:textId="21805AA7">
      <w:pPr>
        <w:spacing w:before="0" w:beforeAutospacing="off" w:after="0" w:afterAutospacing="off"/>
        <w:jc w:val="both"/>
      </w:pPr>
      <w:r w:rsidRPr="12DAA883" w:rsidR="4DAD2CF9">
        <w:rPr>
          <w:rFonts w:ascii="Times New Roman" w:hAnsi="Times New Roman" w:eastAsia="Times New Roman" w:cs="Times New Roman"/>
          <w:noProof w:val="0"/>
          <w:sz w:val="24"/>
          <w:szCs w:val="24"/>
          <w:lang w:val="en-US"/>
        </w:rPr>
        <w:t xml:space="preserve"> </w:t>
      </w:r>
    </w:p>
    <w:p w:rsidR="0077297A" w:rsidP="12DAA883" w:rsidRDefault="0077297A" w14:paraId="6248489D" w14:textId="21EB0BC0">
      <w:pPr>
        <w:spacing w:before="0" w:beforeAutospacing="off" w:after="0" w:afterAutospacing="off"/>
        <w:jc w:val="both"/>
        <w:rPr>
          <w:rFonts w:ascii="Times New Roman" w:hAnsi="Times New Roman" w:eastAsia="Times New Roman" w:cs="Times New Roman"/>
          <w:noProof w:val="0"/>
          <w:sz w:val="24"/>
          <w:szCs w:val="24"/>
          <w:lang w:val="en-US"/>
        </w:rPr>
      </w:pPr>
      <w:r w:rsidRPr="12DAA883" w:rsidR="4DAD2CF9">
        <w:rPr>
          <w:rFonts w:ascii="Times New Roman" w:hAnsi="Times New Roman" w:eastAsia="Times New Roman" w:cs="Times New Roman"/>
          <w:noProof w:val="0"/>
          <w:sz w:val="24"/>
          <w:szCs w:val="24"/>
          <w:lang w:val="en-US"/>
        </w:rPr>
        <w:t xml:space="preserve">Access Control Measures - All users </w:t>
      </w:r>
      <w:r w:rsidRPr="12DAA883" w:rsidR="4DAD2CF9">
        <w:rPr>
          <w:rFonts w:ascii="Times New Roman" w:hAnsi="Times New Roman" w:eastAsia="Times New Roman" w:cs="Times New Roman"/>
          <w:noProof w:val="0"/>
          <w:sz w:val="24"/>
          <w:szCs w:val="24"/>
          <w:lang w:val="en-US"/>
        </w:rPr>
        <w:t>require</w:t>
      </w:r>
      <w:r w:rsidRPr="12DAA883" w:rsidR="4DAD2CF9">
        <w:rPr>
          <w:rFonts w:ascii="Times New Roman" w:hAnsi="Times New Roman" w:eastAsia="Times New Roman" w:cs="Times New Roman"/>
          <w:noProof w:val="0"/>
          <w:sz w:val="24"/>
          <w:szCs w:val="24"/>
          <w:lang w:val="en-US"/>
        </w:rPr>
        <w:t xml:space="preserve"> unique User IDs and strong passwords with a minimum length of </w:t>
      </w:r>
      <w:r w:rsidRPr="12DAA883" w:rsidR="1C75C622">
        <w:rPr>
          <w:rFonts w:ascii="Times New Roman" w:hAnsi="Times New Roman" w:eastAsia="Times New Roman" w:cs="Times New Roman"/>
          <w:noProof w:val="0"/>
          <w:sz w:val="24"/>
          <w:szCs w:val="24"/>
          <w:lang w:val="en-US"/>
        </w:rPr>
        <w:t>nine</w:t>
      </w:r>
      <w:r w:rsidRPr="12DAA883" w:rsidR="4DAD2CF9">
        <w:rPr>
          <w:rFonts w:ascii="Times New Roman" w:hAnsi="Times New Roman" w:eastAsia="Times New Roman" w:cs="Times New Roman"/>
          <w:noProof w:val="0"/>
          <w:sz w:val="24"/>
          <w:szCs w:val="24"/>
          <w:lang w:val="en-US"/>
        </w:rPr>
        <w:t xml:space="preserve"> </w:t>
      </w:r>
      <w:r w:rsidRPr="12DAA883" w:rsidR="4DAD2CF9">
        <w:rPr>
          <w:rFonts w:ascii="Times New Roman" w:hAnsi="Times New Roman" w:eastAsia="Times New Roman" w:cs="Times New Roman"/>
          <w:noProof w:val="0"/>
          <w:sz w:val="24"/>
          <w:szCs w:val="24"/>
          <w:lang w:val="en-US"/>
        </w:rPr>
        <w:t xml:space="preserve">characters including a mix of uppercase and lowercase letters, numbers, and special characters. Passwords must be changed every </w:t>
      </w:r>
      <w:r w:rsidRPr="12DAA883" w:rsidR="4DAD2CF9">
        <w:rPr>
          <w:rFonts w:ascii="Times New Roman" w:hAnsi="Times New Roman" w:eastAsia="Times New Roman" w:cs="Times New Roman"/>
          <w:noProof w:val="0"/>
          <w:sz w:val="24"/>
          <w:szCs w:val="24"/>
          <w:lang w:val="en-US"/>
        </w:rPr>
        <w:t>90 days</w:t>
      </w:r>
      <w:r w:rsidRPr="12DAA883" w:rsidR="4DAD2CF9">
        <w:rPr>
          <w:rFonts w:ascii="Times New Roman" w:hAnsi="Times New Roman" w:eastAsia="Times New Roman" w:cs="Times New Roman"/>
          <w:noProof w:val="0"/>
          <w:sz w:val="24"/>
          <w:szCs w:val="24"/>
          <w:lang w:val="en-US"/>
        </w:rPr>
        <w:t xml:space="preserve"> or </w:t>
      </w:r>
      <w:r w:rsidRPr="12DAA883" w:rsidR="4DAD2CF9">
        <w:rPr>
          <w:rFonts w:ascii="Times New Roman" w:hAnsi="Times New Roman" w:eastAsia="Times New Roman" w:cs="Times New Roman"/>
          <w:noProof w:val="0"/>
          <w:sz w:val="24"/>
          <w:szCs w:val="24"/>
          <w:lang w:val="en-US"/>
        </w:rPr>
        <w:t>immediately</w:t>
      </w:r>
      <w:r w:rsidRPr="12DAA883" w:rsidR="4DAD2CF9">
        <w:rPr>
          <w:rFonts w:ascii="Times New Roman" w:hAnsi="Times New Roman" w:eastAsia="Times New Roman" w:cs="Times New Roman"/>
          <w:noProof w:val="0"/>
          <w:sz w:val="24"/>
          <w:szCs w:val="24"/>
          <w:lang w:val="en-US"/>
        </w:rPr>
        <w:t xml:space="preserve"> if a security breach is suspected. User accounts should be locked after five consecutive failed login attempts, requiring administrative intervention for reset.</w:t>
      </w:r>
      <w:r w:rsidRPr="12DAA883" w:rsidR="5723BB6B">
        <w:rPr>
          <w:rFonts w:ascii="Times New Roman" w:hAnsi="Times New Roman" w:eastAsia="Times New Roman" w:cs="Times New Roman"/>
          <w:noProof w:val="0"/>
          <w:sz w:val="24"/>
          <w:szCs w:val="24"/>
          <w:lang w:val="en-US"/>
        </w:rPr>
        <w:t xml:space="preserve"> </w:t>
      </w:r>
      <w:r w:rsidRPr="12DAA883" w:rsidR="4DAD2CF9">
        <w:rPr>
          <w:rFonts w:ascii="Times New Roman" w:hAnsi="Times New Roman" w:eastAsia="Times New Roman" w:cs="Times New Roman"/>
          <w:noProof w:val="0"/>
          <w:sz w:val="24"/>
          <w:szCs w:val="24"/>
          <w:lang w:val="en-US"/>
        </w:rPr>
        <w:t>Remote access to the server should be limited to the web developer and authorized cybersecurity team members using VPN.</w:t>
      </w:r>
    </w:p>
    <w:p w:rsidR="0077297A" w:rsidP="12DAA883" w:rsidRDefault="0077297A" w14:paraId="54536670" w14:textId="26145D28">
      <w:pPr>
        <w:spacing w:before="0" w:beforeAutospacing="off" w:after="0" w:afterAutospacing="off"/>
        <w:jc w:val="both"/>
      </w:pPr>
      <w:r w:rsidRPr="12DAA883" w:rsidR="4DAD2CF9">
        <w:rPr>
          <w:rFonts w:ascii="Times New Roman" w:hAnsi="Times New Roman" w:eastAsia="Times New Roman" w:cs="Times New Roman"/>
          <w:noProof w:val="0"/>
          <w:sz w:val="24"/>
          <w:szCs w:val="24"/>
          <w:lang w:val="en-US"/>
        </w:rPr>
        <w:t xml:space="preserve"> </w:t>
      </w:r>
    </w:p>
    <w:p w:rsidR="0077297A" w:rsidP="12DAA883" w:rsidRDefault="0077297A" w14:paraId="36BB35C7" w14:textId="480075B0">
      <w:pPr>
        <w:spacing w:before="0" w:beforeAutospacing="off" w:after="0" w:afterAutospacing="off"/>
        <w:jc w:val="both"/>
        <w:rPr>
          <w:rFonts w:ascii="Times New Roman" w:hAnsi="Times New Roman" w:eastAsia="Times New Roman" w:cs="Times New Roman"/>
          <w:noProof w:val="0"/>
          <w:sz w:val="24"/>
          <w:szCs w:val="24"/>
          <w:lang w:val="en-US"/>
        </w:rPr>
      </w:pPr>
      <w:r w:rsidRPr="12DAA883" w:rsidR="4DAD2CF9">
        <w:rPr>
          <w:rFonts w:ascii="Times New Roman" w:hAnsi="Times New Roman" w:eastAsia="Times New Roman" w:cs="Times New Roman"/>
          <w:noProof w:val="0"/>
          <w:sz w:val="24"/>
          <w:szCs w:val="24"/>
          <w:lang w:val="en-US"/>
        </w:rPr>
        <w:t>Maintenance and Configuration - Server configurations</w:t>
      </w:r>
      <w:r w:rsidRPr="12DAA883" w:rsidR="646D197A">
        <w:rPr>
          <w:rFonts w:ascii="Times New Roman" w:hAnsi="Times New Roman" w:eastAsia="Times New Roman" w:cs="Times New Roman"/>
          <w:noProof w:val="0"/>
          <w:sz w:val="24"/>
          <w:szCs w:val="24"/>
          <w:lang w:val="en-US"/>
        </w:rPr>
        <w:t xml:space="preserve"> and any changes to</w:t>
      </w:r>
      <w:r w:rsidRPr="12DAA883" w:rsidR="4DAD2CF9">
        <w:rPr>
          <w:rFonts w:ascii="Times New Roman" w:hAnsi="Times New Roman" w:eastAsia="Times New Roman" w:cs="Times New Roman"/>
          <w:noProof w:val="0"/>
          <w:sz w:val="24"/>
          <w:szCs w:val="24"/>
          <w:lang w:val="en-US"/>
        </w:rPr>
        <w:t xml:space="preserve"> the e-commerce </w:t>
      </w:r>
      <w:r w:rsidRPr="12DAA883" w:rsidR="4DAD2CF9">
        <w:rPr>
          <w:rFonts w:ascii="Times New Roman" w:hAnsi="Times New Roman" w:eastAsia="Times New Roman" w:cs="Times New Roman"/>
          <w:noProof w:val="0"/>
          <w:sz w:val="24"/>
          <w:szCs w:val="24"/>
          <w:lang w:val="en-US"/>
        </w:rPr>
        <w:t>site,</w:t>
      </w:r>
      <w:r w:rsidRPr="12DAA883" w:rsidR="4DAD2CF9">
        <w:rPr>
          <w:rFonts w:ascii="Times New Roman" w:hAnsi="Times New Roman" w:eastAsia="Times New Roman" w:cs="Times New Roman"/>
          <w:noProof w:val="0"/>
          <w:sz w:val="24"/>
          <w:szCs w:val="24"/>
          <w:lang w:val="en-US"/>
        </w:rPr>
        <w:t xml:space="preserve"> should only be performed by authorized IT personnel or the cybersecurity team.</w:t>
      </w:r>
    </w:p>
    <w:p w:rsidR="0077297A" w:rsidP="12DAA883" w:rsidRDefault="0077297A" w14:paraId="42631C2E" w14:textId="77409DC4">
      <w:pPr>
        <w:spacing w:before="0" w:beforeAutospacing="off" w:after="0" w:afterAutospacing="off"/>
        <w:jc w:val="both"/>
      </w:pPr>
      <w:r w:rsidRPr="12DAA883" w:rsidR="4DAD2CF9">
        <w:rPr>
          <w:rFonts w:ascii="Times New Roman" w:hAnsi="Times New Roman" w:eastAsia="Times New Roman" w:cs="Times New Roman"/>
          <w:noProof w:val="0"/>
          <w:sz w:val="24"/>
          <w:szCs w:val="24"/>
          <w:lang w:val="en-US"/>
        </w:rPr>
        <w:t xml:space="preserve"> </w:t>
      </w:r>
    </w:p>
    <w:p w:rsidR="0077297A" w:rsidP="12DAA883" w:rsidRDefault="0077297A" w14:paraId="0D60E1F0" w14:textId="3976BB2E">
      <w:pPr>
        <w:spacing w:before="0" w:beforeAutospacing="off" w:after="0" w:afterAutospacing="off"/>
        <w:jc w:val="both"/>
      </w:pPr>
      <w:r w:rsidRPr="12DAA883" w:rsidR="4DAD2CF9">
        <w:rPr>
          <w:rFonts w:ascii="Times New Roman" w:hAnsi="Times New Roman" w:eastAsia="Times New Roman" w:cs="Times New Roman"/>
          <w:noProof w:val="0"/>
          <w:sz w:val="24"/>
          <w:szCs w:val="24"/>
          <w:lang w:val="en-US"/>
        </w:rPr>
        <w:t>Access Control Principles - Users are granted the minimum level of access required to perform their duties effectively. This minimizes potential damage from unauthorized access or human error. Access to sensitive information is restricted to personnel with a legitimate business need. This protects confidential data from unauthorized disclosure. Critical tasks involving access control or financial transactions are divided among users to reduce the risk of fraud or misuse of authority.</w:t>
      </w:r>
    </w:p>
    <w:p w:rsidR="0077297A" w:rsidP="12DAA883" w:rsidRDefault="0077297A" w14:paraId="224FC90D" w14:textId="7D86C33C">
      <w:pPr>
        <w:spacing w:before="0" w:beforeAutospacing="off" w:after="0" w:afterAutospacing="off"/>
        <w:jc w:val="both"/>
      </w:pPr>
      <w:r w:rsidRPr="12DAA883" w:rsidR="4DAD2CF9">
        <w:rPr>
          <w:rFonts w:ascii="Times New Roman" w:hAnsi="Times New Roman" w:eastAsia="Times New Roman" w:cs="Times New Roman"/>
          <w:noProof w:val="0"/>
          <w:sz w:val="24"/>
          <w:szCs w:val="24"/>
          <w:lang w:val="en-US"/>
        </w:rPr>
        <w:t xml:space="preserve"> </w:t>
      </w:r>
    </w:p>
    <w:p w:rsidR="0077297A" w:rsidP="12DAA883" w:rsidRDefault="0077297A" w14:paraId="4E1A3802" w14:textId="20BEA964">
      <w:pPr>
        <w:tabs>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2DAA883" w:rsidR="4DAD2CF9">
        <w:rPr>
          <w:rFonts w:ascii="Times New Roman" w:hAnsi="Times New Roman" w:eastAsia="Times New Roman" w:cs="Times New Roman"/>
          <w:noProof w:val="0"/>
          <w:sz w:val="24"/>
          <w:szCs w:val="24"/>
          <w:lang w:val="en-US"/>
        </w:rPr>
        <w:t>Physical Access Control - Measures should be implemented to control physical access to restaurants and server locations. Laptops, desktops, and other devices should be secured with password protection and encryption to prevent unauthorized access in case of theft or loss.</w:t>
      </w:r>
    </w:p>
    <w:p w:rsidR="0077297A" w:rsidP="12DAA883" w:rsidRDefault="0077297A" w14:paraId="456F5332" w14:textId="35F4C67B">
      <w:pPr>
        <w:pageBreakBefore w:val="1"/>
        <w:spacing w:before="0" w:beforeAutospacing="off" w:after="0" w:afterAutospacing="off"/>
        <w:jc w:val="both"/>
        <w:rPr>
          <w:rFonts w:ascii="Times New Roman" w:hAnsi="Times New Roman" w:eastAsia="Times New Roman" w:cs="Times New Roman"/>
          <w:b w:val="1"/>
          <w:bCs w:val="1"/>
          <w:color w:val="000000"/>
          <w:sz w:val="24"/>
          <w:szCs w:val="24"/>
        </w:rPr>
      </w:pPr>
      <w:r w:rsidRPr="12DAA883" w:rsidR="0077297A">
        <w:rPr>
          <w:rFonts w:ascii="Times New Roman" w:hAnsi="Times New Roman" w:eastAsia="Times New Roman" w:cs="Times New Roman"/>
          <w:b w:val="1"/>
          <w:bCs w:val="1"/>
          <w:color w:val="000000" w:themeColor="text1" w:themeTint="FF" w:themeShade="FF"/>
          <w:sz w:val="24"/>
          <w:szCs w:val="24"/>
        </w:rPr>
        <w:t>Risk Assessment</w:t>
      </w:r>
    </w:p>
    <w:p w:rsidR="0077297A" w:rsidP="12DAA883" w:rsidRDefault="0077297A" w14:paraId="77957ABC" w14:textId="0E5B3063">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77297A" w:rsidP="12DAA883" w:rsidRDefault="0077297A" w14:paraId="7C5C3937" w14:textId="216E8C6B">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5FB0C6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March 2</w:t>
      </w:r>
      <w:r w:rsidRPr="12DAA883" w:rsidR="7729D7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12DAA883" w:rsidR="5FB0C6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2024</w:t>
      </w:r>
    </w:p>
    <w:p w:rsidR="0077297A" w:rsidP="12DAA883" w:rsidRDefault="0077297A" w14:paraId="7DFEC64F" w14:textId="5F630F2D">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77297A" w:rsidP="12DAA883" w:rsidRDefault="0077297A" w14:paraId="73069397" w14:textId="3CE67F3D">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Purpose: To conduct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initial</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vulnerability assessment of Akwaaba’s server infrastructure relating to its e-commerce website to assess which threats are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most likely and</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decide what security measures can be taken to mitigate them.</w:t>
      </w:r>
    </w:p>
    <w:p w:rsidR="0077297A" w:rsidP="12DAA883" w:rsidRDefault="0077297A" w14:paraId="5EE94BB2" w14:textId="3C15F3A9">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Scope: Akwaaba’s Webserver infrastructure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located</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their </w:t>
      </w:r>
      <w:r w:rsidRPr="12DAA883" w:rsidR="30C224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headquarters</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remotely </w:t>
      </w:r>
      <w:r w:rsidRPr="12DAA883" w:rsidR="05244D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r w:rsidRPr="12DAA883" w:rsidR="1AC411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3728BA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12DAA883" w:rsidR="1AC411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secure</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45BFE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Virtual Private Network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VPN</w:t>
      </w:r>
      <w:r w:rsidRPr="12DAA883" w:rsidR="1CD6D3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077297A" w:rsidP="12DAA883" w:rsidRDefault="0077297A" w14:paraId="67E618BD" w14:textId="45782776">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Security Category: Moderate (3)</w:t>
      </w:r>
      <w:r w:rsidRPr="12DAA883" w:rsidR="31053C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31053C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sensitive customer information in the database and business-critical operations</w:t>
      </w:r>
      <w:r w:rsidRPr="12DAA883" w:rsidR="43A7FA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Akwaaba’s entire online presence.</w:t>
      </w:r>
    </w:p>
    <w:p w:rsidR="0077297A" w:rsidP="12DAA883" w:rsidRDefault="0077297A" w14:paraId="3684F209" w14:textId="5461FBDF">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Authorization Boundary: </w:t>
      </w:r>
      <w:r w:rsidRPr="12DAA883" w:rsidR="2A9EA6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oftware</w:t>
      </w:r>
      <w:r w:rsidRPr="12DAA883" w:rsidR="7FA057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hardware</w:t>
      </w:r>
      <w:r w:rsidRPr="12DAA883" w:rsidR="12C5C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personnel</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e-commerce infrastructure</w:t>
      </w:r>
      <w:r w:rsidRPr="12DAA883" w:rsidR="2A9C34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077297A" w:rsidP="12DAA883" w:rsidRDefault="0077297A" w14:paraId="336D3F7B" w14:textId="3333044E">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Overall Level of Risk: Moderate (3).</w:t>
      </w:r>
    </w:p>
    <w:p w:rsidR="0077297A" w:rsidP="12DAA883" w:rsidRDefault="0077297A" w14:paraId="09C2CB9E" w14:textId="0E17E8EA">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Specific Risks Identified in this Assessment:</w:t>
      </w:r>
    </w:p>
    <w:p w:rsidR="0077297A" w:rsidP="12DAA883" w:rsidRDefault="0077297A" w14:paraId="53288A59" w14:textId="2D42C02A">
      <w:pPr>
        <w:pStyle w:val="ListParagraph"/>
        <w:numPr>
          <w:ilvl w:val="0"/>
          <w:numId w:val="1"/>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Level 1 (Very Low): Unencrypted data theft, </w:t>
      </w:r>
      <w:r w:rsidRPr="12DAA883" w:rsidR="6632F0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ero-day attacks, </w:t>
      </w:r>
      <w:r w:rsidRPr="12DAA883" w:rsidR="1D6DF3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hysical breach</w:t>
      </w:r>
      <w:r w:rsidRPr="12DAA883" w:rsidR="167B2D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w:t>
      </w:r>
    </w:p>
    <w:p w:rsidR="0077297A" w:rsidP="12DAA883" w:rsidRDefault="0077297A" w14:paraId="193F933F" w14:textId="6F09A481">
      <w:pPr>
        <w:pStyle w:val="ListParagraph"/>
        <w:numPr>
          <w:ilvl w:val="0"/>
          <w:numId w:val="1"/>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 2 (Low): Outdated vulnerabilit</w:t>
      </w:r>
      <w:r w:rsidRPr="12DAA883" w:rsidR="0842C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ies</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SQL injection</w:t>
      </w:r>
      <w:r w:rsidRPr="12DAA883" w:rsidR="78A4CD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2314B6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npatched OS, </w:t>
      </w:r>
      <w:r w:rsidRPr="12DAA883" w:rsidR="4975D6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nsider threat</w:t>
      </w:r>
      <w:r w:rsidRPr="12DAA883" w:rsidR="3FA42F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p>
    <w:p w:rsidR="0077297A" w:rsidP="12DAA883" w:rsidRDefault="0077297A" w14:paraId="7870BA10" w14:textId="330034C7">
      <w:pPr>
        <w:pStyle w:val="ListParagraph"/>
        <w:numPr>
          <w:ilvl w:val="0"/>
          <w:numId w:val="1"/>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Level 3 (Moderate): Misconfigurations, </w:t>
      </w:r>
      <w:r w:rsidRPr="12DAA883" w:rsidR="464137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rivilege escalation, </w:t>
      </w:r>
      <w:r w:rsidRPr="12DAA883" w:rsidR="514D86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utdated WordPress themes &amp; plugins, </w:t>
      </w:r>
      <w:r w:rsidRPr="12DAA883" w:rsidR="26AC46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 admin passwords, </w:t>
      </w:r>
      <w:r w:rsidRPr="12DAA883" w:rsidR="06270A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an-in-the-</w:t>
      </w:r>
      <w:r w:rsidRPr="12DAA883" w:rsidR="095BA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iddle attacks, </w:t>
      </w:r>
      <w:r w:rsidRPr="12DAA883" w:rsidR="3F30CE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nsecured endpoints</w:t>
      </w:r>
    </w:p>
    <w:p w:rsidR="0077297A" w:rsidP="12DAA883" w:rsidRDefault="0077297A" w14:paraId="2CCF97CA" w14:textId="07D19721">
      <w:pPr>
        <w:pStyle w:val="ListParagraph"/>
        <w:numPr>
          <w:ilvl w:val="0"/>
          <w:numId w:val="1"/>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Level 4 (High): </w:t>
      </w:r>
      <w:r w:rsidRPr="12DAA883" w:rsidR="18DE5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Cross-site </w:t>
      </w:r>
      <w:r w:rsidRPr="12DAA883" w:rsidR="40624E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scripting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XSS</w:t>
      </w:r>
      <w:r w:rsidRPr="12DAA883" w:rsidR="38C43F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DAA883" w:rsidR="344ECF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DAA883" w:rsidR="6045D8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73044E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Cross-site request </w:t>
      </w:r>
      <w:r w:rsidRPr="12DAA883" w:rsidR="7DD4F3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forgery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CSRF</w:t>
      </w:r>
      <w:r w:rsidRPr="12DAA883" w:rsidR="3EE133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attack, </w:t>
      </w:r>
      <w:r w:rsidRPr="12DAA883" w:rsidR="11BE4E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social</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engineering / </w:t>
      </w:r>
      <w:r w:rsidRPr="12DAA883" w:rsidR="2E419E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hishing attack</w:t>
      </w:r>
    </w:p>
    <w:p w:rsidR="0077297A" w:rsidP="12DAA883" w:rsidRDefault="0077297A" w14:paraId="7B26FE3B" w14:textId="388F0F5C">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assessment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identifies</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potential vulnerabilities of Akwaaba’s web server infrastructure to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threat level of these risks based on the likelihood and negative impact they could cause on critical business operations. This assessment will</w:t>
      </w:r>
      <w:r w:rsidRPr="12DAA883" w:rsidR="6DE84C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help</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7110C1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best</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security tools and practices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patch</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up </w:t>
      </w:r>
      <w:r w:rsidRPr="12DAA883" w:rsidR="70C47F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5E59A5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greatest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vulnerabilities</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the company.</w:t>
      </w:r>
    </w:p>
    <w:p w:rsidR="0077297A" w:rsidP="12DAA883" w:rsidRDefault="0077297A" w14:paraId="698499CA" w14:textId="752722D3">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Constraints include an inability to access the hardware directly, no budget, </w:t>
      </w:r>
      <w:r w:rsidRPr="12DAA883" w:rsidR="1697F4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 website must be online before security measures are take</w:t>
      </w:r>
      <w:r w:rsidRPr="12DAA883" w:rsidR="55E157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 and c</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ertain software is restricted from being uninstalled or replaced. Due to the lack of direct access, assumptions must be made about current security methods. Also, probable threats must be based on publicly available insights into similar e-commerce infrastructures.</w:t>
      </w:r>
    </w:p>
    <w:p w:rsidR="0077297A" w:rsidP="12DAA883" w:rsidRDefault="0077297A" w14:paraId="0B183DA9" w14:textId="1A9E3343">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Risk Tolerance Inputs: Damages range from simple disruptions of the e-commerce site to greater financial and reputation loss to any litigation due to a data breach involving customers’ sensitive information.</w:t>
      </w:r>
    </w:p>
    <w:p w:rsidR="0077297A" w:rsidP="12DAA883" w:rsidRDefault="0077297A" w14:paraId="4896C07C" w14:textId="5322933F">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assessment uses a qualitative approach which factors </w:t>
      </w:r>
      <w:r w:rsidRPr="12DAA883" w:rsidR="0E7C5C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predicted likelihood of an attack with its residual impact on critical business operations. This is done by comparing the asset's value with the vulnerability's severity and the threat's capability.</w:t>
      </w:r>
    </w:p>
    <w:p w:rsidR="0077297A" w:rsidP="12DAA883" w:rsidRDefault="0077297A" w14:paraId="5F62C10A" w14:textId="08ECCB48">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Reasons/Rationale for decisions: All assessments were guided by known best practices, adherence to </w:t>
      </w:r>
      <w:r w:rsidRPr="12DAA883" w:rsidR="277C0B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National Institute of Standards and Technology </w:t>
      </w:r>
      <w:r w:rsidRPr="12DAA883" w:rsidR="13F52E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NIST</w:t>
      </w:r>
      <w:r w:rsidRPr="12DAA883" w:rsidR="35A122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guidelines, and the unique needs of Akwaaba.</w:t>
      </w:r>
      <w:r w:rsidRPr="12DAA883" w:rsidR="793013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major uncertainties in this assessment include the accuracy of asset values and the unknown aspect of new threats.</w:t>
      </w:r>
    </w:p>
    <w:p w:rsidR="0077297A" w:rsidP="12DAA883" w:rsidRDefault="0077297A" w14:paraId="647618BD" w14:textId="662B9979">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sz w:val="24"/>
          <w:szCs w:val="24"/>
          <w:lang w:val="en-US"/>
        </w:rPr>
      </w:pP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Relation to business functions: The e-commerce website is a direct income stream for Akwaaba, and a platform for customer interaction. Disruptions and other attacks would negatively </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impact</w:t>
      </w:r>
      <w:r w:rsidRPr="12DAA883" w:rsidR="210BE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customer relations and key business operations as well.</w:t>
      </w:r>
    </w:p>
    <w:tbl>
      <w:tblPr>
        <w:tblStyle w:val="TableGrid"/>
        <w:tblW w:w="9435" w:type="dxa"/>
        <w:tblLook w:val="04A0" w:firstRow="1" w:lastRow="0" w:firstColumn="1" w:lastColumn="0" w:noHBand="0" w:noVBand="1"/>
      </w:tblPr>
      <w:tblGrid>
        <w:gridCol w:w="2055"/>
        <w:gridCol w:w="2700"/>
        <w:gridCol w:w="2100"/>
        <w:gridCol w:w="2580"/>
      </w:tblGrid>
      <w:tr w:rsidR="0077297A" w:rsidTr="12DAA883" w14:paraId="57058080" w14:textId="77777777">
        <w:tc>
          <w:tcPr>
            <w:tcW w:w="2055" w:type="dxa"/>
            <w:shd w:val="clear" w:color="auto" w:fill="9CC2E5" w:themeFill="accent5" w:themeFillTint="99"/>
            <w:tcMar/>
          </w:tcPr>
          <w:p w:rsidRPr="0077297A" w:rsidR="0077297A" w:rsidP="12DAA883" w:rsidRDefault="0077297A" w14:paraId="31FF4684" w14:textId="2852FC0C">
            <w:pPr>
              <w:rPr>
                <w:rFonts w:ascii="Times New Roman" w:hAnsi="Times New Roman" w:eastAsia="Times New Roman" w:cs="Times New Roman"/>
                <w:color w:val="000000"/>
                <w:sz w:val="24"/>
                <w:szCs w:val="24"/>
              </w:rPr>
            </w:pPr>
            <w:r w:rsidRPr="12DAA883" w:rsidR="0077297A">
              <w:rPr>
                <w:rFonts w:ascii="Times New Roman" w:hAnsi="Times New Roman" w:eastAsia="Times New Roman" w:cs="Times New Roman"/>
                <w:color w:val="000000" w:themeColor="text1" w:themeTint="FF" w:themeShade="FF"/>
                <w:sz w:val="24"/>
                <w:szCs w:val="24"/>
              </w:rPr>
              <w:t>Assets</w:t>
            </w:r>
          </w:p>
        </w:tc>
        <w:tc>
          <w:tcPr>
            <w:tcW w:w="2700" w:type="dxa"/>
            <w:shd w:val="clear" w:color="auto" w:fill="9CC2E5" w:themeFill="accent5" w:themeFillTint="99"/>
            <w:tcMar/>
          </w:tcPr>
          <w:p w:rsidRPr="0077297A" w:rsidR="0077297A" w:rsidP="12DAA883" w:rsidRDefault="0077297A" w14:paraId="29410335" w14:textId="6C69093B">
            <w:pPr>
              <w:rPr>
                <w:rFonts w:ascii="Times New Roman" w:hAnsi="Times New Roman" w:eastAsia="Times New Roman" w:cs="Times New Roman"/>
                <w:color w:val="000000"/>
                <w:sz w:val="24"/>
                <w:szCs w:val="24"/>
              </w:rPr>
            </w:pPr>
            <w:r w:rsidRPr="12DAA883" w:rsidR="0077297A">
              <w:rPr>
                <w:rFonts w:ascii="Times New Roman" w:hAnsi="Times New Roman" w:eastAsia="Times New Roman" w:cs="Times New Roman"/>
                <w:color w:val="000000" w:themeColor="text1" w:themeTint="FF" w:themeShade="FF"/>
                <w:sz w:val="24"/>
                <w:szCs w:val="24"/>
              </w:rPr>
              <w:t>Threats/Risks</w:t>
            </w:r>
          </w:p>
        </w:tc>
        <w:tc>
          <w:tcPr>
            <w:tcW w:w="2100" w:type="dxa"/>
            <w:shd w:val="clear" w:color="auto" w:fill="9CC2E5" w:themeFill="accent5" w:themeFillTint="99"/>
            <w:tcMar/>
          </w:tcPr>
          <w:p w:rsidRPr="0077297A" w:rsidR="0077297A" w:rsidP="12DAA883" w:rsidRDefault="0077297A" w14:paraId="3E24C625" w14:textId="7F727694">
            <w:pPr>
              <w:rPr>
                <w:rFonts w:ascii="Times New Roman" w:hAnsi="Times New Roman" w:eastAsia="Times New Roman" w:cs="Times New Roman"/>
                <w:color w:val="000000"/>
                <w:sz w:val="24"/>
                <w:szCs w:val="24"/>
              </w:rPr>
            </w:pPr>
            <w:r w:rsidRPr="12DAA883" w:rsidR="0077297A">
              <w:rPr>
                <w:rFonts w:ascii="Times New Roman" w:hAnsi="Times New Roman" w:eastAsia="Times New Roman" w:cs="Times New Roman"/>
                <w:color w:val="000000" w:themeColor="text1" w:themeTint="FF" w:themeShade="FF"/>
                <w:sz w:val="24"/>
                <w:szCs w:val="24"/>
              </w:rPr>
              <w:t>Possibilities of Compromise</w:t>
            </w:r>
          </w:p>
        </w:tc>
        <w:tc>
          <w:tcPr>
            <w:tcW w:w="2580" w:type="dxa"/>
            <w:shd w:val="clear" w:color="auto" w:fill="9CC2E5" w:themeFill="accent5" w:themeFillTint="99"/>
            <w:tcMar/>
          </w:tcPr>
          <w:p w:rsidRPr="0077297A" w:rsidR="0077297A" w:rsidP="12DAA883" w:rsidRDefault="0077297A" w14:paraId="23D254A2" w14:textId="6C5A1BA6">
            <w:pPr>
              <w:rPr>
                <w:rFonts w:ascii="Times New Roman" w:hAnsi="Times New Roman" w:eastAsia="Times New Roman" w:cs="Times New Roman"/>
                <w:color w:val="000000"/>
                <w:sz w:val="24"/>
                <w:szCs w:val="24"/>
              </w:rPr>
            </w:pPr>
            <w:r w:rsidRPr="12DAA883" w:rsidR="0077297A">
              <w:rPr>
                <w:rFonts w:ascii="Times New Roman" w:hAnsi="Times New Roman" w:eastAsia="Times New Roman" w:cs="Times New Roman"/>
                <w:color w:val="000000" w:themeColor="text1" w:themeTint="FF" w:themeShade="FF"/>
                <w:sz w:val="24"/>
                <w:szCs w:val="24"/>
              </w:rPr>
              <w:t>Damage if Asset Compromised</w:t>
            </w:r>
          </w:p>
        </w:tc>
      </w:tr>
      <w:tr w:rsidR="0077297A" w:rsidTr="12DAA883" w14:paraId="5AE52D0E" w14:textId="77777777">
        <w:tc>
          <w:tcPr>
            <w:tcW w:w="2055" w:type="dxa"/>
            <w:tcMar/>
          </w:tcPr>
          <w:p w:rsidR="12DAA883" w:rsidP="12DAA883" w:rsidRDefault="12DAA883" w14:paraId="0BF4FC01" w14:textId="40FCE3E4">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WebServer</w:t>
            </w: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(Apache)</w:t>
            </w:r>
          </w:p>
        </w:tc>
        <w:tc>
          <w:tcPr>
            <w:tcW w:w="2700" w:type="dxa"/>
            <w:tcMar/>
          </w:tcPr>
          <w:p w:rsidR="12DAA883" w:rsidP="12DAA883" w:rsidRDefault="12DAA883" w14:paraId="4A64F454" w14:textId="508C3F57">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Misconfigurations</w:t>
            </w:r>
          </w:p>
          <w:p w:rsidR="12DAA883" w:rsidP="12DAA883" w:rsidRDefault="12DAA883" w14:paraId="45DD6B45" w14:textId="2DF6DA4E">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Outdated</w:t>
            </w:r>
          </w:p>
          <w:p w:rsidR="12DAA883" w:rsidP="12DAA883" w:rsidRDefault="12DAA883" w14:paraId="45026A00" w14:textId="191ACB0D">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DoS attacks</w:t>
            </w:r>
          </w:p>
        </w:tc>
        <w:tc>
          <w:tcPr>
            <w:tcW w:w="2100" w:type="dxa"/>
            <w:tcMar/>
          </w:tcPr>
          <w:p w:rsidR="12DAA883" w:rsidP="12DAA883" w:rsidRDefault="12DAA883" w14:paraId="512CA757" w14:textId="13551EA1">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Moderate(</w:t>
            </w: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w:t>
            </w:r>
          </w:p>
          <w:p w:rsidR="12DAA883" w:rsidP="12DAA883" w:rsidRDefault="12DAA883" w14:paraId="7BB63A9C" w14:textId="6F820D3F">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Low (2)</w:t>
            </w:r>
          </w:p>
          <w:p w:rsidR="12DAA883" w:rsidP="12DAA883" w:rsidRDefault="12DAA883" w14:paraId="0AE945F5" w14:textId="5DAFA9DB">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Moderate(</w:t>
            </w: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w:t>
            </w:r>
          </w:p>
        </w:tc>
        <w:tc>
          <w:tcPr>
            <w:tcW w:w="2580" w:type="dxa"/>
            <w:tcMar/>
          </w:tcPr>
          <w:p w:rsidR="12DAA883" w:rsidP="12DAA883" w:rsidRDefault="12DAA883" w14:paraId="74E608A4" w14:textId="5F82DBE3">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Data Loss / Errors</w:t>
            </w:r>
          </w:p>
          <w:p w:rsidR="12DAA883" w:rsidP="12DAA883" w:rsidRDefault="12DAA883" w14:paraId="1D033A22" w14:textId="7DBF8729">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Data </w:t>
            </w:r>
            <w:r w:rsidRPr="12DAA883" w:rsidR="01404A7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Access / </w:t>
            </w: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Loss</w:t>
            </w:r>
          </w:p>
          <w:p w:rsidR="12DAA883" w:rsidP="12DAA883" w:rsidRDefault="12DAA883" w14:paraId="30747BD4" w14:textId="27E5D1DD">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Service Disruption</w:t>
            </w:r>
          </w:p>
        </w:tc>
      </w:tr>
      <w:tr w:rsidR="0077297A" w:rsidTr="12DAA883" w14:paraId="4A1FC3D6" w14:textId="77777777">
        <w:tc>
          <w:tcPr>
            <w:tcW w:w="2055" w:type="dxa"/>
            <w:tcMar/>
          </w:tcPr>
          <w:p w:rsidR="12DAA883" w:rsidP="12DAA883" w:rsidRDefault="12DAA883" w14:paraId="32207929" w14:textId="25C92651">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Database Server (MariaDB)</w:t>
            </w:r>
          </w:p>
        </w:tc>
        <w:tc>
          <w:tcPr>
            <w:tcW w:w="2700" w:type="dxa"/>
            <w:tcMar/>
          </w:tcPr>
          <w:p w:rsidR="12DAA883" w:rsidP="12DAA883" w:rsidRDefault="12DAA883" w14:paraId="2785D3B4" w14:textId="63CE0A80">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SQL injection</w:t>
            </w:r>
          </w:p>
          <w:p w:rsidR="12DAA883" w:rsidP="12DAA883" w:rsidRDefault="12DAA883" w14:paraId="4A0D2575" w14:textId="6E816E78">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Unencrypted data theft</w:t>
            </w:r>
          </w:p>
          <w:p w:rsidR="12DAA883" w:rsidP="12DAA883" w:rsidRDefault="12DAA883" w14:paraId="073B1B70" w14:textId="2A7881F0">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Privilege escalations</w:t>
            </w:r>
          </w:p>
        </w:tc>
        <w:tc>
          <w:tcPr>
            <w:tcW w:w="2100" w:type="dxa"/>
            <w:tcMar/>
          </w:tcPr>
          <w:p w:rsidR="12DAA883" w:rsidP="12DAA883" w:rsidRDefault="12DAA883" w14:paraId="2B8AB335" w14:textId="05641A1E">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Low (2)</w:t>
            </w:r>
          </w:p>
          <w:p w:rsidR="12DAA883" w:rsidP="12DAA883" w:rsidRDefault="12DAA883" w14:paraId="042DBA39" w14:textId="16604C7F">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Very Low (1)</w:t>
            </w:r>
          </w:p>
          <w:p w:rsidR="12DAA883" w:rsidP="12DAA883" w:rsidRDefault="12DAA883" w14:paraId="6A020044" w14:textId="541C4E6C">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Moderate (3)</w:t>
            </w:r>
          </w:p>
        </w:tc>
        <w:tc>
          <w:tcPr>
            <w:tcW w:w="2580" w:type="dxa"/>
            <w:tcMar/>
          </w:tcPr>
          <w:p w:rsidR="12DAA883" w:rsidP="12DAA883" w:rsidRDefault="12DAA883" w14:paraId="12F65FA6" w14:textId="208AC18B">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Data Loss</w:t>
            </w:r>
          </w:p>
          <w:p w:rsidR="12DAA883" w:rsidP="12DAA883" w:rsidRDefault="12DAA883" w14:paraId="7EE079AC" w14:textId="01692641">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Sensitive Data Theft</w:t>
            </w:r>
          </w:p>
          <w:p w:rsidR="12DAA883" w:rsidP="12DAA883" w:rsidRDefault="12DAA883" w14:paraId="7945776B" w14:textId="45C11876">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Manipulation</w:t>
            </w:r>
          </w:p>
        </w:tc>
      </w:tr>
      <w:tr w:rsidR="0077297A" w:rsidTr="12DAA883" w14:paraId="59BF21D3" w14:textId="77777777">
        <w:tc>
          <w:tcPr>
            <w:tcW w:w="2055" w:type="dxa"/>
            <w:tcMar/>
          </w:tcPr>
          <w:p w:rsidR="12DAA883" w:rsidP="12DAA883" w:rsidRDefault="12DAA883" w14:paraId="7F5CC372" w14:textId="534825B9">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Operating System (Red Hat OS)</w:t>
            </w:r>
          </w:p>
        </w:tc>
        <w:tc>
          <w:tcPr>
            <w:tcW w:w="2700" w:type="dxa"/>
            <w:tcMar/>
          </w:tcPr>
          <w:p w:rsidR="12DAA883" w:rsidP="12DAA883" w:rsidRDefault="12DAA883" w14:paraId="6A43B1F8" w14:textId="102EF19E">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Unpatched</w:t>
            </w:r>
          </w:p>
          <w:p w:rsidR="12DAA883" w:rsidP="12DAA883" w:rsidRDefault="12DAA883" w14:paraId="1B54038E" w14:textId="09032C7D">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Misconfiguration</w:t>
            </w:r>
          </w:p>
          <w:p w:rsidR="12DAA883" w:rsidP="12DAA883" w:rsidRDefault="12DAA883" w14:paraId="41F967D0" w14:textId="64A34D6C">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Novel attacks</w:t>
            </w:r>
          </w:p>
        </w:tc>
        <w:tc>
          <w:tcPr>
            <w:tcW w:w="2100" w:type="dxa"/>
            <w:tcMar/>
          </w:tcPr>
          <w:p w:rsidR="12DAA883" w:rsidP="12DAA883" w:rsidRDefault="12DAA883" w14:paraId="71468B95" w14:textId="5F220FE8">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Low (2)</w:t>
            </w:r>
          </w:p>
          <w:p w:rsidR="12DAA883" w:rsidP="12DAA883" w:rsidRDefault="12DAA883" w14:paraId="7F8FA52C" w14:textId="17C1FFFF">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Moderate (3)</w:t>
            </w:r>
          </w:p>
          <w:p w:rsidR="12DAA883" w:rsidP="12DAA883" w:rsidRDefault="12DAA883" w14:paraId="2D0A3D86" w14:textId="020FE891">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Very Low (1)</w:t>
            </w:r>
          </w:p>
        </w:tc>
        <w:tc>
          <w:tcPr>
            <w:tcW w:w="2580" w:type="dxa"/>
            <w:tcMar/>
          </w:tcPr>
          <w:p w:rsidR="12DAA883" w:rsidP="12DAA883" w:rsidRDefault="12DAA883" w14:paraId="06A8FDE3" w14:textId="28A24639">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Compromised System</w:t>
            </w:r>
          </w:p>
          <w:p w:rsidR="12DAA883" w:rsidP="12DAA883" w:rsidRDefault="12DAA883" w14:paraId="2627029E" w14:textId="7CA2641A">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Malware Infection</w:t>
            </w:r>
          </w:p>
          <w:p w:rsidR="4901FBAD" w:rsidP="12DAA883" w:rsidRDefault="4901FBAD" w14:paraId="6F11F018" w14:textId="459C6B5D">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4901FBA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Wrongful Root</w:t>
            </w: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Access</w:t>
            </w:r>
          </w:p>
        </w:tc>
      </w:tr>
      <w:tr w:rsidR="0077297A" w:rsidTr="12DAA883" w14:paraId="6D13464C" w14:textId="77777777">
        <w:tc>
          <w:tcPr>
            <w:tcW w:w="2055" w:type="dxa"/>
            <w:tcMar/>
          </w:tcPr>
          <w:p w:rsidR="12DAA883" w:rsidP="12DAA883" w:rsidRDefault="12DAA883" w14:paraId="2422B8DA" w14:textId="4DA18331">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WordPress</w:t>
            </w:r>
          </w:p>
        </w:tc>
        <w:tc>
          <w:tcPr>
            <w:tcW w:w="2700" w:type="dxa"/>
            <w:tcMar/>
          </w:tcPr>
          <w:p w:rsidR="12DAA883" w:rsidP="12DAA883" w:rsidRDefault="12DAA883" w14:paraId="2470B2D8" w14:textId="421CB07E">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Oudated</w:t>
            </w: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plugins</w:t>
            </w:r>
          </w:p>
          <w:p w:rsidR="12DAA883" w:rsidP="12DAA883" w:rsidRDefault="12DAA883" w14:paraId="7A06AC20" w14:textId="4A3D8D8B">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Bad admin PW</w:t>
            </w:r>
          </w:p>
          <w:p w:rsidR="12DAA883" w:rsidP="12DAA883" w:rsidRDefault="12DAA883" w14:paraId="14CE3FA3" w14:textId="43D37416">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XSS/CSRF attack</w:t>
            </w:r>
          </w:p>
        </w:tc>
        <w:tc>
          <w:tcPr>
            <w:tcW w:w="2100" w:type="dxa"/>
            <w:tcMar/>
          </w:tcPr>
          <w:p w:rsidR="12DAA883" w:rsidP="12DAA883" w:rsidRDefault="12DAA883" w14:paraId="0DCE004D" w14:textId="6910AAE8">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Moderate (3)</w:t>
            </w:r>
          </w:p>
          <w:p w:rsidR="12DAA883" w:rsidP="12DAA883" w:rsidRDefault="12DAA883" w14:paraId="31ACBAF6" w14:textId="6C214FEE">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Moderate (3)</w:t>
            </w:r>
          </w:p>
          <w:p w:rsidR="12DAA883" w:rsidP="12DAA883" w:rsidRDefault="12DAA883" w14:paraId="3EA0656C" w14:textId="4BF5F70B">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High (4)</w:t>
            </w:r>
          </w:p>
        </w:tc>
        <w:tc>
          <w:tcPr>
            <w:tcW w:w="2580" w:type="dxa"/>
            <w:tcMar/>
          </w:tcPr>
          <w:p w:rsidR="12DAA883" w:rsidP="12DAA883" w:rsidRDefault="12DAA883" w14:paraId="278CBC08" w14:textId="42D4F4FA">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Website Defaced</w:t>
            </w:r>
          </w:p>
          <w:p w:rsidR="12DAA883" w:rsidP="12DAA883" w:rsidRDefault="12DAA883" w14:paraId="1B506C2E" w14:textId="72E23515">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Hijacked Admin</w:t>
            </w:r>
          </w:p>
          <w:p w:rsidR="12DAA883" w:rsidP="12DAA883" w:rsidRDefault="12DAA883" w14:paraId="41454B58" w14:textId="1C6127ED">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Data Loss</w:t>
            </w:r>
          </w:p>
        </w:tc>
      </w:tr>
      <w:tr w:rsidR="12DAA883" w:rsidTr="12DAA883" w14:paraId="68423DD0">
        <w:trPr>
          <w:trHeight w:val="300"/>
        </w:trPr>
        <w:tc>
          <w:tcPr>
            <w:tcW w:w="2055" w:type="dxa"/>
            <w:tcMar/>
          </w:tcPr>
          <w:p w:rsidR="12DAA883" w:rsidP="12DAA883" w:rsidRDefault="12DAA883" w14:paraId="4F25FC80" w14:textId="5789DEF7">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Network Infrastructure</w:t>
            </w:r>
          </w:p>
        </w:tc>
        <w:tc>
          <w:tcPr>
            <w:tcW w:w="2700" w:type="dxa"/>
            <w:tcMar/>
          </w:tcPr>
          <w:p w:rsidR="12DAA883" w:rsidP="12DAA883" w:rsidRDefault="12DAA883" w14:paraId="3D9273AD" w14:textId="13F784C7">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Man-in-the-middle</w:t>
            </w:r>
          </w:p>
          <w:p w:rsidR="12DAA883" w:rsidP="12DAA883" w:rsidRDefault="12DAA883" w14:paraId="54F79833" w14:textId="2D687839">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Unsecured endpoints</w:t>
            </w:r>
          </w:p>
          <w:p w:rsidR="12DAA883" w:rsidP="12DAA883" w:rsidRDefault="12DAA883" w14:paraId="36E8ED83" w14:textId="76F60CDD">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Phishing attacks</w:t>
            </w:r>
          </w:p>
        </w:tc>
        <w:tc>
          <w:tcPr>
            <w:tcW w:w="2100" w:type="dxa"/>
            <w:tcMar/>
          </w:tcPr>
          <w:p w:rsidR="12DAA883" w:rsidP="12DAA883" w:rsidRDefault="12DAA883" w14:paraId="7CF886F6" w14:textId="1B7A7B48">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Moderate (3)</w:t>
            </w:r>
          </w:p>
          <w:p w:rsidR="12DAA883" w:rsidP="12DAA883" w:rsidRDefault="12DAA883" w14:paraId="6AA4EA60" w14:textId="45EAB067">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Moderate (3)</w:t>
            </w:r>
          </w:p>
          <w:p w:rsidR="12DAA883" w:rsidP="12DAA883" w:rsidRDefault="12DAA883" w14:paraId="3601587D" w14:textId="4F62B89D">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High (4)</w:t>
            </w:r>
          </w:p>
        </w:tc>
        <w:tc>
          <w:tcPr>
            <w:tcW w:w="2580" w:type="dxa"/>
            <w:tcMar/>
          </w:tcPr>
          <w:p w:rsidR="12DAA883" w:rsidP="12DAA883" w:rsidRDefault="12DAA883" w14:paraId="490CFB0F" w14:textId="3DE3ADC0">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Intercepted Data</w:t>
            </w:r>
          </w:p>
          <w:p w:rsidR="12DAA883" w:rsidP="12DAA883" w:rsidRDefault="12DAA883" w14:paraId="32CDFB14" w14:textId="43EB654E">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Network Intrusion</w:t>
            </w:r>
          </w:p>
          <w:p w:rsidR="12DAA883" w:rsidP="12DAA883" w:rsidRDefault="12DAA883" w14:paraId="47BDA40A" w14:textId="4C8BA560">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Compromised Account</w:t>
            </w:r>
          </w:p>
        </w:tc>
      </w:tr>
      <w:tr w:rsidR="12DAA883" w:rsidTr="12DAA883" w14:paraId="73B5F5DF">
        <w:trPr>
          <w:trHeight w:val="300"/>
        </w:trPr>
        <w:tc>
          <w:tcPr>
            <w:tcW w:w="2055" w:type="dxa"/>
            <w:tcMar/>
          </w:tcPr>
          <w:p w:rsidR="12DAA883" w:rsidP="12DAA883" w:rsidRDefault="12DAA883" w14:paraId="4CFC10F4" w14:textId="023C0F42">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Employees</w:t>
            </w:r>
          </w:p>
          <w:p w:rsidR="12DAA883" w:rsidP="12DAA883" w:rsidRDefault="12DAA883" w14:paraId="5DA4D167" w14:textId="0FD5A136">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(HR, Web Developer, Managers)</w:t>
            </w:r>
          </w:p>
        </w:tc>
        <w:tc>
          <w:tcPr>
            <w:tcW w:w="2700" w:type="dxa"/>
            <w:tcMar/>
          </w:tcPr>
          <w:p w:rsidR="12DAA883" w:rsidP="12DAA883" w:rsidRDefault="12DAA883" w14:paraId="65DEB420" w14:textId="29DD4096">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Social Engineering</w:t>
            </w:r>
          </w:p>
          <w:p w:rsidR="12DAA883" w:rsidP="12DAA883" w:rsidRDefault="12DAA883" w14:paraId="480DE87D" w14:textId="19648544">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Insider threats</w:t>
            </w:r>
          </w:p>
          <w:p w:rsidR="12DAA883" w:rsidP="12DAA883" w:rsidRDefault="12DAA883" w14:paraId="2955DAB7" w14:textId="37A6CDE0">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Physical Breach</w:t>
            </w:r>
          </w:p>
        </w:tc>
        <w:tc>
          <w:tcPr>
            <w:tcW w:w="2100" w:type="dxa"/>
            <w:tcMar/>
          </w:tcPr>
          <w:p w:rsidR="12DAA883" w:rsidP="12DAA883" w:rsidRDefault="12DAA883" w14:paraId="5D63C117" w14:textId="67D2BDD3">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High (4)</w:t>
            </w:r>
          </w:p>
          <w:p w:rsidR="12DAA883" w:rsidP="12DAA883" w:rsidRDefault="12DAA883" w14:paraId="7EAA1642" w14:textId="2481943C">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Low (2)</w:t>
            </w:r>
          </w:p>
          <w:p w:rsidR="12DAA883" w:rsidP="12DAA883" w:rsidRDefault="12DAA883" w14:paraId="097DC530" w14:textId="258340AA">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Very Low (1)</w:t>
            </w:r>
          </w:p>
        </w:tc>
        <w:tc>
          <w:tcPr>
            <w:tcW w:w="2580" w:type="dxa"/>
            <w:tcMar/>
          </w:tcPr>
          <w:p w:rsidR="12DAA883" w:rsidP="12DAA883" w:rsidRDefault="12DAA883" w14:paraId="0592A534" w14:textId="37EEFB96">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Sensitive Info Theft</w:t>
            </w:r>
          </w:p>
          <w:p w:rsidR="12DAA883" w:rsidP="12DAA883" w:rsidRDefault="12DAA883" w14:paraId="755A644E" w14:textId="17F13147">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Unauthorized access</w:t>
            </w:r>
          </w:p>
          <w:p w:rsidR="12DAA883" w:rsidP="12DAA883" w:rsidRDefault="12DAA883" w14:paraId="62A0D9E5" w14:textId="34162DD3">
            <w:pPr>
              <w:spacing w:after="120" w:afterAutospacing="off"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2DAA883" w:rsidR="12DAA88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Data Loss</w:t>
            </w:r>
          </w:p>
        </w:tc>
      </w:tr>
    </w:tbl>
    <w:p w:rsidR="12DAA883" w:rsidP="12DAA883" w:rsidRDefault="12DAA883" w14:paraId="20CBBDDF" w14:textId="234B1529">
      <w:pPr>
        <w:pStyle w:val="Normal"/>
        <w:rPr>
          <w:rFonts w:ascii="Times New Roman" w:hAnsi="Times New Roman" w:eastAsia="Times New Roman" w:cs="Times New Roman"/>
          <w:b w:val="1"/>
          <w:bCs w:val="1"/>
          <w:color w:val="000000" w:themeColor="text1" w:themeTint="FF" w:themeShade="FF"/>
          <w:sz w:val="24"/>
          <w:szCs w:val="24"/>
        </w:rPr>
      </w:pPr>
    </w:p>
    <w:p w:rsidRPr="0077297A" w:rsidR="00B602EB" w:rsidP="12DAA883" w:rsidRDefault="00B602EB" w14:paraId="3A6662ED" w14:textId="7CFEE4B6">
      <w:pPr>
        <w:pageBreakBefore w:val="1"/>
        <w:spacing w:line="480" w:lineRule="auto"/>
        <w:rPr>
          <w:rFonts w:ascii="Times New Roman" w:hAnsi="Times New Roman" w:eastAsia="Times New Roman" w:cs="Times New Roman"/>
          <w:b w:val="1"/>
          <w:bCs w:val="1"/>
          <w:color w:val="000000" w:themeColor="text1" w:themeTint="FF" w:themeShade="FF"/>
          <w:sz w:val="24"/>
          <w:szCs w:val="24"/>
        </w:rPr>
      </w:pPr>
      <w:r w:rsidRPr="12DAA883" w:rsidR="0077297A">
        <w:rPr>
          <w:rFonts w:ascii="Times New Roman" w:hAnsi="Times New Roman" w:eastAsia="Times New Roman" w:cs="Times New Roman"/>
          <w:b w:val="1"/>
          <w:bCs w:val="1"/>
          <w:color w:val="000000" w:themeColor="text1" w:themeTint="FF" w:themeShade="FF"/>
          <w:sz w:val="24"/>
          <w:szCs w:val="24"/>
        </w:rPr>
        <w:t>Technical Plan</w:t>
      </w:r>
    </w:p>
    <w:p w:rsidRPr="0077297A" w:rsidR="00B602EB" w:rsidP="12DAA883" w:rsidRDefault="00B602EB" w14:paraId="6CCA5B77" w14:textId="3C06E5D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Akwaaba’s server infrastructure for their e-commerce website includes Red Hat Enterprise Linux (RHEL), Apache web server, MariaDB (RDBMS) to manage the database, and WordPress for the webpage development. This infrastructure is integral to their business operations, as it hosts their e-commerce website which processes online orders and manages online customer data.</w:t>
      </w:r>
    </w:p>
    <w:p w:rsidRPr="0077297A" w:rsidR="00B602EB" w:rsidP="12DAA883" w:rsidRDefault="00B602EB" w14:paraId="6AB42E70" w14:textId="3814ED4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Four major strategies to enhance security of this infrastructure:</w:t>
      </w:r>
    </w:p>
    <w:p w:rsidRPr="0077297A" w:rsidR="00B602EB" w:rsidP="12DAA883" w:rsidRDefault="00B602EB" w14:paraId="15098FDD" w14:textId="4921FFF8">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Uphold tight privilege guidelines.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Eliminate</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root access and general admin privileges. Each user-level and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need</w:t>
      </w:r>
      <w:r w:rsidRPr="12DAA883" w:rsidR="6FC4E1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be updated with the minimal level of access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function properly. This includes login access for every system, the web server, the database, the operating system, and admin access to WordPress.</w:t>
      </w:r>
    </w:p>
    <w:p w:rsidRPr="0077297A" w:rsidR="00B602EB" w:rsidP="12DAA883" w:rsidRDefault="00B602EB" w14:paraId="374FA4C8" w14:textId="48723D39">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Schedule regular patches and updates. Not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only</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12DAA883" w:rsidR="55111C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four</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main systems need updating, but any themes and plugins inside WordPress that are used for the website need to be updated regularly as well.</w:t>
      </w:r>
    </w:p>
    <w:p w:rsidRPr="0077297A" w:rsidR="00B602EB" w:rsidP="12DAA883" w:rsidRDefault="00B602EB" w14:paraId="0DB2B714" w14:textId="713A2E1F">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Encrypt sensitive data in transit. Any data sent between the server and clients during login must be encrypted with SSL/TLS. </w:t>
      </w:r>
      <w:r w:rsidRPr="12DAA883" w:rsidR="762B7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ebpage should be https, not http.</w:t>
      </w:r>
    </w:p>
    <w:p w:rsidRPr="0077297A" w:rsidR="00B602EB" w:rsidP="12DAA883" w:rsidRDefault="00B602EB" w14:paraId="786335D0" w14:textId="4443673E">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Recommend a recovery strategy. Critical data must be backed up regularly to smooth the process of recovery operations. An off-site location and/or a secure cloud platform would work.</w:t>
      </w:r>
    </w:p>
    <w:p w:rsidRPr="0077297A" w:rsidR="00B602EB" w:rsidP="12DAA883" w:rsidRDefault="00B602EB" w14:paraId="0114F1BA" w14:textId="5C11607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Tools:</w:t>
      </w:r>
    </w:p>
    <w:p w:rsidRPr="0077297A" w:rsidR="00B602EB" w:rsidP="12DAA883" w:rsidRDefault="00B602EB" w14:paraId="4EE989FA" w14:textId="17566C2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ModSecurity</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Web application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firewall</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(WAF) designed to use with Apache, can block several common threats.</w:t>
      </w:r>
      <w:r>
        <w:br/>
      </w:r>
      <w:hyperlink r:id="R1e8c00f58ef14beb">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https://github.com/owasp-modsecurity/ModSecurity</w:t>
        </w:r>
      </w:hyperlink>
    </w:p>
    <w:p w:rsidRPr="0077297A" w:rsidR="00B602EB" w:rsidP="12DAA883" w:rsidRDefault="00B602EB" w14:paraId="2DBE623A" w14:textId="3388B00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Fail2Ban: Log scanner that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monitors</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brute-force attacks and other suspicious activity. Can also create an IP blacklist as malicious sources are discovered. WordPress has a Fail2Ban plugin.</w:t>
      </w:r>
      <w:r>
        <w:br/>
      </w:r>
      <w:hyperlink r:id="Rb2e2f2640d4d4556">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https://github.com/fail2ban/fail2ban</w:t>
        </w:r>
      </w:hyperlink>
    </w:p>
    <w:p w:rsidRPr="0077297A" w:rsidR="00B602EB" w:rsidP="12DAA883" w:rsidRDefault="00B602EB" w14:paraId="33C1549A" w14:textId="40D9E50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Encrypt: Gets SSL/TLS certificates, allowing HTTPS to be enabled.</w:t>
      </w:r>
      <w:r>
        <w:br/>
      </w:r>
      <w:hyperlink r:id="R45bbea57c2f3436b">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https://letsencrypt.org/</w:t>
        </w:r>
      </w:hyperlink>
    </w:p>
    <w:p w:rsidRPr="0077297A" w:rsidR="00B602EB" w:rsidP="12DAA883" w:rsidRDefault="00B602EB" w14:paraId="5536EC4F" w14:textId="64450EE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Trusona</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Authentication Tool for WordPress. A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passwordless</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authentication for WordPress admins that enhances security &amp; usability.</w:t>
      </w:r>
      <w:r>
        <w:br/>
      </w:r>
      <w:hyperlink w:anchor="description" r:id="R4c716629083b4371">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https://wordpress.org/plugins/trusona/#description</w:t>
        </w:r>
      </w:hyperlink>
    </w:p>
    <w:p w:rsidRPr="0077297A" w:rsidR="00B602EB" w:rsidP="12DAA883" w:rsidRDefault="00B602EB" w14:paraId="01DA890B" w14:textId="090BE0B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ClamAV</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Open-source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 public</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license [GPL]) antivirus engine used in a variety of situations, including email</w:t>
      </w:r>
      <w:r w:rsidRPr="12DAA883" w:rsidR="594862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web scanning, and endpoint security. It provides</w:t>
      </w:r>
      <w:r w:rsidRPr="12DAA883" w:rsidR="456DF3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utilities including a flexible and scalable multi-threaded </w:t>
      </w:r>
      <w:r w:rsidRPr="12DAA883" w:rsidR="06453E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 command-line scanner, and automatic database updates.</w:t>
      </w:r>
      <w:r>
        <w:br/>
      </w:r>
      <w:hyperlink r:id="Rcafd4da5093d4ab9">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https://www.clamav.net/</w:t>
        </w:r>
      </w:hyperlink>
    </w:p>
    <w:p w:rsidRPr="0077297A" w:rsidR="00B602EB" w:rsidP="12DAA883" w:rsidRDefault="00B602EB" w14:paraId="6B3AC7FB" w14:textId="33013BE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UpdraftPlus</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1186B1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WordPress plugin that p</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rovides</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ability to backup and store in the cloud.</w:t>
      </w:r>
      <w:r>
        <w:br/>
      </w:r>
      <w:hyperlink r:id="Rab60750603bc4837">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https://wordpress.org/plugins/updraftplus/</w:t>
        </w:r>
      </w:hyperlink>
    </w:p>
    <w:p w:rsidRPr="0077297A" w:rsidR="00B602EB" w:rsidP="12DAA883" w:rsidRDefault="00B602EB" w14:paraId="68713D85" w14:textId="49DE666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Nmap: Scans networks and servers for services hosted on the server, operating system, open ports, etc. It is available for Linux, Windows, and Mac OS.</w:t>
      </w:r>
      <w:r>
        <w:br/>
      </w:r>
      <w:hyperlink r:id="Ra7058adba5c34db3">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https://github.com/nmap/nmap</w:t>
        </w:r>
      </w:hyperlink>
    </w:p>
    <w:p w:rsidRPr="0077297A" w:rsidR="00B602EB" w:rsidP="12DAA883" w:rsidRDefault="00B602EB" w14:paraId="533CB374" w14:textId="79C3E5F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WPScan</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Scans WordPress sites to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vulnerable plugins, themes, weak passwords etc. No longer a free service, but security researchers are welcome to use the CLI scanner and API for non</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commercial purposes, with 25 API calls per day after registration.</w:t>
      </w:r>
      <w:r>
        <w:br/>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gem install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wpscan</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install)</w:t>
      </w:r>
      <w:r>
        <w:br/>
      </w:r>
      <w:hyperlink r:id="R3a446650d4fd421d">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https://wpscan.com/wordpress-cli-scanner/</w:t>
        </w:r>
      </w:hyperlink>
    </w:p>
    <w:p w:rsidRPr="0077297A" w:rsidR="00B602EB" w:rsidP="12DAA883" w:rsidRDefault="00B602EB" w14:paraId="43052CE1" w14:textId="2D8AC6E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OpenVAS: Vulnerability scanning and management tool. It can detect and assess security vulnerabilities on servers,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applications</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networks.</w:t>
      </w:r>
      <w:r>
        <w:br/>
      </w:r>
      <w:hyperlink r:id="Rc378e9ea37094665">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https://www.openvas.org/</w:t>
        </w:r>
      </w:hyperlink>
    </w:p>
    <w:p w:rsidRPr="0077297A" w:rsidR="00B602EB" w:rsidP="12DAA883" w:rsidRDefault="00B602EB" w14:paraId="4EBA7186" w14:textId="513D000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Wordfence</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Security plugin for WordPress, it provides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firewall</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protection, malware scanning, and security monitoring.</w:t>
      </w:r>
      <w:r>
        <w:br/>
      </w:r>
      <w:hyperlink r:id="R900c79b5f2ac4c06">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https://wordpress.org/plugins/wordfence/</w:t>
        </w:r>
      </w:hyperlink>
    </w:p>
    <w:p w:rsidRPr="0077297A" w:rsidR="00B602EB" w:rsidP="12DAA883" w:rsidRDefault="00B602EB" w14:paraId="670DA6C4" w14:textId="59196A1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Vega: Web application vulnerability scanner and testing platform to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assess security vulnerabilities in web applications.</w:t>
      </w:r>
      <w:r>
        <w:br/>
      </w:r>
      <w:hyperlink r:id="Rd66766c09c914b9d">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https://subgraph.com/vega/</w:t>
        </w:r>
      </w:hyperlink>
    </w:p>
    <w:p w:rsidRPr="0077297A" w:rsidR="00B602EB" w:rsidP="12DAA883" w:rsidRDefault="00B602EB" w14:paraId="10F36219" w14:textId="52C9E45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Hydra: Password-cracking tool to crack passwords by performing brute-force attacks.</w:t>
      </w:r>
      <w:r>
        <w:br/>
      </w:r>
      <w:hyperlink r:id="R49676a4f8a934bec">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https://github.com/vanhauser-thc/thc-hydra</w:t>
        </w:r>
      </w:hyperlink>
    </w:p>
    <w:p w:rsidRPr="0077297A" w:rsidR="00B602EB" w:rsidP="12DAA883" w:rsidRDefault="00B602EB" w14:paraId="60A6DDEB" w14:textId="7940CC6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SQLMap</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Penetration testing tool for detecting and exploiting SQL injection vulnerabilities in web applications.</w:t>
      </w:r>
      <w:r>
        <w:br/>
      </w:r>
      <w:hyperlink r:id="Rf503c2d7c14f4123">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https://sqlmap.org/</w:t>
        </w:r>
      </w:hyperlink>
    </w:p>
    <w:p w:rsidRPr="0077297A" w:rsidR="00B602EB" w:rsidP="12DAA883" w:rsidRDefault="00B602EB" w14:paraId="792D7CEF" w14:textId="0362E4A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Commix: Detects web application security vulnerabilities, focusing on command injection vulnerabilities.</w:t>
      </w:r>
      <w:r>
        <w:br/>
      </w:r>
      <w:hyperlink r:id="R8936058d8d614004">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https://commixproject.com/</w:t>
        </w:r>
      </w:hyperlink>
    </w:p>
    <w:p w:rsidRPr="0077297A" w:rsidR="00B602EB" w:rsidP="12DAA883" w:rsidRDefault="00B602EB" w14:paraId="2AED7914" w14:textId="06B2A9B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Gobuster</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Directory and file brute-forcing in web applications, used to discover hidden or unauthorized content.</w:t>
      </w:r>
      <w:r>
        <w:br/>
      </w:r>
      <w:hyperlink r:id="Re8b66f4bb99f4f3d">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https://github.com/OJ/gobuster</w:t>
        </w:r>
      </w:hyperlink>
    </w:p>
    <w:p w:rsidRPr="0077297A" w:rsidR="00B602EB" w:rsidP="12DAA883" w:rsidRDefault="00B602EB" w14:paraId="2ADB1A48" w14:textId="6DE0F4E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CUPP: stands for Common User Passwords Profiler, it is a script to generate custom wordlists for password cracking.</w:t>
      </w:r>
      <w:r>
        <w:br/>
      </w:r>
      <w:hyperlink r:id="Ra264aecf94564cad">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https://github.com/Mebus/cupp</w:t>
        </w:r>
      </w:hyperlink>
    </w:p>
    <w:p w:rsidRPr="0077297A" w:rsidR="00B602EB" w:rsidP="12DAA883" w:rsidRDefault="00B602EB" w14:paraId="4E17A88D" w14:textId="67A95D5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Metasploit: Penetration testing framework to develop and execute exploits against target systems.</w:t>
      </w:r>
      <w:r>
        <w:br/>
      </w:r>
      <w:hyperlink r:id="Rb13b5c1de9e346f8">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https://www.rapid7.com/products/metasploit/</w:t>
        </w:r>
      </w:hyperlink>
    </w:p>
    <w:p w:rsidRPr="0077297A" w:rsidR="00B602EB" w:rsidP="12DAA883" w:rsidRDefault="00B602EB" w14:paraId="794391CA" w14:textId="7E18F94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Burp Suite: Tests web application security, it can intercept requests to server from browser.</w:t>
      </w:r>
      <w:r>
        <w:br/>
      </w:r>
      <w:hyperlink r:id="Rc5e1dd0bed7548ec">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https://portswigger.net/burp/</w:t>
        </w:r>
      </w:hyperlink>
    </w:p>
    <w:p w:rsidRPr="0077297A" w:rsidR="00B602EB" w:rsidP="12DAA883" w:rsidRDefault="00B602EB" w14:paraId="268AFA3B" w14:textId="695D0E0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XSSer</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Detects and exploits Cross-Site Scripting (XSS) vulnerabilities in web applications.</w:t>
      </w:r>
      <w:r>
        <w:br/>
      </w:r>
      <w:hyperlink r:id="R7956c59db31a46f8">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https://xsser.03c8.net/</w:t>
        </w:r>
      </w:hyperlink>
    </w:p>
    <w:p w:rsidRPr="0077297A" w:rsidR="00B602EB" w:rsidP="12DAA883" w:rsidRDefault="00B602EB" w14:paraId="01CA699A" w14:textId="09F845A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Hashcat</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Powerful open-source password recovery tool used for cracking hashes to recover passwords from hashed data.</w:t>
      </w:r>
      <w:r>
        <w:br/>
      </w:r>
      <w:hyperlink r:id="Rb700e13e2ce64cd5">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https://hashcat.net/hashcat/</w:t>
        </w:r>
      </w:hyperlink>
    </w:p>
    <w:p w:rsidRPr="0077297A" w:rsidR="00B602EB" w:rsidP="12DAA883" w:rsidRDefault="00B602EB" w14:paraId="2B5E8507" w14:textId="0A55ED4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Wazuh</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Platform for real-time threat detection, log analysis, and compliance monitoring.</w:t>
      </w:r>
      <w:r>
        <w:br/>
      </w:r>
      <w:hyperlink r:id="R122aecc877444357">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https://github.com/wazuh/wazuh</w:t>
        </w:r>
      </w:hyperlink>
    </w:p>
    <w:p w:rsidRPr="0077297A" w:rsidR="00B602EB" w:rsidP="12DAA883" w:rsidRDefault="00B602EB" w14:paraId="1CC823BB" w14:textId="50F50E0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Legion Framework: Hacking tool for penetration testing and security assessments. It is used for conducting reconnaissance, scanning, exploitation, and post-exploitation activities in network environments. It provides interface to access other security tools like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Nikto</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NMAP, THC Hydra,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whataweb</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sslyzer</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Vulners</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dirbuster</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SMBenum</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webslayer</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hyperlink r:id="Rc4745464898e48b1">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https://www.geeksforgeeks.org/legion-tool-in-kali-linux/</w:t>
        </w:r>
      </w:hyperlink>
    </w:p>
    <w:p w:rsidRPr="0077297A" w:rsidR="00B602EB" w:rsidP="12DAA883" w:rsidRDefault="00B602EB" w14:paraId="607AD002" w14:textId="0A5E88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Nikto</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Web vulnerability scanner. It can scan for common vulnerabilities such as outdated software, misconfigurations, and known vulnerabilities in web servers, including HTTP servers, CMS platforms, and web applications. </w:t>
      </w:r>
      <w:r>
        <w:br/>
      </w:r>
      <w:hyperlink r:id="Re0884ad7132d46aa">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https://cirt.net/Nikto2</w:t>
        </w:r>
      </w:hyperlink>
    </w:p>
    <w:p w:rsidRPr="0077297A" w:rsidR="00B602EB" w:rsidP="12DAA883" w:rsidRDefault="00B602EB" w14:paraId="68D4EB89" w14:textId="3199384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Atomic Red Team™: PowerShell-based execution framework with defense tests that can be automated.</w:t>
      </w:r>
      <w:r>
        <w:br/>
      </w:r>
      <w:hyperlink r:id="Rf3e4bee23a434f00">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https://github.com/redcanaryco/atomic-red-team</w:t>
        </w:r>
      </w:hyperlink>
    </w:p>
    <w:p w:rsidRPr="0077297A" w:rsidR="00B602EB" w:rsidP="12DAA883" w:rsidRDefault="00B602EB" w14:paraId="7DA1FB5D" w14:textId="4961FF7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UTMStack</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6BBEBD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Open-source</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Security Information and Event Management (SIEM) and Extended Detection and Response (XDR) solution powered by real-time correlation and threat intelligence.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UTMStack</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specializes in threat detection and response with compliance reporting for regulations.</w:t>
      </w:r>
      <w:r>
        <w:br/>
      </w:r>
      <w:hyperlink r:id="R91780176c80d47da">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https://utmstack.com/</w:t>
        </w:r>
      </w:hyperlink>
    </w:p>
    <w:p w:rsidRPr="0077297A" w:rsidR="00B602EB" w:rsidP="12DAA883" w:rsidRDefault="00B602EB" w14:paraId="0D125306" w14:textId="2A4EDFA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Alien Labs Open Threat Exchange (OTX) Endpoint Security: Threat scanning service using Alien Labs OTX data to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compromised endpoints.</w:t>
      </w:r>
      <w:r>
        <w:br/>
      </w:r>
      <w:hyperlink r:id="R2889d7bf7ed041cb">
        <w:r w:rsidRPr="12DAA883" w:rsidR="617510A7">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https://otx.alienvault.com/endpoint-security/welcome</w:t>
        </w:r>
      </w:hyperlink>
    </w:p>
    <w:p w:rsidRPr="0077297A" w:rsidR="00B602EB" w:rsidP="12DAA883" w:rsidRDefault="00B602EB" w14:paraId="19F23D43" w14:textId="7925EC4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Justifications for tool choices</w:t>
      </w:r>
      <w:r w:rsidRPr="12DAA883" w:rsidR="2B5FBB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Akwaaba is a small business, and our security team has no budget. Open-source tools were chosen </w:t>
      </w:r>
      <w:r w:rsidRPr="12DAA883" w:rsidR="31C651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part because</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 are free to use.</w:t>
      </w:r>
      <w:r w:rsidRPr="12DAA883" w:rsidR="3FEB60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4E06E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source</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also means that there is a huge community of developers working together online on the product</w:t>
      </w:r>
      <w:r w:rsidRPr="12DAA883" w:rsidR="6AE73D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so t</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here is documentation and a forum available for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DAA883" w:rsidR="68EE74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12DAA883" w:rsidR="764D9B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 chosen</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tools are designed to be used with </w:t>
      </w:r>
      <w:r w:rsidRPr="12DAA883" w:rsidR="495713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Akwaaba’s</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infrastructure</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software</w:t>
      </w:r>
      <w:r w:rsidRPr="12DAA883" w:rsidR="077403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7C5863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selected and used widely in the industry</w:t>
      </w:r>
      <w:r w:rsidRPr="12DAA883" w:rsidR="28A985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means they have</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track record</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success</w:t>
      </w:r>
      <w:r w:rsidRPr="12DAA883" w:rsidR="61751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2DAA883" w:rsidP="12DAA883" w:rsidRDefault="12DAA883" w14:paraId="0C828341" w14:textId="1B0BD7C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rsidRPr="0077297A" w:rsidR="00B602EB" w:rsidSect="0077297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intelligence2.xml><?xml version="1.0" encoding="utf-8"?>
<int2:intelligence xmlns:int2="http://schemas.microsoft.com/office/intelligence/2020/intelligence">
  <int2:observations>
    <int2:bookmark int2:bookmarkName="_Int_VCRt3r8h" int2:invalidationBookmarkName="" int2:hashCode="FiwxyoyYty8WBI" int2:id="ic2IkrF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563ec446"/>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d365605"/>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8026086"/>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b33bd09"/>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7769ec7"/>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252fb55"/>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acdf4cb"/>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c0e389b"/>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aff3cef"/>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3dd1a61"/>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1068a0e"/>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c0b7382"/>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6cac03"/>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dbef4a2"/>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d3b0781"/>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98afe9"/>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260666e"/>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be622fc"/>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3cf557f"/>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3ed428"/>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a1c54f1"/>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afa816d"/>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30d633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bc62f6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4e7bb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9f47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73bba05"/>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A3A11DC"/>
    <w:multiLevelType w:val="multilevel"/>
    <w:tmpl w:val="A8FA1D58"/>
    <w:lvl w:ilvl="0">
      <w:start w:val="1"/>
      <w:numFmt w:val="bullet"/>
      <w:lvlText w:val=""/>
      <w:lvlJc w:val="left"/>
      <w:pPr>
        <w:tabs>
          <w:tab w:val="num" w:pos="1530"/>
        </w:tabs>
        <w:ind w:left="153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8213380"/>
    <w:multiLevelType w:val="hybridMultilevel"/>
    <w:tmpl w:val="5F1E8296"/>
    <w:lvl w:ilvl="0" w:tplc="2A08C48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374"/>
    <w:multiLevelType w:val="hybridMultilevel"/>
    <w:tmpl w:val="5A2006CE"/>
    <w:lvl w:ilvl="0" w:tplc="586201C6">
      <w:start w:val="1"/>
      <w:numFmt w:val="decimal"/>
      <w:lvlText w:val="%1."/>
      <w:lvlJc w:val="left"/>
      <w:pPr>
        <w:ind w:left="720" w:hanging="360"/>
      </w:pPr>
      <w:rPr>
        <w:rFonts w:hint="default"/>
        <w:b/>
        <w:color w:val="000000"/>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2090537455">
    <w:abstractNumId w:val="0"/>
  </w:num>
  <w:num w:numId="2" w16cid:durableId="1383871537">
    <w:abstractNumId w:val="1"/>
  </w:num>
  <w:num w:numId="3" w16cid:durableId="390230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A2"/>
    <w:rsid w:val="005099B2"/>
    <w:rsid w:val="0077297A"/>
    <w:rsid w:val="007A454F"/>
    <w:rsid w:val="00A9086B"/>
    <w:rsid w:val="00B602EB"/>
    <w:rsid w:val="00BA16A2"/>
    <w:rsid w:val="00BB7975"/>
    <w:rsid w:val="00EA165D"/>
    <w:rsid w:val="011A8296"/>
    <w:rsid w:val="01404A7B"/>
    <w:rsid w:val="0214D509"/>
    <w:rsid w:val="02B83991"/>
    <w:rsid w:val="03BC1DCA"/>
    <w:rsid w:val="03BC1DCA"/>
    <w:rsid w:val="047EACEA"/>
    <w:rsid w:val="05244D80"/>
    <w:rsid w:val="0547E521"/>
    <w:rsid w:val="0555941E"/>
    <w:rsid w:val="056FA761"/>
    <w:rsid w:val="0579DB47"/>
    <w:rsid w:val="06270A50"/>
    <w:rsid w:val="063BC1AE"/>
    <w:rsid w:val="06453E38"/>
    <w:rsid w:val="077403E0"/>
    <w:rsid w:val="07A2E49F"/>
    <w:rsid w:val="07E0170D"/>
    <w:rsid w:val="0842CFEE"/>
    <w:rsid w:val="08EA78B0"/>
    <w:rsid w:val="090C8FA6"/>
    <w:rsid w:val="093EB500"/>
    <w:rsid w:val="093EB500"/>
    <w:rsid w:val="095BAB18"/>
    <w:rsid w:val="0ADA8561"/>
    <w:rsid w:val="0B0BDC28"/>
    <w:rsid w:val="0B253DCC"/>
    <w:rsid w:val="0B5D5002"/>
    <w:rsid w:val="0B5D5002"/>
    <w:rsid w:val="0CE2EA1B"/>
    <w:rsid w:val="0CE2EA1B"/>
    <w:rsid w:val="0CE4BC42"/>
    <w:rsid w:val="0CF92063"/>
    <w:rsid w:val="0D7067DD"/>
    <w:rsid w:val="0E7C5C8E"/>
    <w:rsid w:val="108FABE1"/>
    <w:rsid w:val="10EC71E2"/>
    <w:rsid w:val="11140FC1"/>
    <w:rsid w:val="113EE1A6"/>
    <w:rsid w:val="1186B164"/>
    <w:rsid w:val="11BE4EF0"/>
    <w:rsid w:val="127A8488"/>
    <w:rsid w:val="12C5C517"/>
    <w:rsid w:val="12DAA883"/>
    <w:rsid w:val="1316EE0D"/>
    <w:rsid w:val="136B535D"/>
    <w:rsid w:val="13F52EED"/>
    <w:rsid w:val="142412A4"/>
    <w:rsid w:val="148C5E0C"/>
    <w:rsid w:val="14C60487"/>
    <w:rsid w:val="16397480"/>
    <w:rsid w:val="167B2D60"/>
    <w:rsid w:val="1697F4A9"/>
    <w:rsid w:val="16F64245"/>
    <w:rsid w:val="17BEFC68"/>
    <w:rsid w:val="17F9739B"/>
    <w:rsid w:val="18DE522F"/>
    <w:rsid w:val="18EEA183"/>
    <w:rsid w:val="18FA1135"/>
    <w:rsid w:val="1900AB48"/>
    <w:rsid w:val="19804D4D"/>
    <w:rsid w:val="1A6B8550"/>
    <w:rsid w:val="1A95E196"/>
    <w:rsid w:val="1AC411FA"/>
    <w:rsid w:val="1B1C1DAE"/>
    <w:rsid w:val="1C0933F7"/>
    <w:rsid w:val="1C31B1F7"/>
    <w:rsid w:val="1C31B1F7"/>
    <w:rsid w:val="1C62AD7F"/>
    <w:rsid w:val="1C75C622"/>
    <w:rsid w:val="1CD6D355"/>
    <w:rsid w:val="1CD6E751"/>
    <w:rsid w:val="1D50BE69"/>
    <w:rsid w:val="1D6DF3EC"/>
    <w:rsid w:val="1D7CDFB2"/>
    <w:rsid w:val="1D829696"/>
    <w:rsid w:val="1DCD8258"/>
    <w:rsid w:val="1E12E800"/>
    <w:rsid w:val="1F8E4952"/>
    <w:rsid w:val="210BE138"/>
    <w:rsid w:val="21C80FFD"/>
    <w:rsid w:val="22A05B7D"/>
    <w:rsid w:val="22C943E3"/>
    <w:rsid w:val="22FA6CB2"/>
    <w:rsid w:val="2314B6F8"/>
    <w:rsid w:val="23508847"/>
    <w:rsid w:val="23EA9B05"/>
    <w:rsid w:val="25866B66"/>
    <w:rsid w:val="25C99D53"/>
    <w:rsid w:val="2645B74C"/>
    <w:rsid w:val="26AC462B"/>
    <w:rsid w:val="272F3799"/>
    <w:rsid w:val="277C0B17"/>
    <w:rsid w:val="27AF32AC"/>
    <w:rsid w:val="28A985C5"/>
    <w:rsid w:val="29F54FE5"/>
    <w:rsid w:val="2A27059F"/>
    <w:rsid w:val="2A9C34C8"/>
    <w:rsid w:val="2A9EA641"/>
    <w:rsid w:val="2ABFDAFA"/>
    <w:rsid w:val="2AD1B321"/>
    <w:rsid w:val="2B3A2EFE"/>
    <w:rsid w:val="2B3A2EFE"/>
    <w:rsid w:val="2B5FBB62"/>
    <w:rsid w:val="2B92880A"/>
    <w:rsid w:val="2C5BAB5B"/>
    <w:rsid w:val="2CAF139C"/>
    <w:rsid w:val="2CD5FF5F"/>
    <w:rsid w:val="2D3C97E7"/>
    <w:rsid w:val="2D60DB81"/>
    <w:rsid w:val="2D60DB81"/>
    <w:rsid w:val="2DE346EA"/>
    <w:rsid w:val="2E006A5B"/>
    <w:rsid w:val="2E419EEB"/>
    <w:rsid w:val="2F2D4DAC"/>
    <w:rsid w:val="2F2D4DAC"/>
    <w:rsid w:val="2FD77510"/>
    <w:rsid w:val="2FD9BCCB"/>
    <w:rsid w:val="2FFBCDD2"/>
    <w:rsid w:val="309069DA"/>
    <w:rsid w:val="30C22463"/>
    <w:rsid w:val="31053CA5"/>
    <w:rsid w:val="31979E33"/>
    <w:rsid w:val="31C651C6"/>
    <w:rsid w:val="31DFBA08"/>
    <w:rsid w:val="3210090A"/>
    <w:rsid w:val="32588BCE"/>
    <w:rsid w:val="326BDC57"/>
    <w:rsid w:val="32911441"/>
    <w:rsid w:val="33F45C2F"/>
    <w:rsid w:val="33F45C2F"/>
    <w:rsid w:val="342758C5"/>
    <w:rsid w:val="342CE4A2"/>
    <w:rsid w:val="344ECF95"/>
    <w:rsid w:val="35A12200"/>
    <w:rsid w:val="35C32926"/>
    <w:rsid w:val="3728BAC7"/>
    <w:rsid w:val="375EF987"/>
    <w:rsid w:val="375EF987"/>
    <w:rsid w:val="37648564"/>
    <w:rsid w:val="384B0C5D"/>
    <w:rsid w:val="38A84949"/>
    <w:rsid w:val="38C43F1E"/>
    <w:rsid w:val="39346C72"/>
    <w:rsid w:val="398813F1"/>
    <w:rsid w:val="399C2EEA"/>
    <w:rsid w:val="39E6DCBE"/>
    <w:rsid w:val="3A00FF99"/>
    <w:rsid w:val="3C13BE3A"/>
    <w:rsid w:val="3C15BD67"/>
    <w:rsid w:val="3CC7826C"/>
    <w:rsid w:val="3D103AE6"/>
    <w:rsid w:val="3DAFE318"/>
    <w:rsid w:val="3E3976D8"/>
    <w:rsid w:val="3E885CEB"/>
    <w:rsid w:val="3EE13366"/>
    <w:rsid w:val="3EF18B36"/>
    <w:rsid w:val="3F30CE26"/>
    <w:rsid w:val="3F4B5EFC"/>
    <w:rsid w:val="3FA42F62"/>
    <w:rsid w:val="3FE0B7D4"/>
    <w:rsid w:val="3FEB60F9"/>
    <w:rsid w:val="4026503C"/>
    <w:rsid w:val="40624E11"/>
    <w:rsid w:val="43A7FA19"/>
    <w:rsid w:val="43AD35BD"/>
    <w:rsid w:val="43AD35BD"/>
    <w:rsid w:val="4549061E"/>
    <w:rsid w:val="456DF370"/>
    <w:rsid w:val="45BFE7F6"/>
    <w:rsid w:val="45BFE7F6"/>
    <w:rsid w:val="45BFEEF6"/>
    <w:rsid w:val="464137C9"/>
    <w:rsid w:val="46F3B376"/>
    <w:rsid w:val="47B82B9D"/>
    <w:rsid w:val="47D2A15C"/>
    <w:rsid w:val="488F1C62"/>
    <w:rsid w:val="4901FBAD"/>
    <w:rsid w:val="4935CBD8"/>
    <w:rsid w:val="4957132C"/>
    <w:rsid w:val="4975D602"/>
    <w:rsid w:val="49BC1697"/>
    <w:rsid w:val="4ABA3776"/>
    <w:rsid w:val="4B3EF357"/>
    <w:rsid w:val="4C0D48C9"/>
    <w:rsid w:val="4CEC14B3"/>
    <w:rsid w:val="4D56A571"/>
    <w:rsid w:val="4DAD2CF9"/>
    <w:rsid w:val="4DD8AFDB"/>
    <w:rsid w:val="4E00C1AB"/>
    <w:rsid w:val="4E06EF6A"/>
    <w:rsid w:val="4FEF1B2A"/>
    <w:rsid w:val="50C16952"/>
    <w:rsid w:val="5114824B"/>
    <w:rsid w:val="5114824B"/>
    <w:rsid w:val="514D8673"/>
    <w:rsid w:val="517B1AD3"/>
    <w:rsid w:val="52C385C1"/>
    <w:rsid w:val="531BAD7D"/>
    <w:rsid w:val="544782C4"/>
    <w:rsid w:val="5454C870"/>
    <w:rsid w:val="54DB8B32"/>
    <w:rsid w:val="54EE2F4E"/>
    <w:rsid w:val="55111CEE"/>
    <w:rsid w:val="55E15774"/>
    <w:rsid w:val="561A4DC5"/>
    <w:rsid w:val="561A4DC5"/>
    <w:rsid w:val="56483A00"/>
    <w:rsid w:val="56AB5EE0"/>
    <w:rsid w:val="56AB5EE0"/>
    <w:rsid w:val="5723BB6B"/>
    <w:rsid w:val="579386B4"/>
    <w:rsid w:val="57B61E26"/>
    <w:rsid w:val="57BB3AC4"/>
    <w:rsid w:val="57E40A61"/>
    <w:rsid w:val="57FA9C57"/>
    <w:rsid w:val="5807504D"/>
    <w:rsid w:val="59486296"/>
    <w:rsid w:val="59C90579"/>
    <w:rsid w:val="59E2FFA2"/>
    <w:rsid w:val="5AC3B6BE"/>
    <w:rsid w:val="5B7ED003"/>
    <w:rsid w:val="5BE74452"/>
    <w:rsid w:val="5BF5A39A"/>
    <w:rsid w:val="5C1CDFAF"/>
    <w:rsid w:val="5C55C5CB"/>
    <w:rsid w:val="5CC5BB00"/>
    <w:rsid w:val="5CC5BB00"/>
    <w:rsid w:val="5E59A5DB"/>
    <w:rsid w:val="5E618B61"/>
    <w:rsid w:val="5EAA0E25"/>
    <w:rsid w:val="5ECF8EA1"/>
    <w:rsid w:val="5EE73405"/>
    <w:rsid w:val="5F4863E0"/>
    <w:rsid w:val="5FB0C669"/>
    <w:rsid w:val="5FF5D2E3"/>
    <w:rsid w:val="5FF5D2E3"/>
    <w:rsid w:val="602AC4E9"/>
    <w:rsid w:val="6045D8F9"/>
    <w:rsid w:val="609BB2A3"/>
    <w:rsid w:val="60B6E5E3"/>
    <w:rsid w:val="61634EC8"/>
    <w:rsid w:val="61634EC8"/>
    <w:rsid w:val="617510A7"/>
    <w:rsid w:val="61EAD160"/>
    <w:rsid w:val="625E2D87"/>
    <w:rsid w:val="6334FC84"/>
    <w:rsid w:val="6334FC84"/>
    <w:rsid w:val="63518569"/>
    <w:rsid w:val="646D197A"/>
    <w:rsid w:val="649AEF8A"/>
    <w:rsid w:val="649B4CD0"/>
    <w:rsid w:val="64C28D69"/>
    <w:rsid w:val="64CC1C5F"/>
    <w:rsid w:val="64D0CCE5"/>
    <w:rsid w:val="653CE16D"/>
    <w:rsid w:val="6599E6F8"/>
    <w:rsid w:val="6632F0DE"/>
    <w:rsid w:val="6744195A"/>
    <w:rsid w:val="67508D56"/>
    <w:rsid w:val="68EE74B6"/>
    <w:rsid w:val="696FFFD7"/>
    <w:rsid w:val="6A7DB112"/>
    <w:rsid w:val="6AE73DF5"/>
    <w:rsid w:val="6B25E6D9"/>
    <w:rsid w:val="6B878234"/>
    <w:rsid w:val="6BBEBDF3"/>
    <w:rsid w:val="6CA3B11D"/>
    <w:rsid w:val="6DE84C89"/>
    <w:rsid w:val="6E4370FA"/>
    <w:rsid w:val="6EDBC1C9"/>
    <w:rsid w:val="6EDBC1C9"/>
    <w:rsid w:val="6FC4E115"/>
    <w:rsid w:val="6FDF415B"/>
    <w:rsid w:val="7041E4D2"/>
    <w:rsid w:val="705A365B"/>
    <w:rsid w:val="70C47FE2"/>
    <w:rsid w:val="70C5AF5B"/>
    <w:rsid w:val="70E782EB"/>
    <w:rsid w:val="70FA63C9"/>
    <w:rsid w:val="7110C188"/>
    <w:rsid w:val="7219F54E"/>
    <w:rsid w:val="7289EA83"/>
    <w:rsid w:val="7290A5FF"/>
    <w:rsid w:val="72EEC3B7"/>
    <w:rsid w:val="73044EC9"/>
    <w:rsid w:val="73474436"/>
    <w:rsid w:val="73B5C5AF"/>
    <w:rsid w:val="74177B68"/>
    <w:rsid w:val="75D06E86"/>
    <w:rsid w:val="762B7779"/>
    <w:rsid w:val="764D9B39"/>
    <w:rsid w:val="765F30D6"/>
    <w:rsid w:val="768325B7"/>
    <w:rsid w:val="76ED6671"/>
    <w:rsid w:val="771606D7"/>
    <w:rsid w:val="7729D75D"/>
    <w:rsid w:val="7781CAC6"/>
    <w:rsid w:val="77FB0137"/>
    <w:rsid w:val="788F5B4C"/>
    <w:rsid w:val="78A4CD6E"/>
    <w:rsid w:val="78EAEC8B"/>
    <w:rsid w:val="79301349"/>
    <w:rsid w:val="79FE4ECA"/>
    <w:rsid w:val="7A94FC68"/>
    <w:rsid w:val="7B76B6A1"/>
    <w:rsid w:val="7BD7727B"/>
    <w:rsid w:val="7BE46F51"/>
    <w:rsid w:val="7C586303"/>
    <w:rsid w:val="7CE5F939"/>
    <w:rsid w:val="7D6604A2"/>
    <w:rsid w:val="7DA3CD8D"/>
    <w:rsid w:val="7DA3CD8D"/>
    <w:rsid w:val="7DD4F358"/>
    <w:rsid w:val="7E567DF0"/>
    <w:rsid w:val="7F150818"/>
    <w:rsid w:val="7F46186A"/>
    <w:rsid w:val="7F7BBAA0"/>
    <w:rsid w:val="7FA0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43D2"/>
  <w15:chartTrackingRefBased/>
  <w15:docId w15:val="{1D3FACB4-B569-6D42-AA57-DA58BEC2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16A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7297A"/>
    <w:pPr>
      <w:ind w:left="720"/>
      <w:contextualSpacing/>
    </w:pPr>
  </w:style>
  <w:style w:type="table" w:styleId="TableGrid">
    <w:name w:val="Table Grid"/>
    <w:basedOn w:val="TableNormal"/>
    <w:uiPriority w:val="39"/>
    <w:rsid w:val="007729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 Type="http://schemas.microsoft.com/office/2020/10/relationships/intelligence" Target="intelligence2.xml" Id="Rb1a82325bd4b4990" /><Relationship Type="http://schemas.openxmlformats.org/officeDocument/2006/relationships/hyperlink" Target="https://github.com/owasp-modsecurity/ModSecurity" TargetMode="External" Id="R1e8c00f58ef14beb" /><Relationship Type="http://schemas.openxmlformats.org/officeDocument/2006/relationships/hyperlink" Target="https://github.com/fail2ban/fail2ban" TargetMode="External" Id="Rb2e2f2640d4d4556" /><Relationship Type="http://schemas.openxmlformats.org/officeDocument/2006/relationships/hyperlink" Target="https://letsencrypt.org/" TargetMode="External" Id="R45bbea57c2f3436b" /><Relationship Type="http://schemas.openxmlformats.org/officeDocument/2006/relationships/hyperlink" Target="https://wordpress.org/plugins/trusona/" TargetMode="External" Id="R4c716629083b4371" /><Relationship Type="http://schemas.openxmlformats.org/officeDocument/2006/relationships/hyperlink" Target="https://www.clamav.net/" TargetMode="External" Id="Rcafd4da5093d4ab9" /><Relationship Type="http://schemas.openxmlformats.org/officeDocument/2006/relationships/hyperlink" Target="https://wordpress.org/plugins/updraftplus/" TargetMode="External" Id="Rab60750603bc4837" /><Relationship Type="http://schemas.openxmlformats.org/officeDocument/2006/relationships/hyperlink" Target="https://github.com/nmap/nmap" TargetMode="External" Id="Ra7058adba5c34db3" /><Relationship Type="http://schemas.openxmlformats.org/officeDocument/2006/relationships/hyperlink" Target="https://wpscan.com/wordpress-cli-scanner/" TargetMode="External" Id="R3a446650d4fd421d" /><Relationship Type="http://schemas.openxmlformats.org/officeDocument/2006/relationships/hyperlink" Target="https://www.openvas.org/" TargetMode="External" Id="Rc378e9ea37094665" /><Relationship Type="http://schemas.openxmlformats.org/officeDocument/2006/relationships/hyperlink" Target="https://wordpress.org/plugins/wordfence/" TargetMode="External" Id="R900c79b5f2ac4c06" /><Relationship Type="http://schemas.openxmlformats.org/officeDocument/2006/relationships/hyperlink" Target="https://subgraph.com/vega/" TargetMode="External" Id="Rd66766c09c914b9d" /><Relationship Type="http://schemas.openxmlformats.org/officeDocument/2006/relationships/hyperlink" Target="https://github.com/vanhauser-thc/thc-hydra" TargetMode="External" Id="R49676a4f8a934bec" /><Relationship Type="http://schemas.openxmlformats.org/officeDocument/2006/relationships/hyperlink" Target="https://sqlmap.org/" TargetMode="External" Id="Rf503c2d7c14f4123" /><Relationship Type="http://schemas.openxmlformats.org/officeDocument/2006/relationships/hyperlink" Target="https://commixproject.com/" TargetMode="External" Id="R8936058d8d614004" /><Relationship Type="http://schemas.openxmlformats.org/officeDocument/2006/relationships/hyperlink" Target="https://github.com/OJ/gobuster" TargetMode="External" Id="Re8b66f4bb99f4f3d" /><Relationship Type="http://schemas.openxmlformats.org/officeDocument/2006/relationships/hyperlink" Target="https://github.com/Mebus/cupp" TargetMode="External" Id="Ra264aecf94564cad" /><Relationship Type="http://schemas.openxmlformats.org/officeDocument/2006/relationships/hyperlink" Target="https://www.rapid7.com/products/metasploit/" TargetMode="External" Id="Rb13b5c1de9e346f8" /><Relationship Type="http://schemas.openxmlformats.org/officeDocument/2006/relationships/hyperlink" Target="https://portswigger.net/burp/" TargetMode="External" Id="Rc5e1dd0bed7548ec" /><Relationship Type="http://schemas.openxmlformats.org/officeDocument/2006/relationships/hyperlink" Target="https://xsser.03c8.net/" TargetMode="External" Id="R7956c59db31a46f8" /><Relationship Type="http://schemas.openxmlformats.org/officeDocument/2006/relationships/hyperlink" Target="https://hashcat.net/hashcat/" TargetMode="External" Id="Rb700e13e2ce64cd5" /><Relationship Type="http://schemas.openxmlformats.org/officeDocument/2006/relationships/hyperlink" Target="https://github.com/wazuh/wazuh" TargetMode="External" Id="R122aecc877444357" /><Relationship Type="http://schemas.openxmlformats.org/officeDocument/2006/relationships/hyperlink" Target="https://www.geeksforgeeks.org/legion-tool-in-kali-linux/" TargetMode="External" Id="Rc4745464898e48b1" /><Relationship Type="http://schemas.openxmlformats.org/officeDocument/2006/relationships/hyperlink" Target="https://cirt.net/Nikto2" TargetMode="External" Id="Re0884ad7132d46aa" /><Relationship Type="http://schemas.openxmlformats.org/officeDocument/2006/relationships/hyperlink" Target="https://github.com/redcanaryco/atomic-red-team" TargetMode="External" Id="Rf3e4bee23a434f00" /><Relationship Type="http://schemas.openxmlformats.org/officeDocument/2006/relationships/hyperlink" Target="https://utmstack.com/" TargetMode="External" Id="R91780176c80d47da" /><Relationship Type="http://schemas.openxmlformats.org/officeDocument/2006/relationships/hyperlink" Target="https://otx.alienvault.com/endpoint-security/welcome" TargetMode="External" Id="R2889d7bf7ed041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34001B7DC1CF14A935A240A4F8578F1" ma:contentTypeVersion="12" ma:contentTypeDescription="Create a new document." ma:contentTypeScope="" ma:versionID="01d2d60ff709f7a966351474e965cc00">
  <xsd:schema xmlns:xsd="http://www.w3.org/2001/XMLSchema" xmlns:xs="http://www.w3.org/2001/XMLSchema" xmlns:p="http://schemas.microsoft.com/office/2006/metadata/properties" xmlns:ns2="1dfd2cc4-d231-4f9a-80d4-9d858e7427b9" xmlns:ns3="fbdc4503-d830-4c7d-b256-5ce850836e5c" targetNamespace="http://schemas.microsoft.com/office/2006/metadata/properties" ma:root="true" ma:fieldsID="c97e428dc33b703daaafbe71ff4ab755" ns2:_="" ns3:_="">
    <xsd:import namespace="1dfd2cc4-d231-4f9a-80d4-9d858e7427b9"/>
    <xsd:import namespace="fbdc4503-d830-4c7d-b256-5ce850836e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d2cc4-d231-4f9a-80d4-9d858e7427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dc4503-d830-4c7d-b256-5ce850836e5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9f66ad9-c57b-464f-bbbb-38cc9df7ab07}" ma:internalName="TaxCatchAll" ma:showField="CatchAllData" ma:web="fbdc4503-d830-4c7d-b256-5ce850836e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bdc4503-d830-4c7d-b256-5ce850836e5c" xsi:nil="true"/>
    <lcf76f155ced4ddcb4097134ff3c332f xmlns="1dfd2cc4-d231-4f9a-80d4-9d858e7427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445419-DA61-0D43-8110-A14EDB7122BB}">
  <ds:schemaRefs>
    <ds:schemaRef ds:uri="http://schemas.openxmlformats.org/officeDocument/2006/bibliography"/>
  </ds:schemaRefs>
</ds:datastoreItem>
</file>

<file path=customXml/itemProps2.xml><?xml version="1.0" encoding="utf-8"?>
<ds:datastoreItem xmlns:ds="http://schemas.openxmlformats.org/officeDocument/2006/customXml" ds:itemID="{1A1F626A-85F1-4722-A9BB-0C1A27AEEB2D}"/>
</file>

<file path=customXml/itemProps3.xml><?xml version="1.0" encoding="utf-8"?>
<ds:datastoreItem xmlns:ds="http://schemas.openxmlformats.org/officeDocument/2006/customXml" ds:itemID="{B163AF61-402D-4559-A5DC-ADF00E51150A}"/>
</file>

<file path=customXml/itemProps4.xml><?xml version="1.0" encoding="utf-8"?>
<ds:datastoreItem xmlns:ds="http://schemas.openxmlformats.org/officeDocument/2006/customXml" ds:itemID="{05DC2131-1EE8-4136-B360-250FBF340D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Uju Adaora Anachebe</dc:creator>
  <keywords/>
  <dc:description/>
  <lastModifiedBy>Richard Beiswanger</lastModifiedBy>
  <revision>7</revision>
  <dcterms:created xsi:type="dcterms:W3CDTF">2024-03-26T21:07:00.0000000Z</dcterms:created>
  <dcterms:modified xsi:type="dcterms:W3CDTF">2024-03-28T00:23:38.9260611Z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0x010100E34001B7DC1CF14A935A240A4F8578F1</vt:lpwstr>
  </property>
  <property fmtid="{D5CDD505-2E9C-101B-9397-08002B2CF9AE}" pid="3" name="MediaServiceImageTags">
    <vt:lpwstr/>
  </property>
</Properties>
</file>