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FDF" w:rsidRDefault="00062125">
      <w:r>
        <w:t>Sermon Casting, Your Church’s Audio podcasting solution.</w:t>
      </w:r>
    </w:p>
    <w:p w:rsidR="00062125" w:rsidRDefault="00062125">
      <w:r>
        <w:t>By supporting Windows, Android, and iOS this solution takes your sites RSS* feed and displays it to the user in a standard list view. The user selects a sermon and based on their preference the sermon prompts them to begin playing or starts as soon as they select it. With a single location for you parishioner’s mobile phones, and with dynamic configuration to allow you to update your church’s details as needed this single solution can give you piece of mind in one area of technology.</w:t>
      </w:r>
    </w:p>
    <w:p w:rsidR="00062125" w:rsidRDefault="00062125" w:rsidP="00951048">
      <w:r>
        <w:t>Configuration File:</w:t>
      </w:r>
      <w:r w:rsidR="00951048">
        <w:t xml:space="preserve"> </w:t>
      </w:r>
      <w:r>
        <w:t>A file on your church’s website with the details for the application</w:t>
      </w:r>
    </w:p>
    <w:p w:rsidR="00062125" w:rsidRDefault="004549DD" w:rsidP="00951048">
      <w:pPr>
        <w:pStyle w:val="ListParagraph"/>
        <w:numPr>
          <w:ilvl w:val="0"/>
          <w:numId w:val="3"/>
        </w:numPr>
      </w:pPr>
      <w:r>
        <w:t>F</w:t>
      </w:r>
      <w:r w:rsidR="00062125">
        <w:t>riendly name</w:t>
      </w:r>
    </w:p>
    <w:p w:rsidR="00062125" w:rsidRDefault="00062125" w:rsidP="00951048">
      <w:pPr>
        <w:pStyle w:val="ListParagraph"/>
        <w:numPr>
          <w:ilvl w:val="0"/>
          <w:numId w:val="3"/>
        </w:numPr>
      </w:pPr>
      <w:r>
        <w:t>Web site</w:t>
      </w:r>
    </w:p>
    <w:p w:rsidR="00062125" w:rsidRDefault="00062125" w:rsidP="00951048">
      <w:pPr>
        <w:pStyle w:val="ListParagraph"/>
        <w:numPr>
          <w:ilvl w:val="0"/>
          <w:numId w:val="3"/>
        </w:numPr>
      </w:pPr>
      <w:r>
        <w:t>R</w:t>
      </w:r>
      <w:r w:rsidR="00951048">
        <w:t>SS</w:t>
      </w:r>
      <w:r>
        <w:t xml:space="preserve"> feed</w:t>
      </w:r>
    </w:p>
    <w:p w:rsidR="006B471C" w:rsidRDefault="006B471C" w:rsidP="00951048">
      <w:pPr>
        <w:pStyle w:val="ListParagraph"/>
        <w:numPr>
          <w:ilvl w:val="0"/>
          <w:numId w:val="3"/>
        </w:numPr>
      </w:pPr>
      <w:r>
        <w:t>Icon</w:t>
      </w:r>
    </w:p>
    <w:p w:rsidR="004549DD" w:rsidRDefault="00951048" w:rsidP="004549DD">
      <w:pPr>
        <w:pStyle w:val="ListParagraph"/>
        <w:numPr>
          <w:ilvl w:val="0"/>
          <w:numId w:val="3"/>
        </w:numPr>
      </w:pPr>
      <w:r>
        <w:t>Background image</w:t>
      </w:r>
    </w:p>
    <w:p w:rsidR="00062125" w:rsidRDefault="00951048" w:rsidP="004549DD">
      <w:r>
        <w:t>User Interface: details of the applications controls</w:t>
      </w:r>
    </w:p>
    <w:p w:rsidR="00951048" w:rsidRDefault="00951048" w:rsidP="00951048">
      <w:pPr>
        <w:pStyle w:val="ListParagraph"/>
        <w:numPr>
          <w:ilvl w:val="0"/>
          <w:numId w:val="2"/>
        </w:numPr>
      </w:pPr>
      <w:r>
        <w:t>Icon and title</w:t>
      </w:r>
    </w:p>
    <w:p w:rsidR="00951048" w:rsidRDefault="006B471C" w:rsidP="00951048">
      <w:pPr>
        <w:pStyle w:val="ListParagraph"/>
        <w:numPr>
          <w:ilvl w:val="0"/>
          <w:numId w:val="2"/>
        </w:numPr>
      </w:pPr>
      <w:r>
        <w:t>Play/</w:t>
      </w:r>
      <w:r w:rsidR="00951048">
        <w:t>Pause, Stop, Churc</w:t>
      </w:r>
      <w:r>
        <w:t>hes, Church Website</w:t>
      </w:r>
    </w:p>
    <w:p w:rsidR="00951048" w:rsidRDefault="00951048" w:rsidP="00951048">
      <w:pPr>
        <w:pStyle w:val="ListParagraph"/>
        <w:numPr>
          <w:ilvl w:val="0"/>
          <w:numId w:val="2"/>
        </w:numPr>
      </w:pPr>
      <w:r>
        <w:t>Auto play option</w:t>
      </w:r>
    </w:p>
    <w:p w:rsidR="00951048" w:rsidRDefault="00951048" w:rsidP="00951048">
      <w:pPr>
        <w:pStyle w:val="ListParagraph"/>
        <w:numPr>
          <w:ilvl w:val="0"/>
          <w:numId w:val="2"/>
        </w:numPr>
      </w:pPr>
      <w:r>
        <w:t>Current position, slider, and duration</w:t>
      </w:r>
    </w:p>
    <w:p w:rsidR="00951048" w:rsidRDefault="00951048" w:rsidP="00951048">
      <w:pPr>
        <w:pStyle w:val="ListParagraph"/>
        <w:numPr>
          <w:ilvl w:val="0"/>
          <w:numId w:val="2"/>
        </w:numPr>
      </w:pPr>
      <w:r>
        <w:t>Selected Sermon</w:t>
      </w:r>
    </w:p>
    <w:p w:rsidR="00951048" w:rsidRDefault="00951048" w:rsidP="00951048">
      <w:pPr>
        <w:pStyle w:val="ListParagraph"/>
        <w:numPr>
          <w:ilvl w:val="0"/>
          <w:numId w:val="2"/>
        </w:numPr>
      </w:pPr>
      <w:r>
        <w:t>Selection</w:t>
      </w:r>
    </w:p>
    <w:p w:rsidR="00951048" w:rsidRDefault="00951048">
      <w:r>
        <w:t>Interface example:</w:t>
      </w:r>
    </w:p>
    <w:p w:rsidR="00E13899" w:rsidRPr="006B471C" w:rsidRDefault="006B471C" w:rsidP="00E13899">
      <w:pPr>
        <w:pStyle w:val="ListParagraph"/>
        <w:numPr>
          <w:ilvl w:val="0"/>
          <w:numId w:val="4"/>
        </w:numPr>
        <w:rPr>
          <w:rStyle w:val="Hyperlink"/>
          <w:color w:val="auto"/>
          <w:u w:val="none"/>
        </w:rPr>
      </w:pPr>
      <w:hyperlink w:anchor="Startup" w:history="1">
        <w:r w:rsidR="00E13899" w:rsidRPr="00AC2DFD">
          <w:rPr>
            <w:rStyle w:val="Hyperlink"/>
          </w:rPr>
          <w:t>Startup</w:t>
        </w:r>
      </w:hyperlink>
    </w:p>
    <w:p w:rsidR="006B471C" w:rsidRPr="006B471C" w:rsidRDefault="006B471C" w:rsidP="006B471C">
      <w:pPr>
        <w:pStyle w:val="ListParagraph"/>
        <w:numPr>
          <w:ilvl w:val="1"/>
          <w:numId w:val="4"/>
        </w:numPr>
        <w:rPr>
          <w:rStyle w:val="Hyperlink"/>
          <w:color w:val="auto"/>
          <w:u w:val="none"/>
        </w:rPr>
      </w:pPr>
      <w:r>
        <w:rPr>
          <w:rStyle w:val="Hyperlink"/>
        </w:rPr>
        <w:t>No church selected</w:t>
      </w:r>
    </w:p>
    <w:p w:rsidR="006B471C" w:rsidRPr="006B471C" w:rsidRDefault="006B471C" w:rsidP="006B471C">
      <w:pPr>
        <w:pStyle w:val="ListParagraph"/>
        <w:numPr>
          <w:ilvl w:val="1"/>
          <w:numId w:val="4"/>
        </w:numPr>
        <w:rPr>
          <w:rStyle w:val="Hyperlink"/>
          <w:color w:val="auto"/>
          <w:u w:val="none"/>
        </w:rPr>
      </w:pPr>
      <w:r>
        <w:rPr>
          <w:rStyle w:val="Hyperlink"/>
        </w:rPr>
        <w:t>Church selected</w:t>
      </w:r>
    </w:p>
    <w:p w:rsidR="00E13899" w:rsidRDefault="006B471C" w:rsidP="00E13899">
      <w:pPr>
        <w:pStyle w:val="ListParagraph"/>
        <w:numPr>
          <w:ilvl w:val="0"/>
          <w:numId w:val="4"/>
        </w:numPr>
      </w:pPr>
      <w:hyperlink w:anchor="Selected" w:history="1">
        <w:r w:rsidR="00E13899" w:rsidRPr="00AC2DFD">
          <w:rPr>
            <w:rStyle w:val="Hyperlink"/>
          </w:rPr>
          <w:t>Selected</w:t>
        </w:r>
      </w:hyperlink>
    </w:p>
    <w:p w:rsidR="00E13899" w:rsidRDefault="006B471C" w:rsidP="00E13899">
      <w:pPr>
        <w:pStyle w:val="ListParagraph"/>
        <w:numPr>
          <w:ilvl w:val="0"/>
          <w:numId w:val="4"/>
        </w:numPr>
      </w:pPr>
      <w:hyperlink w:anchor="Playing" w:history="1">
        <w:r w:rsidR="00E13899" w:rsidRPr="00AC2DFD">
          <w:rPr>
            <w:rStyle w:val="Hyperlink"/>
          </w:rPr>
          <w:t>Playing</w:t>
        </w:r>
      </w:hyperlink>
    </w:p>
    <w:p w:rsidR="00E13899" w:rsidRDefault="006B471C" w:rsidP="00E13899">
      <w:pPr>
        <w:pStyle w:val="ListParagraph"/>
        <w:numPr>
          <w:ilvl w:val="0"/>
          <w:numId w:val="4"/>
        </w:numPr>
      </w:pPr>
      <w:hyperlink w:anchor="Paused" w:history="1">
        <w:r w:rsidR="00E13899" w:rsidRPr="00AC2DFD">
          <w:rPr>
            <w:rStyle w:val="Hyperlink"/>
          </w:rPr>
          <w:t>Paused</w:t>
        </w:r>
      </w:hyperlink>
    </w:p>
    <w:p w:rsidR="00E13899" w:rsidRDefault="006B471C" w:rsidP="00E13899">
      <w:pPr>
        <w:pStyle w:val="ListParagraph"/>
        <w:numPr>
          <w:ilvl w:val="0"/>
          <w:numId w:val="4"/>
        </w:numPr>
      </w:pPr>
      <w:hyperlink w:anchor="Stopped" w:history="1">
        <w:r w:rsidR="00E13899" w:rsidRPr="00AC2DFD">
          <w:rPr>
            <w:rStyle w:val="Hyperlink"/>
          </w:rPr>
          <w:t>Stopped</w:t>
        </w:r>
      </w:hyperlink>
    </w:p>
    <w:p w:rsidR="00E13899" w:rsidRPr="006B471C" w:rsidRDefault="006B471C" w:rsidP="00E13899">
      <w:pPr>
        <w:pStyle w:val="ListParagraph"/>
        <w:numPr>
          <w:ilvl w:val="0"/>
          <w:numId w:val="4"/>
        </w:numPr>
        <w:rPr>
          <w:rStyle w:val="Hyperlink"/>
          <w:color w:val="auto"/>
          <w:u w:val="none"/>
        </w:rPr>
      </w:pPr>
      <w:hyperlink w:anchor="Auto_Play" w:history="1">
        <w:r w:rsidR="00E13899" w:rsidRPr="00AC2DFD">
          <w:rPr>
            <w:rStyle w:val="Hyperlink"/>
          </w:rPr>
          <w:t>Auto Play</w:t>
        </w:r>
      </w:hyperlink>
    </w:p>
    <w:p w:rsidR="006B471C" w:rsidRDefault="006B471C" w:rsidP="00E13899">
      <w:pPr>
        <w:pStyle w:val="ListParagraph"/>
        <w:numPr>
          <w:ilvl w:val="0"/>
          <w:numId w:val="4"/>
        </w:numPr>
      </w:pPr>
      <w:r>
        <w:rPr>
          <w:rStyle w:val="Hyperlink"/>
        </w:rPr>
        <w:t>Website opened</w:t>
      </w:r>
    </w:p>
    <w:tbl>
      <w:tblPr>
        <w:tblStyle w:val="TableGrid"/>
        <w:tblW w:w="0" w:type="auto"/>
        <w:tblLook w:val="04A0" w:firstRow="1" w:lastRow="0" w:firstColumn="1" w:lastColumn="0" w:noHBand="0" w:noVBand="1"/>
      </w:tblPr>
      <w:tblGrid>
        <w:gridCol w:w="4675"/>
        <w:gridCol w:w="4675"/>
      </w:tblGrid>
      <w:tr w:rsidR="00E13899" w:rsidTr="00E13899">
        <w:tc>
          <w:tcPr>
            <w:tcW w:w="4675" w:type="dxa"/>
          </w:tcPr>
          <w:p w:rsidR="00E13899" w:rsidRDefault="00AC2DFD">
            <w:r>
              <w:br w:type="page"/>
            </w:r>
            <w:bookmarkStart w:id="0" w:name="Startup"/>
            <w:bookmarkStart w:id="1" w:name="_GoBack"/>
            <w:bookmarkEnd w:id="1"/>
            <w:r w:rsidR="00E13899">
              <w:t>Startup</w:t>
            </w:r>
            <w:bookmarkEnd w:id="0"/>
          </w:p>
        </w:tc>
        <w:tc>
          <w:tcPr>
            <w:tcW w:w="4675" w:type="dxa"/>
          </w:tcPr>
          <w:p w:rsidR="00E13899" w:rsidRDefault="00E13899">
            <w:bookmarkStart w:id="2" w:name="Selected"/>
            <w:r>
              <w:t>Selected</w:t>
            </w:r>
            <w:bookmarkEnd w:id="2"/>
          </w:p>
        </w:tc>
      </w:tr>
      <w:tr w:rsidR="00E13899" w:rsidTr="00E13899">
        <w:tc>
          <w:tcPr>
            <w:tcW w:w="4675" w:type="dxa"/>
          </w:tcPr>
          <w:p w:rsidR="00E13899" w:rsidRDefault="00E13899" w:rsidP="00E13899">
            <w:pPr>
              <w:jc w:val="center"/>
            </w:pPr>
          </w:p>
        </w:tc>
        <w:tc>
          <w:tcPr>
            <w:tcW w:w="4675" w:type="dxa"/>
          </w:tcPr>
          <w:p w:rsidR="00E13899" w:rsidRDefault="00E13899" w:rsidP="00E13899">
            <w:pPr>
              <w:jc w:val="center"/>
            </w:pPr>
          </w:p>
        </w:tc>
      </w:tr>
      <w:tr w:rsidR="00E13899" w:rsidTr="00E13899">
        <w:tc>
          <w:tcPr>
            <w:tcW w:w="4675" w:type="dxa"/>
          </w:tcPr>
          <w:p w:rsidR="00E13899" w:rsidRDefault="00E13899">
            <w:r>
              <w:br w:type="page"/>
            </w:r>
            <w:bookmarkStart w:id="3" w:name="Playing"/>
            <w:r>
              <w:t>Playing</w:t>
            </w:r>
            <w:bookmarkEnd w:id="3"/>
          </w:p>
        </w:tc>
        <w:tc>
          <w:tcPr>
            <w:tcW w:w="4675" w:type="dxa"/>
          </w:tcPr>
          <w:p w:rsidR="00E13899" w:rsidRDefault="00E13899">
            <w:bookmarkStart w:id="4" w:name="Paused"/>
            <w:r>
              <w:t>Paused</w:t>
            </w:r>
            <w:bookmarkEnd w:id="4"/>
          </w:p>
        </w:tc>
      </w:tr>
      <w:tr w:rsidR="00E13899" w:rsidTr="00E13899">
        <w:tc>
          <w:tcPr>
            <w:tcW w:w="4675" w:type="dxa"/>
          </w:tcPr>
          <w:p w:rsidR="00E13899" w:rsidRDefault="00E13899" w:rsidP="00E13899">
            <w:pPr>
              <w:jc w:val="center"/>
            </w:pPr>
          </w:p>
        </w:tc>
        <w:tc>
          <w:tcPr>
            <w:tcW w:w="4675" w:type="dxa"/>
          </w:tcPr>
          <w:p w:rsidR="00E13899" w:rsidRDefault="00E13899" w:rsidP="00E13899">
            <w:pPr>
              <w:jc w:val="center"/>
            </w:pPr>
          </w:p>
        </w:tc>
      </w:tr>
      <w:tr w:rsidR="00E13899" w:rsidTr="00E13899">
        <w:tc>
          <w:tcPr>
            <w:tcW w:w="4675" w:type="dxa"/>
          </w:tcPr>
          <w:p w:rsidR="00E13899" w:rsidRDefault="00E13899">
            <w:r>
              <w:br w:type="page"/>
            </w:r>
            <w:bookmarkStart w:id="5" w:name="Stopped"/>
            <w:r>
              <w:t>Stopped</w:t>
            </w:r>
            <w:bookmarkEnd w:id="5"/>
          </w:p>
        </w:tc>
        <w:tc>
          <w:tcPr>
            <w:tcW w:w="4675" w:type="dxa"/>
          </w:tcPr>
          <w:p w:rsidR="00E13899" w:rsidRDefault="00AC2DFD">
            <w:bookmarkStart w:id="6" w:name="Auto_Play"/>
            <w:r>
              <w:t xml:space="preserve">Auto </w:t>
            </w:r>
            <w:r w:rsidR="00E13899">
              <w:t>Play</w:t>
            </w:r>
            <w:bookmarkEnd w:id="6"/>
          </w:p>
        </w:tc>
      </w:tr>
      <w:tr w:rsidR="00E13899" w:rsidTr="00E13899">
        <w:tc>
          <w:tcPr>
            <w:tcW w:w="4675" w:type="dxa"/>
          </w:tcPr>
          <w:p w:rsidR="00E13899" w:rsidRDefault="00E13899" w:rsidP="00E13899">
            <w:pPr>
              <w:jc w:val="center"/>
            </w:pPr>
          </w:p>
        </w:tc>
        <w:tc>
          <w:tcPr>
            <w:tcW w:w="4675" w:type="dxa"/>
          </w:tcPr>
          <w:p w:rsidR="00E13899" w:rsidRDefault="00E13899" w:rsidP="00E13899">
            <w:pPr>
              <w:jc w:val="center"/>
            </w:pPr>
          </w:p>
        </w:tc>
      </w:tr>
    </w:tbl>
    <w:p w:rsidR="00E13899" w:rsidRDefault="00E13899"/>
    <w:p w:rsidR="00951048" w:rsidRDefault="00951048"/>
    <w:p w:rsidR="00062125" w:rsidRPr="00062125" w:rsidRDefault="00062125">
      <w:r w:rsidRPr="00062125">
        <w:t>*</w:t>
      </w:r>
      <w:r w:rsidRPr="00062125">
        <w:rPr>
          <w:bCs/>
        </w:rPr>
        <w:t>RSS</w:t>
      </w:r>
      <w:r w:rsidRPr="00062125">
        <w:t xml:space="preserve"> (</w:t>
      </w:r>
      <w:r w:rsidRPr="00062125">
        <w:rPr>
          <w:bCs/>
        </w:rPr>
        <w:t>Rich Site Summary</w:t>
      </w:r>
      <w:r w:rsidRPr="00062125">
        <w:t xml:space="preserve">; originally </w:t>
      </w:r>
      <w:r w:rsidRPr="00062125">
        <w:rPr>
          <w:bCs/>
        </w:rPr>
        <w:t>RDF Site Summary</w:t>
      </w:r>
      <w:r w:rsidRPr="00062125">
        <w:t xml:space="preserve">; often called </w:t>
      </w:r>
      <w:r w:rsidRPr="00062125">
        <w:rPr>
          <w:bCs/>
        </w:rPr>
        <w:t>Really Simple Syndication</w:t>
      </w:r>
    </w:p>
    <w:sectPr w:rsidR="00062125" w:rsidRPr="0006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56EF"/>
    <w:multiLevelType w:val="hybridMultilevel"/>
    <w:tmpl w:val="9236C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329E1"/>
    <w:multiLevelType w:val="hybridMultilevel"/>
    <w:tmpl w:val="B960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A0573"/>
    <w:multiLevelType w:val="hybridMultilevel"/>
    <w:tmpl w:val="8EAA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C80E4B"/>
    <w:multiLevelType w:val="hybridMultilevel"/>
    <w:tmpl w:val="F09C4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25"/>
    <w:rsid w:val="00062125"/>
    <w:rsid w:val="00276FDF"/>
    <w:rsid w:val="004549DD"/>
    <w:rsid w:val="006B471C"/>
    <w:rsid w:val="00951048"/>
    <w:rsid w:val="00AC2DFD"/>
    <w:rsid w:val="00E1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D666"/>
  <w15:chartTrackingRefBased/>
  <w15:docId w15:val="{4052F142-F136-4075-AE9B-F4042359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2125"/>
    <w:rPr>
      <w:b/>
      <w:bCs/>
    </w:rPr>
  </w:style>
  <w:style w:type="paragraph" w:styleId="ListParagraph">
    <w:name w:val="List Paragraph"/>
    <w:basedOn w:val="Normal"/>
    <w:uiPriority w:val="34"/>
    <w:qFormat/>
    <w:rsid w:val="00951048"/>
    <w:pPr>
      <w:ind w:left="720"/>
      <w:contextualSpacing/>
    </w:pPr>
  </w:style>
  <w:style w:type="paragraph" w:styleId="Caption">
    <w:name w:val="caption"/>
    <w:basedOn w:val="Normal"/>
    <w:next w:val="Normal"/>
    <w:uiPriority w:val="35"/>
    <w:unhideWhenUsed/>
    <w:qFormat/>
    <w:rsid w:val="00E13899"/>
    <w:pPr>
      <w:spacing w:after="200" w:line="240" w:lineRule="auto"/>
    </w:pPr>
    <w:rPr>
      <w:i/>
      <w:iCs/>
      <w:color w:val="44546A" w:themeColor="text2"/>
      <w:sz w:val="18"/>
      <w:szCs w:val="18"/>
    </w:rPr>
  </w:style>
  <w:style w:type="table" w:styleId="TableGrid">
    <w:name w:val="Table Grid"/>
    <w:basedOn w:val="TableNormal"/>
    <w:uiPriority w:val="39"/>
    <w:rsid w:val="00E1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2DFD"/>
    <w:rPr>
      <w:color w:val="0563C1" w:themeColor="hyperlink"/>
      <w:u w:val="single"/>
    </w:rPr>
  </w:style>
  <w:style w:type="character" w:styleId="FollowedHyperlink">
    <w:name w:val="FollowedHyperlink"/>
    <w:basedOn w:val="DefaultParagraphFont"/>
    <w:uiPriority w:val="99"/>
    <w:semiHidden/>
    <w:unhideWhenUsed/>
    <w:rsid w:val="00AC2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F17E1-0C8F-49AA-A10B-3D71416A8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Deschenes</dc:creator>
  <cp:keywords/>
  <dc:description/>
  <cp:lastModifiedBy>Rick Deschenes</cp:lastModifiedBy>
  <cp:revision>2</cp:revision>
  <dcterms:created xsi:type="dcterms:W3CDTF">2016-11-15T20:42:00Z</dcterms:created>
  <dcterms:modified xsi:type="dcterms:W3CDTF">2016-11-27T18:03:00Z</dcterms:modified>
</cp:coreProperties>
</file>