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4539811B">
      <w:bookmarkStart w:name="_GoBack" w:id="0"/>
      <w:bookmarkEnd w:id="0"/>
      <w:r w:rsidR="18287F03">
        <w:rPr/>
        <w:t>Robert Bergers</w:t>
      </w:r>
    </w:p>
    <w:p w:rsidR="18287F03" w:rsidP="18287F03" w:rsidRDefault="18287F03" w14:noSpellErr="1" w14:paraId="6BE8E524" w14:textId="7FFC2643">
      <w:pPr>
        <w:pStyle w:val="Normal"/>
        <w:ind w:firstLine="720"/>
      </w:pPr>
      <w:r w:rsidR="18287F03">
        <w:rPr/>
        <w:t>I started off by downloading the toolchain from baking Pi</w:t>
      </w:r>
    </w:p>
    <w:p w:rsidR="18287F03" w:rsidP="18287F03" w:rsidRDefault="18287F03" w14:paraId="2F442EFB" w14:textId="4D634F40">
      <w:pPr>
        <w:pStyle w:val="Normal"/>
        <w:ind w:firstLine="720"/>
      </w:pPr>
      <w:hyperlink r:id="R4f3c42c7d10948c4">
        <w:r w:rsidRPr="18287F03" w:rsidR="18287F0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http://www.emide.org/download.php</w:t>
        </w:r>
      </w:hyperlink>
    </w:p>
    <w:p w:rsidR="18287F03" w:rsidP="18287F03" w:rsidRDefault="18287F03" w14:paraId="5B189DF2" w14:textId="179CE765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287F03" w:rsidR="18287F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Went to this link to understand </w:t>
      </w:r>
      <w:proofErr w:type="spellStart"/>
      <w:r w:rsidRPr="18287F03" w:rsidR="18287F03">
        <w:rPr>
          <w:rFonts w:ascii="Calibri" w:hAnsi="Calibri" w:eastAsia="Calibri" w:cs="Calibri"/>
          <w:noProof w:val="0"/>
          <w:sz w:val="22"/>
          <w:szCs w:val="22"/>
          <w:lang w:val="en-US"/>
        </w:rPr>
        <w:t>emIDE</w:t>
      </w:r>
      <w:proofErr w:type="spellEnd"/>
    </w:p>
    <w:p w:rsidR="18287F03" w:rsidP="18287F03" w:rsidRDefault="18287F03" w14:paraId="5827E12F" w14:textId="63298875">
      <w:pPr>
        <w:pStyle w:val="Normal"/>
        <w:ind w:firstLine="720"/>
      </w:pPr>
      <w:hyperlink r:id="Rd509fde53a5b47b0">
        <w:r w:rsidRPr="18287F03" w:rsidR="18287F0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http://emide.org/documentation_gettingstarted.html</w:t>
        </w:r>
      </w:hyperlink>
    </w:p>
    <w:p w:rsidR="18287F03" w:rsidP="18287F03" w:rsidRDefault="18287F03" w14:noSpellErr="1" w14:paraId="74173F4A" w14:textId="63DABCFD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287F03" w:rsidR="18287F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seems as though what a toolchain is meant to do is take a group of functions and put them together into one file, then externally changes the program </w:t>
      </w:r>
      <w:proofErr w:type="gramStart"/>
      <w:r w:rsidRPr="18287F03" w:rsidR="18287F03">
        <w:rPr>
          <w:rFonts w:ascii="Calibri" w:hAnsi="Calibri" w:eastAsia="Calibri" w:cs="Calibri"/>
          <w:noProof w:val="0"/>
          <w:sz w:val="22"/>
          <w:szCs w:val="22"/>
          <w:lang w:val="en-US"/>
        </w:rPr>
        <w:t>counter</w:t>
      </w:r>
      <w:proofErr w:type="gramEnd"/>
      <w:r w:rsidRPr="18287F03" w:rsidR="18287F03">
        <w:rPr>
          <w:rFonts w:ascii="Calibri" w:hAnsi="Calibri" w:eastAsia="Calibri" w:cs="Calibri"/>
          <w:noProof w:val="0"/>
          <w:sz w:val="22"/>
          <w:szCs w:val="22"/>
          <w:lang w:val="en-US"/>
        </w:rPr>
        <w:t>. This would allow a more complex project to use ARM assembly in controlled portions for different things, then return control to the c program.</w:t>
      </w:r>
    </w:p>
    <w:p w:rsidR="18287F03" w:rsidP="18287F03" w:rsidRDefault="18287F03" w14:paraId="5916127A" w14:textId="03B6ED7B">
      <w:pPr>
        <w:pStyle w:val="Normal"/>
        <w:ind w:firstLine="720"/>
      </w:pPr>
      <w:r>
        <w:drawing>
          <wp:inline wp14:editId="14DD3C43" wp14:anchorId="5455418B">
            <wp:extent cx="4572000" cy="2247900"/>
            <wp:effectExtent l="0" t="0" r="0" b="0"/>
            <wp:docPr id="4053071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e3fcb08349b4f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87F03" w:rsidP="18287F03" w:rsidRDefault="18287F03" w14:noSpellErr="1" w14:paraId="3D166A8C" w14:textId="5F415795">
      <w:pPr>
        <w:pStyle w:val="Normal"/>
        <w:ind w:firstLine="720"/>
      </w:pPr>
      <w:r w:rsidR="18287F03">
        <w:rPr/>
        <w:t>Changed the factorial function to try and match the syntax found in startup file</w:t>
      </w:r>
    </w:p>
    <w:p w:rsidR="18287F03" w:rsidP="18287F03" w:rsidRDefault="18287F03" w14:noSpellErr="1" w14:paraId="51BDE6DB" w14:textId="4FC9155C">
      <w:pPr>
        <w:pStyle w:val="Normal"/>
        <w:ind w:firstLine="720"/>
      </w:pPr>
      <w:r w:rsidR="18287F03">
        <w:rPr/>
        <w:t>, then reading the following:</w:t>
      </w:r>
    </w:p>
    <w:p w:rsidR="18287F03" w:rsidP="2DE99966" w:rsidRDefault="18287F03" w14:paraId="46358D49" w14:noSpellErr="1" w14:textId="63AFE9F9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fcdaa98be99f4daa">
        <w:r w:rsidRPr="2DE99966" w:rsidR="2DE9996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http://infocenter.arm.com/help/index.jsp?topic=/com.arm.doc.dui0472e/Caciddae.html</w:t>
        </w:r>
      </w:hyperlink>
    </w:p>
    <w:p w:rsidR="18287F03" w:rsidP="18287F03" w:rsidRDefault="18287F03" w14:paraId="4D6B64AA" w14:textId="53B35979">
      <w:pPr>
        <w:pStyle w:val="Normal"/>
        <w:ind w:left="720" w:firstLine="0"/>
      </w:pPr>
      <w:hyperlink r:id="R7b3ede58a7524151">
        <w:r w:rsidRPr="18287F03" w:rsidR="18287F0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https://maven.apache.org/guides/mini/guide-using-toolchains.html</w:t>
        </w:r>
      </w:hyperlink>
    </w:p>
    <w:p w:rsidR="18287F03" w:rsidP="2DE99966" w:rsidRDefault="18287F03" w14:paraId="33A186C3" w14:textId="40373B25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E99966" w:rsidR="2DE999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understand that a toolchain executes portions of assembly code by manipulating the program counter and taking in data from registers as return values, which can then be used outside of the assembly </w:t>
      </w:r>
      <w:proofErr w:type="gramStart"/>
      <w:r w:rsidRPr="2DE99966" w:rsidR="2DE99966">
        <w:rPr>
          <w:rFonts w:ascii="Calibri" w:hAnsi="Calibri" w:eastAsia="Calibri" w:cs="Calibri"/>
          <w:noProof w:val="0"/>
          <w:sz w:val="22"/>
          <w:szCs w:val="22"/>
          <w:lang w:val="en-US"/>
        </w:rPr>
        <w:t>program</w:t>
      </w:r>
      <w:proofErr w:type="gramEnd"/>
      <w:r w:rsidRPr="2DE99966" w:rsidR="2DE999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 cannot find any sort of guide as to how to do this in </w:t>
      </w:r>
      <w:proofErr w:type="spellStart"/>
      <w:r w:rsidRPr="2DE99966" w:rsidR="2DE99966">
        <w:rPr>
          <w:rFonts w:ascii="Calibri" w:hAnsi="Calibri" w:eastAsia="Calibri" w:cs="Calibri"/>
          <w:noProof w:val="0"/>
          <w:sz w:val="22"/>
          <w:szCs w:val="22"/>
          <w:lang w:val="en-US"/>
        </w:rPr>
        <w:t>emIDE</w:t>
      </w:r>
      <w:proofErr w:type="spellEnd"/>
      <w:r w:rsidRPr="2DE99966" w:rsidR="2DE999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however.</w:t>
      </w:r>
    </w:p>
    <w:p w:rsidR="18287F03" w:rsidP="18287F03" w:rsidRDefault="18287F03" w14:paraId="5B96DFBC" w14:textId="4672337B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Bergers,Robert F(student)">
    <w15:presenceInfo w15:providerId="AD" w15:userId="100300009076A93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be39ce2-89e8-4222-a647-3fb31382f57a}"/>
  <w:rsids>
    <w:rsidRoot w:val="18287F03"/>
    <w:rsid w:val="18287F03"/>
    <w:rsid w:val="2DE999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d79bab17417a4352" /><Relationship Type="http://schemas.openxmlformats.org/officeDocument/2006/relationships/hyperlink" Target="http://www.emide.org/download.php" TargetMode="External" Id="R4f3c42c7d10948c4" /><Relationship Type="http://schemas.openxmlformats.org/officeDocument/2006/relationships/hyperlink" Target="http://emide.org/documentation_gettingstarted.html" TargetMode="External" Id="Rd509fde53a5b47b0" /><Relationship Type="http://schemas.openxmlformats.org/officeDocument/2006/relationships/image" Target="/media/image.png" Id="Rfe3fcb08349b4f44" /><Relationship Type="http://schemas.openxmlformats.org/officeDocument/2006/relationships/hyperlink" Target="https://maven.apache.org/guides/mini/guide-using-toolchains.html" TargetMode="External" Id="R7b3ede58a7524151" /><Relationship Type="http://schemas.openxmlformats.org/officeDocument/2006/relationships/hyperlink" Target="http://infocenter.arm.com/help/index.jsp?topic=/com.arm.doc.dui0472e/Caciddae.html" TargetMode="External" Id="Rfcdaa98be99f4d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2017-12-10T01:42:22.6363295Z</dcterms:created>
  <dcterms:modified xsi:type="dcterms:W3CDTF">2017-12-10T03:06:49.6683819Z</dcterms:modified>
  <dc:creator>Bergers,Robert F(student)</dc:creator>
  <lastModifiedBy>Bergers,Robert F(student)</lastModifiedBy>
</coreProperties>
</file>