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84626" w14:textId="6888437C" w:rsidR="003D109D" w:rsidRPr="00A958E6" w:rsidRDefault="00701F22" w:rsidP="00234065">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t xml:space="preserve"> </w:t>
      </w:r>
      <w:r w:rsidR="003D109D" w:rsidRPr="00A958E6">
        <w:t xml:space="preserve">Nottingham </w:t>
      </w:r>
      <w:smartTag w:uri="urn:schemas-microsoft-com:office:smarttags" w:element="PlaceName">
        <w:r w:rsidR="003D109D" w:rsidRPr="00A958E6">
          <w:t>Trent</w:t>
        </w:r>
      </w:smartTag>
      <w:r w:rsidR="003D109D" w:rsidRPr="00A958E6">
        <w:t xml:space="preserve"> </w:t>
      </w:r>
      <w:smartTag w:uri="urn:schemas-microsoft-com:office:smarttags" w:element="PlaceName">
        <w:r w:rsidR="003D109D" w:rsidRPr="00A958E6">
          <w:t>University</w:t>
        </w:r>
      </w:smartTag>
      <w:bookmarkEnd w:id="0"/>
      <w:bookmarkEnd w:id="1"/>
      <w:bookmarkEnd w:id="2"/>
      <w:bookmarkEnd w:id="3"/>
      <w:bookmarkEnd w:id="4"/>
      <w:bookmarkEnd w:id="5"/>
      <w:bookmarkEnd w:id="6"/>
    </w:p>
    <w:p w14:paraId="21C7DFDF" w14:textId="77777777" w:rsidR="003D109D" w:rsidRPr="00A958E6" w:rsidRDefault="003D109D" w:rsidP="00234065">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t>Science</w:t>
          </w:r>
        </w:smartTag>
      </w:smartTag>
      <w:r>
        <w:t xml:space="preserve"> and Technology</w:t>
      </w:r>
    </w:p>
    <w:p w14:paraId="4BA31609" w14:textId="6FF55487" w:rsidR="003D109D" w:rsidRDefault="003D109D" w:rsidP="00234065">
      <w:pPr>
        <w:pStyle w:val="TitlePage-ProjectTitle"/>
        <w:jc w:val="left"/>
      </w:pPr>
    </w:p>
    <w:p w14:paraId="1A34264B" w14:textId="59E2D7CA" w:rsidR="003D109D" w:rsidRPr="00B830FE" w:rsidRDefault="003D109D" w:rsidP="00234065">
      <w:pPr>
        <w:pStyle w:val="TitlePage-ProjectTitle"/>
        <w:rPr>
          <w:color w:val="0070C0"/>
        </w:rPr>
      </w:pPr>
      <w:proofErr w:type="spellStart"/>
      <w:r w:rsidRPr="00B830FE">
        <w:rPr>
          <w:color w:val="0070C0"/>
        </w:rPr>
        <w:t>ChefUP</w:t>
      </w:r>
      <w:proofErr w:type="spellEnd"/>
      <w:r w:rsidRPr="00B830FE">
        <w:rPr>
          <w:color w:val="0070C0"/>
        </w:rPr>
        <w:t>:</w:t>
      </w:r>
    </w:p>
    <w:p w14:paraId="4A913E12" w14:textId="7B9D82B7" w:rsidR="003D109D" w:rsidRPr="00B830FE" w:rsidRDefault="003D109D" w:rsidP="00234065">
      <w:pPr>
        <w:pStyle w:val="TitlePage-ProjectTitle"/>
        <w:rPr>
          <w:color w:val="0070C0"/>
        </w:rPr>
      </w:pPr>
      <w:r w:rsidRPr="00B830FE">
        <w:rPr>
          <w:color w:val="0070C0"/>
        </w:rPr>
        <w:t>Connecting Culinary Enthusiasts with Chefs</w:t>
      </w:r>
    </w:p>
    <w:p w14:paraId="41071A78" w14:textId="77777777" w:rsidR="003D109D" w:rsidRDefault="003D109D" w:rsidP="00234065">
      <w:pPr>
        <w:jc w:val="center"/>
      </w:pPr>
    </w:p>
    <w:p w14:paraId="488F56F1" w14:textId="77777777" w:rsidR="003D109D" w:rsidRDefault="003D109D" w:rsidP="00234065">
      <w:pPr>
        <w:pStyle w:val="TitlePage-Text"/>
      </w:pPr>
      <w:r>
        <w:t>by</w:t>
      </w:r>
    </w:p>
    <w:p w14:paraId="3E07443A" w14:textId="77777777" w:rsidR="003D109D" w:rsidRDefault="003D109D" w:rsidP="00234065">
      <w:pPr>
        <w:jc w:val="center"/>
      </w:pPr>
    </w:p>
    <w:p w14:paraId="37D13565" w14:textId="628A4AF4" w:rsidR="003D109D" w:rsidRPr="00B830FE" w:rsidRDefault="003D109D" w:rsidP="00234065">
      <w:pPr>
        <w:pStyle w:val="TitlePage-Author"/>
        <w:rPr>
          <w:color w:val="0070C0"/>
        </w:rPr>
      </w:pPr>
      <w:r w:rsidRPr="00B830FE">
        <w:rPr>
          <w:color w:val="0070C0"/>
        </w:rPr>
        <w:t>Rick Richard Harith</w:t>
      </w:r>
    </w:p>
    <w:p w14:paraId="6FFA32BD" w14:textId="77777777" w:rsidR="003D109D" w:rsidRDefault="003D109D" w:rsidP="00234065">
      <w:pPr>
        <w:pStyle w:val="TitlePage-Text"/>
      </w:pPr>
      <w:r>
        <w:t>in</w:t>
      </w:r>
    </w:p>
    <w:p w14:paraId="6C796EB3" w14:textId="424AA688" w:rsidR="003D109D" w:rsidRPr="00B830FE" w:rsidRDefault="003D109D" w:rsidP="00234065">
      <w:pPr>
        <w:pStyle w:val="TitlePage-Year"/>
        <w:rPr>
          <w:color w:val="0070C0"/>
        </w:rPr>
      </w:pPr>
      <w:r w:rsidRPr="00B830FE">
        <w:rPr>
          <w:color w:val="0070C0"/>
        </w:rPr>
        <w:t>2024</w:t>
      </w:r>
    </w:p>
    <w:p w14:paraId="0998B48E" w14:textId="77777777" w:rsidR="003D109D" w:rsidRDefault="003D109D" w:rsidP="00234065">
      <w:pPr>
        <w:jc w:val="center"/>
      </w:pPr>
    </w:p>
    <w:p w14:paraId="425351E0" w14:textId="77777777" w:rsidR="003D109D" w:rsidRDefault="003D109D" w:rsidP="00234065">
      <w:pPr>
        <w:jc w:val="center"/>
      </w:pPr>
    </w:p>
    <w:p w14:paraId="1178D140" w14:textId="77777777" w:rsidR="003D109D" w:rsidRDefault="003D109D" w:rsidP="00234065">
      <w:pPr>
        <w:pStyle w:val="TitlePage-Text"/>
      </w:pPr>
      <w:r>
        <w:t>Project r</w:t>
      </w:r>
      <w:r w:rsidRPr="003F6990">
        <w:t xml:space="preserve">eport in part </w:t>
      </w:r>
      <w:r>
        <w:t>fu</w:t>
      </w:r>
      <w:smartTag w:uri="urn:schemas-microsoft-com:office:smarttags" w:element="PersonName">
        <w:r>
          <w:t>l</w:t>
        </w:r>
      </w:smartTag>
      <w:r>
        <w:t>fi</w:t>
      </w:r>
      <w:smartTag w:uri="urn:schemas-microsoft-com:office:smarttags" w:element="PersonName">
        <w:r>
          <w:t>l</w:t>
        </w:r>
      </w:smartTag>
      <w:r>
        <w:t>ment</w:t>
      </w:r>
    </w:p>
    <w:p w14:paraId="630033AE" w14:textId="77777777" w:rsidR="003D109D" w:rsidRDefault="003D109D" w:rsidP="00234065">
      <w:pPr>
        <w:pStyle w:val="TitlePage-Text"/>
      </w:pPr>
      <w:r w:rsidRPr="003F6990">
        <w:t>of the requirements for the degree of</w:t>
      </w:r>
    </w:p>
    <w:p w14:paraId="19CB733A" w14:textId="77777777" w:rsidR="003D109D" w:rsidRDefault="003D109D" w:rsidP="00234065">
      <w:pPr>
        <w:pStyle w:val="TitlePage-Text"/>
      </w:pPr>
      <w:r w:rsidRPr="003F6990">
        <w:t>Bache</w:t>
      </w:r>
      <w:smartTag w:uri="urn:schemas-microsoft-com:office:smarttags" w:element="PersonName">
        <w:r w:rsidRPr="003F6990">
          <w:t>l</w:t>
        </w:r>
      </w:smartTag>
      <w:r w:rsidRPr="003F6990">
        <w:t>or of Science with Honours</w:t>
      </w:r>
    </w:p>
    <w:p w14:paraId="2D1049D2" w14:textId="77777777" w:rsidR="003D109D" w:rsidRDefault="003D109D" w:rsidP="00234065">
      <w:pPr>
        <w:pStyle w:val="TitlePage-Text"/>
      </w:pPr>
      <w:r>
        <w:t>In</w:t>
      </w:r>
    </w:p>
    <w:p w14:paraId="64ECB748" w14:textId="44E37C82" w:rsidR="003D109D" w:rsidRPr="00B830FE" w:rsidRDefault="003D109D" w:rsidP="00234065">
      <w:pPr>
        <w:pStyle w:val="TitlePage-Text"/>
        <w:rPr>
          <w:color w:val="0070C0"/>
        </w:rPr>
      </w:pPr>
      <w:r w:rsidRPr="00B830FE">
        <w:rPr>
          <w:color w:val="0070C0"/>
        </w:rPr>
        <w:t>Software Engineering</w:t>
      </w:r>
    </w:p>
    <w:p w14:paraId="5CF5D127" w14:textId="77777777" w:rsidR="003D109D" w:rsidRDefault="003D109D" w:rsidP="00234065">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t>report</w:t>
      </w:r>
      <w:r w:rsidRPr="008E284F">
        <w:t xml:space="preserve">. 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p>
    <w:p w14:paraId="5D65AD04" w14:textId="77777777" w:rsidR="003D109D" w:rsidRDefault="003D109D" w:rsidP="00234065">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report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20AB6937" w14:textId="77777777" w:rsidR="003D109D" w:rsidRDefault="003D109D" w:rsidP="00234065"/>
    <w:p w14:paraId="6AF038FF" w14:textId="77777777" w:rsidR="003D109D" w:rsidRDefault="003D109D" w:rsidP="00234065">
      <w:r>
        <w:t xml:space="preserve">Signature </w:t>
      </w:r>
    </w:p>
    <w:p w14:paraId="1CC77C8F" w14:textId="7F2FD815" w:rsidR="003D109D" w:rsidRDefault="003D109D" w:rsidP="00234065">
      <w:r>
        <w:t>Rick Richard Harith</w:t>
      </w:r>
      <w:r w:rsidR="00A4792F">
        <w:br/>
      </w:r>
      <w:r w:rsidR="00A4792F">
        <w:br/>
      </w:r>
    </w:p>
    <w:p w14:paraId="19354456" w14:textId="77777777" w:rsidR="00A4792F" w:rsidRDefault="00A4792F" w:rsidP="00234065"/>
    <w:p w14:paraId="19230D80" w14:textId="77777777" w:rsidR="00A4792F" w:rsidRDefault="00A4792F" w:rsidP="00234065"/>
    <w:p w14:paraId="05D48640" w14:textId="77777777" w:rsidR="00A4792F" w:rsidRDefault="00A4792F" w:rsidP="00234065"/>
    <w:p w14:paraId="33B2E425" w14:textId="77777777" w:rsidR="00A4792F" w:rsidRDefault="00A4792F" w:rsidP="00234065"/>
    <w:p w14:paraId="6DB63D0E" w14:textId="77777777" w:rsidR="00A4792F" w:rsidRDefault="00A4792F" w:rsidP="00234065"/>
    <w:p w14:paraId="5DD674BC" w14:textId="77777777" w:rsidR="00A4792F" w:rsidRDefault="00A4792F" w:rsidP="00234065"/>
    <w:p w14:paraId="1E15FB8E" w14:textId="77777777" w:rsidR="00A4792F" w:rsidRDefault="00A4792F" w:rsidP="00234065"/>
    <w:p w14:paraId="21B5E86A" w14:textId="77777777" w:rsidR="00A4792F" w:rsidRDefault="00A4792F" w:rsidP="00234065"/>
    <w:p w14:paraId="2CE12578" w14:textId="77777777" w:rsidR="00A4792F" w:rsidRDefault="00A4792F" w:rsidP="00234065"/>
    <w:p w14:paraId="5EDD72A6" w14:textId="77777777" w:rsidR="00A4792F" w:rsidRDefault="00A4792F" w:rsidP="00234065"/>
    <w:p w14:paraId="2656C5E0" w14:textId="77777777" w:rsidR="00B830FE" w:rsidRPr="00A93B00" w:rsidRDefault="00A4792F">
      <w:pPr>
        <w:pStyle w:val="Heading1"/>
        <w:numPr>
          <w:ilvl w:val="0"/>
          <w:numId w:val="1"/>
        </w:numPr>
        <w:rPr>
          <w:rFonts w:ascii="Verdana" w:hAnsi="Verdana"/>
          <w:b/>
          <w:bCs/>
          <w:color w:val="0070C0"/>
          <w:sz w:val="28"/>
          <w:szCs w:val="28"/>
        </w:rPr>
      </w:pPr>
      <w:bookmarkStart w:id="14" w:name="_Toc164285126"/>
      <w:r w:rsidRPr="00A93B00">
        <w:rPr>
          <w:rFonts w:ascii="Verdana" w:hAnsi="Verdana"/>
          <w:b/>
          <w:bCs/>
          <w:color w:val="0070C0"/>
          <w:sz w:val="28"/>
          <w:szCs w:val="28"/>
        </w:rPr>
        <w:lastRenderedPageBreak/>
        <w:t>Abstract</w:t>
      </w:r>
      <w:bookmarkEnd w:id="14"/>
    </w:p>
    <w:p w14:paraId="391CF0CF" w14:textId="2E01054C" w:rsidR="00B830FE" w:rsidRPr="00B830FE" w:rsidRDefault="00B830FE" w:rsidP="00A93B00">
      <w:pPr>
        <w:spacing w:line="360" w:lineRule="auto"/>
        <w:ind w:left="502"/>
        <w:rPr>
          <w:lang w:val="en-MY" w:eastAsia="zh-CN"/>
        </w:rPr>
      </w:pPr>
      <w:proofErr w:type="spellStart"/>
      <w:r w:rsidRPr="00A4792F">
        <w:rPr>
          <w:szCs w:val="20"/>
        </w:rPr>
        <w:t>ChefUP</w:t>
      </w:r>
      <w:proofErr w:type="spellEnd"/>
      <w:r w:rsidRPr="00A4792F">
        <w:rPr>
          <w:szCs w:val="20"/>
        </w:rPr>
        <w:t xml:space="preserve"> is a mobile application designed to facilitate direct, in-person learning experiences between culinary professionals and learners. Developed using Android Studio and integrating Google Maps API, along with Firebase services such as </w:t>
      </w:r>
      <w:proofErr w:type="spellStart"/>
      <w:r w:rsidRPr="00A4792F">
        <w:rPr>
          <w:szCs w:val="20"/>
        </w:rPr>
        <w:t>Firestore</w:t>
      </w:r>
      <w:proofErr w:type="spellEnd"/>
      <w:r w:rsidRPr="00A4792F">
        <w:rPr>
          <w:szCs w:val="20"/>
        </w:rPr>
        <w:t xml:space="preserve"> Database, Authentication, and Storage, the application serves a dual purpose. It enables chefs to host cooking sessions at designated locations, visible to learners </w:t>
      </w:r>
      <w:r>
        <w:rPr>
          <w:szCs w:val="20"/>
        </w:rPr>
        <w:t>who are nearby the specified location</w:t>
      </w:r>
      <w:r w:rsidRPr="00A4792F">
        <w:rPr>
          <w:szCs w:val="20"/>
        </w:rPr>
        <w:t>. Once a session is selected and accepted by a learner, the necessary contact details are provided to finali</w:t>
      </w:r>
      <w:r w:rsidR="00770724">
        <w:rPr>
          <w:szCs w:val="20"/>
        </w:rPr>
        <w:t>s</w:t>
      </w:r>
      <w:r w:rsidRPr="00A4792F">
        <w:rPr>
          <w:szCs w:val="20"/>
        </w:rPr>
        <w:t>e arrangements for the meet-up. This interactive system supports session booking, real-time updates, and a history log where completed sessions are saved and reviewed. Additionally, learners are</w:t>
      </w:r>
      <w:r>
        <w:rPr>
          <w:szCs w:val="20"/>
        </w:rPr>
        <w:t xml:space="preserve"> allowed</w:t>
      </w:r>
      <w:r w:rsidRPr="00A4792F">
        <w:rPr>
          <w:szCs w:val="20"/>
        </w:rPr>
        <w:t xml:space="preserve"> to rate their experience, enhancing the community-driven reputation mechanism inherent to the platform. </w:t>
      </w:r>
      <w:proofErr w:type="spellStart"/>
      <w:r w:rsidRPr="00A4792F">
        <w:rPr>
          <w:szCs w:val="20"/>
        </w:rPr>
        <w:t>ChefUP</w:t>
      </w:r>
      <w:proofErr w:type="spellEnd"/>
      <w:r w:rsidRPr="00A4792F">
        <w:rPr>
          <w:szCs w:val="20"/>
        </w:rPr>
        <w:t xml:space="preserve"> addresses the gap in hands-on culinary training accessible locally, by providing a user-friendly platform that connects learners with professional chefs in their vicinity.</w:t>
      </w:r>
    </w:p>
    <w:p w14:paraId="3CC234A6" w14:textId="77777777" w:rsidR="00B830FE" w:rsidRPr="00A93B00" w:rsidRDefault="00A4792F">
      <w:pPr>
        <w:pStyle w:val="Heading1"/>
        <w:numPr>
          <w:ilvl w:val="0"/>
          <w:numId w:val="1"/>
        </w:numPr>
        <w:rPr>
          <w:rFonts w:ascii="Verdana" w:hAnsi="Verdana"/>
          <w:b/>
          <w:bCs/>
          <w:color w:val="0070C0"/>
          <w:sz w:val="28"/>
          <w:szCs w:val="28"/>
        </w:rPr>
      </w:pPr>
      <w:bookmarkStart w:id="15" w:name="_Toc164285127"/>
      <w:r w:rsidRPr="00A93B00">
        <w:rPr>
          <w:rFonts w:ascii="Verdana" w:hAnsi="Verdana"/>
          <w:b/>
          <w:bCs/>
          <w:color w:val="0070C0"/>
          <w:sz w:val="28"/>
          <w:szCs w:val="28"/>
        </w:rPr>
        <w:t>Acknowledgements</w:t>
      </w:r>
      <w:bookmarkEnd w:id="15"/>
    </w:p>
    <w:p w14:paraId="73475757" w14:textId="0580C844" w:rsidR="00B830FE" w:rsidRDefault="00B830FE" w:rsidP="00234065">
      <w:pPr>
        <w:pStyle w:val="ListParagraph"/>
        <w:ind w:left="502"/>
        <w:rPr>
          <w:szCs w:val="20"/>
        </w:rPr>
      </w:pPr>
      <w:r w:rsidRPr="00B830FE">
        <w:rPr>
          <w:szCs w:val="20"/>
        </w:rPr>
        <w:t>Th</w:t>
      </w:r>
      <w:r>
        <w:rPr>
          <w:szCs w:val="20"/>
        </w:rPr>
        <w:t>is report</w:t>
      </w:r>
      <w:r w:rsidRPr="00B830FE">
        <w:rPr>
          <w:szCs w:val="20"/>
        </w:rPr>
        <w:t xml:space="preserve"> expresses gratitude to </w:t>
      </w:r>
      <w:r>
        <w:rPr>
          <w:szCs w:val="20"/>
        </w:rPr>
        <w:t xml:space="preserve">my Final Year Project supervisor, Mr. </w:t>
      </w:r>
      <w:r w:rsidRPr="00B830FE">
        <w:rPr>
          <w:szCs w:val="20"/>
        </w:rPr>
        <w:t>Xiaoqi Ma</w:t>
      </w:r>
      <w:r>
        <w:rPr>
          <w:szCs w:val="20"/>
        </w:rPr>
        <w:t>,</w:t>
      </w:r>
      <w:r w:rsidRPr="00B830FE">
        <w:rPr>
          <w:szCs w:val="20"/>
        </w:rPr>
        <w:t xml:space="preserve"> for guidance and support throughout the development of the </w:t>
      </w:r>
      <w:proofErr w:type="spellStart"/>
      <w:r w:rsidRPr="00B830FE">
        <w:rPr>
          <w:szCs w:val="20"/>
        </w:rPr>
        <w:t>ChefUP</w:t>
      </w:r>
      <w:proofErr w:type="spellEnd"/>
      <w:r w:rsidRPr="00B830FE">
        <w:rPr>
          <w:szCs w:val="20"/>
        </w:rPr>
        <w:t xml:space="preserve"> project</w:t>
      </w:r>
      <w:r>
        <w:rPr>
          <w:szCs w:val="20"/>
        </w:rPr>
        <w:t xml:space="preserve">. </w:t>
      </w:r>
      <w:r>
        <w:t>His i</w:t>
      </w:r>
      <w:r w:rsidRPr="00B830FE">
        <w:t>nsights</w:t>
      </w:r>
      <w:r w:rsidRPr="00B830FE">
        <w:rPr>
          <w:szCs w:val="20"/>
        </w:rPr>
        <w:t xml:space="preserve"> and expertise were crucial in the conception and implementation of this application</w:t>
      </w:r>
      <w:r>
        <w:rPr>
          <w:szCs w:val="20"/>
        </w:rPr>
        <w:t>.</w:t>
      </w:r>
      <w:r w:rsidR="00E418F3">
        <w:rPr>
          <w:szCs w:val="20"/>
        </w:rPr>
        <w:br/>
        <w:t xml:space="preserve">A special thanks to my friend, </w:t>
      </w:r>
      <w:proofErr w:type="spellStart"/>
      <w:r w:rsidR="00E418F3">
        <w:rPr>
          <w:szCs w:val="20"/>
        </w:rPr>
        <w:t>Louai</w:t>
      </w:r>
      <w:proofErr w:type="spellEnd"/>
      <w:r w:rsidR="00E418F3">
        <w:rPr>
          <w:szCs w:val="20"/>
        </w:rPr>
        <w:t xml:space="preserve"> </w:t>
      </w:r>
      <w:proofErr w:type="spellStart"/>
      <w:r w:rsidR="00E418F3">
        <w:rPr>
          <w:szCs w:val="20"/>
        </w:rPr>
        <w:t>Eleshmawi</w:t>
      </w:r>
      <w:proofErr w:type="spellEnd"/>
      <w:r w:rsidR="00E418F3">
        <w:rPr>
          <w:szCs w:val="20"/>
        </w:rPr>
        <w:t>, for testing and running my application, giving useful feedback to improve the functionalities of the project.</w:t>
      </w:r>
    </w:p>
    <w:p w14:paraId="6A788FDC" w14:textId="77777777" w:rsidR="00301B82" w:rsidRDefault="00301B82" w:rsidP="00234065">
      <w:pPr>
        <w:pStyle w:val="ListParagraph"/>
        <w:ind w:left="502"/>
        <w:rPr>
          <w:szCs w:val="20"/>
        </w:rPr>
      </w:pPr>
    </w:p>
    <w:p w14:paraId="14D0AA57" w14:textId="77777777" w:rsidR="00301B82" w:rsidRDefault="00301B82" w:rsidP="00234065">
      <w:pPr>
        <w:pStyle w:val="ListParagraph"/>
        <w:ind w:left="502"/>
        <w:rPr>
          <w:szCs w:val="20"/>
        </w:rPr>
      </w:pPr>
    </w:p>
    <w:p w14:paraId="5CB3DE76" w14:textId="77777777" w:rsidR="00301B82" w:rsidRDefault="00301B82" w:rsidP="00234065">
      <w:pPr>
        <w:pStyle w:val="ListParagraph"/>
        <w:ind w:left="502"/>
        <w:rPr>
          <w:szCs w:val="20"/>
        </w:rPr>
      </w:pPr>
    </w:p>
    <w:p w14:paraId="6A2E031A" w14:textId="77777777" w:rsidR="00301B82" w:rsidRDefault="00301B82" w:rsidP="00234065">
      <w:pPr>
        <w:pStyle w:val="ListParagraph"/>
        <w:ind w:left="502"/>
        <w:rPr>
          <w:szCs w:val="20"/>
        </w:rPr>
      </w:pPr>
    </w:p>
    <w:p w14:paraId="56E264AF" w14:textId="77777777" w:rsidR="00301B82" w:rsidRDefault="00301B82" w:rsidP="00234065">
      <w:pPr>
        <w:pStyle w:val="ListParagraph"/>
        <w:ind w:left="502"/>
        <w:rPr>
          <w:szCs w:val="20"/>
        </w:rPr>
      </w:pPr>
    </w:p>
    <w:p w14:paraId="6238C4B0" w14:textId="77777777" w:rsidR="00301B82" w:rsidRDefault="00301B82" w:rsidP="00234065">
      <w:pPr>
        <w:pStyle w:val="ListParagraph"/>
        <w:ind w:left="502"/>
        <w:rPr>
          <w:szCs w:val="20"/>
        </w:rPr>
      </w:pPr>
    </w:p>
    <w:p w14:paraId="3D0B101B" w14:textId="77777777" w:rsidR="00301B82" w:rsidRDefault="00301B82" w:rsidP="00234065">
      <w:pPr>
        <w:pStyle w:val="ListParagraph"/>
        <w:ind w:left="502"/>
        <w:rPr>
          <w:szCs w:val="20"/>
        </w:rPr>
      </w:pPr>
    </w:p>
    <w:p w14:paraId="7B1AF446" w14:textId="77777777" w:rsidR="00301B82" w:rsidRPr="001F48AC" w:rsidRDefault="00301B82" w:rsidP="00234065">
      <w:pPr>
        <w:pStyle w:val="ListParagraph"/>
        <w:ind w:left="502"/>
        <w:rPr>
          <w:szCs w:val="20"/>
          <w:lang w:val="en-MY" w:eastAsia="zh-CN"/>
        </w:rPr>
      </w:pPr>
    </w:p>
    <w:p w14:paraId="394D8201" w14:textId="77777777" w:rsidR="001F48AC" w:rsidRPr="00A93B00" w:rsidRDefault="00B830FE">
      <w:pPr>
        <w:pStyle w:val="Heading1"/>
        <w:numPr>
          <w:ilvl w:val="0"/>
          <w:numId w:val="1"/>
        </w:numPr>
        <w:rPr>
          <w:rFonts w:ascii="Verdana" w:hAnsi="Verdana"/>
          <w:b/>
          <w:bCs/>
          <w:color w:val="0070C0"/>
          <w:sz w:val="28"/>
          <w:szCs w:val="28"/>
        </w:rPr>
      </w:pPr>
      <w:bookmarkStart w:id="16" w:name="_Toc164285128"/>
      <w:r w:rsidRPr="00A93B00">
        <w:rPr>
          <w:rFonts w:ascii="Verdana" w:hAnsi="Verdana"/>
          <w:b/>
          <w:bCs/>
          <w:color w:val="0070C0"/>
          <w:sz w:val="28"/>
          <w:szCs w:val="28"/>
        </w:rPr>
        <w:lastRenderedPageBreak/>
        <w:t>Table of Contents</w:t>
      </w:r>
      <w:bookmarkEnd w:id="16"/>
    </w:p>
    <w:sdt>
      <w:sdtPr>
        <w:id w:val="1424457158"/>
        <w:docPartObj>
          <w:docPartGallery w:val="Table of Contents"/>
          <w:docPartUnique/>
        </w:docPartObj>
      </w:sdtPr>
      <w:sdtEndPr>
        <w:rPr>
          <w:b/>
          <w:bCs/>
          <w:noProof/>
        </w:rPr>
      </w:sdtEndPr>
      <w:sdtContent>
        <w:p w14:paraId="5FFACB48" w14:textId="10422B88" w:rsidR="004410FA" w:rsidRDefault="007D3D00">
          <w:pPr>
            <w:pStyle w:val="TOC1"/>
            <w:tabs>
              <w:tab w:val="left" w:pos="400"/>
              <w:tab w:val="right" w:leader="dot" w:pos="9322"/>
            </w:tabs>
            <w:rPr>
              <w:rFonts w:asciiTheme="minorHAnsi" w:eastAsiaTheme="minorEastAsia" w:hAnsiTheme="minorHAnsi" w:cstheme="minorBidi"/>
              <w:noProof/>
              <w:kern w:val="2"/>
              <w:sz w:val="24"/>
              <w:lang w:val="en-MY" w:eastAsia="zh-CN"/>
              <w14:ligatures w14:val="standardContextual"/>
            </w:rPr>
          </w:pPr>
          <w:r>
            <w:fldChar w:fldCharType="begin"/>
          </w:r>
          <w:r>
            <w:instrText xml:space="preserve"> TOC \o "1-3" \h \z \u </w:instrText>
          </w:r>
          <w:r>
            <w:fldChar w:fldCharType="separate"/>
          </w:r>
          <w:hyperlink w:anchor="_Toc164285126" w:history="1">
            <w:r w:rsidR="004410FA" w:rsidRPr="000F1A7A">
              <w:rPr>
                <w:rStyle w:val="Hyperlink"/>
                <w:b/>
                <w:bCs/>
                <w:noProof/>
              </w:rPr>
              <w:t>i.</w:t>
            </w:r>
            <w:r w:rsidR="004410FA">
              <w:rPr>
                <w:rFonts w:asciiTheme="minorHAnsi" w:eastAsiaTheme="minorEastAsia" w:hAnsiTheme="minorHAnsi" w:cstheme="minorBidi"/>
                <w:noProof/>
                <w:kern w:val="2"/>
                <w:sz w:val="24"/>
                <w:lang w:val="en-MY" w:eastAsia="zh-CN"/>
                <w14:ligatures w14:val="standardContextual"/>
              </w:rPr>
              <w:tab/>
            </w:r>
            <w:r w:rsidR="004410FA" w:rsidRPr="000F1A7A">
              <w:rPr>
                <w:rStyle w:val="Hyperlink"/>
                <w:b/>
                <w:bCs/>
                <w:noProof/>
              </w:rPr>
              <w:t>Abstract</w:t>
            </w:r>
            <w:r w:rsidR="004410FA">
              <w:rPr>
                <w:noProof/>
                <w:webHidden/>
              </w:rPr>
              <w:tab/>
            </w:r>
            <w:r w:rsidR="004410FA">
              <w:rPr>
                <w:noProof/>
                <w:webHidden/>
              </w:rPr>
              <w:fldChar w:fldCharType="begin"/>
            </w:r>
            <w:r w:rsidR="004410FA">
              <w:rPr>
                <w:noProof/>
                <w:webHidden/>
              </w:rPr>
              <w:instrText xml:space="preserve"> PAGEREF _Toc164285126 \h </w:instrText>
            </w:r>
            <w:r w:rsidR="004410FA">
              <w:rPr>
                <w:noProof/>
                <w:webHidden/>
              </w:rPr>
            </w:r>
            <w:r w:rsidR="004410FA">
              <w:rPr>
                <w:noProof/>
                <w:webHidden/>
              </w:rPr>
              <w:fldChar w:fldCharType="separate"/>
            </w:r>
            <w:r w:rsidR="004410FA">
              <w:rPr>
                <w:noProof/>
                <w:webHidden/>
              </w:rPr>
              <w:t>3</w:t>
            </w:r>
            <w:r w:rsidR="004410FA">
              <w:rPr>
                <w:noProof/>
                <w:webHidden/>
              </w:rPr>
              <w:fldChar w:fldCharType="end"/>
            </w:r>
          </w:hyperlink>
        </w:p>
        <w:p w14:paraId="33557547" w14:textId="3337BAA1" w:rsidR="004410FA" w:rsidRDefault="004410FA">
          <w:pPr>
            <w:pStyle w:val="TOC1"/>
            <w:tabs>
              <w:tab w:val="left" w:pos="720"/>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27" w:history="1">
            <w:r w:rsidRPr="000F1A7A">
              <w:rPr>
                <w:rStyle w:val="Hyperlink"/>
                <w:b/>
                <w:bCs/>
                <w:noProof/>
              </w:rPr>
              <w:t>ii.</w:t>
            </w:r>
            <w:r>
              <w:rPr>
                <w:rFonts w:asciiTheme="minorHAnsi" w:eastAsiaTheme="minorEastAsia" w:hAnsiTheme="minorHAnsi" w:cstheme="minorBidi"/>
                <w:noProof/>
                <w:kern w:val="2"/>
                <w:sz w:val="24"/>
                <w:lang w:val="en-MY" w:eastAsia="zh-CN"/>
                <w14:ligatures w14:val="standardContextual"/>
              </w:rPr>
              <w:tab/>
            </w:r>
            <w:r w:rsidRPr="000F1A7A">
              <w:rPr>
                <w:rStyle w:val="Hyperlink"/>
                <w:b/>
                <w:bCs/>
                <w:noProof/>
              </w:rPr>
              <w:t>Acknowledgements</w:t>
            </w:r>
            <w:r>
              <w:rPr>
                <w:noProof/>
                <w:webHidden/>
              </w:rPr>
              <w:tab/>
            </w:r>
            <w:r>
              <w:rPr>
                <w:noProof/>
                <w:webHidden/>
              </w:rPr>
              <w:fldChar w:fldCharType="begin"/>
            </w:r>
            <w:r>
              <w:rPr>
                <w:noProof/>
                <w:webHidden/>
              </w:rPr>
              <w:instrText xml:space="preserve"> PAGEREF _Toc164285127 \h </w:instrText>
            </w:r>
            <w:r>
              <w:rPr>
                <w:noProof/>
                <w:webHidden/>
              </w:rPr>
            </w:r>
            <w:r>
              <w:rPr>
                <w:noProof/>
                <w:webHidden/>
              </w:rPr>
              <w:fldChar w:fldCharType="separate"/>
            </w:r>
            <w:r>
              <w:rPr>
                <w:noProof/>
                <w:webHidden/>
              </w:rPr>
              <w:t>3</w:t>
            </w:r>
            <w:r>
              <w:rPr>
                <w:noProof/>
                <w:webHidden/>
              </w:rPr>
              <w:fldChar w:fldCharType="end"/>
            </w:r>
          </w:hyperlink>
        </w:p>
        <w:p w14:paraId="708102C0" w14:textId="7267DE67" w:rsidR="004410FA" w:rsidRDefault="004410FA">
          <w:pPr>
            <w:pStyle w:val="TOC1"/>
            <w:tabs>
              <w:tab w:val="left" w:pos="720"/>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28" w:history="1">
            <w:r w:rsidRPr="000F1A7A">
              <w:rPr>
                <w:rStyle w:val="Hyperlink"/>
                <w:b/>
                <w:bCs/>
                <w:noProof/>
              </w:rPr>
              <w:t>iii.</w:t>
            </w:r>
            <w:r>
              <w:rPr>
                <w:rFonts w:asciiTheme="minorHAnsi" w:eastAsiaTheme="minorEastAsia" w:hAnsiTheme="minorHAnsi" w:cstheme="minorBidi"/>
                <w:noProof/>
                <w:kern w:val="2"/>
                <w:sz w:val="24"/>
                <w:lang w:val="en-MY" w:eastAsia="zh-CN"/>
                <w14:ligatures w14:val="standardContextual"/>
              </w:rPr>
              <w:tab/>
            </w:r>
            <w:r w:rsidRPr="000F1A7A">
              <w:rPr>
                <w:rStyle w:val="Hyperlink"/>
                <w:b/>
                <w:bCs/>
                <w:noProof/>
              </w:rPr>
              <w:t>Table of Contents</w:t>
            </w:r>
            <w:r>
              <w:rPr>
                <w:noProof/>
                <w:webHidden/>
              </w:rPr>
              <w:tab/>
            </w:r>
            <w:r>
              <w:rPr>
                <w:noProof/>
                <w:webHidden/>
              </w:rPr>
              <w:fldChar w:fldCharType="begin"/>
            </w:r>
            <w:r>
              <w:rPr>
                <w:noProof/>
                <w:webHidden/>
              </w:rPr>
              <w:instrText xml:space="preserve"> PAGEREF _Toc164285128 \h </w:instrText>
            </w:r>
            <w:r>
              <w:rPr>
                <w:noProof/>
                <w:webHidden/>
              </w:rPr>
            </w:r>
            <w:r>
              <w:rPr>
                <w:noProof/>
                <w:webHidden/>
              </w:rPr>
              <w:fldChar w:fldCharType="separate"/>
            </w:r>
            <w:r>
              <w:rPr>
                <w:noProof/>
                <w:webHidden/>
              </w:rPr>
              <w:t>4</w:t>
            </w:r>
            <w:r>
              <w:rPr>
                <w:noProof/>
                <w:webHidden/>
              </w:rPr>
              <w:fldChar w:fldCharType="end"/>
            </w:r>
          </w:hyperlink>
        </w:p>
        <w:p w14:paraId="2053776A" w14:textId="0B64F9CF" w:rsidR="004410FA" w:rsidRDefault="004410FA">
          <w:pPr>
            <w:pStyle w:val="TOC1"/>
            <w:tabs>
              <w:tab w:val="left" w:pos="720"/>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29" w:history="1">
            <w:r w:rsidRPr="000F1A7A">
              <w:rPr>
                <w:rStyle w:val="Hyperlink"/>
                <w:b/>
                <w:bCs/>
                <w:noProof/>
              </w:rPr>
              <w:t>iv.</w:t>
            </w:r>
            <w:r>
              <w:rPr>
                <w:rFonts w:asciiTheme="minorHAnsi" w:eastAsiaTheme="minorEastAsia" w:hAnsiTheme="minorHAnsi" w:cstheme="minorBidi"/>
                <w:noProof/>
                <w:kern w:val="2"/>
                <w:sz w:val="24"/>
                <w:lang w:val="en-MY" w:eastAsia="zh-CN"/>
                <w14:ligatures w14:val="standardContextual"/>
              </w:rPr>
              <w:tab/>
            </w:r>
            <w:r w:rsidRPr="000F1A7A">
              <w:rPr>
                <w:rStyle w:val="Hyperlink"/>
                <w:b/>
                <w:bCs/>
                <w:noProof/>
              </w:rPr>
              <w:t>List of Figures and Tables</w:t>
            </w:r>
            <w:r>
              <w:rPr>
                <w:noProof/>
                <w:webHidden/>
              </w:rPr>
              <w:tab/>
            </w:r>
            <w:r>
              <w:rPr>
                <w:noProof/>
                <w:webHidden/>
              </w:rPr>
              <w:fldChar w:fldCharType="begin"/>
            </w:r>
            <w:r>
              <w:rPr>
                <w:noProof/>
                <w:webHidden/>
              </w:rPr>
              <w:instrText xml:space="preserve"> PAGEREF _Toc164285129 \h </w:instrText>
            </w:r>
            <w:r>
              <w:rPr>
                <w:noProof/>
                <w:webHidden/>
              </w:rPr>
            </w:r>
            <w:r>
              <w:rPr>
                <w:noProof/>
                <w:webHidden/>
              </w:rPr>
              <w:fldChar w:fldCharType="separate"/>
            </w:r>
            <w:r>
              <w:rPr>
                <w:noProof/>
                <w:webHidden/>
              </w:rPr>
              <w:t>7</w:t>
            </w:r>
            <w:r>
              <w:rPr>
                <w:noProof/>
                <w:webHidden/>
              </w:rPr>
              <w:fldChar w:fldCharType="end"/>
            </w:r>
          </w:hyperlink>
        </w:p>
        <w:p w14:paraId="3D18D422" w14:textId="613B6F7D"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0" w:history="1">
            <w:r w:rsidRPr="000F1A7A">
              <w:rPr>
                <w:rStyle w:val="Hyperlink"/>
                <w:b/>
                <w:bCs/>
                <w:noProof/>
              </w:rPr>
              <w:t>Chapter 1: Introduction</w:t>
            </w:r>
            <w:r>
              <w:rPr>
                <w:noProof/>
                <w:webHidden/>
              </w:rPr>
              <w:tab/>
            </w:r>
            <w:r>
              <w:rPr>
                <w:noProof/>
                <w:webHidden/>
              </w:rPr>
              <w:fldChar w:fldCharType="begin"/>
            </w:r>
            <w:r>
              <w:rPr>
                <w:noProof/>
                <w:webHidden/>
              </w:rPr>
              <w:instrText xml:space="preserve"> PAGEREF _Toc164285130 \h </w:instrText>
            </w:r>
            <w:r>
              <w:rPr>
                <w:noProof/>
                <w:webHidden/>
              </w:rPr>
            </w:r>
            <w:r>
              <w:rPr>
                <w:noProof/>
                <w:webHidden/>
              </w:rPr>
              <w:fldChar w:fldCharType="separate"/>
            </w:r>
            <w:r>
              <w:rPr>
                <w:noProof/>
                <w:webHidden/>
              </w:rPr>
              <w:t>9</w:t>
            </w:r>
            <w:r>
              <w:rPr>
                <w:noProof/>
                <w:webHidden/>
              </w:rPr>
              <w:fldChar w:fldCharType="end"/>
            </w:r>
          </w:hyperlink>
        </w:p>
        <w:p w14:paraId="7C8EDFC9" w14:textId="419489FD"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1" w:history="1">
            <w:r w:rsidRPr="000F1A7A">
              <w:rPr>
                <w:rStyle w:val="Hyperlink"/>
                <w:b/>
                <w:bCs/>
                <w:noProof/>
                <w:shd w:val="clear" w:color="auto" w:fill="FFFFFF"/>
                <w:lang w:val="en-MY"/>
              </w:rPr>
              <w:t>1.1 Background and Rationale</w:t>
            </w:r>
            <w:r>
              <w:rPr>
                <w:noProof/>
                <w:webHidden/>
              </w:rPr>
              <w:tab/>
            </w:r>
            <w:r>
              <w:rPr>
                <w:noProof/>
                <w:webHidden/>
              </w:rPr>
              <w:fldChar w:fldCharType="begin"/>
            </w:r>
            <w:r>
              <w:rPr>
                <w:noProof/>
                <w:webHidden/>
              </w:rPr>
              <w:instrText xml:space="preserve"> PAGEREF _Toc164285131 \h </w:instrText>
            </w:r>
            <w:r>
              <w:rPr>
                <w:noProof/>
                <w:webHidden/>
              </w:rPr>
            </w:r>
            <w:r>
              <w:rPr>
                <w:noProof/>
                <w:webHidden/>
              </w:rPr>
              <w:fldChar w:fldCharType="separate"/>
            </w:r>
            <w:r>
              <w:rPr>
                <w:noProof/>
                <w:webHidden/>
              </w:rPr>
              <w:t>9</w:t>
            </w:r>
            <w:r>
              <w:rPr>
                <w:noProof/>
                <w:webHidden/>
              </w:rPr>
              <w:fldChar w:fldCharType="end"/>
            </w:r>
          </w:hyperlink>
        </w:p>
        <w:p w14:paraId="102C0E25" w14:textId="4E99B508"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2" w:history="1">
            <w:r w:rsidRPr="000F1A7A">
              <w:rPr>
                <w:rStyle w:val="Hyperlink"/>
                <w:b/>
                <w:bCs/>
                <w:noProof/>
                <w:lang w:val="en-MY" w:eastAsia="zh-CN"/>
              </w:rPr>
              <w:t>1.2 Overview</w:t>
            </w:r>
            <w:r>
              <w:rPr>
                <w:noProof/>
                <w:webHidden/>
              </w:rPr>
              <w:tab/>
            </w:r>
            <w:r>
              <w:rPr>
                <w:noProof/>
                <w:webHidden/>
              </w:rPr>
              <w:fldChar w:fldCharType="begin"/>
            </w:r>
            <w:r>
              <w:rPr>
                <w:noProof/>
                <w:webHidden/>
              </w:rPr>
              <w:instrText xml:space="preserve"> PAGEREF _Toc164285132 \h </w:instrText>
            </w:r>
            <w:r>
              <w:rPr>
                <w:noProof/>
                <w:webHidden/>
              </w:rPr>
            </w:r>
            <w:r>
              <w:rPr>
                <w:noProof/>
                <w:webHidden/>
              </w:rPr>
              <w:fldChar w:fldCharType="separate"/>
            </w:r>
            <w:r>
              <w:rPr>
                <w:noProof/>
                <w:webHidden/>
              </w:rPr>
              <w:t>10</w:t>
            </w:r>
            <w:r>
              <w:rPr>
                <w:noProof/>
                <w:webHidden/>
              </w:rPr>
              <w:fldChar w:fldCharType="end"/>
            </w:r>
          </w:hyperlink>
        </w:p>
        <w:p w14:paraId="0527591E" w14:textId="3D1C8BC6"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3" w:history="1">
            <w:r w:rsidRPr="000F1A7A">
              <w:rPr>
                <w:rStyle w:val="Hyperlink"/>
                <w:b/>
                <w:bCs/>
                <w:noProof/>
                <w:lang w:val="en-MY" w:eastAsia="zh-CN"/>
              </w:rPr>
              <w:t>1.3 Aims and Objectives</w:t>
            </w:r>
            <w:r>
              <w:rPr>
                <w:noProof/>
                <w:webHidden/>
              </w:rPr>
              <w:tab/>
            </w:r>
            <w:r>
              <w:rPr>
                <w:noProof/>
                <w:webHidden/>
              </w:rPr>
              <w:fldChar w:fldCharType="begin"/>
            </w:r>
            <w:r>
              <w:rPr>
                <w:noProof/>
                <w:webHidden/>
              </w:rPr>
              <w:instrText xml:space="preserve"> PAGEREF _Toc164285133 \h </w:instrText>
            </w:r>
            <w:r>
              <w:rPr>
                <w:noProof/>
                <w:webHidden/>
              </w:rPr>
            </w:r>
            <w:r>
              <w:rPr>
                <w:noProof/>
                <w:webHidden/>
              </w:rPr>
              <w:fldChar w:fldCharType="separate"/>
            </w:r>
            <w:r>
              <w:rPr>
                <w:noProof/>
                <w:webHidden/>
              </w:rPr>
              <w:t>10</w:t>
            </w:r>
            <w:r>
              <w:rPr>
                <w:noProof/>
                <w:webHidden/>
              </w:rPr>
              <w:fldChar w:fldCharType="end"/>
            </w:r>
          </w:hyperlink>
        </w:p>
        <w:p w14:paraId="519285CD" w14:textId="4AB14BA2"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4" w:history="1">
            <w:r w:rsidRPr="000F1A7A">
              <w:rPr>
                <w:rStyle w:val="Hyperlink"/>
                <w:b/>
                <w:bCs/>
                <w:noProof/>
              </w:rPr>
              <w:t>1.4 Justification</w:t>
            </w:r>
            <w:r>
              <w:rPr>
                <w:noProof/>
                <w:webHidden/>
              </w:rPr>
              <w:tab/>
            </w:r>
            <w:r>
              <w:rPr>
                <w:noProof/>
                <w:webHidden/>
              </w:rPr>
              <w:fldChar w:fldCharType="begin"/>
            </w:r>
            <w:r>
              <w:rPr>
                <w:noProof/>
                <w:webHidden/>
              </w:rPr>
              <w:instrText xml:space="preserve"> PAGEREF _Toc164285134 \h </w:instrText>
            </w:r>
            <w:r>
              <w:rPr>
                <w:noProof/>
                <w:webHidden/>
              </w:rPr>
            </w:r>
            <w:r>
              <w:rPr>
                <w:noProof/>
                <w:webHidden/>
              </w:rPr>
              <w:fldChar w:fldCharType="separate"/>
            </w:r>
            <w:r>
              <w:rPr>
                <w:noProof/>
                <w:webHidden/>
              </w:rPr>
              <w:t>12</w:t>
            </w:r>
            <w:r>
              <w:rPr>
                <w:noProof/>
                <w:webHidden/>
              </w:rPr>
              <w:fldChar w:fldCharType="end"/>
            </w:r>
          </w:hyperlink>
        </w:p>
        <w:p w14:paraId="7D23E242" w14:textId="7BB14232"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5" w:history="1">
            <w:r w:rsidRPr="000F1A7A">
              <w:rPr>
                <w:rStyle w:val="Hyperlink"/>
                <w:b/>
                <w:bCs/>
                <w:noProof/>
                <w:lang w:val="en-MY" w:eastAsia="zh-CN"/>
              </w:rPr>
              <w:t>1.5 Structure of the Dissertation</w:t>
            </w:r>
            <w:r>
              <w:rPr>
                <w:noProof/>
                <w:webHidden/>
              </w:rPr>
              <w:tab/>
            </w:r>
            <w:r>
              <w:rPr>
                <w:noProof/>
                <w:webHidden/>
              </w:rPr>
              <w:fldChar w:fldCharType="begin"/>
            </w:r>
            <w:r>
              <w:rPr>
                <w:noProof/>
                <w:webHidden/>
              </w:rPr>
              <w:instrText xml:space="preserve"> PAGEREF _Toc164285135 \h </w:instrText>
            </w:r>
            <w:r>
              <w:rPr>
                <w:noProof/>
                <w:webHidden/>
              </w:rPr>
            </w:r>
            <w:r>
              <w:rPr>
                <w:noProof/>
                <w:webHidden/>
              </w:rPr>
              <w:fldChar w:fldCharType="separate"/>
            </w:r>
            <w:r>
              <w:rPr>
                <w:noProof/>
                <w:webHidden/>
              </w:rPr>
              <w:t>13</w:t>
            </w:r>
            <w:r>
              <w:rPr>
                <w:noProof/>
                <w:webHidden/>
              </w:rPr>
              <w:fldChar w:fldCharType="end"/>
            </w:r>
          </w:hyperlink>
        </w:p>
        <w:p w14:paraId="64AC078B" w14:textId="28AC911B"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6" w:history="1">
            <w:r w:rsidRPr="000F1A7A">
              <w:rPr>
                <w:rStyle w:val="Hyperlink"/>
                <w:b/>
                <w:bCs/>
                <w:noProof/>
                <w:lang w:val="en-MY" w:eastAsia="zh-CN"/>
              </w:rPr>
              <w:t>Chapter 2: Context and Background</w:t>
            </w:r>
            <w:r>
              <w:rPr>
                <w:noProof/>
                <w:webHidden/>
              </w:rPr>
              <w:tab/>
            </w:r>
            <w:r>
              <w:rPr>
                <w:noProof/>
                <w:webHidden/>
              </w:rPr>
              <w:fldChar w:fldCharType="begin"/>
            </w:r>
            <w:r>
              <w:rPr>
                <w:noProof/>
                <w:webHidden/>
              </w:rPr>
              <w:instrText xml:space="preserve"> PAGEREF _Toc164285136 \h </w:instrText>
            </w:r>
            <w:r>
              <w:rPr>
                <w:noProof/>
                <w:webHidden/>
              </w:rPr>
            </w:r>
            <w:r>
              <w:rPr>
                <w:noProof/>
                <w:webHidden/>
              </w:rPr>
              <w:fldChar w:fldCharType="separate"/>
            </w:r>
            <w:r>
              <w:rPr>
                <w:noProof/>
                <w:webHidden/>
              </w:rPr>
              <w:t>15</w:t>
            </w:r>
            <w:r>
              <w:rPr>
                <w:noProof/>
                <w:webHidden/>
              </w:rPr>
              <w:fldChar w:fldCharType="end"/>
            </w:r>
          </w:hyperlink>
        </w:p>
        <w:p w14:paraId="36AA4C38" w14:textId="7D7D20FC"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7" w:history="1">
            <w:r w:rsidRPr="000F1A7A">
              <w:rPr>
                <w:rStyle w:val="Hyperlink"/>
                <w:b/>
                <w:bCs/>
                <w:noProof/>
                <w:lang w:val="en-MY" w:eastAsia="zh-CN"/>
              </w:rPr>
              <w:t>2.1 Existing Solutions in Culinary Education and Services</w:t>
            </w:r>
            <w:r>
              <w:rPr>
                <w:noProof/>
                <w:webHidden/>
              </w:rPr>
              <w:tab/>
            </w:r>
            <w:r>
              <w:rPr>
                <w:noProof/>
                <w:webHidden/>
              </w:rPr>
              <w:fldChar w:fldCharType="begin"/>
            </w:r>
            <w:r>
              <w:rPr>
                <w:noProof/>
                <w:webHidden/>
              </w:rPr>
              <w:instrText xml:space="preserve"> PAGEREF _Toc164285137 \h </w:instrText>
            </w:r>
            <w:r>
              <w:rPr>
                <w:noProof/>
                <w:webHidden/>
              </w:rPr>
            </w:r>
            <w:r>
              <w:rPr>
                <w:noProof/>
                <w:webHidden/>
              </w:rPr>
              <w:fldChar w:fldCharType="separate"/>
            </w:r>
            <w:r>
              <w:rPr>
                <w:noProof/>
                <w:webHidden/>
              </w:rPr>
              <w:t>15</w:t>
            </w:r>
            <w:r>
              <w:rPr>
                <w:noProof/>
                <w:webHidden/>
              </w:rPr>
              <w:fldChar w:fldCharType="end"/>
            </w:r>
          </w:hyperlink>
        </w:p>
        <w:p w14:paraId="3E3AC953" w14:textId="6118FC3C"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8" w:history="1">
            <w:r w:rsidRPr="000F1A7A">
              <w:rPr>
                <w:rStyle w:val="Hyperlink"/>
                <w:b/>
                <w:bCs/>
                <w:noProof/>
                <w:lang w:val="en-MY" w:eastAsia="zh-CN"/>
              </w:rPr>
              <w:t>2.2 Historical Context of Cooking Skills Development</w:t>
            </w:r>
            <w:r>
              <w:rPr>
                <w:noProof/>
                <w:webHidden/>
              </w:rPr>
              <w:tab/>
            </w:r>
            <w:r>
              <w:rPr>
                <w:noProof/>
                <w:webHidden/>
              </w:rPr>
              <w:fldChar w:fldCharType="begin"/>
            </w:r>
            <w:r>
              <w:rPr>
                <w:noProof/>
                <w:webHidden/>
              </w:rPr>
              <w:instrText xml:space="preserve"> PAGEREF _Toc164285138 \h </w:instrText>
            </w:r>
            <w:r>
              <w:rPr>
                <w:noProof/>
                <w:webHidden/>
              </w:rPr>
            </w:r>
            <w:r>
              <w:rPr>
                <w:noProof/>
                <w:webHidden/>
              </w:rPr>
              <w:fldChar w:fldCharType="separate"/>
            </w:r>
            <w:r>
              <w:rPr>
                <w:noProof/>
                <w:webHidden/>
              </w:rPr>
              <w:t>16</w:t>
            </w:r>
            <w:r>
              <w:rPr>
                <w:noProof/>
                <w:webHidden/>
              </w:rPr>
              <w:fldChar w:fldCharType="end"/>
            </w:r>
          </w:hyperlink>
        </w:p>
        <w:p w14:paraId="704A4BD7" w14:textId="44CE0E92"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39" w:history="1">
            <w:r w:rsidRPr="000F1A7A">
              <w:rPr>
                <w:rStyle w:val="Hyperlink"/>
                <w:b/>
                <w:bCs/>
                <w:noProof/>
                <w:lang w:val="en-MY" w:eastAsia="zh-CN"/>
              </w:rPr>
              <w:t>2.2.1 Evolution of Cooking Practices:</w:t>
            </w:r>
            <w:r>
              <w:rPr>
                <w:noProof/>
                <w:webHidden/>
              </w:rPr>
              <w:tab/>
            </w:r>
            <w:r>
              <w:rPr>
                <w:noProof/>
                <w:webHidden/>
              </w:rPr>
              <w:fldChar w:fldCharType="begin"/>
            </w:r>
            <w:r>
              <w:rPr>
                <w:noProof/>
                <w:webHidden/>
              </w:rPr>
              <w:instrText xml:space="preserve"> PAGEREF _Toc164285139 \h </w:instrText>
            </w:r>
            <w:r>
              <w:rPr>
                <w:noProof/>
                <w:webHidden/>
              </w:rPr>
            </w:r>
            <w:r>
              <w:rPr>
                <w:noProof/>
                <w:webHidden/>
              </w:rPr>
              <w:fldChar w:fldCharType="separate"/>
            </w:r>
            <w:r>
              <w:rPr>
                <w:noProof/>
                <w:webHidden/>
              </w:rPr>
              <w:t>16</w:t>
            </w:r>
            <w:r>
              <w:rPr>
                <w:noProof/>
                <w:webHidden/>
              </w:rPr>
              <w:fldChar w:fldCharType="end"/>
            </w:r>
          </w:hyperlink>
        </w:p>
        <w:p w14:paraId="6D4C7D60" w14:textId="05560418"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0" w:history="1">
            <w:r w:rsidRPr="000F1A7A">
              <w:rPr>
                <w:rStyle w:val="Hyperlink"/>
                <w:b/>
                <w:bCs/>
                <w:noProof/>
                <w:lang w:val="en-MY" w:eastAsia="zh-CN"/>
              </w:rPr>
              <w:t>2.2.2 Cultural Significance and Transmission:</w:t>
            </w:r>
            <w:r>
              <w:rPr>
                <w:noProof/>
                <w:webHidden/>
              </w:rPr>
              <w:tab/>
            </w:r>
            <w:r>
              <w:rPr>
                <w:noProof/>
                <w:webHidden/>
              </w:rPr>
              <w:fldChar w:fldCharType="begin"/>
            </w:r>
            <w:r>
              <w:rPr>
                <w:noProof/>
                <w:webHidden/>
              </w:rPr>
              <w:instrText xml:space="preserve"> PAGEREF _Toc164285140 \h </w:instrText>
            </w:r>
            <w:r>
              <w:rPr>
                <w:noProof/>
                <w:webHidden/>
              </w:rPr>
            </w:r>
            <w:r>
              <w:rPr>
                <w:noProof/>
                <w:webHidden/>
              </w:rPr>
              <w:fldChar w:fldCharType="separate"/>
            </w:r>
            <w:r>
              <w:rPr>
                <w:noProof/>
                <w:webHidden/>
              </w:rPr>
              <w:t>16</w:t>
            </w:r>
            <w:r>
              <w:rPr>
                <w:noProof/>
                <w:webHidden/>
              </w:rPr>
              <w:fldChar w:fldCharType="end"/>
            </w:r>
          </w:hyperlink>
        </w:p>
        <w:p w14:paraId="2A72B8E6" w14:textId="6FE070CF"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1" w:history="1">
            <w:r w:rsidRPr="000F1A7A">
              <w:rPr>
                <w:rStyle w:val="Hyperlink"/>
                <w:b/>
                <w:bCs/>
                <w:noProof/>
                <w:lang w:val="en-MY" w:eastAsia="zh-CN"/>
              </w:rPr>
              <w:t>2.2.3 Impact of Industrialisation and Modernisation:</w:t>
            </w:r>
            <w:r>
              <w:rPr>
                <w:noProof/>
                <w:webHidden/>
              </w:rPr>
              <w:tab/>
            </w:r>
            <w:r>
              <w:rPr>
                <w:noProof/>
                <w:webHidden/>
              </w:rPr>
              <w:fldChar w:fldCharType="begin"/>
            </w:r>
            <w:r>
              <w:rPr>
                <w:noProof/>
                <w:webHidden/>
              </w:rPr>
              <w:instrText xml:space="preserve"> PAGEREF _Toc164285141 \h </w:instrText>
            </w:r>
            <w:r>
              <w:rPr>
                <w:noProof/>
                <w:webHidden/>
              </w:rPr>
            </w:r>
            <w:r>
              <w:rPr>
                <w:noProof/>
                <w:webHidden/>
              </w:rPr>
              <w:fldChar w:fldCharType="separate"/>
            </w:r>
            <w:r>
              <w:rPr>
                <w:noProof/>
                <w:webHidden/>
              </w:rPr>
              <w:t>16</w:t>
            </w:r>
            <w:r>
              <w:rPr>
                <w:noProof/>
                <w:webHidden/>
              </w:rPr>
              <w:fldChar w:fldCharType="end"/>
            </w:r>
          </w:hyperlink>
        </w:p>
        <w:p w14:paraId="0E2C0E20" w14:textId="5A91D61F"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2" w:history="1">
            <w:r w:rsidRPr="000F1A7A">
              <w:rPr>
                <w:rStyle w:val="Hyperlink"/>
                <w:b/>
                <w:bCs/>
                <w:noProof/>
                <w:lang w:val="en-MY" w:eastAsia="zh-CN"/>
              </w:rPr>
              <w:t>2.2.4 Current Trends and Challenges:</w:t>
            </w:r>
            <w:r>
              <w:rPr>
                <w:noProof/>
                <w:webHidden/>
              </w:rPr>
              <w:tab/>
            </w:r>
            <w:r>
              <w:rPr>
                <w:noProof/>
                <w:webHidden/>
              </w:rPr>
              <w:fldChar w:fldCharType="begin"/>
            </w:r>
            <w:r>
              <w:rPr>
                <w:noProof/>
                <w:webHidden/>
              </w:rPr>
              <w:instrText xml:space="preserve"> PAGEREF _Toc164285142 \h </w:instrText>
            </w:r>
            <w:r>
              <w:rPr>
                <w:noProof/>
                <w:webHidden/>
              </w:rPr>
            </w:r>
            <w:r>
              <w:rPr>
                <w:noProof/>
                <w:webHidden/>
              </w:rPr>
              <w:fldChar w:fldCharType="separate"/>
            </w:r>
            <w:r>
              <w:rPr>
                <w:noProof/>
                <w:webHidden/>
              </w:rPr>
              <w:t>17</w:t>
            </w:r>
            <w:r>
              <w:rPr>
                <w:noProof/>
                <w:webHidden/>
              </w:rPr>
              <w:fldChar w:fldCharType="end"/>
            </w:r>
          </w:hyperlink>
        </w:p>
        <w:p w14:paraId="4B268870" w14:textId="5FCBCD33"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3" w:history="1">
            <w:r w:rsidRPr="000F1A7A">
              <w:rPr>
                <w:rStyle w:val="Hyperlink"/>
                <w:b/>
                <w:bCs/>
                <w:noProof/>
                <w:lang w:val="en-MY" w:eastAsia="zh-CN"/>
              </w:rPr>
              <w:t>2.2.5 Necessity for Revitalised Cooking Education:</w:t>
            </w:r>
            <w:r>
              <w:rPr>
                <w:noProof/>
                <w:webHidden/>
              </w:rPr>
              <w:tab/>
            </w:r>
            <w:r>
              <w:rPr>
                <w:noProof/>
                <w:webHidden/>
              </w:rPr>
              <w:fldChar w:fldCharType="begin"/>
            </w:r>
            <w:r>
              <w:rPr>
                <w:noProof/>
                <w:webHidden/>
              </w:rPr>
              <w:instrText xml:space="preserve"> PAGEREF _Toc164285143 \h </w:instrText>
            </w:r>
            <w:r>
              <w:rPr>
                <w:noProof/>
                <w:webHidden/>
              </w:rPr>
            </w:r>
            <w:r>
              <w:rPr>
                <w:noProof/>
                <w:webHidden/>
              </w:rPr>
              <w:fldChar w:fldCharType="separate"/>
            </w:r>
            <w:r>
              <w:rPr>
                <w:noProof/>
                <w:webHidden/>
              </w:rPr>
              <w:t>17</w:t>
            </w:r>
            <w:r>
              <w:rPr>
                <w:noProof/>
                <w:webHidden/>
              </w:rPr>
              <w:fldChar w:fldCharType="end"/>
            </w:r>
          </w:hyperlink>
        </w:p>
        <w:p w14:paraId="204D0DFA" w14:textId="3D16190E"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4" w:history="1">
            <w:r w:rsidRPr="000F1A7A">
              <w:rPr>
                <w:rStyle w:val="Hyperlink"/>
                <w:b/>
                <w:bCs/>
                <w:noProof/>
                <w:lang w:val="en-MY" w:eastAsia="zh-CN"/>
              </w:rPr>
              <w:t>2.3 Supporting Research and Rationale</w:t>
            </w:r>
            <w:r>
              <w:rPr>
                <w:noProof/>
                <w:webHidden/>
              </w:rPr>
              <w:tab/>
            </w:r>
            <w:r>
              <w:rPr>
                <w:noProof/>
                <w:webHidden/>
              </w:rPr>
              <w:fldChar w:fldCharType="begin"/>
            </w:r>
            <w:r>
              <w:rPr>
                <w:noProof/>
                <w:webHidden/>
              </w:rPr>
              <w:instrText xml:space="preserve"> PAGEREF _Toc164285144 \h </w:instrText>
            </w:r>
            <w:r>
              <w:rPr>
                <w:noProof/>
                <w:webHidden/>
              </w:rPr>
            </w:r>
            <w:r>
              <w:rPr>
                <w:noProof/>
                <w:webHidden/>
              </w:rPr>
              <w:fldChar w:fldCharType="separate"/>
            </w:r>
            <w:r>
              <w:rPr>
                <w:noProof/>
                <w:webHidden/>
              </w:rPr>
              <w:t>18</w:t>
            </w:r>
            <w:r>
              <w:rPr>
                <w:noProof/>
                <w:webHidden/>
              </w:rPr>
              <w:fldChar w:fldCharType="end"/>
            </w:r>
          </w:hyperlink>
        </w:p>
        <w:p w14:paraId="471DE8C4" w14:textId="7A1344C8"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5" w:history="1">
            <w:r w:rsidRPr="000F1A7A">
              <w:rPr>
                <w:rStyle w:val="Hyperlink"/>
                <w:b/>
                <w:bCs/>
                <w:noProof/>
                <w:lang w:val="en-MY" w:eastAsia="zh-CN"/>
              </w:rPr>
              <w:t>2.3.1 Findings from the UK National Diet and Nutrition Survey:</w:t>
            </w:r>
            <w:r>
              <w:rPr>
                <w:noProof/>
                <w:webHidden/>
              </w:rPr>
              <w:tab/>
            </w:r>
            <w:r>
              <w:rPr>
                <w:noProof/>
                <w:webHidden/>
              </w:rPr>
              <w:fldChar w:fldCharType="begin"/>
            </w:r>
            <w:r>
              <w:rPr>
                <w:noProof/>
                <w:webHidden/>
              </w:rPr>
              <w:instrText xml:space="preserve"> PAGEREF _Toc164285145 \h </w:instrText>
            </w:r>
            <w:r>
              <w:rPr>
                <w:noProof/>
                <w:webHidden/>
              </w:rPr>
            </w:r>
            <w:r>
              <w:rPr>
                <w:noProof/>
                <w:webHidden/>
              </w:rPr>
              <w:fldChar w:fldCharType="separate"/>
            </w:r>
            <w:r>
              <w:rPr>
                <w:noProof/>
                <w:webHidden/>
              </w:rPr>
              <w:t>18</w:t>
            </w:r>
            <w:r>
              <w:rPr>
                <w:noProof/>
                <w:webHidden/>
              </w:rPr>
              <w:fldChar w:fldCharType="end"/>
            </w:r>
          </w:hyperlink>
        </w:p>
        <w:p w14:paraId="617782D7" w14:textId="312F1190"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6" w:history="1">
            <w:r w:rsidRPr="000F1A7A">
              <w:rPr>
                <w:rStyle w:val="Hyperlink"/>
                <w:b/>
                <w:bCs/>
                <w:noProof/>
                <w:lang w:val="en-MY" w:eastAsia="zh-CN"/>
              </w:rPr>
              <w:t>2.3.2 Enhanced Learning through Video Technology</w:t>
            </w:r>
            <w:r>
              <w:rPr>
                <w:noProof/>
                <w:webHidden/>
              </w:rPr>
              <w:tab/>
            </w:r>
            <w:r>
              <w:rPr>
                <w:noProof/>
                <w:webHidden/>
              </w:rPr>
              <w:fldChar w:fldCharType="begin"/>
            </w:r>
            <w:r>
              <w:rPr>
                <w:noProof/>
                <w:webHidden/>
              </w:rPr>
              <w:instrText xml:space="preserve"> PAGEREF _Toc164285146 \h </w:instrText>
            </w:r>
            <w:r>
              <w:rPr>
                <w:noProof/>
                <w:webHidden/>
              </w:rPr>
            </w:r>
            <w:r>
              <w:rPr>
                <w:noProof/>
                <w:webHidden/>
              </w:rPr>
              <w:fldChar w:fldCharType="separate"/>
            </w:r>
            <w:r>
              <w:rPr>
                <w:noProof/>
                <w:webHidden/>
              </w:rPr>
              <w:t>18</w:t>
            </w:r>
            <w:r>
              <w:rPr>
                <w:noProof/>
                <w:webHidden/>
              </w:rPr>
              <w:fldChar w:fldCharType="end"/>
            </w:r>
          </w:hyperlink>
        </w:p>
        <w:p w14:paraId="40E35190" w14:textId="2E5E2512"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7" w:history="1">
            <w:r w:rsidRPr="000F1A7A">
              <w:rPr>
                <w:rStyle w:val="Hyperlink"/>
                <w:b/>
                <w:bCs/>
                <w:noProof/>
                <w:lang w:val="en-MY" w:eastAsia="zh-CN"/>
              </w:rPr>
              <w:t>2.3.3 Importance of Early Learning in Cooking Skills</w:t>
            </w:r>
            <w:r>
              <w:rPr>
                <w:noProof/>
                <w:webHidden/>
              </w:rPr>
              <w:tab/>
            </w:r>
            <w:r>
              <w:rPr>
                <w:noProof/>
                <w:webHidden/>
              </w:rPr>
              <w:fldChar w:fldCharType="begin"/>
            </w:r>
            <w:r>
              <w:rPr>
                <w:noProof/>
                <w:webHidden/>
              </w:rPr>
              <w:instrText xml:space="preserve"> PAGEREF _Toc164285147 \h </w:instrText>
            </w:r>
            <w:r>
              <w:rPr>
                <w:noProof/>
                <w:webHidden/>
              </w:rPr>
            </w:r>
            <w:r>
              <w:rPr>
                <w:noProof/>
                <w:webHidden/>
              </w:rPr>
              <w:fldChar w:fldCharType="separate"/>
            </w:r>
            <w:r>
              <w:rPr>
                <w:noProof/>
                <w:webHidden/>
              </w:rPr>
              <w:t>19</w:t>
            </w:r>
            <w:r>
              <w:rPr>
                <w:noProof/>
                <w:webHidden/>
              </w:rPr>
              <w:fldChar w:fldCharType="end"/>
            </w:r>
          </w:hyperlink>
        </w:p>
        <w:p w14:paraId="6BBCEAE2" w14:textId="50372EE7"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8" w:history="1">
            <w:r w:rsidRPr="000F1A7A">
              <w:rPr>
                <w:rStyle w:val="Hyperlink"/>
                <w:b/>
                <w:bCs/>
                <w:noProof/>
                <w:lang w:val="en-MY" w:eastAsia="zh-CN"/>
              </w:rPr>
              <w:t>2.3.4 Impact of Learning Sources on Cooking Skills</w:t>
            </w:r>
            <w:r>
              <w:rPr>
                <w:noProof/>
                <w:webHidden/>
              </w:rPr>
              <w:tab/>
            </w:r>
            <w:r>
              <w:rPr>
                <w:noProof/>
                <w:webHidden/>
              </w:rPr>
              <w:fldChar w:fldCharType="begin"/>
            </w:r>
            <w:r>
              <w:rPr>
                <w:noProof/>
                <w:webHidden/>
              </w:rPr>
              <w:instrText xml:space="preserve"> PAGEREF _Toc164285148 \h </w:instrText>
            </w:r>
            <w:r>
              <w:rPr>
                <w:noProof/>
                <w:webHidden/>
              </w:rPr>
            </w:r>
            <w:r>
              <w:rPr>
                <w:noProof/>
                <w:webHidden/>
              </w:rPr>
              <w:fldChar w:fldCharType="separate"/>
            </w:r>
            <w:r>
              <w:rPr>
                <w:noProof/>
                <w:webHidden/>
              </w:rPr>
              <w:t>19</w:t>
            </w:r>
            <w:r>
              <w:rPr>
                <w:noProof/>
                <w:webHidden/>
              </w:rPr>
              <w:fldChar w:fldCharType="end"/>
            </w:r>
          </w:hyperlink>
        </w:p>
        <w:p w14:paraId="498BDDAE" w14:textId="25283A0B"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49" w:history="1">
            <w:r w:rsidRPr="000F1A7A">
              <w:rPr>
                <w:rStyle w:val="Hyperlink"/>
                <w:b/>
                <w:bCs/>
                <w:noProof/>
              </w:rPr>
              <w:t>Chapter 3: New Ideas</w:t>
            </w:r>
            <w:r>
              <w:rPr>
                <w:noProof/>
                <w:webHidden/>
              </w:rPr>
              <w:tab/>
            </w:r>
            <w:r>
              <w:rPr>
                <w:noProof/>
                <w:webHidden/>
              </w:rPr>
              <w:fldChar w:fldCharType="begin"/>
            </w:r>
            <w:r>
              <w:rPr>
                <w:noProof/>
                <w:webHidden/>
              </w:rPr>
              <w:instrText xml:space="preserve"> PAGEREF _Toc164285149 \h </w:instrText>
            </w:r>
            <w:r>
              <w:rPr>
                <w:noProof/>
                <w:webHidden/>
              </w:rPr>
            </w:r>
            <w:r>
              <w:rPr>
                <w:noProof/>
                <w:webHidden/>
              </w:rPr>
              <w:fldChar w:fldCharType="separate"/>
            </w:r>
            <w:r>
              <w:rPr>
                <w:noProof/>
                <w:webHidden/>
              </w:rPr>
              <w:t>21</w:t>
            </w:r>
            <w:r>
              <w:rPr>
                <w:noProof/>
                <w:webHidden/>
              </w:rPr>
              <w:fldChar w:fldCharType="end"/>
            </w:r>
          </w:hyperlink>
        </w:p>
        <w:p w14:paraId="15C44689" w14:textId="7212737F"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0" w:history="1">
            <w:r w:rsidRPr="000F1A7A">
              <w:rPr>
                <w:rStyle w:val="Hyperlink"/>
                <w:b/>
                <w:bCs/>
                <w:noProof/>
                <w:lang w:val="en-MY" w:eastAsia="zh-CN"/>
              </w:rPr>
              <w:t>3.1 Benefits and Real-World Impact</w:t>
            </w:r>
            <w:r>
              <w:rPr>
                <w:noProof/>
                <w:webHidden/>
              </w:rPr>
              <w:tab/>
            </w:r>
            <w:r>
              <w:rPr>
                <w:noProof/>
                <w:webHidden/>
              </w:rPr>
              <w:fldChar w:fldCharType="begin"/>
            </w:r>
            <w:r>
              <w:rPr>
                <w:noProof/>
                <w:webHidden/>
              </w:rPr>
              <w:instrText xml:space="preserve"> PAGEREF _Toc164285150 \h </w:instrText>
            </w:r>
            <w:r>
              <w:rPr>
                <w:noProof/>
                <w:webHidden/>
              </w:rPr>
            </w:r>
            <w:r>
              <w:rPr>
                <w:noProof/>
                <w:webHidden/>
              </w:rPr>
              <w:fldChar w:fldCharType="separate"/>
            </w:r>
            <w:r>
              <w:rPr>
                <w:noProof/>
                <w:webHidden/>
              </w:rPr>
              <w:t>22</w:t>
            </w:r>
            <w:r>
              <w:rPr>
                <w:noProof/>
                <w:webHidden/>
              </w:rPr>
              <w:fldChar w:fldCharType="end"/>
            </w:r>
          </w:hyperlink>
        </w:p>
        <w:p w14:paraId="25D2C5F2" w14:textId="32DDEC0F"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1" w:history="1">
            <w:r w:rsidRPr="000F1A7A">
              <w:rPr>
                <w:rStyle w:val="Hyperlink"/>
                <w:b/>
                <w:bCs/>
                <w:noProof/>
                <w:lang w:val="en-MY" w:eastAsia="zh-CN"/>
              </w:rPr>
              <w:t>3.1.1 Benefits of ChefUP</w:t>
            </w:r>
            <w:r>
              <w:rPr>
                <w:noProof/>
                <w:webHidden/>
              </w:rPr>
              <w:tab/>
            </w:r>
            <w:r>
              <w:rPr>
                <w:noProof/>
                <w:webHidden/>
              </w:rPr>
              <w:fldChar w:fldCharType="begin"/>
            </w:r>
            <w:r>
              <w:rPr>
                <w:noProof/>
                <w:webHidden/>
              </w:rPr>
              <w:instrText xml:space="preserve"> PAGEREF _Toc164285151 \h </w:instrText>
            </w:r>
            <w:r>
              <w:rPr>
                <w:noProof/>
                <w:webHidden/>
              </w:rPr>
            </w:r>
            <w:r>
              <w:rPr>
                <w:noProof/>
                <w:webHidden/>
              </w:rPr>
              <w:fldChar w:fldCharType="separate"/>
            </w:r>
            <w:r>
              <w:rPr>
                <w:noProof/>
                <w:webHidden/>
              </w:rPr>
              <w:t>22</w:t>
            </w:r>
            <w:r>
              <w:rPr>
                <w:noProof/>
                <w:webHidden/>
              </w:rPr>
              <w:fldChar w:fldCharType="end"/>
            </w:r>
          </w:hyperlink>
        </w:p>
        <w:p w14:paraId="22009607" w14:textId="42B45DEE"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2" w:history="1">
            <w:r w:rsidRPr="000F1A7A">
              <w:rPr>
                <w:rStyle w:val="Hyperlink"/>
                <w:b/>
                <w:bCs/>
                <w:noProof/>
                <w:lang w:val="en-MY" w:eastAsia="zh-CN"/>
              </w:rPr>
              <w:t>3.1.2 Real-World Impact:</w:t>
            </w:r>
            <w:r>
              <w:rPr>
                <w:noProof/>
                <w:webHidden/>
              </w:rPr>
              <w:tab/>
            </w:r>
            <w:r>
              <w:rPr>
                <w:noProof/>
                <w:webHidden/>
              </w:rPr>
              <w:fldChar w:fldCharType="begin"/>
            </w:r>
            <w:r>
              <w:rPr>
                <w:noProof/>
                <w:webHidden/>
              </w:rPr>
              <w:instrText xml:space="preserve"> PAGEREF _Toc164285152 \h </w:instrText>
            </w:r>
            <w:r>
              <w:rPr>
                <w:noProof/>
                <w:webHidden/>
              </w:rPr>
            </w:r>
            <w:r>
              <w:rPr>
                <w:noProof/>
                <w:webHidden/>
              </w:rPr>
              <w:fldChar w:fldCharType="separate"/>
            </w:r>
            <w:r>
              <w:rPr>
                <w:noProof/>
                <w:webHidden/>
              </w:rPr>
              <w:t>23</w:t>
            </w:r>
            <w:r>
              <w:rPr>
                <w:noProof/>
                <w:webHidden/>
              </w:rPr>
              <w:fldChar w:fldCharType="end"/>
            </w:r>
          </w:hyperlink>
        </w:p>
        <w:p w14:paraId="0B885E77" w14:textId="2E0BB220"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3" w:history="1">
            <w:r w:rsidRPr="000F1A7A">
              <w:rPr>
                <w:rStyle w:val="Hyperlink"/>
                <w:b/>
                <w:bCs/>
                <w:noProof/>
                <w:lang w:val="en-MY" w:eastAsia="zh-CN"/>
              </w:rPr>
              <w:t>3.2 Scopes</w:t>
            </w:r>
            <w:r>
              <w:rPr>
                <w:noProof/>
                <w:webHidden/>
              </w:rPr>
              <w:tab/>
            </w:r>
            <w:r>
              <w:rPr>
                <w:noProof/>
                <w:webHidden/>
              </w:rPr>
              <w:fldChar w:fldCharType="begin"/>
            </w:r>
            <w:r>
              <w:rPr>
                <w:noProof/>
                <w:webHidden/>
              </w:rPr>
              <w:instrText xml:space="preserve"> PAGEREF _Toc164285153 \h </w:instrText>
            </w:r>
            <w:r>
              <w:rPr>
                <w:noProof/>
                <w:webHidden/>
              </w:rPr>
            </w:r>
            <w:r>
              <w:rPr>
                <w:noProof/>
                <w:webHidden/>
              </w:rPr>
              <w:fldChar w:fldCharType="separate"/>
            </w:r>
            <w:r>
              <w:rPr>
                <w:noProof/>
                <w:webHidden/>
              </w:rPr>
              <w:t>24</w:t>
            </w:r>
            <w:r>
              <w:rPr>
                <w:noProof/>
                <w:webHidden/>
              </w:rPr>
              <w:fldChar w:fldCharType="end"/>
            </w:r>
          </w:hyperlink>
        </w:p>
        <w:p w14:paraId="099CBF7E" w14:textId="6D357D3C"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4" w:history="1">
            <w:r w:rsidRPr="000F1A7A">
              <w:rPr>
                <w:rStyle w:val="Hyperlink"/>
                <w:b/>
                <w:bCs/>
                <w:noProof/>
                <w:lang w:val="en-MY" w:eastAsia="zh-CN"/>
              </w:rPr>
              <w:t>3.2.1 In Scope</w:t>
            </w:r>
            <w:r>
              <w:rPr>
                <w:noProof/>
                <w:webHidden/>
              </w:rPr>
              <w:tab/>
            </w:r>
            <w:r>
              <w:rPr>
                <w:noProof/>
                <w:webHidden/>
              </w:rPr>
              <w:fldChar w:fldCharType="begin"/>
            </w:r>
            <w:r>
              <w:rPr>
                <w:noProof/>
                <w:webHidden/>
              </w:rPr>
              <w:instrText xml:space="preserve"> PAGEREF _Toc164285154 \h </w:instrText>
            </w:r>
            <w:r>
              <w:rPr>
                <w:noProof/>
                <w:webHidden/>
              </w:rPr>
            </w:r>
            <w:r>
              <w:rPr>
                <w:noProof/>
                <w:webHidden/>
              </w:rPr>
              <w:fldChar w:fldCharType="separate"/>
            </w:r>
            <w:r>
              <w:rPr>
                <w:noProof/>
                <w:webHidden/>
              </w:rPr>
              <w:t>24</w:t>
            </w:r>
            <w:r>
              <w:rPr>
                <w:noProof/>
                <w:webHidden/>
              </w:rPr>
              <w:fldChar w:fldCharType="end"/>
            </w:r>
          </w:hyperlink>
        </w:p>
        <w:p w14:paraId="5D6B0A75" w14:textId="0EC85382"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5" w:history="1">
            <w:r w:rsidRPr="000F1A7A">
              <w:rPr>
                <w:rStyle w:val="Hyperlink"/>
                <w:b/>
                <w:bCs/>
                <w:noProof/>
                <w:lang w:val="en-MY" w:eastAsia="zh-CN"/>
              </w:rPr>
              <w:t>3.2.2 Out of Scope:</w:t>
            </w:r>
            <w:r>
              <w:rPr>
                <w:noProof/>
                <w:webHidden/>
              </w:rPr>
              <w:tab/>
            </w:r>
            <w:r>
              <w:rPr>
                <w:noProof/>
                <w:webHidden/>
              </w:rPr>
              <w:fldChar w:fldCharType="begin"/>
            </w:r>
            <w:r>
              <w:rPr>
                <w:noProof/>
                <w:webHidden/>
              </w:rPr>
              <w:instrText xml:space="preserve"> PAGEREF _Toc164285155 \h </w:instrText>
            </w:r>
            <w:r>
              <w:rPr>
                <w:noProof/>
                <w:webHidden/>
              </w:rPr>
            </w:r>
            <w:r>
              <w:rPr>
                <w:noProof/>
                <w:webHidden/>
              </w:rPr>
              <w:fldChar w:fldCharType="separate"/>
            </w:r>
            <w:r>
              <w:rPr>
                <w:noProof/>
                <w:webHidden/>
              </w:rPr>
              <w:t>25</w:t>
            </w:r>
            <w:r>
              <w:rPr>
                <w:noProof/>
                <w:webHidden/>
              </w:rPr>
              <w:fldChar w:fldCharType="end"/>
            </w:r>
          </w:hyperlink>
        </w:p>
        <w:p w14:paraId="6E7D017E" w14:textId="27C87C5C"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6" w:history="1">
            <w:r w:rsidRPr="000F1A7A">
              <w:rPr>
                <w:rStyle w:val="Hyperlink"/>
                <w:b/>
                <w:bCs/>
                <w:noProof/>
                <w:lang w:val="en-MY" w:eastAsia="zh-CN"/>
              </w:rPr>
              <w:t>3.3 Constraints</w:t>
            </w:r>
            <w:r>
              <w:rPr>
                <w:noProof/>
                <w:webHidden/>
              </w:rPr>
              <w:tab/>
            </w:r>
            <w:r>
              <w:rPr>
                <w:noProof/>
                <w:webHidden/>
              </w:rPr>
              <w:fldChar w:fldCharType="begin"/>
            </w:r>
            <w:r>
              <w:rPr>
                <w:noProof/>
                <w:webHidden/>
              </w:rPr>
              <w:instrText xml:space="preserve"> PAGEREF _Toc164285156 \h </w:instrText>
            </w:r>
            <w:r>
              <w:rPr>
                <w:noProof/>
                <w:webHidden/>
              </w:rPr>
            </w:r>
            <w:r>
              <w:rPr>
                <w:noProof/>
                <w:webHidden/>
              </w:rPr>
              <w:fldChar w:fldCharType="separate"/>
            </w:r>
            <w:r>
              <w:rPr>
                <w:noProof/>
                <w:webHidden/>
              </w:rPr>
              <w:t>26</w:t>
            </w:r>
            <w:r>
              <w:rPr>
                <w:noProof/>
                <w:webHidden/>
              </w:rPr>
              <w:fldChar w:fldCharType="end"/>
            </w:r>
          </w:hyperlink>
        </w:p>
        <w:p w14:paraId="4CAF3A8E" w14:textId="3D2E4837"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7" w:history="1">
            <w:r w:rsidRPr="000F1A7A">
              <w:rPr>
                <w:rStyle w:val="Hyperlink"/>
                <w:b/>
                <w:bCs/>
                <w:noProof/>
                <w:lang w:val="en-MY" w:eastAsia="zh-CN"/>
              </w:rPr>
              <w:t>3.4 Functional Requirements</w:t>
            </w:r>
            <w:r>
              <w:rPr>
                <w:noProof/>
                <w:webHidden/>
              </w:rPr>
              <w:tab/>
            </w:r>
            <w:r>
              <w:rPr>
                <w:noProof/>
                <w:webHidden/>
              </w:rPr>
              <w:fldChar w:fldCharType="begin"/>
            </w:r>
            <w:r>
              <w:rPr>
                <w:noProof/>
                <w:webHidden/>
              </w:rPr>
              <w:instrText xml:space="preserve"> PAGEREF _Toc164285157 \h </w:instrText>
            </w:r>
            <w:r>
              <w:rPr>
                <w:noProof/>
                <w:webHidden/>
              </w:rPr>
            </w:r>
            <w:r>
              <w:rPr>
                <w:noProof/>
                <w:webHidden/>
              </w:rPr>
              <w:fldChar w:fldCharType="separate"/>
            </w:r>
            <w:r>
              <w:rPr>
                <w:noProof/>
                <w:webHidden/>
              </w:rPr>
              <w:t>29</w:t>
            </w:r>
            <w:r>
              <w:rPr>
                <w:noProof/>
                <w:webHidden/>
              </w:rPr>
              <w:fldChar w:fldCharType="end"/>
            </w:r>
          </w:hyperlink>
        </w:p>
        <w:p w14:paraId="7966361F" w14:textId="20CBE160"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8" w:history="1">
            <w:r w:rsidRPr="000F1A7A">
              <w:rPr>
                <w:rStyle w:val="Hyperlink"/>
                <w:b/>
                <w:bCs/>
                <w:noProof/>
                <w:lang w:val="en-MY" w:eastAsia="zh-CN"/>
              </w:rPr>
              <w:t>3.5 Non-Functional Requirements</w:t>
            </w:r>
            <w:r>
              <w:rPr>
                <w:noProof/>
                <w:webHidden/>
              </w:rPr>
              <w:tab/>
            </w:r>
            <w:r>
              <w:rPr>
                <w:noProof/>
                <w:webHidden/>
              </w:rPr>
              <w:fldChar w:fldCharType="begin"/>
            </w:r>
            <w:r>
              <w:rPr>
                <w:noProof/>
                <w:webHidden/>
              </w:rPr>
              <w:instrText xml:space="preserve"> PAGEREF _Toc164285158 \h </w:instrText>
            </w:r>
            <w:r>
              <w:rPr>
                <w:noProof/>
                <w:webHidden/>
              </w:rPr>
            </w:r>
            <w:r>
              <w:rPr>
                <w:noProof/>
                <w:webHidden/>
              </w:rPr>
              <w:fldChar w:fldCharType="separate"/>
            </w:r>
            <w:r>
              <w:rPr>
                <w:noProof/>
                <w:webHidden/>
              </w:rPr>
              <w:t>30</w:t>
            </w:r>
            <w:r>
              <w:rPr>
                <w:noProof/>
                <w:webHidden/>
              </w:rPr>
              <w:fldChar w:fldCharType="end"/>
            </w:r>
          </w:hyperlink>
        </w:p>
        <w:p w14:paraId="6137299D" w14:textId="2A8F7E82"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59" w:history="1">
            <w:r w:rsidRPr="000F1A7A">
              <w:rPr>
                <w:rStyle w:val="Hyperlink"/>
                <w:b/>
                <w:bCs/>
                <w:noProof/>
                <w:lang w:val="en-MY" w:eastAsia="zh-CN"/>
              </w:rPr>
              <w:t>3.6 Software Interfaces</w:t>
            </w:r>
            <w:r>
              <w:rPr>
                <w:noProof/>
                <w:webHidden/>
              </w:rPr>
              <w:tab/>
            </w:r>
            <w:r>
              <w:rPr>
                <w:noProof/>
                <w:webHidden/>
              </w:rPr>
              <w:fldChar w:fldCharType="begin"/>
            </w:r>
            <w:r>
              <w:rPr>
                <w:noProof/>
                <w:webHidden/>
              </w:rPr>
              <w:instrText xml:space="preserve"> PAGEREF _Toc164285159 \h </w:instrText>
            </w:r>
            <w:r>
              <w:rPr>
                <w:noProof/>
                <w:webHidden/>
              </w:rPr>
            </w:r>
            <w:r>
              <w:rPr>
                <w:noProof/>
                <w:webHidden/>
              </w:rPr>
              <w:fldChar w:fldCharType="separate"/>
            </w:r>
            <w:r>
              <w:rPr>
                <w:noProof/>
                <w:webHidden/>
              </w:rPr>
              <w:t>32</w:t>
            </w:r>
            <w:r>
              <w:rPr>
                <w:noProof/>
                <w:webHidden/>
              </w:rPr>
              <w:fldChar w:fldCharType="end"/>
            </w:r>
          </w:hyperlink>
        </w:p>
        <w:p w14:paraId="1C444AAC" w14:textId="0D8E0303"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0" w:history="1">
            <w:r w:rsidRPr="000F1A7A">
              <w:rPr>
                <w:rStyle w:val="Hyperlink"/>
                <w:b/>
                <w:bCs/>
                <w:noProof/>
                <w:lang w:val="en-MY" w:eastAsia="zh-CN"/>
              </w:rPr>
              <w:t>3.7 Hardware Interfaces</w:t>
            </w:r>
            <w:r>
              <w:rPr>
                <w:noProof/>
                <w:webHidden/>
              </w:rPr>
              <w:tab/>
            </w:r>
            <w:r>
              <w:rPr>
                <w:noProof/>
                <w:webHidden/>
              </w:rPr>
              <w:fldChar w:fldCharType="begin"/>
            </w:r>
            <w:r>
              <w:rPr>
                <w:noProof/>
                <w:webHidden/>
              </w:rPr>
              <w:instrText xml:space="preserve"> PAGEREF _Toc164285160 \h </w:instrText>
            </w:r>
            <w:r>
              <w:rPr>
                <w:noProof/>
                <w:webHidden/>
              </w:rPr>
            </w:r>
            <w:r>
              <w:rPr>
                <w:noProof/>
                <w:webHidden/>
              </w:rPr>
              <w:fldChar w:fldCharType="separate"/>
            </w:r>
            <w:r>
              <w:rPr>
                <w:noProof/>
                <w:webHidden/>
              </w:rPr>
              <w:t>32</w:t>
            </w:r>
            <w:r>
              <w:rPr>
                <w:noProof/>
                <w:webHidden/>
              </w:rPr>
              <w:fldChar w:fldCharType="end"/>
            </w:r>
          </w:hyperlink>
        </w:p>
        <w:p w14:paraId="02F16BC6" w14:textId="45D677AA"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1" w:history="1">
            <w:r w:rsidRPr="000F1A7A">
              <w:rPr>
                <w:rStyle w:val="Hyperlink"/>
                <w:b/>
                <w:bCs/>
                <w:noProof/>
                <w:lang w:val="en-MY" w:eastAsia="zh-CN"/>
              </w:rPr>
              <w:t>3.8 Design and Diagrams</w:t>
            </w:r>
            <w:r>
              <w:rPr>
                <w:noProof/>
                <w:webHidden/>
              </w:rPr>
              <w:tab/>
            </w:r>
            <w:r>
              <w:rPr>
                <w:noProof/>
                <w:webHidden/>
              </w:rPr>
              <w:fldChar w:fldCharType="begin"/>
            </w:r>
            <w:r>
              <w:rPr>
                <w:noProof/>
                <w:webHidden/>
              </w:rPr>
              <w:instrText xml:space="preserve"> PAGEREF _Toc164285161 \h </w:instrText>
            </w:r>
            <w:r>
              <w:rPr>
                <w:noProof/>
                <w:webHidden/>
              </w:rPr>
            </w:r>
            <w:r>
              <w:rPr>
                <w:noProof/>
                <w:webHidden/>
              </w:rPr>
              <w:fldChar w:fldCharType="separate"/>
            </w:r>
            <w:r>
              <w:rPr>
                <w:noProof/>
                <w:webHidden/>
              </w:rPr>
              <w:t>33</w:t>
            </w:r>
            <w:r>
              <w:rPr>
                <w:noProof/>
                <w:webHidden/>
              </w:rPr>
              <w:fldChar w:fldCharType="end"/>
            </w:r>
          </w:hyperlink>
        </w:p>
        <w:p w14:paraId="02C042C1" w14:textId="7B0835A5"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2" w:history="1">
            <w:r w:rsidRPr="000F1A7A">
              <w:rPr>
                <w:rStyle w:val="Hyperlink"/>
                <w:b/>
                <w:bCs/>
                <w:noProof/>
                <w:lang w:val="en-MY" w:eastAsia="zh-CN"/>
              </w:rPr>
              <w:t>3.8.1 Use Case Diagram</w:t>
            </w:r>
            <w:r>
              <w:rPr>
                <w:noProof/>
                <w:webHidden/>
              </w:rPr>
              <w:tab/>
            </w:r>
            <w:r>
              <w:rPr>
                <w:noProof/>
                <w:webHidden/>
              </w:rPr>
              <w:fldChar w:fldCharType="begin"/>
            </w:r>
            <w:r>
              <w:rPr>
                <w:noProof/>
                <w:webHidden/>
              </w:rPr>
              <w:instrText xml:space="preserve"> PAGEREF _Toc164285162 \h </w:instrText>
            </w:r>
            <w:r>
              <w:rPr>
                <w:noProof/>
                <w:webHidden/>
              </w:rPr>
            </w:r>
            <w:r>
              <w:rPr>
                <w:noProof/>
                <w:webHidden/>
              </w:rPr>
              <w:fldChar w:fldCharType="separate"/>
            </w:r>
            <w:r>
              <w:rPr>
                <w:noProof/>
                <w:webHidden/>
              </w:rPr>
              <w:t>33</w:t>
            </w:r>
            <w:r>
              <w:rPr>
                <w:noProof/>
                <w:webHidden/>
              </w:rPr>
              <w:fldChar w:fldCharType="end"/>
            </w:r>
          </w:hyperlink>
        </w:p>
        <w:p w14:paraId="24CDA5F5" w14:textId="2B01BCF3"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3" w:history="1">
            <w:r w:rsidRPr="000F1A7A">
              <w:rPr>
                <w:rStyle w:val="Hyperlink"/>
                <w:b/>
                <w:bCs/>
                <w:noProof/>
                <w:lang w:val="en-MY" w:eastAsia="zh-CN"/>
              </w:rPr>
              <w:t>3.8.2 Class Diagram</w:t>
            </w:r>
            <w:r>
              <w:rPr>
                <w:noProof/>
                <w:webHidden/>
              </w:rPr>
              <w:tab/>
            </w:r>
            <w:r>
              <w:rPr>
                <w:noProof/>
                <w:webHidden/>
              </w:rPr>
              <w:fldChar w:fldCharType="begin"/>
            </w:r>
            <w:r>
              <w:rPr>
                <w:noProof/>
                <w:webHidden/>
              </w:rPr>
              <w:instrText xml:space="preserve"> PAGEREF _Toc164285163 \h </w:instrText>
            </w:r>
            <w:r>
              <w:rPr>
                <w:noProof/>
                <w:webHidden/>
              </w:rPr>
            </w:r>
            <w:r>
              <w:rPr>
                <w:noProof/>
                <w:webHidden/>
              </w:rPr>
              <w:fldChar w:fldCharType="separate"/>
            </w:r>
            <w:r>
              <w:rPr>
                <w:noProof/>
                <w:webHidden/>
              </w:rPr>
              <w:t>35</w:t>
            </w:r>
            <w:r>
              <w:rPr>
                <w:noProof/>
                <w:webHidden/>
              </w:rPr>
              <w:fldChar w:fldCharType="end"/>
            </w:r>
          </w:hyperlink>
        </w:p>
        <w:p w14:paraId="00646931" w14:textId="03E1D153"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4" w:history="1">
            <w:r w:rsidRPr="000F1A7A">
              <w:rPr>
                <w:rStyle w:val="Hyperlink"/>
                <w:b/>
                <w:bCs/>
                <w:noProof/>
                <w:lang w:val="en-MY" w:eastAsia="zh-CN"/>
              </w:rPr>
              <w:t>3.9 Initial Designs and Implementation</w:t>
            </w:r>
            <w:r>
              <w:rPr>
                <w:noProof/>
                <w:webHidden/>
              </w:rPr>
              <w:tab/>
            </w:r>
            <w:r>
              <w:rPr>
                <w:noProof/>
                <w:webHidden/>
              </w:rPr>
              <w:fldChar w:fldCharType="begin"/>
            </w:r>
            <w:r>
              <w:rPr>
                <w:noProof/>
                <w:webHidden/>
              </w:rPr>
              <w:instrText xml:space="preserve"> PAGEREF _Toc164285164 \h </w:instrText>
            </w:r>
            <w:r>
              <w:rPr>
                <w:noProof/>
                <w:webHidden/>
              </w:rPr>
            </w:r>
            <w:r>
              <w:rPr>
                <w:noProof/>
                <w:webHidden/>
              </w:rPr>
              <w:fldChar w:fldCharType="separate"/>
            </w:r>
            <w:r>
              <w:rPr>
                <w:noProof/>
                <w:webHidden/>
              </w:rPr>
              <w:t>37</w:t>
            </w:r>
            <w:r>
              <w:rPr>
                <w:noProof/>
                <w:webHidden/>
              </w:rPr>
              <w:fldChar w:fldCharType="end"/>
            </w:r>
          </w:hyperlink>
        </w:p>
        <w:p w14:paraId="272429AF" w14:textId="1DCFACA5"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5" w:history="1">
            <w:r w:rsidRPr="000F1A7A">
              <w:rPr>
                <w:rStyle w:val="Hyperlink"/>
                <w:b/>
                <w:bCs/>
                <w:noProof/>
                <w:lang w:val="en-MY"/>
              </w:rPr>
              <w:t>3.9.1 Initial Designs</w:t>
            </w:r>
            <w:r>
              <w:rPr>
                <w:noProof/>
                <w:webHidden/>
              </w:rPr>
              <w:tab/>
            </w:r>
            <w:r>
              <w:rPr>
                <w:noProof/>
                <w:webHidden/>
              </w:rPr>
              <w:fldChar w:fldCharType="begin"/>
            </w:r>
            <w:r>
              <w:rPr>
                <w:noProof/>
                <w:webHidden/>
              </w:rPr>
              <w:instrText xml:space="preserve"> PAGEREF _Toc164285165 \h </w:instrText>
            </w:r>
            <w:r>
              <w:rPr>
                <w:noProof/>
                <w:webHidden/>
              </w:rPr>
            </w:r>
            <w:r>
              <w:rPr>
                <w:noProof/>
                <w:webHidden/>
              </w:rPr>
              <w:fldChar w:fldCharType="separate"/>
            </w:r>
            <w:r>
              <w:rPr>
                <w:noProof/>
                <w:webHidden/>
              </w:rPr>
              <w:t>37</w:t>
            </w:r>
            <w:r>
              <w:rPr>
                <w:noProof/>
                <w:webHidden/>
              </w:rPr>
              <w:fldChar w:fldCharType="end"/>
            </w:r>
          </w:hyperlink>
        </w:p>
        <w:p w14:paraId="315FF0D9" w14:textId="301581A7"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6" w:history="1">
            <w:r w:rsidRPr="000F1A7A">
              <w:rPr>
                <w:rStyle w:val="Hyperlink"/>
                <w:b/>
                <w:bCs/>
                <w:noProof/>
                <w:lang w:val="en-MY"/>
              </w:rPr>
              <w:t>Chapter 4: Implementation</w:t>
            </w:r>
            <w:r>
              <w:rPr>
                <w:noProof/>
                <w:webHidden/>
              </w:rPr>
              <w:tab/>
            </w:r>
            <w:r>
              <w:rPr>
                <w:noProof/>
                <w:webHidden/>
              </w:rPr>
              <w:fldChar w:fldCharType="begin"/>
            </w:r>
            <w:r>
              <w:rPr>
                <w:noProof/>
                <w:webHidden/>
              </w:rPr>
              <w:instrText xml:space="preserve"> PAGEREF _Toc164285166 \h </w:instrText>
            </w:r>
            <w:r>
              <w:rPr>
                <w:noProof/>
                <w:webHidden/>
              </w:rPr>
            </w:r>
            <w:r>
              <w:rPr>
                <w:noProof/>
                <w:webHidden/>
              </w:rPr>
              <w:fldChar w:fldCharType="separate"/>
            </w:r>
            <w:r>
              <w:rPr>
                <w:noProof/>
                <w:webHidden/>
              </w:rPr>
              <w:t>41</w:t>
            </w:r>
            <w:r>
              <w:rPr>
                <w:noProof/>
                <w:webHidden/>
              </w:rPr>
              <w:fldChar w:fldCharType="end"/>
            </w:r>
          </w:hyperlink>
        </w:p>
        <w:p w14:paraId="48A787A1" w14:textId="32AF88A6"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7" w:history="1">
            <w:r w:rsidRPr="000F1A7A">
              <w:rPr>
                <w:rStyle w:val="Hyperlink"/>
                <w:b/>
                <w:bCs/>
                <w:noProof/>
                <w:lang w:val="en-MY"/>
              </w:rPr>
              <w:t>4.1 Technology Stack</w:t>
            </w:r>
            <w:r>
              <w:rPr>
                <w:noProof/>
                <w:webHidden/>
              </w:rPr>
              <w:tab/>
            </w:r>
            <w:r>
              <w:rPr>
                <w:noProof/>
                <w:webHidden/>
              </w:rPr>
              <w:fldChar w:fldCharType="begin"/>
            </w:r>
            <w:r>
              <w:rPr>
                <w:noProof/>
                <w:webHidden/>
              </w:rPr>
              <w:instrText xml:space="preserve"> PAGEREF _Toc164285167 \h </w:instrText>
            </w:r>
            <w:r>
              <w:rPr>
                <w:noProof/>
                <w:webHidden/>
              </w:rPr>
            </w:r>
            <w:r>
              <w:rPr>
                <w:noProof/>
                <w:webHidden/>
              </w:rPr>
              <w:fldChar w:fldCharType="separate"/>
            </w:r>
            <w:r>
              <w:rPr>
                <w:noProof/>
                <w:webHidden/>
              </w:rPr>
              <w:t>41</w:t>
            </w:r>
            <w:r>
              <w:rPr>
                <w:noProof/>
                <w:webHidden/>
              </w:rPr>
              <w:fldChar w:fldCharType="end"/>
            </w:r>
          </w:hyperlink>
        </w:p>
        <w:p w14:paraId="5E0AFA50" w14:textId="4DF17529"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8" w:history="1">
            <w:r w:rsidRPr="000F1A7A">
              <w:rPr>
                <w:rStyle w:val="Hyperlink"/>
                <w:b/>
                <w:bCs/>
                <w:noProof/>
                <w:lang w:val="en-MY"/>
              </w:rPr>
              <w:t>4.2 Methodologies</w:t>
            </w:r>
            <w:r>
              <w:rPr>
                <w:noProof/>
                <w:webHidden/>
              </w:rPr>
              <w:tab/>
            </w:r>
            <w:r>
              <w:rPr>
                <w:noProof/>
                <w:webHidden/>
              </w:rPr>
              <w:fldChar w:fldCharType="begin"/>
            </w:r>
            <w:r>
              <w:rPr>
                <w:noProof/>
                <w:webHidden/>
              </w:rPr>
              <w:instrText xml:space="preserve"> PAGEREF _Toc164285168 \h </w:instrText>
            </w:r>
            <w:r>
              <w:rPr>
                <w:noProof/>
                <w:webHidden/>
              </w:rPr>
            </w:r>
            <w:r>
              <w:rPr>
                <w:noProof/>
                <w:webHidden/>
              </w:rPr>
              <w:fldChar w:fldCharType="separate"/>
            </w:r>
            <w:r>
              <w:rPr>
                <w:noProof/>
                <w:webHidden/>
              </w:rPr>
              <w:t>42</w:t>
            </w:r>
            <w:r>
              <w:rPr>
                <w:noProof/>
                <w:webHidden/>
              </w:rPr>
              <w:fldChar w:fldCharType="end"/>
            </w:r>
          </w:hyperlink>
        </w:p>
        <w:p w14:paraId="6631AC32" w14:textId="44C68FB0"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69" w:history="1">
            <w:r w:rsidRPr="000F1A7A">
              <w:rPr>
                <w:rStyle w:val="Hyperlink"/>
                <w:b/>
                <w:bCs/>
                <w:noProof/>
              </w:rPr>
              <w:t>4.3 Technology</w:t>
            </w:r>
            <w:r>
              <w:rPr>
                <w:noProof/>
                <w:webHidden/>
              </w:rPr>
              <w:tab/>
            </w:r>
            <w:r>
              <w:rPr>
                <w:noProof/>
                <w:webHidden/>
              </w:rPr>
              <w:fldChar w:fldCharType="begin"/>
            </w:r>
            <w:r>
              <w:rPr>
                <w:noProof/>
                <w:webHidden/>
              </w:rPr>
              <w:instrText xml:space="preserve"> PAGEREF _Toc164285169 \h </w:instrText>
            </w:r>
            <w:r>
              <w:rPr>
                <w:noProof/>
                <w:webHidden/>
              </w:rPr>
            </w:r>
            <w:r>
              <w:rPr>
                <w:noProof/>
                <w:webHidden/>
              </w:rPr>
              <w:fldChar w:fldCharType="separate"/>
            </w:r>
            <w:r>
              <w:rPr>
                <w:noProof/>
                <w:webHidden/>
              </w:rPr>
              <w:t>44</w:t>
            </w:r>
            <w:r>
              <w:rPr>
                <w:noProof/>
                <w:webHidden/>
              </w:rPr>
              <w:fldChar w:fldCharType="end"/>
            </w:r>
          </w:hyperlink>
        </w:p>
        <w:p w14:paraId="1AA7F1E7" w14:textId="529C2018"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0" w:history="1">
            <w:r w:rsidRPr="000F1A7A">
              <w:rPr>
                <w:rStyle w:val="Hyperlink"/>
                <w:b/>
                <w:bCs/>
                <w:noProof/>
              </w:rPr>
              <w:t>4.3.1 Programming/Scripting Languages</w:t>
            </w:r>
            <w:r>
              <w:rPr>
                <w:noProof/>
                <w:webHidden/>
              </w:rPr>
              <w:tab/>
            </w:r>
            <w:r>
              <w:rPr>
                <w:noProof/>
                <w:webHidden/>
              </w:rPr>
              <w:fldChar w:fldCharType="begin"/>
            </w:r>
            <w:r>
              <w:rPr>
                <w:noProof/>
                <w:webHidden/>
              </w:rPr>
              <w:instrText xml:space="preserve"> PAGEREF _Toc164285170 \h </w:instrText>
            </w:r>
            <w:r>
              <w:rPr>
                <w:noProof/>
                <w:webHidden/>
              </w:rPr>
            </w:r>
            <w:r>
              <w:rPr>
                <w:noProof/>
                <w:webHidden/>
              </w:rPr>
              <w:fldChar w:fldCharType="separate"/>
            </w:r>
            <w:r>
              <w:rPr>
                <w:noProof/>
                <w:webHidden/>
              </w:rPr>
              <w:t>44</w:t>
            </w:r>
            <w:r>
              <w:rPr>
                <w:noProof/>
                <w:webHidden/>
              </w:rPr>
              <w:fldChar w:fldCharType="end"/>
            </w:r>
          </w:hyperlink>
        </w:p>
        <w:p w14:paraId="37F7E86F" w14:textId="0DE14CF2"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1" w:history="1">
            <w:r w:rsidRPr="000F1A7A">
              <w:rPr>
                <w:rStyle w:val="Hyperlink"/>
                <w:b/>
                <w:bCs/>
                <w:noProof/>
              </w:rPr>
              <w:t>4.3.2 Software</w:t>
            </w:r>
            <w:r>
              <w:rPr>
                <w:noProof/>
                <w:webHidden/>
              </w:rPr>
              <w:tab/>
            </w:r>
            <w:r>
              <w:rPr>
                <w:noProof/>
                <w:webHidden/>
              </w:rPr>
              <w:fldChar w:fldCharType="begin"/>
            </w:r>
            <w:r>
              <w:rPr>
                <w:noProof/>
                <w:webHidden/>
              </w:rPr>
              <w:instrText xml:space="preserve"> PAGEREF _Toc164285171 \h </w:instrText>
            </w:r>
            <w:r>
              <w:rPr>
                <w:noProof/>
                <w:webHidden/>
              </w:rPr>
            </w:r>
            <w:r>
              <w:rPr>
                <w:noProof/>
                <w:webHidden/>
              </w:rPr>
              <w:fldChar w:fldCharType="separate"/>
            </w:r>
            <w:r>
              <w:rPr>
                <w:noProof/>
                <w:webHidden/>
              </w:rPr>
              <w:t>44</w:t>
            </w:r>
            <w:r>
              <w:rPr>
                <w:noProof/>
                <w:webHidden/>
              </w:rPr>
              <w:fldChar w:fldCharType="end"/>
            </w:r>
          </w:hyperlink>
        </w:p>
        <w:p w14:paraId="3C9CC909" w14:textId="206B9357"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2" w:history="1">
            <w:r w:rsidRPr="000F1A7A">
              <w:rPr>
                <w:rStyle w:val="Hyperlink"/>
                <w:b/>
                <w:bCs/>
                <w:noProof/>
              </w:rPr>
              <w:t>4.3.3 Hardware</w:t>
            </w:r>
            <w:r>
              <w:rPr>
                <w:noProof/>
                <w:webHidden/>
              </w:rPr>
              <w:tab/>
            </w:r>
            <w:r>
              <w:rPr>
                <w:noProof/>
                <w:webHidden/>
              </w:rPr>
              <w:fldChar w:fldCharType="begin"/>
            </w:r>
            <w:r>
              <w:rPr>
                <w:noProof/>
                <w:webHidden/>
              </w:rPr>
              <w:instrText xml:space="preserve"> PAGEREF _Toc164285172 \h </w:instrText>
            </w:r>
            <w:r>
              <w:rPr>
                <w:noProof/>
                <w:webHidden/>
              </w:rPr>
            </w:r>
            <w:r>
              <w:rPr>
                <w:noProof/>
                <w:webHidden/>
              </w:rPr>
              <w:fldChar w:fldCharType="separate"/>
            </w:r>
            <w:r>
              <w:rPr>
                <w:noProof/>
                <w:webHidden/>
              </w:rPr>
              <w:t>45</w:t>
            </w:r>
            <w:r>
              <w:rPr>
                <w:noProof/>
                <w:webHidden/>
              </w:rPr>
              <w:fldChar w:fldCharType="end"/>
            </w:r>
          </w:hyperlink>
        </w:p>
        <w:p w14:paraId="65D92886" w14:textId="3F891203"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3" w:history="1">
            <w:r w:rsidRPr="000F1A7A">
              <w:rPr>
                <w:rStyle w:val="Hyperlink"/>
                <w:b/>
                <w:bCs/>
                <w:noProof/>
                <w:lang w:val="en-MY"/>
              </w:rPr>
              <w:t>4.4 User Interface Development</w:t>
            </w:r>
            <w:r>
              <w:rPr>
                <w:noProof/>
                <w:webHidden/>
              </w:rPr>
              <w:tab/>
            </w:r>
            <w:r>
              <w:rPr>
                <w:noProof/>
                <w:webHidden/>
              </w:rPr>
              <w:fldChar w:fldCharType="begin"/>
            </w:r>
            <w:r>
              <w:rPr>
                <w:noProof/>
                <w:webHidden/>
              </w:rPr>
              <w:instrText xml:space="preserve"> PAGEREF _Toc164285173 \h </w:instrText>
            </w:r>
            <w:r>
              <w:rPr>
                <w:noProof/>
                <w:webHidden/>
              </w:rPr>
            </w:r>
            <w:r>
              <w:rPr>
                <w:noProof/>
                <w:webHidden/>
              </w:rPr>
              <w:fldChar w:fldCharType="separate"/>
            </w:r>
            <w:r>
              <w:rPr>
                <w:noProof/>
                <w:webHidden/>
              </w:rPr>
              <w:t>45</w:t>
            </w:r>
            <w:r>
              <w:rPr>
                <w:noProof/>
                <w:webHidden/>
              </w:rPr>
              <w:fldChar w:fldCharType="end"/>
            </w:r>
          </w:hyperlink>
        </w:p>
        <w:p w14:paraId="56F476BE" w14:textId="4D87C4E6"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4" w:history="1">
            <w:r w:rsidRPr="000F1A7A">
              <w:rPr>
                <w:rStyle w:val="Hyperlink"/>
                <w:b/>
                <w:bCs/>
                <w:noProof/>
                <w:lang w:val="en-MY"/>
              </w:rPr>
              <w:t>4.4.1 Navigation and Layout</w:t>
            </w:r>
            <w:r>
              <w:rPr>
                <w:noProof/>
                <w:webHidden/>
              </w:rPr>
              <w:tab/>
            </w:r>
            <w:r>
              <w:rPr>
                <w:noProof/>
                <w:webHidden/>
              </w:rPr>
              <w:fldChar w:fldCharType="begin"/>
            </w:r>
            <w:r>
              <w:rPr>
                <w:noProof/>
                <w:webHidden/>
              </w:rPr>
              <w:instrText xml:space="preserve"> PAGEREF _Toc164285174 \h </w:instrText>
            </w:r>
            <w:r>
              <w:rPr>
                <w:noProof/>
                <w:webHidden/>
              </w:rPr>
            </w:r>
            <w:r>
              <w:rPr>
                <w:noProof/>
                <w:webHidden/>
              </w:rPr>
              <w:fldChar w:fldCharType="separate"/>
            </w:r>
            <w:r>
              <w:rPr>
                <w:noProof/>
                <w:webHidden/>
              </w:rPr>
              <w:t>45</w:t>
            </w:r>
            <w:r>
              <w:rPr>
                <w:noProof/>
                <w:webHidden/>
              </w:rPr>
              <w:fldChar w:fldCharType="end"/>
            </w:r>
          </w:hyperlink>
        </w:p>
        <w:p w14:paraId="7B7C3D99" w14:textId="1A9AECF3"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5" w:history="1">
            <w:r w:rsidRPr="000F1A7A">
              <w:rPr>
                <w:rStyle w:val="Hyperlink"/>
                <w:b/>
                <w:bCs/>
                <w:noProof/>
                <w:lang w:val="en-MY"/>
              </w:rPr>
              <w:t>4.4.2 UI Components and Interaction</w:t>
            </w:r>
            <w:r>
              <w:rPr>
                <w:noProof/>
                <w:webHidden/>
              </w:rPr>
              <w:tab/>
            </w:r>
            <w:r>
              <w:rPr>
                <w:noProof/>
                <w:webHidden/>
              </w:rPr>
              <w:fldChar w:fldCharType="begin"/>
            </w:r>
            <w:r>
              <w:rPr>
                <w:noProof/>
                <w:webHidden/>
              </w:rPr>
              <w:instrText xml:space="preserve"> PAGEREF _Toc164285175 \h </w:instrText>
            </w:r>
            <w:r>
              <w:rPr>
                <w:noProof/>
                <w:webHidden/>
              </w:rPr>
            </w:r>
            <w:r>
              <w:rPr>
                <w:noProof/>
                <w:webHidden/>
              </w:rPr>
              <w:fldChar w:fldCharType="separate"/>
            </w:r>
            <w:r>
              <w:rPr>
                <w:noProof/>
                <w:webHidden/>
              </w:rPr>
              <w:t>46</w:t>
            </w:r>
            <w:r>
              <w:rPr>
                <w:noProof/>
                <w:webHidden/>
              </w:rPr>
              <w:fldChar w:fldCharType="end"/>
            </w:r>
          </w:hyperlink>
        </w:p>
        <w:p w14:paraId="685409F8" w14:textId="321AFA29"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6" w:history="1">
            <w:r w:rsidRPr="000F1A7A">
              <w:rPr>
                <w:rStyle w:val="Hyperlink"/>
                <w:b/>
                <w:bCs/>
                <w:noProof/>
              </w:rPr>
              <w:t>4.5 Main Components and Features Development</w:t>
            </w:r>
            <w:r>
              <w:rPr>
                <w:noProof/>
                <w:webHidden/>
              </w:rPr>
              <w:tab/>
            </w:r>
            <w:r>
              <w:rPr>
                <w:noProof/>
                <w:webHidden/>
              </w:rPr>
              <w:fldChar w:fldCharType="begin"/>
            </w:r>
            <w:r>
              <w:rPr>
                <w:noProof/>
                <w:webHidden/>
              </w:rPr>
              <w:instrText xml:space="preserve"> PAGEREF _Toc164285176 \h </w:instrText>
            </w:r>
            <w:r>
              <w:rPr>
                <w:noProof/>
                <w:webHidden/>
              </w:rPr>
            </w:r>
            <w:r>
              <w:rPr>
                <w:noProof/>
                <w:webHidden/>
              </w:rPr>
              <w:fldChar w:fldCharType="separate"/>
            </w:r>
            <w:r>
              <w:rPr>
                <w:noProof/>
                <w:webHidden/>
              </w:rPr>
              <w:t>47</w:t>
            </w:r>
            <w:r>
              <w:rPr>
                <w:noProof/>
                <w:webHidden/>
              </w:rPr>
              <w:fldChar w:fldCharType="end"/>
            </w:r>
          </w:hyperlink>
        </w:p>
        <w:p w14:paraId="7B0F64CE" w14:textId="0BB5D61C"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7" w:history="1">
            <w:r w:rsidRPr="000F1A7A">
              <w:rPr>
                <w:rStyle w:val="Hyperlink"/>
                <w:b/>
                <w:bCs/>
                <w:noProof/>
                <w:lang w:val="en-MY"/>
              </w:rPr>
              <w:t>4.5.1 Login/Sign Up</w:t>
            </w:r>
            <w:r>
              <w:rPr>
                <w:noProof/>
                <w:webHidden/>
              </w:rPr>
              <w:tab/>
            </w:r>
            <w:r>
              <w:rPr>
                <w:noProof/>
                <w:webHidden/>
              </w:rPr>
              <w:fldChar w:fldCharType="begin"/>
            </w:r>
            <w:r>
              <w:rPr>
                <w:noProof/>
                <w:webHidden/>
              </w:rPr>
              <w:instrText xml:space="preserve"> PAGEREF _Toc164285177 \h </w:instrText>
            </w:r>
            <w:r>
              <w:rPr>
                <w:noProof/>
                <w:webHidden/>
              </w:rPr>
            </w:r>
            <w:r>
              <w:rPr>
                <w:noProof/>
                <w:webHidden/>
              </w:rPr>
              <w:fldChar w:fldCharType="separate"/>
            </w:r>
            <w:r>
              <w:rPr>
                <w:noProof/>
                <w:webHidden/>
              </w:rPr>
              <w:t>48</w:t>
            </w:r>
            <w:r>
              <w:rPr>
                <w:noProof/>
                <w:webHidden/>
              </w:rPr>
              <w:fldChar w:fldCharType="end"/>
            </w:r>
          </w:hyperlink>
        </w:p>
        <w:p w14:paraId="189B1A64" w14:textId="0F67434A"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8" w:history="1">
            <w:r w:rsidRPr="000F1A7A">
              <w:rPr>
                <w:rStyle w:val="Hyperlink"/>
                <w:b/>
                <w:bCs/>
                <w:noProof/>
                <w:lang w:val="en-MY"/>
              </w:rPr>
              <w:t>4.5.2 Home Page</w:t>
            </w:r>
            <w:r>
              <w:rPr>
                <w:noProof/>
                <w:webHidden/>
              </w:rPr>
              <w:tab/>
            </w:r>
            <w:r>
              <w:rPr>
                <w:noProof/>
                <w:webHidden/>
              </w:rPr>
              <w:fldChar w:fldCharType="begin"/>
            </w:r>
            <w:r>
              <w:rPr>
                <w:noProof/>
                <w:webHidden/>
              </w:rPr>
              <w:instrText xml:space="preserve"> PAGEREF _Toc164285178 \h </w:instrText>
            </w:r>
            <w:r>
              <w:rPr>
                <w:noProof/>
                <w:webHidden/>
              </w:rPr>
            </w:r>
            <w:r>
              <w:rPr>
                <w:noProof/>
                <w:webHidden/>
              </w:rPr>
              <w:fldChar w:fldCharType="separate"/>
            </w:r>
            <w:r>
              <w:rPr>
                <w:noProof/>
                <w:webHidden/>
              </w:rPr>
              <w:t>51</w:t>
            </w:r>
            <w:r>
              <w:rPr>
                <w:noProof/>
                <w:webHidden/>
              </w:rPr>
              <w:fldChar w:fldCharType="end"/>
            </w:r>
          </w:hyperlink>
        </w:p>
        <w:p w14:paraId="11502302" w14:textId="28F4AC74"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79" w:history="1">
            <w:r w:rsidRPr="000F1A7A">
              <w:rPr>
                <w:rStyle w:val="Hyperlink"/>
                <w:b/>
                <w:bCs/>
                <w:noProof/>
                <w:lang w:val="en-MY"/>
              </w:rPr>
              <w:t>4.5.3 Adding Sessions</w:t>
            </w:r>
            <w:r>
              <w:rPr>
                <w:noProof/>
                <w:webHidden/>
              </w:rPr>
              <w:tab/>
            </w:r>
            <w:r>
              <w:rPr>
                <w:noProof/>
                <w:webHidden/>
              </w:rPr>
              <w:fldChar w:fldCharType="begin"/>
            </w:r>
            <w:r>
              <w:rPr>
                <w:noProof/>
                <w:webHidden/>
              </w:rPr>
              <w:instrText xml:space="preserve"> PAGEREF _Toc164285179 \h </w:instrText>
            </w:r>
            <w:r>
              <w:rPr>
                <w:noProof/>
                <w:webHidden/>
              </w:rPr>
            </w:r>
            <w:r>
              <w:rPr>
                <w:noProof/>
                <w:webHidden/>
              </w:rPr>
              <w:fldChar w:fldCharType="separate"/>
            </w:r>
            <w:r>
              <w:rPr>
                <w:noProof/>
                <w:webHidden/>
              </w:rPr>
              <w:t>56</w:t>
            </w:r>
            <w:r>
              <w:rPr>
                <w:noProof/>
                <w:webHidden/>
              </w:rPr>
              <w:fldChar w:fldCharType="end"/>
            </w:r>
          </w:hyperlink>
        </w:p>
        <w:p w14:paraId="4A5BAB70" w14:textId="20E03E9B"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0" w:history="1">
            <w:r w:rsidRPr="000F1A7A">
              <w:rPr>
                <w:rStyle w:val="Hyperlink"/>
                <w:b/>
                <w:bCs/>
                <w:noProof/>
                <w:lang w:val="en-MY"/>
              </w:rPr>
              <w:t>4.5.3 Profile Management</w:t>
            </w:r>
            <w:r>
              <w:rPr>
                <w:noProof/>
                <w:webHidden/>
              </w:rPr>
              <w:tab/>
            </w:r>
            <w:r>
              <w:rPr>
                <w:noProof/>
                <w:webHidden/>
              </w:rPr>
              <w:fldChar w:fldCharType="begin"/>
            </w:r>
            <w:r>
              <w:rPr>
                <w:noProof/>
                <w:webHidden/>
              </w:rPr>
              <w:instrText xml:space="preserve"> PAGEREF _Toc164285180 \h </w:instrText>
            </w:r>
            <w:r>
              <w:rPr>
                <w:noProof/>
                <w:webHidden/>
              </w:rPr>
            </w:r>
            <w:r>
              <w:rPr>
                <w:noProof/>
                <w:webHidden/>
              </w:rPr>
              <w:fldChar w:fldCharType="separate"/>
            </w:r>
            <w:r>
              <w:rPr>
                <w:noProof/>
                <w:webHidden/>
              </w:rPr>
              <w:t>60</w:t>
            </w:r>
            <w:r>
              <w:rPr>
                <w:noProof/>
                <w:webHidden/>
              </w:rPr>
              <w:fldChar w:fldCharType="end"/>
            </w:r>
          </w:hyperlink>
        </w:p>
        <w:p w14:paraId="39CCCBDE" w14:textId="79E24F02"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1" w:history="1">
            <w:r w:rsidRPr="000F1A7A">
              <w:rPr>
                <w:rStyle w:val="Hyperlink"/>
                <w:b/>
                <w:bCs/>
                <w:noProof/>
                <w:lang w:val="en-MY"/>
              </w:rPr>
              <w:t>4.5.4 Session Viewer</w:t>
            </w:r>
            <w:r>
              <w:rPr>
                <w:noProof/>
                <w:webHidden/>
              </w:rPr>
              <w:tab/>
            </w:r>
            <w:r>
              <w:rPr>
                <w:noProof/>
                <w:webHidden/>
              </w:rPr>
              <w:fldChar w:fldCharType="begin"/>
            </w:r>
            <w:r>
              <w:rPr>
                <w:noProof/>
                <w:webHidden/>
              </w:rPr>
              <w:instrText xml:space="preserve"> PAGEREF _Toc164285181 \h </w:instrText>
            </w:r>
            <w:r>
              <w:rPr>
                <w:noProof/>
                <w:webHidden/>
              </w:rPr>
            </w:r>
            <w:r>
              <w:rPr>
                <w:noProof/>
                <w:webHidden/>
              </w:rPr>
              <w:fldChar w:fldCharType="separate"/>
            </w:r>
            <w:r>
              <w:rPr>
                <w:noProof/>
                <w:webHidden/>
              </w:rPr>
              <w:t>63</w:t>
            </w:r>
            <w:r>
              <w:rPr>
                <w:noProof/>
                <w:webHidden/>
              </w:rPr>
              <w:fldChar w:fldCharType="end"/>
            </w:r>
          </w:hyperlink>
        </w:p>
        <w:p w14:paraId="00B5D7DF" w14:textId="7C531714" w:rsidR="004410FA" w:rsidRDefault="004410FA">
          <w:pPr>
            <w:pStyle w:val="TOC3"/>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2" w:history="1">
            <w:r w:rsidRPr="000F1A7A">
              <w:rPr>
                <w:rStyle w:val="Hyperlink"/>
                <w:b/>
                <w:bCs/>
                <w:noProof/>
              </w:rPr>
              <w:t>4.5.5 Session Rater</w:t>
            </w:r>
            <w:r>
              <w:rPr>
                <w:noProof/>
                <w:webHidden/>
              </w:rPr>
              <w:tab/>
            </w:r>
            <w:r>
              <w:rPr>
                <w:noProof/>
                <w:webHidden/>
              </w:rPr>
              <w:fldChar w:fldCharType="begin"/>
            </w:r>
            <w:r>
              <w:rPr>
                <w:noProof/>
                <w:webHidden/>
              </w:rPr>
              <w:instrText xml:space="preserve"> PAGEREF _Toc164285182 \h </w:instrText>
            </w:r>
            <w:r>
              <w:rPr>
                <w:noProof/>
                <w:webHidden/>
              </w:rPr>
            </w:r>
            <w:r>
              <w:rPr>
                <w:noProof/>
                <w:webHidden/>
              </w:rPr>
              <w:fldChar w:fldCharType="separate"/>
            </w:r>
            <w:r>
              <w:rPr>
                <w:noProof/>
                <w:webHidden/>
              </w:rPr>
              <w:t>67</w:t>
            </w:r>
            <w:r>
              <w:rPr>
                <w:noProof/>
                <w:webHidden/>
              </w:rPr>
              <w:fldChar w:fldCharType="end"/>
            </w:r>
          </w:hyperlink>
        </w:p>
        <w:p w14:paraId="5B273FC8" w14:textId="22192BED"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3" w:history="1">
            <w:r w:rsidRPr="000F1A7A">
              <w:rPr>
                <w:rStyle w:val="Hyperlink"/>
                <w:b/>
                <w:bCs/>
                <w:noProof/>
                <w:lang w:val="en-MY"/>
              </w:rPr>
              <w:t>Chapter 5: Results and Discussion</w:t>
            </w:r>
            <w:r>
              <w:rPr>
                <w:noProof/>
                <w:webHidden/>
              </w:rPr>
              <w:tab/>
            </w:r>
            <w:r>
              <w:rPr>
                <w:noProof/>
                <w:webHidden/>
              </w:rPr>
              <w:fldChar w:fldCharType="begin"/>
            </w:r>
            <w:r>
              <w:rPr>
                <w:noProof/>
                <w:webHidden/>
              </w:rPr>
              <w:instrText xml:space="preserve"> PAGEREF _Toc164285183 \h </w:instrText>
            </w:r>
            <w:r>
              <w:rPr>
                <w:noProof/>
                <w:webHidden/>
              </w:rPr>
            </w:r>
            <w:r>
              <w:rPr>
                <w:noProof/>
                <w:webHidden/>
              </w:rPr>
              <w:fldChar w:fldCharType="separate"/>
            </w:r>
            <w:r>
              <w:rPr>
                <w:noProof/>
                <w:webHidden/>
              </w:rPr>
              <w:t>71</w:t>
            </w:r>
            <w:r>
              <w:rPr>
                <w:noProof/>
                <w:webHidden/>
              </w:rPr>
              <w:fldChar w:fldCharType="end"/>
            </w:r>
          </w:hyperlink>
        </w:p>
        <w:p w14:paraId="0BC6B739" w14:textId="70473E2A"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4" w:history="1">
            <w:r w:rsidRPr="000F1A7A">
              <w:rPr>
                <w:rStyle w:val="Hyperlink"/>
                <w:b/>
                <w:bCs/>
                <w:noProof/>
                <w:lang w:val="en-MY"/>
              </w:rPr>
              <w:t>5.1 ChefUP Functionality</w:t>
            </w:r>
            <w:r>
              <w:rPr>
                <w:noProof/>
                <w:webHidden/>
              </w:rPr>
              <w:tab/>
            </w:r>
            <w:r>
              <w:rPr>
                <w:noProof/>
                <w:webHidden/>
              </w:rPr>
              <w:fldChar w:fldCharType="begin"/>
            </w:r>
            <w:r>
              <w:rPr>
                <w:noProof/>
                <w:webHidden/>
              </w:rPr>
              <w:instrText xml:space="preserve"> PAGEREF _Toc164285184 \h </w:instrText>
            </w:r>
            <w:r>
              <w:rPr>
                <w:noProof/>
                <w:webHidden/>
              </w:rPr>
            </w:r>
            <w:r>
              <w:rPr>
                <w:noProof/>
                <w:webHidden/>
              </w:rPr>
              <w:fldChar w:fldCharType="separate"/>
            </w:r>
            <w:r>
              <w:rPr>
                <w:noProof/>
                <w:webHidden/>
              </w:rPr>
              <w:t>71</w:t>
            </w:r>
            <w:r>
              <w:rPr>
                <w:noProof/>
                <w:webHidden/>
              </w:rPr>
              <w:fldChar w:fldCharType="end"/>
            </w:r>
          </w:hyperlink>
        </w:p>
        <w:p w14:paraId="616FC34C" w14:textId="65EC77EA"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5" w:history="1">
            <w:r w:rsidRPr="000F1A7A">
              <w:rPr>
                <w:rStyle w:val="Hyperlink"/>
                <w:b/>
                <w:bCs/>
                <w:noProof/>
              </w:rPr>
              <w:t>5.2 Performance and Speed Analysis</w:t>
            </w:r>
            <w:r>
              <w:rPr>
                <w:noProof/>
                <w:webHidden/>
              </w:rPr>
              <w:tab/>
            </w:r>
            <w:r>
              <w:rPr>
                <w:noProof/>
                <w:webHidden/>
              </w:rPr>
              <w:fldChar w:fldCharType="begin"/>
            </w:r>
            <w:r>
              <w:rPr>
                <w:noProof/>
                <w:webHidden/>
              </w:rPr>
              <w:instrText xml:space="preserve"> PAGEREF _Toc164285185 \h </w:instrText>
            </w:r>
            <w:r>
              <w:rPr>
                <w:noProof/>
                <w:webHidden/>
              </w:rPr>
            </w:r>
            <w:r>
              <w:rPr>
                <w:noProof/>
                <w:webHidden/>
              </w:rPr>
              <w:fldChar w:fldCharType="separate"/>
            </w:r>
            <w:r>
              <w:rPr>
                <w:noProof/>
                <w:webHidden/>
              </w:rPr>
              <w:t>72</w:t>
            </w:r>
            <w:r>
              <w:rPr>
                <w:noProof/>
                <w:webHidden/>
              </w:rPr>
              <w:fldChar w:fldCharType="end"/>
            </w:r>
          </w:hyperlink>
        </w:p>
        <w:p w14:paraId="17A4204A" w14:textId="4693E0B2"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6" w:history="1">
            <w:r w:rsidRPr="000F1A7A">
              <w:rPr>
                <w:rStyle w:val="Hyperlink"/>
                <w:b/>
                <w:bCs/>
                <w:noProof/>
                <w:lang w:val="en-MY"/>
              </w:rPr>
              <w:t>5.3 Data Handling and App Responsiveness</w:t>
            </w:r>
            <w:r>
              <w:rPr>
                <w:noProof/>
                <w:webHidden/>
              </w:rPr>
              <w:tab/>
            </w:r>
            <w:r>
              <w:rPr>
                <w:noProof/>
                <w:webHidden/>
              </w:rPr>
              <w:fldChar w:fldCharType="begin"/>
            </w:r>
            <w:r>
              <w:rPr>
                <w:noProof/>
                <w:webHidden/>
              </w:rPr>
              <w:instrText xml:space="preserve"> PAGEREF _Toc164285186 \h </w:instrText>
            </w:r>
            <w:r>
              <w:rPr>
                <w:noProof/>
                <w:webHidden/>
              </w:rPr>
            </w:r>
            <w:r>
              <w:rPr>
                <w:noProof/>
                <w:webHidden/>
              </w:rPr>
              <w:fldChar w:fldCharType="separate"/>
            </w:r>
            <w:r>
              <w:rPr>
                <w:noProof/>
                <w:webHidden/>
              </w:rPr>
              <w:t>73</w:t>
            </w:r>
            <w:r>
              <w:rPr>
                <w:noProof/>
                <w:webHidden/>
              </w:rPr>
              <w:fldChar w:fldCharType="end"/>
            </w:r>
          </w:hyperlink>
        </w:p>
        <w:p w14:paraId="0E777D05" w14:textId="7A81916C"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7" w:history="1">
            <w:r w:rsidRPr="000F1A7A">
              <w:rPr>
                <w:rStyle w:val="Hyperlink"/>
                <w:b/>
                <w:bCs/>
                <w:noProof/>
                <w:lang w:val="en-MY"/>
              </w:rPr>
              <w:t>5.4 Limitations and Challenges</w:t>
            </w:r>
            <w:r>
              <w:rPr>
                <w:noProof/>
                <w:webHidden/>
              </w:rPr>
              <w:tab/>
            </w:r>
            <w:r>
              <w:rPr>
                <w:noProof/>
                <w:webHidden/>
              </w:rPr>
              <w:fldChar w:fldCharType="begin"/>
            </w:r>
            <w:r>
              <w:rPr>
                <w:noProof/>
                <w:webHidden/>
              </w:rPr>
              <w:instrText xml:space="preserve"> PAGEREF _Toc164285187 \h </w:instrText>
            </w:r>
            <w:r>
              <w:rPr>
                <w:noProof/>
                <w:webHidden/>
              </w:rPr>
            </w:r>
            <w:r>
              <w:rPr>
                <w:noProof/>
                <w:webHidden/>
              </w:rPr>
              <w:fldChar w:fldCharType="separate"/>
            </w:r>
            <w:r>
              <w:rPr>
                <w:noProof/>
                <w:webHidden/>
              </w:rPr>
              <w:t>73</w:t>
            </w:r>
            <w:r>
              <w:rPr>
                <w:noProof/>
                <w:webHidden/>
              </w:rPr>
              <w:fldChar w:fldCharType="end"/>
            </w:r>
          </w:hyperlink>
        </w:p>
        <w:p w14:paraId="1903DCE5" w14:textId="5D1B2E57"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8" w:history="1">
            <w:r w:rsidRPr="000F1A7A">
              <w:rPr>
                <w:rStyle w:val="Hyperlink"/>
                <w:b/>
                <w:bCs/>
                <w:noProof/>
                <w:lang w:val="en-MY"/>
              </w:rPr>
              <w:t>5.5 Relation to Aims and Objectives</w:t>
            </w:r>
            <w:r>
              <w:rPr>
                <w:noProof/>
                <w:webHidden/>
              </w:rPr>
              <w:tab/>
            </w:r>
            <w:r>
              <w:rPr>
                <w:noProof/>
                <w:webHidden/>
              </w:rPr>
              <w:fldChar w:fldCharType="begin"/>
            </w:r>
            <w:r>
              <w:rPr>
                <w:noProof/>
                <w:webHidden/>
              </w:rPr>
              <w:instrText xml:space="preserve"> PAGEREF _Toc164285188 \h </w:instrText>
            </w:r>
            <w:r>
              <w:rPr>
                <w:noProof/>
                <w:webHidden/>
              </w:rPr>
            </w:r>
            <w:r>
              <w:rPr>
                <w:noProof/>
                <w:webHidden/>
              </w:rPr>
              <w:fldChar w:fldCharType="separate"/>
            </w:r>
            <w:r>
              <w:rPr>
                <w:noProof/>
                <w:webHidden/>
              </w:rPr>
              <w:t>74</w:t>
            </w:r>
            <w:r>
              <w:rPr>
                <w:noProof/>
                <w:webHidden/>
              </w:rPr>
              <w:fldChar w:fldCharType="end"/>
            </w:r>
          </w:hyperlink>
        </w:p>
        <w:p w14:paraId="443DF9E2" w14:textId="139A48CA"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89" w:history="1">
            <w:r w:rsidRPr="000F1A7A">
              <w:rPr>
                <w:rStyle w:val="Hyperlink"/>
                <w:b/>
                <w:bCs/>
                <w:noProof/>
                <w:lang w:val="en-MY"/>
              </w:rPr>
              <w:t>5.6 User Testing of ChefUP Application (April 14th, 2024)</w:t>
            </w:r>
            <w:r>
              <w:rPr>
                <w:noProof/>
                <w:webHidden/>
              </w:rPr>
              <w:tab/>
            </w:r>
            <w:r>
              <w:rPr>
                <w:noProof/>
                <w:webHidden/>
              </w:rPr>
              <w:fldChar w:fldCharType="begin"/>
            </w:r>
            <w:r>
              <w:rPr>
                <w:noProof/>
                <w:webHidden/>
              </w:rPr>
              <w:instrText xml:space="preserve"> PAGEREF _Toc164285189 \h </w:instrText>
            </w:r>
            <w:r>
              <w:rPr>
                <w:noProof/>
                <w:webHidden/>
              </w:rPr>
            </w:r>
            <w:r>
              <w:rPr>
                <w:noProof/>
                <w:webHidden/>
              </w:rPr>
              <w:fldChar w:fldCharType="separate"/>
            </w:r>
            <w:r>
              <w:rPr>
                <w:noProof/>
                <w:webHidden/>
              </w:rPr>
              <w:t>74</w:t>
            </w:r>
            <w:r>
              <w:rPr>
                <w:noProof/>
                <w:webHidden/>
              </w:rPr>
              <w:fldChar w:fldCharType="end"/>
            </w:r>
          </w:hyperlink>
        </w:p>
        <w:p w14:paraId="18A831E3" w14:textId="3A6C4477"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90" w:history="1">
            <w:r w:rsidRPr="000F1A7A">
              <w:rPr>
                <w:rStyle w:val="Hyperlink"/>
                <w:b/>
                <w:bCs/>
                <w:noProof/>
              </w:rPr>
              <w:t>Chapter 6: Conclusions / Future Work</w:t>
            </w:r>
            <w:r>
              <w:rPr>
                <w:noProof/>
                <w:webHidden/>
              </w:rPr>
              <w:tab/>
            </w:r>
            <w:r>
              <w:rPr>
                <w:noProof/>
                <w:webHidden/>
              </w:rPr>
              <w:fldChar w:fldCharType="begin"/>
            </w:r>
            <w:r>
              <w:rPr>
                <w:noProof/>
                <w:webHidden/>
              </w:rPr>
              <w:instrText xml:space="preserve"> PAGEREF _Toc164285190 \h </w:instrText>
            </w:r>
            <w:r>
              <w:rPr>
                <w:noProof/>
                <w:webHidden/>
              </w:rPr>
            </w:r>
            <w:r>
              <w:rPr>
                <w:noProof/>
                <w:webHidden/>
              </w:rPr>
              <w:fldChar w:fldCharType="separate"/>
            </w:r>
            <w:r>
              <w:rPr>
                <w:noProof/>
                <w:webHidden/>
              </w:rPr>
              <w:t>77</w:t>
            </w:r>
            <w:r>
              <w:rPr>
                <w:noProof/>
                <w:webHidden/>
              </w:rPr>
              <w:fldChar w:fldCharType="end"/>
            </w:r>
          </w:hyperlink>
        </w:p>
        <w:p w14:paraId="078EA2B1" w14:textId="58A3C541"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91" w:history="1">
            <w:r w:rsidRPr="000F1A7A">
              <w:rPr>
                <w:rStyle w:val="Hyperlink"/>
                <w:b/>
                <w:bCs/>
                <w:noProof/>
                <w:lang w:val="en-MY"/>
              </w:rPr>
              <w:t>6.1 Conclusions</w:t>
            </w:r>
            <w:r>
              <w:rPr>
                <w:noProof/>
                <w:webHidden/>
              </w:rPr>
              <w:tab/>
            </w:r>
            <w:r>
              <w:rPr>
                <w:noProof/>
                <w:webHidden/>
              </w:rPr>
              <w:fldChar w:fldCharType="begin"/>
            </w:r>
            <w:r>
              <w:rPr>
                <w:noProof/>
                <w:webHidden/>
              </w:rPr>
              <w:instrText xml:space="preserve"> PAGEREF _Toc164285191 \h </w:instrText>
            </w:r>
            <w:r>
              <w:rPr>
                <w:noProof/>
                <w:webHidden/>
              </w:rPr>
            </w:r>
            <w:r>
              <w:rPr>
                <w:noProof/>
                <w:webHidden/>
              </w:rPr>
              <w:fldChar w:fldCharType="separate"/>
            </w:r>
            <w:r>
              <w:rPr>
                <w:noProof/>
                <w:webHidden/>
              </w:rPr>
              <w:t>77</w:t>
            </w:r>
            <w:r>
              <w:rPr>
                <w:noProof/>
                <w:webHidden/>
              </w:rPr>
              <w:fldChar w:fldCharType="end"/>
            </w:r>
          </w:hyperlink>
        </w:p>
        <w:p w14:paraId="06040FE2" w14:textId="7E375928"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92" w:history="1">
            <w:r w:rsidRPr="000F1A7A">
              <w:rPr>
                <w:rStyle w:val="Hyperlink"/>
                <w:b/>
                <w:bCs/>
                <w:noProof/>
                <w:lang w:val="en-MY"/>
              </w:rPr>
              <w:t>6.2 Legal, Social, Ethical, and Professional Issues (LESPIs)</w:t>
            </w:r>
            <w:r>
              <w:rPr>
                <w:noProof/>
                <w:webHidden/>
              </w:rPr>
              <w:tab/>
            </w:r>
            <w:r>
              <w:rPr>
                <w:noProof/>
                <w:webHidden/>
              </w:rPr>
              <w:fldChar w:fldCharType="begin"/>
            </w:r>
            <w:r>
              <w:rPr>
                <w:noProof/>
                <w:webHidden/>
              </w:rPr>
              <w:instrText xml:space="preserve"> PAGEREF _Toc164285192 \h </w:instrText>
            </w:r>
            <w:r>
              <w:rPr>
                <w:noProof/>
                <w:webHidden/>
              </w:rPr>
            </w:r>
            <w:r>
              <w:rPr>
                <w:noProof/>
                <w:webHidden/>
              </w:rPr>
              <w:fldChar w:fldCharType="separate"/>
            </w:r>
            <w:r>
              <w:rPr>
                <w:noProof/>
                <w:webHidden/>
              </w:rPr>
              <w:t>77</w:t>
            </w:r>
            <w:r>
              <w:rPr>
                <w:noProof/>
                <w:webHidden/>
              </w:rPr>
              <w:fldChar w:fldCharType="end"/>
            </w:r>
          </w:hyperlink>
        </w:p>
        <w:p w14:paraId="64E211B0" w14:textId="15250C53"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93" w:history="1">
            <w:r w:rsidRPr="000F1A7A">
              <w:rPr>
                <w:rStyle w:val="Hyperlink"/>
                <w:b/>
                <w:bCs/>
                <w:noProof/>
                <w:lang w:val="en-MY"/>
              </w:rPr>
              <w:t>6.3 Future Work</w:t>
            </w:r>
            <w:r>
              <w:rPr>
                <w:noProof/>
                <w:webHidden/>
              </w:rPr>
              <w:tab/>
            </w:r>
            <w:r>
              <w:rPr>
                <w:noProof/>
                <w:webHidden/>
              </w:rPr>
              <w:fldChar w:fldCharType="begin"/>
            </w:r>
            <w:r>
              <w:rPr>
                <w:noProof/>
                <w:webHidden/>
              </w:rPr>
              <w:instrText xml:space="preserve"> PAGEREF _Toc164285193 \h </w:instrText>
            </w:r>
            <w:r>
              <w:rPr>
                <w:noProof/>
                <w:webHidden/>
              </w:rPr>
            </w:r>
            <w:r>
              <w:rPr>
                <w:noProof/>
                <w:webHidden/>
              </w:rPr>
              <w:fldChar w:fldCharType="separate"/>
            </w:r>
            <w:r>
              <w:rPr>
                <w:noProof/>
                <w:webHidden/>
              </w:rPr>
              <w:t>79</w:t>
            </w:r>
            <w:r>
              <w:rPr>
                <w:noProof/>
                <w:webHidden/>
              </w:rPr>
              <w:fldChar w:fldCharType="end"/>
            </w:r>
          </w:hyperlink>
        </w:p>
        <w:p w14:paraId="4FCD7CCE" w14:textId="1F62F318" w:rsidR="004410FA" w:rsidRDefault="004410FA">
          <w:pPr>
            <w:pStyle w:val="TOC2"/>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94" w:history="1">
            <w:r w:rsidRPr="000F1A7A">
              <w:rPr>
                <w:rStyle w:val="Hyperlink"/>
                <w:b/>
                <w:bCs/>
                <w:noProof/>
                <w:lang w:val="en-MY"/>
              </w:rPr>
              <w:t>6.4 Synoptic Reflections</w:t>
            </w:r>
            <w:r>
              <w:rPr>
                <w:noProof/>
                <w:webHidden/>
              </w:rPr>
              <w:tab/>
            </w:r>
            <w:r>
              <w:rPr>
                <w:noProof/>
                <w:webHidden/>
              </w:rPr>
              <w:fldChar w:fldCharType="begin"/>
            </w:r>
            <w:r>
              <w:rPr>
                <w:noProof/>
                <w:webHidden/>
              </w:rPr>
              <w:instrText xml:space="preserve"> PAGEREF _Toc164285194 \h </w:instrText>
            </w:r>
            <w:r>
              <w:rPr>
                <w:noProof/>
                <w:webHidden/>
              </w:rPr>
            </w:r>
            <w:r>
              <w:rPr>
                <w:noProof/>
                <w:webHidden/>
              </w:rPr>
              <w:fldChar w:fldCharType="separate"/>
            </w:r>
            <w:r>
              <w:rPr>
                <w:noProof/>
                <w:webHidden/>
              </w:rPr>
              <w:t>80</w:t>
            </w:r>
            <w:r>
              <w:rPr>
                <w:noProof/>
                <w:webHidden/>
              </w:rPr>
              <w:fldChar w:fldCharType="end"/>
            </w:r>
          </w:hyperlink>
        </w:p>
        <w:p w14:paraId="1939CBF2" w14:textId="5D741F29"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95" w:history="1">
            <w:r w:rsidRPr="000F1A7A">
              <w:rPr>
                <w:rStyle w:val="Hyperlink"/>
                <w:b/>
                <w:bCs/>
                <w:noProof/>
                <w:lang w:val="en-MY"/>
              </w:rPr>
              <w:t>References:</w:t>
            </w:r>
            <w:r>
              <w:rPr>
                <w:noProof/>
                <w:webHidden/>
              </w:rPr>
              <w:tab/>
            </w:r>
            <w:r>
              <w:rPr>
                <w:noProof/>
                <w:webHidden/>
              </w:rPr>
              <w:fldChar w:fldCharType="begin"/>
            </w:r>
            <w:r>
              <w:rPr>
                <w:noProof/>
                <w:webHidden/>
              </w:rPr>
              <w:instrText xml:space="preserve"> PAGEREF _Toc164285195 \h </w:instrText>
            </w:r>
            <w:r>
              <w:rPr>
                <w:noProof/>
                <w:webHidden/>
              </w:rPr>
            </w:r>
            <w:r>
              <w:rPr>
                <w:noProof/>
                <w:webHidden/>
              </w:rPr>
              <w:fldChar w:fldCharType="separate"/>
            </w:r>
            <w:r>
              <w:rPr>
                <w:noProof/>
                <w:webHidden/>
              </w:rPr>
              <w:t>81</w:t>
            </w:r>
            <w:r>
              <w:rPr>
                <w:noProof/>
                <w:webHidden/>
              </w:rPr>
              <w:fldChar w:fldCharType="end"/>
            </w:r>
          </w:hyperlink>
        </w:p>
        <w:p w14:paraId="5951C5F9" w14:textId="1FE8EE84" w:rsidR="004410FA" w:rsidRDefault="004410FA">
          <w:pPr>
            <w:pStyle w:val="TOC1"/>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196" w:history="1">
            <w:r w:rsidRPr="000F1A7A">
              <w:rPr>
                <w:rStyle w:val="Hyperlink"/>
                <w:rFonts w:ascii="Arial" w:hAnsi="Arial" w:cs="Arial" w:hint="cs"/>
                <w:noProof/>
              </w:rPr>
              <w:t>‌</w:t>
            </w:r>
            <w:r w:rsidRPr="000F1A7A">
              <w:rPr>
                <w:rStyle w:val="Hyperlink"/>
                <w:b/>
                <w:bCs/>
                <w:noProof/>
              </w:rPr>
              <w:t>Bibliography</w:t>
            </w:r>
            <w:r>
              <w:rPr>
                <w:noProof/>
                <w:webHidden/>
              </w:rPr>
              <w:tab/>
            </w:r>
            <w:r>
              <w:rPr>
                <w:noProof/>
                <w:webHidden/>
              </w:rPr>
              <w:fldChar w:fldCharType="begin"/>
            </w:r>
            <w:r>
              <w:rPr>
                <w:noProof/>
                <w:webHidden/>
              </w:rPr>
              <w:instrText xml:space="preserve"> PAGEREF _Toc164285196 \h </w:instrText>
            </w:r>
            <w:r>
              <w:rPr>
                <w:noProof/>
                <w:webHidden/>
              </w:rPr>
            </w:r>
            <w:r>
              <w:rPr>
                <w:noProof/>
                <w:webHidden/>
              </w:rPr>
              <w:fldChar w:fldCharType="separate"/>
            </w:r>
            <w:r>
              <w:rPr>
                <w:noProof/>
                <w:webHidden/>
              </w:rPr>
              <w:t>83</w:t>
            </w:r>
            <w:r>
              <w:rPr>
                <w:noProof/>
                <w:webHidden/>
              </w:rPr>
              <w:fldChar w:fldCharType="end"/>
            </w:r>
          </w:hyperlink>
        </w:p>
        <w:p w14:paraId="67C3CFD0" w14:textId="3124D11A" w:rsidR="00C4374A" w:rsidRPr="00301B82" w:rsidRDefault="007D3D00" w:rsidP="00781352">
          <w:pPr>
            <w:rPr>
              <w:b/>
              <w:bCs/>
              <w:noProof/>
            </w:rPr>
          </w:pPr>
          <w:r>
            <w:rPr>
              <w:b/>
              <w:bCs/>
              <w:noProof/>
            </w:rPr>
            <w:lastRenderedPageBreak/>
            <w:fldChar w:fldCharType="end"/>
          </w:r>
        </w:p>
      </w:sdtContent>
    </w:sdt>
    <w:p w14:paraId="28401ACB" w14:textId="38A2799F" w:rsidR="001F48AC" w:rsidRPr="00A93B00" w:rsidRDefault="001F48AC" w:rsidP="0062713A">
      <w:pPr>
        <w:pStyle w:val="Heading1"/>
        <w:numPr>
          <w:ilvl w:val="0"/>
          <w:numId w:val="1"/>
        </w:numPr>
        <w:spacing w:line="360" w:lineRule="auto"/>
        <w:rPr>
          <w:rFonts w:ascii="Verdana" w:hAnsi="Verdana"/>
          <w:b/>
          <w:bCs/>
          <w:color w:val="0070C0"/>
          <w:sz w:val="28"/>
          <w:szCs w:val="28"/>
        </w:rPr>
      </w:pPr>
      <w:bookmarkStart w:id="17" w:name="_Toc164285129"/>
      <w:r w:rsidRPr="00A93B00">
        <w:rPr>
          <w:rFonts w:ascii="Verdana" w:hAnsi="Verdana"/>
          <w:b/>
          <w:bCs/>
          <w:color w:val="0070C0"/>
          <w:sz w:val="28"/>
          <w:szCs w:val="28"/>
        </w:rPr>
        <w:t>List of Figures and Tables</w:t>
      </w:r>
      <w:bookmarkEnd w:id="17"/>
    </w:p>
    <w:p w14:paraId="22E4B3FC" w14:textId="4C58AF24" w:rsidR="00781352" w:rsidRPr="00781352" w:rsidRDefault="00781352" w:rsidP="0062713A">
      <w:pPr>
        <w:spacing w:line="360" w:lineRule="auto"/>
        <w:rPr>
          <w:b/>
          <w:bCs/>
        </w:rPr>
      </w:pPr>
      <w:r w:rsidRPr="00781352">
        <w:rPr>
          <w:b/>
          <w:bCs/>
        </w:rPr>
        <w:t>Figures:</w:t>
      </w:r>
    </w:p>
    <w:p w14:paraId="0CDA7B1E" w14:textId="22B7D5E8"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r>
        <w:rPr>
          <w:lang w:val="en-MY" w:eastAsia="zh-CN"/>
        </w:rPr>
        <w:fldChar w:fldCharType="begin"/>
      </w:r>
      <w:r>
        <w:rPr>
          <w:lang w:val="en-MY" w:eastAsia="zh-CN"/>
        </w:rPr>
        <w:instrText xml:space="preserve"> TOC \h \z \c "Figure" </w:instrText>
      </w:r>
      <w:r>
        <w:rPr>
          <w:lang w:val="en-MY" w:eastAsia="zh-CN"/>
        </w:rPr>
        <w:fldChar w:fldCharType="separate"/>
      </w:r>
      <w:hyperlink w:anchor="_Toc164285024" w:history="1">
        <w:r w:rsidRPr="00A54CFB">
          <w:rPr>
            <w:rStyle w:val="Hyperlink"/>
            <w:rFonts w:eastAsiaTheme="majorEastAsia"/>
            <w:noProof/>
          </w:rPr>
          <w:t>Figure 1. Use Case Diagram for ChefUP.</w:t>
        </w:r>
        <w:r>
          <w:rPr>
            <w:noProof/>
            <w:webHidden/>
          </w:rPr>
          <w:tab/>
        </w:r>
        <w:r>
          <w:rPr>
            <w:noProof/>
            <w:webHidden/>
          </w:rPr>
          <w:fldChar w:fldCharType="begin"/>
        </w:r>
        <w:r>
          <w:rPr>
            <w:noProof/>
            <w:webHidden/>
          </w:rPr>
          <w:instrText xml:space="preserve"> PAGEREF _Toc164285024 \h </w:instrText>
        </w:r>
        <w:r>
          <w:rPr>
            <w:noProof/>
            <w:webHidden/>
          </w:rPr>
        </w:r>
        <w:r>
          <w:rPr>
            <w:noProof/>
            <w:webHidden/>
          </w:rPr>
          <w:fldChar w:fldCharType="separate"/>
        </w:r>
        <w:r>
          <w:rPr>
            <w:noProof/>
            <w:webHidden/>
          </w:rPr>
          <w:t>33</w:t>
        </w:r>
        <w:r>
          <w:rPr>
            <w:noProof/>
            <w:webHidden/>
          </w:rPr>
          <w:fldChar w:fldCharType="end"/>
        </w:r>
      </w:hyperlink>
    </w:p>
    <w:p w14:paraId="34B1D709" w14:textId="772E680E"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25" w:history="1">
        <w:r w:rsidRPr="00A54CFB">
          <w:rPr>
            <w:rStyle w:val="Hyperlink"/>
            <w:rFonts w:eastAsiaTheme="majorEastAsia"/>
            <w:noProof/>
          </w:rPr>
          <w:t>Figure 2. Class Diagram for ChefUP</w:t>
        </w:r>
        <w:r>
          <w:rPr>
            <w:noProof/>
            <w:webHidden/>
          </w:rPr>
          <w:tab/>
        </w:r>
        <w:r>
          <w:rPr>
            <w:noProof/>
            <w:webHidden/>
          </w:rPr>
          <w:fldChar w:fldCharType="begin"/>
        </w:r>
        <w:r>
          <w:rPr>
            <w:noProof/>
            <w:webHidden/>
          </w:rPr>
          <w:instrText xml:space="preserve"> PAGEREF _Toc164285025 \h </w:instrText>
        </w:r>
        <w:r>
          <w:rPr>
            <w:noProof/>
            <w:webHidden/>
          </w:rPr>
        </w:r>
        <w:r>
          <w:rPr>
            <w:noProof/>
            <w:webHidden/>
          </w:rPr>
          <w:fldChar w:fldCharType="separate"/>
        </w:r>
        <w:r>
          <w:rPr>
            <w:noProof/>
            <w:webHidden/>
          </w:rPr>
          <w:t>34</w:t>
        </w:r>
        <w:r>
          <w:rPr>
            <w:noProof/>
            <w:webHidden/>
          </w:rPr>
          <w:fldChar w:fldCharType="end"/>
        </w:r>
      </w:hyperlink>
    </w:p>
    <w:p w14:paraId="25934365" w14:textId="1744F43F"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26" w:history="1">
        <w:r w:rsidRPr="00A54CFB">
          <w:rPr>
            <w:rStyle w:val="Hyperlink"/>
            <w:rFonts w:eastAsiaTheme="majorEastAsia"/>
            <w:noProof/>
          </w:rPr>
          <w:t>Figure 3. Initial Figma Designs</w:t>
        </w:r>
        <w:r>
          <w:rPr>
            <w:noProof/>
            <w:webHidden/>
          </w:rPr>
          <w:tab/>
        </w:r>
        <w:r>
          <w:rPr>
            <w:noProof/>
            <w:webHidden/>
          </w:rPr>
          <w:fldChar w:fldCharType="begin"/>
        </w:r>
        <w:r>
          <w:rPr>
            <w:noProof/>
            <w:webHidden/>
          </w:rPr>
          <w:instrText xml:space="preserve"> PAGEREF _Toc164285026 \h </w:instrText>
        </w:r>
        <w:r>
          <w:rPr>
            <w:noProof/>
            <w:webHidden/>
          </w:rPr>
        </w:r>
        <w:r>
          <w:rPr>
            <w:noProof/>
            <w:webHidden/>
          </w:rPr>
          <w:fldChar w:fldCharType="separate"/>
        </w:r>
        <w:r>
          <w:rPr>
            <w:noProof/>
            <w:webHidden/>
          </w:rPr>
          <w:t>37</w:t>
        </w:r>
        <w:r>
          <w:rPr>
            <w:noProof/>
            <w:webHidden/>
          </w:rPr>
          <w:fldChar w:fldCharType="end"/>
        </w:r>
      </w:hyperlink>
    </w:p>
    <w:p w14:paraId="1D8D4C57" w14:textId="42D10DE4"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27" w:history="1">
        <w:r w:rsidRPr="00A54CFB">
          <w:rPr>
            <w:rStyle w:val="Hyperlink"/>
            <w:rFonts w:eastAsiaTheme="majorEastAsia"/>
            <w:noProof/>
          </w:rPr>
          <w:t>Figure 4. Login Page</w:t>
        </w:r>
        <w:r>
          <w:rPr>
            <w:noProof/>
            <w:webHidden/>
          </w:rPr>
          <w:tab/>
        </w:r>
        <w:r>
          <w:rPr>
            <w:noProof/>
            <w:webHidden/>
          </w:rPr>
          <w:fldChar w:fldCharType="begin"/>
        </w:r>
        <w:r>
          <w:rPr>
            <w:noProof/>
            <w:webHidden/>
          </w:rPr>
          <w:instrText xml:space="preserve"> PAGEREF _Toc164285027 \h </w:instrText>
        </w:r>
        <w:r>
          <w:rPr>
            <w:noProof/>
            <w:webHidden/>
          </w:rPr>
        </w:r>
        <w:r>
          <w:rPr>
            <w:noProof/>
            <w:webHidden/>
          </w:rPr>
          <w:fldChar w:fldCharType="separate"/>
        </w:r>
        <w:r>
          <w:rPr>
            <w:noProof/>
            <w:webHidden/>
          </w:rPr>
          <w:t>48</w:t>
        </w:r>
        <w:r>
          <w:rPr>
            <w:noProof/>
            <w:webHidden/>
          </w:rPr>
          <w:fldChar w:fldCharType="end"/>
        </w:r>
      </w:hyperlink>
    </w:p>
    <w:p w14:paraId="50B6667E" w14:textId="6C776EFA"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28" w:history="1">
        <w:r w:rsidRPr="00A54CFB">
          <w:rPr>
            <w:rStyle w:val="Hyperlink"/>
            <w:rFonts w:eastAsiaTheme="majorEastAsia"/>
            <w:noProof/>
          </w:rPr>
          <w:t>Figure 5. Sign Up Page</w:t>
        </w:r>
        <w:r>
          <w:rPr>
            <w:noProof/>
            <w:webHidden/>
          </w:rPr>
          <w:tab/>
        </w:r>
        <w:r>
          <w:rPr>
            <w:noProof/>
            <w:webHidden/>
          </w:rPr>
          <w:fldChar w:fldCharType="begin"/>
        </w:r>
        <w:r>
          <w:rPr>
            <w:noProof/>
            <w:webHidden/>
          </w:rPr>
          <w:instrText xml:space="preserve"> PAGEREF _Toc164285028 \h </w:instrText>
        </w:r>
        <w:r>
          <w:rPr>
            <w:noProof/>
            <w:webHidden/>
          </w:rPr>
        </w:r>
        <w:r>
          <w:rPr>
            <w:noProof/>
            <w:webHidden/>
          </w:rPr>
          <w:fldChar w:fldCharType="separate"/>
        </w:r>
        <w:r>
          <w:rPr>
            <w:noProof/>
            <w:webHidden/>
          </w:rPr>
          <w:t>49</w:t>
        </w:r>
        <w:r>
          <w:rPr>
            <w:noProof/>
            <w:webHidden/>
          </w:rPr>
          <w:fldChar w:fldCharType="end"/>
        </w:r>
      </w:hyperlink>
    </w:p>
    <w:p w14:paraId="0086D528" w14:textId="75FC5884"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29" w:history="1">
        <w:r w:rsidRPr="00A54CFB">
          <w:rPr>
            <w:rStyle w:val="Hyperlink"/>
            <w:rFonts w:eastAsiaTheme="majorEastAsia"/>
            <w:noProof/>
          </w:rPr>
          <w:t>Figure 6. Firebase Integration</w:t>
        </w:r>
        <w:r>
          <w:rPr>
            <w:noProof/>
            <w:webHidden/>
          </w:rPr>
          <w:tab/>
        </w:r>
        <w:r>
          <w:rPr>
            <w:noProof/>
            <w:webHidden/>
          </w:rPr>
          <w:fldChar w:fldCharType="begin"/>
        </w:r>
        <w:r>
          <w:rPr>
            <w:noProof/>
            <w:webHidden/>
          </w:rPr>
          <w:instrText xml:space="preserve"> PAGEREF _Toc164285029 \h </w:instrText>
        </w:r>
        <w:r>
          <w:rPr>
            <w:noProof/>
            <w:webHidden/>
          </w:rPr>
        </w:r>
        <w:r>
          <w:rPr>
            <w:noProof/>
            <w:webHidden/>
          </w:rPr>
          <w:fldChar w:fldCharType="separate"/>
        </w:r>
        <w:r>
          <w:rPr>
            <w:noProof/>
            <w:webHidden/>
          </w:rPr>
          <w:t>50</w:t>
        </w:r>
        <w:r>
          <w:rPr>
            <w:noProof/>
            <w:webHidden/>
          </w:rPr>
          <w:fldChar w:fldCharType="end"/>
        </w:r>
      </w:hyperlink>
    </w:p>
    <w:p w14:paraId="4FAC09CA" w14:textId="029F6B83"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0" w:history="1">
        <w:r w:rsidRPr="00A54CFB">
          <w:rPr>
            <w:rStyle w:val="Hyperlink"/>
            <w:rFonts w:eastAsiaTheme="majorEastAsia"/>
            <w:noProof/>
          </w:rPr>
          <w:t>Figure 7. Code to Save to Firestore Database</w:t>
        </w:r>
        <w:r>
          <w:rPr>
            <w:noProof/>
            <w:webHidden/>
          </w:rPr>
          <w:tab/>
        </w:r>
        <w:r>
          <w:rPr>
            <w:noProof/>
            <w:webHidden/>
          </w:rPr>
          <w:fldChar w:fldCharType="begin"/>
        </w:r>
        <w:r>
          <w:rPr>
            <w:noProof/>
            <w:webHidden/>
          </w:rPr>
          <w:instrText xml:space="preserve"> PAGEREF _Toc164285030 \h </w:instrText>
        </w:r>
        <w:r>
          <w:rPr>
            <w:noProof/>
            <w:webHidden/>
          </w:rPr>
        </w:r>
        <w:r>
          <w:rPr>
            <w:noProof/>
            <w:webHidden/>
          </w:rPr>
          <w:fldChar w:fldCharType="separate"/>
        </w:r>
        <w:r>
          <w:rPr>
            <w:noProof/>
            <w:webHidden/>
          </w:rPr>
          <w:t>50</w:t>
        </w:r>
        <w:r>
          <w:rPr>
            <w:noProof/>
            <w:webHidden/>
          </w:rPr>
          <w:fldChar w:fldCharType="end"/>
        </w:r>
      </w:hyperlink>
    </w:p>
    <w:p w14:paraId="1600754F" w14:textId="023F0B50"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1" w:history="1">
        <w:r w:rsidRPr="00A54CFB">
          <w:rPr>
            <w:rStyle w:val="Hyperlink"/>
            <w:rFonts w:eastAsiaTheme="majorEastAsia"/>
            <w:noProof/>
          </w:rPr>
          <w:t>Figure 8. Sign Up and Saving to Firestore Database</w:t>
        </w:r>
        <w:r>
          <w:rPr>
            <w:noProof/>
            <w:webHidden/>
          </w:rPr>
          <w:tab/>
        </w:r>
        <w:r>
          <w:rPr>
            <w:noProof/>
            <w:webHidden/>
          </w:rPr>
          <w:fldChar w:fldCharType="begin"/>
        </w:r>
        <w:r>
          <w:rPr>
            <w:noProof/>
            <w:webHidden/>
          </w:rPr>
          <w:instrText xml:space="preserve"> PAGEREF _Toc164285031 \h </w:instrText>
        </w:r>
        <w:r>
          <w:rPr>
            <w:noProof/>
            <w:webHidden/>
          </w:rPr>
        </w:r>
        <w:r>
          <w:rPr>
            <w:noProof/>
            <w:webHidden/>
          </w:rPr>
          <w:fldChar w:fldCharType="separate"/>
        </w:r>
        <w:r>
          <w:rPr>
            <w:noProof/>
            <w:webHidden/>
          </w:rPr>
          <w:t>51</w:t>
        </w:r>
        <w:r>
          <w:rPr>
            <w:noProof/>
            <w:webHidden/>
          </w:rPr>
          <w:fldChar w:fldCharType="end"/>
        </w:r>
      </w:hyperlink>
    </w:p>
    <w:p w14:paraId="2AA11E5C" w14:textId="751564E1"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2" w:history="1">
        <w:r w:rsidRPr="00A54CFB">
          <w:rPr>
            <w:rStyle w:val="Hyperlink"/>
            <w:rFonts w:eastAsiaTheme="majorEastAsia"/>
            <w:noProof/>
          </w:rPr>
          <w:t>Figure 9. Home Fragment Chef</w:t>
        </w:r>
        <w:r>
          <w:rPr>
            <w:noProof/>
            <w:webHidden/>
          </w:rPr>
          <w:tab/>
        </w:r>
        <w:r>
          <w:rPr>
            <w:noProof/>
            <w:webHidden/>
          </w:rPr>
          <w:fldChar w:fldCharType="begin"/>
        </w:r>
        <w:r>
          <w:rPr>
            <w:noProof/>
            <w:webHidden/>
          </w:rPr>
          <w:instrText xml:space="preserve"> PAGEREF _Toc164285032 \h </w:instrText>
        </w:r>
        <w:r>
          <w:rPr>
            <w:noProof/>
            <w:webHidden/>
          </w:rPr>
        </w:r>
        <w:r>
          <w:rPr>
            <w:noProof/>
            <w:webHidden/>
          </w:rPr>
          <w:fldChar w:fldCharType="separate"/>
        </w:r>
        <w:r>
          <w:rPr>
            <w:noProof/>
            <w:webHidden/>
          </w:rPr>
          <w:t>52</w:t>
        </w:r>
        <w:r>
          <w:rPr>
            <w:noProof/>
            <w:webHidden/>
          </w:rPr>
          <w:fldChar w:fldCharType="end"/>
        </w:r>
      </w:hyperlink>
    </w:p>
    <w:p w14:paraId="02166DEB" w14:textId="6D51926E"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3" w:history="1">
        <w:r w:rsidRPr="00A54CFB">
          <w:rPr>
            <w:rStyle w:val="Hyperlink"/>
            <w:rFonts w:eastAsiaTheme="majorEastAsia"/>
            <w:noProof/>
          </w:rPr>
          <w:t>Figure 10. Home Fragment Learner</w:t>
        </w:r>
        <w:r>
          <w:rPr>
            <w:noProof/>
            <w:webHidden/>
          </w:rPr>
          <w:tab/>
        </w:r>
        <w:r>
          <w:rPr>
            <w:noProof/>
            <w:webHidden/>
          </w:rPr>
          <w:fldChar w:fldCharType="begin"/>
        </w:r>
        <w:r>
          <w:rPr>
            <w:noProof/>
            <w:webHidden/>
          </w:rPr>
          <w:instrText xml:space="preserve"> PAGEREF _Toc164285033 \h </w:instrText>
        </w:r>
        <w:r>
          <w:rPr>
            <w:noProof/>
            <w:webHidden/>
          </w:rPr>
        </w:r>
        <w:r>
          <w:rPr>
            <w:noProof/>
            <w:webHidden/>
          </w:rPr>
          <w:fldChar w:fldCharType="separate"/>
        </w:r>
        <w:r>
          <w:rPr>
            <w:noProof/>
            <w:webHidden/>
          </w:rPr>
          <w:t>53</w:t>
        </w:r>
        <w:r>
          <w:rPr>
            <w:noProof/>
            <w:webHidden/>
          </w:rPr>
          <w:fldChar w:fldCharType="end"/>
        </w:r>
      </w:hyperlink>
    </w:p>
    <w:p w14:paraId="31837038" w14:textId="1AEFEB1A"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4" w:history="1">
        <w:r w:rsidRPr="00A54CFB">
          <w:rPr>
            <w:rStyle w:val="Hyperlink"/>
            <w:rFonts w:eastAsiaTheme="majorEastAsia"/>
            <w:noProof/>
          </w:rPr>
          <w:t>Figure 11. Displaying Sessions Based on Location</w:t>
        </w:r>
        <w:r>
          <w:rPr>
            <w:noProof/>
            <w:webHidden/>
          </w:rPr>
          <w:tab/>
        </w:r>
        <w:r>
          <w:rPr>
            <w:noProof/>
            <w:webHidden/>
          </w:rPr>
          <w:fldChar w:fldCharType="begin"/>
        </w:r>
        <w:r>
          <w:rPr>
            <w:noProof/>
            <w:webHidden/>
          </w:rPr>
          <w:instrText xml:space="preserve"> PAGEREF _Toc164285034 \h </w:instrText>
        </w:r>
        <w:r>
          <w:rPr>
            <w:noProof/>
            <w:webHidden/>
          </w:rPr>
        </w:r>
        <w:r>
          <w:rPr>
            <w:noProof/>
            <w:webHidden/>
          </w:rPr>
          <w:fldChar w:fldCharType="separate"/>
        </w:r>
        <w:r>
          <w:rPr>
            <w:noProof/>
            <w:webHidden/>
          </w:rPr>
          <w:t>54</w:t>
        </w:r>
        <w:r>
          <w:rPr>
            <w:noProof/>
            <w:webHidden/>
          </w:rPr>
          <w:fldChar w:fldCharType="end"/>
        </w:r>
      </w:hyperlink>
    </w:p>
    <w:p w14:paraId="1A74CF64" w14:textId="39D91E89"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5" w:history="1">
        <w:r w:rsidRPr="00A54CFB">
          <w:rPr>
            <w:rStyle w:val="Hyperlink"/>
            <w:rFonts w:eastAsiaTheme="majorEastAsia"/>
            <w:noProof/>
          </w:rPr>
          <w:t>Figure 12. Image Loader Function</w:t>
        </w:r>
        <w:r>
          <w:rPr>
            <w:noProof/>
            <w:webHidden/>
          </w:rPr>
          <w:tab/>
        </w:r>
        <w:r>
          <w:rPr>
            <w:noProof/>
            <w:webHidden/>
          </w:rPr>
          <w:fldChar w:fldCharType="begin"/>
        </w:r>
        <w:r>
          <w:rPr>
            <w:noProof/>
            <w:webHidden/>
          </w:rPr>
          <w:instrText xml:space="preserve"> PAGEREF _Toc164285035 \h </w:instrText>
        </w:r>
        <w:r>
          <w:rPr>
            <w:noProof/>
            <w:webHidden/>
          </w:rPr>
        </w:r>
        <w:r>
          <w:rPr>
            <w:noProof/>
            <w:webHidden/>
          </w:rPr>
          <w:fldChar w:fldCharType="separate"/>
        </w:r>
        <w:r>
          <w:rPr>
            <w:noProof/>
            <w:webHidden/>
          </w:rPr>
          <w:t>55</w:t>
        </w:r>
        <w:r>
          <w:rPr>
            <w:noProof/>
            <w:webHidden/>
          </w:rPr>
          <w:fldChar w:fldCharType="end"/>
        </w:r>
      </w:hyperlink>
    </w:p>
    <w:p w14:paraId="0E44FEE8" w14:textId="0FB06DA9"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6" w:history="1">
        <w:r w:rsidRPr="00A54CFB">
          <w:rPr>
            <w:rStyle w:val="Hyperlink"/>
            <w:rFonts w:eastAsiaTheme="majorEastAsia"/>
            <w:noProof/>
          </w:rPr>
          <w:t>Figure 13. Add Session Page</w:t>
        </w:r>
        <w:r>
          <w:rPr>
            <w:noProof/>
            <w:webHidden/>
          </w:rPr>
          <w:tab/>
        </w:r>
        <w:r>
          <w:rPr>
            <w:noProof/>
            <w:webHidden/>
          </w:rPr>
          <w:fldChar w:fldCharType="begin"/>
        </w:r>
        <w:r>
          <w:rPr>
            <w:noProof/>
            <w:webHidden/>
          </w:rPr>
          <w:instrText xml:space="preserve"> PAGEREF _Toc164285036 \h </w:instrText>
        </w:r>
        <w:r>
          <w:rPr>
            <w:noProof/>
            <w:webHidden/>
          </w:rPr>
        </w:r>
        <w:r>
          <w:rPr>
            <w:noProof/>
            <w:webHidden/>
          </w:rPr>
          <w:fldChar w:fldCharType="separate"/>
        </w:r>
        <w:r>
          <w:rPr>
            <w:noProof/>
            <w:webHidden/>
          </w:rPr>
          <w:t>56</w:t>
        </w:r>
        <w:r>
          <w:rPr>
            <w:noProof/>
            <w:webHidden/>
          </w:rPr>
          <w:fldChar w:fldCharType="end"/>
        </w:r>
      </w:hyperlink>
    </w:p>
    <w:p w14:paraId="07F3BA04" w14:textId="35362F6F"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7" w:history="1">
        <w:r w:rsidRPr="00A54CFB">
          <w:rPr>
            <w:rStyle w:val="Hyperlink"/>
            <w:rFonts w:eastAsiaTheme="majorEastAsia"/>
            <w:noProof/>
          </w:rPr>
          <w:t>Figure 14. Initiate Getting Phone Location</w:t>
        </w:r>
        <w:r>
          <w:rPr>
            <w:noProof/>
            <w:webHidden/>
          </w:rPr>
          <w:tab/>
        </w:r>
        <w:r>
          <w:rPr>
            <w:noProof/>
            <w:webHidden/>
          </w:rPr>
          <w:fldChar w:fldCharType="begin"/>
        </w:r>
        <w:r>
          <w:rPr>
            <w:noProof/>
            <w:webHidden/>
          </w:rPr>
          <w:instrText xml:space="preserve"> PAGEREF _Toc164285037 \h </w:instrText>
        </w:r>
        <w:r>
          <w:rPr>
            <w:noProof/>
            <w:webHidden/>
          </w:rPr>
        </w:r>
        <w:r>
          <w:rPr>
            <w:noProof/>
            <w:webHidden/>
          </w:rPr>
          <w:fldChar w:fldCharType="separate"/>
        </w:r>
        <w:r>
          <w:rPr>
            <w:noProof/>
            <w:webHidden/>
          </w:rPr>
          <w:t>57</w:t>
        </w:r>
        <w:r>
          <w:rPr>
            <w:noProof/>
            <w:webHidden/>
          </w:rPr>
          <w:fldChar w:fldCharType="end"/>
        </w:r>
      </w:hyperlink>
    </w:p>
    <w:p w14:paraId="2C33D39E" w14:textId="79FEA8B5"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8" w:history="1">
        <w:r w:rsidRPr="00A54CFB">
          <w:rPr>
            <w:rStyle w:val="Hyperlink"/>
            <w:rFonts w:eastAsiaTheme="majorEastAsia"/>
            <w:noProof/>
          </w:rPr>
          <w:t>Figure 15. Initiate Map Fragment and Accessing Phone's Location</w:t>
        </w:r>
        <w:r>
          <w:rPr>
            <w:noProof/>
            <w:webHidden/>
          </w:rPr>
          <w:tab/>
        </w:r>
        <w:r>
          <w:rPr>
            <w:noProof/>
            <w:webHidden/>
          </w:rPr>
          <w:fldChar w:fldCharType="begin"/>
        </w:r>
        <w:r>
          <w:rPr>
            <w:noProof/>
            <w:webHidden/>
          </w:rPr>
          <w:instrText xml:space="preserve"> PAGEREF _Toc164285038 \h </w:instrText>
        </w:r>
        <w:r>
          <w:rPr>
            <w:noProof/>
            <w:webHidden/>
          </w:rPr>
        </w:r>
        <w:r>
          <w:rPr>
            <w:noProof/>
            <w:webHidden/>
          </w:rPr>
          <w:fldChar w:fldCharType="separate"/>
        </w:r>
        <w:r>
          <w:rPr>
            <w:noProof/>
            <w:webHidden/>
          </w:rPr>
          <w:t>57</w:t>
        </w:r>
        <w:r>
          <w:rPr>
            <w:noProof/>
            <w:webHidden/>
          </w:rPr>
          <w:fldChar w:fldCharType="end"/>
        </w:r>
      </w:hyperlink>
    </w:p>
    <w:p w14:paraId="5B4A15A9" w14:textId="53CF6A5F"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39" w:history="1">
        <w:r w:rsidRPr="00A54CFB">
          <w:rPr>
            <w:rStyle w:val="Hyperlink"/>
            <w:rFonts w:eastAsiaTheme="majorEastAsia"/>
            <w:noProof/>
          </w:rPr>
          <w:t>Figure 16. Geocoder Library for Setting Addresses with Marker</w:t>
        </w:r>
        <w:r>
          <w:rPr>
            <w:noProof/>
            <w:webHidden/>
          </w:rPr>
          <w:tab/>
        </w:r>
        <w:r>
          <w:rPr>
            <w:noProof/>
            <w:webHidden/>
          </w:rPr>
          <w:fldChar w:fldCharType="begin"/>
        </w:r>
        <w:r>
          <w:rPr>
            <w:noProof/>
            <w:webHidden/>
          </w:rPr>
          <w:instrText xml:space="preserve"> PAGEREF _Toc164285039 \h </w:instrText>
        </w:r>
        <w:r>
          <w:rPr>
            <w:noProof/>
            <w:webHidden/>
          </w:rPr>
        </w:r>
        <w:r>
          <w:rPr>
            <w:noProof/>
            <w:webHidden/>
          </w:rPr>
          <w:fldChar w:fldCharType="separate"/>
        </w:r>
        <w:r>
          <w:rPr>
            <w:noProof/>
            <w:webHidden/>
          </w:rPr>
          <w:t>58</w:t>
        </w:r>
        <w:r>
          <w:rPr>
            <w:noProof/>
            <w:webHidden/>
          </w:rPr>
          <w:fldChar w:fldCharType="end"/>
        </w:r>
      </w:hyperlink>
    </w:p>
    <w:p w14:paraId="442DD640" w14:textId="02F62233"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0" w:history="1">
        <w:r w:rsidRPr="00A54CFB">
          <w:rPr>
            <w:rStyle w:val="Hyperlink"/>
            <w:rFonts w:eastAsiaTheme="majorEastAsia"/>
            <w:noProof/>
          </w:rPr>
          <w:t>Figure 17. Image Picker Functions</w:t>
        </w:r>
        <w:r>
          <w:rPr>
            <w:noProof/>
            <w:webHidden/>
          </w:rPr>
          <w:tab/>
        </w:r>
        <w:r>
          <w:rPr>
            <w:noProof/>
            <w:webHidden/>
          </w:rPr>
          <w:fldChar w:fldCharType="begin"/>
        </w:r>
        <w:r>
          <w:rPr>
            <w:noProof/>
            <w:webHidden/>
          </w:rPr>
          <w:instrText xml:space="preserve"> PAGEREF _Toc164285040 \h </w:instrText>
        </w:r>
        <w:r>
          <w:rPr>
            <w:noProof/>
            <w:webHidden/>
          </w:rPr>
        </w:r>
        <w:r>
          <w:rPr>
            <w:noProof/>
            <w:webHidden/>
          </w:rPr>
          <w:fldChar w:fldCharType="separate"/>
        </w:r>
        <w:r>
          <w:rPr>
            <w:noProof/>
            <w:webHidden/>
          </w:rPr>
          <w:t>59</w:t>
        </w:r>
        <w:r>
          <w:rPr>
            <w:noProof/>
            <w:webHidden/>
          </w:rPr>
          <w:fldChar w:fldCharType="end"/>
        </w:r>
      </w:hyperlink>
    </w:p>
    <w:p w14:paraId="2D8137A2" w14:textId="684807C7"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1" w:history="1">
        <w:r w:rsidRPr="00A54CFB">
          <w:rPr>
            <w:rStyle w:val="Hyperlink"/>
            <w:rFonts w:eastAsiaTheme="majorEastAsia"/>
            <w:noProof/>
          </w:rPr>
          <w:t>Figure 18. Chef Profile Page</w:t>
        </w:r>
        <w:r>
          <w:rPr>
            <w:noProof/>
            <w:webHidden/>
          </w:rPr>
          <w:tab/>
        </w:r>
        <w:r>
          <w:rPr>
            <w:noProof/>
            <w:webHidden/>
          </w:rPr>
          <w:fldChar w:fldCharType="begin"/>
        </w:r>
        <w:r>
          <w:rPr>
            <w:noProof/>
            <w:webHidden/>
          </w:rPr>
          <w:instrText xml:space="preserve"> PAGEREF _Toc164285041 \h </w:instrText>
        </w:r>
        <w:r>
          <w:rPr>
            <w:noProof/>
            <w:webHidden/>
          </w:rPr>
        </w:r>
        <w:r>
          <w:rPr>
            <w:noProof/>
            <w:webHidden/>
          </w:rPr>
          <w:fldChar w:fldCharType="separate"/>
        </w:r>
        <w:r>
          <w:rPr>
            <w:noProof/>
            <w:webHidden/>
          </w:rPr>
          <w:t>61</w:t>
        </w:r>
        <w:r>
          <w:rPr>
            <w:noProof/>
            <w:webHidden/>
          </w:rPr>
          <w:fldChar w:fldCharType="end"/>
        </w:r>
      </w:hyperlink>
    </w:p>
    <w:p w14:paraId="51400849" w14:textId="4C2D9365"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2" w:history="1">
        <w:r w:rsidRPr="00A54CFB">
          <w:rPr>
            <w:rStyle w:val="Hyperlink"/>
            <w:rFonts w:eastAsiaTheme="majorEastAsia"/>
            <w:noProof/>
          </w:rPr>
          <w:t>Figure 19. Learner Profile Page</w:t>
        </w:r>
        <w:r>
          <w:rPr>
            <w:noProof/>
            <w:webHidden/>
          </w:rPr>
          <w:tab/>
        </w:r>
        <w:r>
          <w:rPr>
            <w:noProof/>
            <w:webHidden/>
          </w:rPr>
          <w:fldChar w:fldCharType="begin"/>
        </w:r>
        <w:r>
          <w:rPr>
            <w:noProof/>
            <w:webHidden/>
          </w:rPr>
          <w:instrText xml:space="preserve"> PAGEREF _Toc164285042 \h </w:instrText>
        </w:r>
        <w:r>
          <w:rPr>
            <w:noProof/>
            <w:webHidden/>
          </w:rPr>
        </w:r>
        <w:r>
          <w:rPr>
            <w:noProof/>
            <w:webHidden/>
          </w:rPr>
          <w:fldChar w:fldCharType="separate"/>
        </w:r>
        <w:r>
          <w:rPr>
            <w:noProof/>
            <w:webHidden/>
          </w:rPr>
          <w:t>62</w:t>
        </w:r>
        <w:r>
          <w:rPr>
            <w:noProof/>
            <w:webHidden/>
          </w:rPr>
          <w:fldChar w:fldCharType="end"/>
        </w:r>
      </w:hyperlink>
    </w:p>
    <w:p w14:paraId="208AA878" w14:textId="7AEBD3AB"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3" w:history="1">
        <w:r w:rsidRPr="00A54CFB">
          <w:rPr>
            <w:rStyle w:val="Hyperlink"/>
            <w:rFonts w:eastAsiaTheme="majorEastAsia"/>
            <w:noProof/>
          </w:rPr>
          <w:t>Figure 20. Session Viewer Page</w:t>
        </w:r>
        <w:r>
          <w:rPr>
            <w:noProof/>
            <w:webHidden/>
          </w:rPr>
          <w:tab/>
        </w:r>
        <w:r>
          <w:rPr>
            <w:noProof/>
            <w:webHidden/>
          </w:rPr>
          <w:fldChar w:fldCharType="begin"/>
        </w:r>
        <w:r>
          <w:rPr>
            <w:noProof/>
            <w:webHidden/>
          </w:rPr>
          <w:instrText xml:space="preserve"> PAGEREF _Toc164285043 \h </w:instrText>
        </w:r>
        <w:r>
          <w:rPr>
            <w:noProof/>
            <w:webHidden/>
          </w:rPr>
        </w:r>
        <w:r>
          <w:rPr>
            <w:noProof/>
            <w:webHidden/>
          </w:rPr>
          <w:fldChar w:fldCharType="separate"/>
        </w:r>
        <w:r>
          <w:rPr>
            <w:noProof/>
            <w:webHidden/>
          </w:rPr>
          <w:t>63</w:t>
        </w:r>
        <w:r>
          <w:rPr>
            <w:noProof/>
            <w:webHidden/>
          </w:rPr>
          <w:fldChar w:fldCharType="end"/>
        </w:r>
      </w:hyperlink>
    </w:p>
    <w:p w14:paraId="026DD62B" w14:textId="12A733F1"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4" w:history="1">
        <w:r w:rsidRPr="00A54CFB">
          <w:rPr>
            <w:rStyle w:val="Hyperlink"/>
            <w:rFonts w:eastAsiaTheme="majorEastAsia"/>
            <w:noProof/>
          </w:rPr>
          <w:t>Figure 21. Geocoder Function for Translating Address to Display on Map</w:t>
        </w:r>
        <w:r>
          <w:rPr>
            <w:noProof/>
            <w:webHidden/>
          </w:rPr>
          <w:tab/>
        </w:r>
        <w:r>
          <w:rPr>
            <w:noProof/>
            <w:webHidden/>
          </w:rPr>
          <w:fldChar w:fldCharType="begin"/>
        </w:r>
        <w:r>
          <w:rPr>
            <w:noProof/>
            <w:webHidden/>
          </w:rPr>
          <w:instrText xml:space="preserve"> PAGEREF _Toc164285044 \h </w:instrText>
        </w:r>
        <w:r>
          <w:rPr>
            <w:noProof/>
            <w:webHidden/>
          </w:rPr>
        </w:r>
        <w:r>
          <w:rPr>
            <w:noProof/>
            <w:webHidden/>
          </w:rPr>
          <w:fldChar w:fldCharType="separate"/>
        </w:r>
        <w:r>
          <w:rPr>
            <w:noProof/>
            <w:webHidden/>
          </w:rPr>
          <w:t>64</w:t>
        </w:r>
        <w:r>
          <w:rPr>
            <w:noProof/>
            <w:webHidden/>
          </w:rPr>
          <w:fldChar w:fldCharType="end"/>
        </w:r>
      </w:hyperlink>
    </w:p>
    <w:p w14:paraId="4ABDE98A" w14:textId="0F6D0882"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5" w:history="1">
        <w:r w:rsidRPr="00A54CFB">
          <w:rPr>
            <w:rStyle w:val="Hyperlink"/>
            <w:rFonts w:eastAsiaTheme="majorEastAsia"/>
            <w:noProof/>
          </w:rPr>
          <w:t>Figure 22. Dynamic Button Visibility</w:t>
        </w:r>
        <w:r>
          <w:rPr>
            <w:noProof/>
            <w:webHidden/>
          </w:rPr>
          <w:tab/>
        </w:r>
        <w:r>
          <w:rPr>
            <w:noProof/>
            <w:webHidden/>
          </w:rPr>
          <w:fldChar w:fldCharType="begin"/>
        </w:r>
        <w:r>
          <w:rPr>
            <w:noProof/>
            <w:webHidden/>
          </w:rPr>
          <w:instrText xml:space="preserve"> PAGEREF _Toc164285045 \h </w:instrText>
        </w:r>
        <w:r>
          <w:rPr>
            <w:noProof/>
            <w:webHidden/>
          </w:rPr>
        </w:r>
        <w:r>
          <w:rPr>
            <w:noProof/>
            <w:webHidden/>
          </w:rPr>
          <w:fldChar w:fldCharType="separate"/>
        </w:r>
        <w:r>
          <w:rPr>
            <w:noProof/>
            <w:webHidden/>
          </w:rPr>
          <w:t>65</w:t>
        </w:r>
        <w:r>
          <w:rPr>
            <w:noProof/>
            <w:webHidden/>
          </w:rPr>
          <w:fldChar w:fldCharType="end"/>
        </w:r>
      </w:hyperlink>
    </w:p>
    <w:p w14:paraId="72B53CA2" w14:textId="110996CA"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6" w:history="1">
        <w:r w:rsidRPr="00A54CFB">
          <w:rPr>
            <w:rStyle w:val="Hyperlink"/>
            <w:rFonts w:eastAsiaTheme="majorEastAsia"/>
            <w:noProof/>
          </w:rPr>
          <w:t>Figure 23. Session Rater</w:t>
        </w:r>
        <w:r>
          <w:rPr>
            <w:noProof/>
            <w:webHidden/>
          </w:rPr>
          <w:tab/>
        </w:r>
        <w:r>
          <w:rPr>
            <w:noProof/>
            <w:webHidden/>
          </w:rPr>
          <w:fldChar w:fldCharType="begin"/>
        </w:r>
        <w:r>
          <w:rPr>
            <w:noProof/>
            <w:webHidden/>
          </w:rPr>
          <w:instrText xml:space="preserve"> PAGEREF _Toc164285046 \h </w:instrText>
        </w:r>
        <w:r>
          <w:rPr>
            <w:noProof/>
            <w:webHidden/>
          </w:rPr>
        </w:r>
        <w:r>
          <w:rPr>
            <w:noProof/>
            <w:webHidden/>
          </w:rPr>
          <w:fldChar w:fldCharType="separate"/>
        </w:r>
        <w:r>
          <w:rPr>
            <w:noProof/>
            <w:webHidden/>
          </w:rPr>
          <w:t>67</w:t>
        </w:r>
        <w:r>
          <w:rPr>
            <w:noProof/>
            <w:webHidden/>
          </w:rPr>
          <w:fldChar w:fldCharType="end"/>
        </w:r>
      </w:hyperlink>
    </w:p>
    <w:p w14:paraId="2DE3FA1B" w14:textId="2F440374"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7" w:history="1">
        <w:r w:rsidRPr="00A54CFB">
          <w:rPr>
            <w:rStyle w:val="Hyperlink"/>
            <w:rFonts w:eastAsiaTheme="majorEastAsia"/>
            <w:noProof/>
          </w:rPr>
          <w:t>Figure 24. Rating Code</w:t>
        </w:r>
        <w:r>
          <w:rPr>
            <w:noProof/>
            <w:webHidden/>
          </w:rPr>
          <w:tab/>
        </w:r>
        <w:r>
          <w:rPr>
            <w:noProof/>
            <w:webHidden/>
          </w:rPr>
          <w:fldChar w:fldCharType="begin"/>
        </w:r>
        <w:r>
          <w:rPr>
            <w:noProof/>
            <w:webHidden/>
          </w:rPr>
          <w:instrText xml:space="preserve"> PAGEREF _Toc164285047 \h </w:instrText>
        </w:r>
        <w:r>
          <w:rPr>
            <w:noProof/>
            <w:webHidden/>
          </w:rPr>
        </w:r>
        <w:r>
          <w:rPr>
            <w:noProof/>
            <w:webHidden/>
          </w:rPr>
          <w:fldChar w:fldCharType="separate"/>
        </w:r>
        <w:r>
          <w:rPr>
            <w:noProof/>
            <w:webHidden/>
          </w:rPr>
          <w:t>68</w:t>
        </w:r>
        <w:r>
          <w:rPr>
            <w:noProof/>
            <w:webHidden/>
          </w:rPr>
          <w:fldChar w:fldCharType="end"/>
        </w:r>
      </w:hyperlink>
    </w:p>
    <w:p w14:paraId="1DFE9CFA" w14:textId="356B7D1F" w:rsidR="004410FA" w:rsidRDefault="004410FA">
      <w:pPr>
        <w:pStyle w:val="TableofFigures"/>
        <w:tabs>
          <w:tab w:val="right" w:leader="dot" w:pos="9322"/>
        </w:tabs>
        <w:rPr>
          <w:rFonts w:asciiTheme="minorHAnsi" w:eastAsiaTheme="minorEastAsia" w:hAnsiTheme="minorHAnsi" w:cstheme="minorBidi"/>
          <w:noProof/>
          <w:kern w:val="2"/>
          <w:sz w:val="24"/>
          <w:lang w:val="en-MY" w:eastAsia="zh-CN"/>
          <w14:ligatures w14:val="standardContextual"/>
        </w:rPr>
      </w:pPr>
      <w:hyperlink w:anchor="_Toc164285048" w:history="1">
        <w:r w:rsidRPr="00A54CFB">
          <w:rPr>
            <w:rStyle w:val="Hyperlink"/>
            <w:rFonts w:eastAsiaTheme="majorEastAsia"/>
            <w:noProof/>
          </w:rPr>
          <w:t>Figure 25. Image Loading Graph</w:t>
        </w:r>
        <w:r>
          <w:rPr>
            <w:noProof/>
            <w:webHidden/>
          </w:rPr>
          <w:tab/>
        </w:r>
        <w:r>
          <w:rPr>
            <w:noProof/>
            <w:webHidden/>
          </w:rPr>
          <w:fldChar w:fldCharType="begin"/>
        </w:r>
        <w:r>
          <w:rPr>
            <w:noProof/>
            <w:webHidden/>
          </w:rPr>
          <w:instrText xml:space="preserve"> PAGEREF _Toc164285048 \h </w:instrText>
        </w:r>
        <w:r>
          <w:rPr>
            <w:noProof/>
            <w:webHidden/>
          </w:rPr>
        </w:r>
        <w:r>
          <w:rPr>
            <w:noProof/>
            <w:webHidden/>
          </w:rPr>
          <w:fldChar w:fldCharType="separate"/>
        </w:r>
        <w:r>
          <w:rPr>
            <w:noProof/>
            <w:webHidden/>
          </w:rPr>
          <w:t>72</w:t>
        </w:r>
        <w:r>
          <w:rPr>
            <w:noProof/>
            <w:webHidden/>
          </w:rPr>
          <w:fldChar w:fldCharType="end"/>
        </w:r>
      </w:hyperlink>
    </w:p>
    <w:p w14:paraId="746149F5" w14:textId="4BD8DB04" w:rsidR="00C4374A" w:rsidRDefault="004410FA" w:rsidP="0062713A">
      <w:pPr>
        <w:spacing w:line="360" w:lineRule="auto"/>
        <w:rPr>
          <w:lang w:val="en-MY" w:eastAsia="zh-CN"/>
        </w:rPr>
      </w:pPr>
      <w:r>
        <w:rPr>
          <w:lang w:val="en-MY" w:eastAsia="zh-CN"/>
        </w:rPr>
        <w:lastRenderedPageBreak/>
        <w:fldChar w:fldCharType="end"/>
      </w:r>
    </w:p>
    <w:p w14:paraId="0D44696D" w14:textId="7851C78C" w:rsidR="001F48AC" w:rsidRDefault="00781352" w:rsidP="0062713A">
      <w:pPr>
        <w:spacing w:line="360" w:lineRule="auto"/>
        <w:rPr>
          <w:b/>
          <w:bCs/>
          <w:lang w:val="en-MY" w:eastAsia="zh-CN"/>
        </w:rPr>
      </w:pPr>
      <w:r w:rsidRPr="00781352">
        <w:rPr>
          <w:b/>
          <w:bCs/>
          <w:lang w:val="en-MY" w:eastAsia="zh-CN"/>
        </w:rPr>
        <w:t>Tables:</w:t>
      </w:r>
    </w:p>
    <w:p w14:paraId="20220B13" w14:textId="4CFBFCB4" w:rsidR="00C4374A" w:rsidRDefault="00C4374A" w:rsidP="0062713A">
      <w:pPr>
        <w:pStyle w:val="TableofFigures"/>
        <w:tabs>
          <w:tab w:val="right" w:leader="dot" w:pos="9322"/>
        </w:tabs>
        <w:spacing w:line="360" w:lineRule="auto"/>
        <w:rPr>
          <w:rFonts w:asciiTheme="minorHAnsi" w:eastAsiaTheme="minorEastAsia" w:hAnsiTheme="minorHAnsi" w:cstheme="minorBidi"/>
          <w:noProof/>
          <w:kern w:val="2"/>
          <w:sz w:val="24"/>
          <w:lang w:val="en-MY" w:eastAsia="zh-CN"/>
          <w14:ligatures w14:val="standardContextual"/>
        </w:rPr>
      </w:pPr>
      <w:r>
        <w:rPr>
          <w:b/>
          <w:bCs/>
          <w:lang w:val="en-MY" w:eastAsia="zh-CN"/>
        </w:rPr>
        <w:fldChar w:fldCharType="begin"/>
      </w:r>
      <w:r>
        <w:rPr>
          <w:b/>
          <w:bCs/>
          <w:lang w:val="en-MY" w:eastAsia="zh-CN"/>
        </w:rPr>
        <w:instrText xml:space="preserve"> TOC \h \z \c "Table" </w:instrText>
      </w:r>
      <w:r>
        <w:rPr>
          <w:b/>
          <w:bCs/>
          <w:lang w:val="en-MY" w:eastAsia="zh-CN"/>
        </w:rPr>
        <w:fldChar w:fldCharType="separate"/>
      </w:r>
      <w:hyperlink w:anchor="_Toc164270489" w:history="1">
        <w:r w:rsidRPr="00AB5125">
          <w:rPr>
            <w:rStyle w:val="Hyperlink"/>
            <w:rFonts w:eastAsiaTheme="majorEastAsia"/>
            <w:noProof/>
          </w:rPr>
          <w:t>Table 1. List of Functionalities Achieved</w:t>
        </w:r>
        <w:r>
          <w:rPr>
            <w:noProof/>
            <w:webHidden/>
          </w:rPr>
          <w:tab/>
        </w:r>
        <w:r>
          <w:rPr>
            <w:noProof/>
            <w:webHidden/>
          </w:rPr>
          <w:fldChar w:fldCharType="begin"/>
        </w:r>
        <w:r>
          <w:rPr>
            <w:noProof/>
            <w:webHidden/>
          </w:rPr>
          <w:instrText xml:space="preserve"> PAGEREF _Toc164270489 \h </w:instrText>
        </w:r>
        <w:r>
          <w:rPr>
            <w:noProof/>
            <w:webHidden/>
          </w:rPr>
        </w:r>
        <w:r>
          <w:rPr>
            <w:noProof/>
            <w:webHidden/>
          </w:rPr>
          <w:fldChar w:fldCharType="separate"/>
        </w:r>
        <w:r w:rsidR="004410FA">
          <w:rPr>
            <w:noProof/>
            <w:webHidden/>
          </w:rPr>
          <w:t>72</w:t>
        </w:r>
        <w:r>
          <w:rPr>
            <w:noProof/>
            <w:webHidden/>
          </w:rPr>
          <w:fldChar w:fldCharType="end"/>
        </w:r>
      </w:hyperlink>
    </w:p>
    <w:p w14:paraId="23FF6178" w14:textId="550FA959" w:rsidR="00C4374A" w:rsidRDefault="00C4374A" w:rsidP="0062713A">
      <w:pPr>
        <w:spacing w:line="360" w:lineRule="auto"/>
        <w:rPr>
          <w:b/>
          <w:bCs/>
          <w:lang w:val="en-MY" w:eastAsia="zh-CN"/>
        </w:rPr>
      </w:pPr>
      <w:r>
        <w:rPr>
          <w:b/>
          <w:bCs/>
          <w:lang w:val="en-MY" w:eastAsia="zh-CN"/>
        </w:rPr>
        <w:fldChar w:fldCharType="end"/>
      </w:r>
    </w:p>
    <w:p w14:paraId="21FB747E" w14:textId="77777777" w:rsidR="00781352" w:rsidRPr="00781352" w:rsidRDefault="00781352" w:rsidP="00234065">
      <w:pPr>
        <w:rPr>
          <w:b/>
          <w:bCs/>
          <w:lang w:val="en-MY" w:eastAsia="zh-CN"/>
        </w:rPr>
      </w:pPr>
    </w:p>
    <w:p w14:paraId="7CB2BA58" w14:textId="1C72DC38" w:rsidR="000B2286" w:rsidRDefault="000B2286" w:rsidP="00234065">
      <w:pPr>
        <w:rPr>
          <w:lang w:val="en-MY" w:eastAsia="zh-CN"/>
        </w:rPr>
      </w:pPr>
    </w:p>
    <w:p w14:paraId="5BC02B1A" w14:textId="77777777" w:rsidR="004410FA" w:rsidRDefault="004410FA" w:rsidP="00234065">
      <w:pPr>
        <w:rPr>
          <w:lang w:val="en-MY" w:eastAsia="zh-CN"/>
        </w:rPr>
      </w:pPr>
    </w:p>
    <w:p w14:paraId="6FF630D6" w14:textId="77777777" w:rsidR="004410FA" w:rsidRDefault="004410FA" w:rsidP="00234065">
      <w:pPr>
        <w:rPr>
          <w:lang w:val="en-MY" w:eastAsia="zh-CN"/>
        </w:rPr>
      </w:pPr>
    </w:p>
    <w:p w14:paraId="24E8F1A1" w14:textId="77777777" w:rsidR="004410FA" w:rsidRDefault="004410FA" w:rsidP="00234065">
      <w:pPr>
        <w:rPr>
          <w:lang w:val="en-MY" w:eastAsia="zh-CN"/>
        </w:rPr>
      </w:pPr>
    </w:p>
    <w:p w14:paraId="347FC0D7" w14:textId="77777777" w:rsidR="004410FA" w:rsidRDefault="004410FA" w:rsidP="00234065">
      <w:pPr>
        <w:rPr>
          <w:lang w:val="en-MY" w:eastAsia="zh-CN"/>
        </w:rPr>
      </w:pPr>
    </w:p>
    <w:p w14:paraId="739CE8A9" w14:textId="77777777" w:rsidR="004410FA" w:rsidRDefault="004410FA" w:rsidP="00234065">
      <w:pPr>
        <w:rPr>
          <w:lang w:val="en-MY" w:eastAsia="zh-CN"/>
        </w:rPr>
      </w:pPr>
    </w:p>
    <w:p w14:paraId="5E12ABF2" w14:textId="77777777" w:rsidR="004410FA" w:rsidRDefault="004410FA" w:rsidP="00234065">
      <w:pPr>
        <w:rPr>
          <w:lang w:val="en-MY" w:eastAsia="zh-CN"/>
        </w:rPr>
      </w:pPr>
    </w:p>
    <w:p w14:paraId="01FF953A" w14:textId="77777777" w:rsidR="004410FA" w:rsidRDefault="004410FA" w:rsidP="00234065">
      <w:pPr>
        <w:rPr>
          <w:lang w:val="en-MY" w:eastAsia="zh-CN"/>
        </w:rPr>
      </w:pPr>
    </w:p>
    <w:p w14:paraId="0BE5039E" w14:textId="77777777" w:rsidR="004410FA" w:rsidRDefault="004410FA" w:rsidP="00234065">
      <w:pPr>
        <w:rPr>
          <w:lang w:val="en-MY" w:eastAsia="zh-CN"/>
        </w:rPr>
      </w:pPr>
    </w:p>
    <w:p w14:paraId="21614B15" w14:textId="4980AD55" w:rsidR="004410FA" w:rsidRDefault="004410FA" w:rsidP="00234065">
      <w:pPr>
        <w:rPr>
          <w:lang w:val="en-MY" w:eastAsia="zh-CN"/>
        </w:rPr>
      </w:pPr>
    </w:p>
    <w:p w14:paraId="09BD88E8" w14:textId="77777777" w:rsidR="004410FA" w:rsidRDefault="004410FA" w:rsidP="00234065">
      <w:pPr>
        <w:rPr>
          <w:lang w:val="en-MY" w:eastAsia="zh-CN"/>
        </w:rPr>
      </w:pPr>
    </w:p>
    <w:p w14:paraId="6F6E6F7B" w14:textId="77777777" w:rsidR="000B2286" w:rsidRDefault="000B2286" w:rsidP="00234065">
      <w:pPr>
        <w:rPr>
          <w:lang w:val="en-MY" w:eastAsia="zh-CN"/>
        </w:rPr>
      </w:pPr>
    </w:p>
    <w:p w14:paraId="3570C8DC" w14:textId="77777777" w:rsidR="00C4374A" w:rsidRDefault="00C4374A" w:rsidP="00234065">
      <w:pPr>
        <w:rPr>
          <w:lang w:val="en-MY" w:eastAsia="zh-CN"/>
        </w:rPr>
      </w:pPr>
    </w:p>
    <w:p w14:paraId="626DAE84" w14:textId="77777777" w:rsidR="0062713A" w:rsidRDefault="0062713A" w:rsidP="00234065">
      <w:pPr>
        <w:rPr>
          <w:lang w:val="en-MY" w:eastAsia="zh-CN"/>
        </w:rPr>
      </w:pPr>
    </w:p>
    <w:p w14:paraId="0F89462C" w14:textId="3B0B1DB8" w:rsidR="0041165A" w:rsidRPr="00A93B00" w:rsidRDefault="001F48AC" w:rsidP="00234065">
      <w:pPr>
        <w:pStyle w:val="Heading1"/>
        <w:rPr>
          <w:rFonts w:ascii="Verdana" w:hAnsi="Verdana"/>
          <w:b/>
          <w:bCs/>
          <w:color w:val="0070C0"/>
          <w:sz w:val="28"/>
          <w:szCs w:val="28"/>
        </w:rPr>
      </w:pPr>
      <w:bookmarkStart w:id="18" w:name="_Toc164285130"/>
      <w:r w:rsidRPr="00A93B00">
        <w:rPr>
          <w:rFonts w:ascii="Verdana" w:hAnsi="Verdana"/>
          <w:b/>
          <w:bCs/>
          <w:color w:val="0070C0"/>
          <w:sz w:val="28"/>
          <w:szCs w:val="28"/>
        </w:rPr>
        <w:lastRenderedPageBreak/>
        <w:t xml:space="preserve">Chapter </w:t>
      </w:r>
      <w:r w:rsidR="006626DB" w:rsidRPr="00A93B00">
        <w:rPr>
          <w:rFonts w:ascii="Verdana" w:hAnsi="Verdana"/>
          <w:b/>
          <w:bCs/>
          <w:color w:val="0070C0"/>
          <w:sz w:val="28"/>
          <w:szCs w:val="28"/>
        </w:rPr>
        <w:t>1</w:t>
      </w:r>
      <w:r w:rsidRPr="00A93B00">
        <w:rPr>
          <w:rFonts w:ascii="Verdana" w:hAnsi="Verdana"/>
          <w:b/>
          <w:bCs/>
          <w:color w:val="0070C0"/>
          <w:sz w:val="28"/>
          <w:szCs w:val="28"/>
        </w:rPr>
        <w:t>: Introductio</w:t>
      </w:r>
      <w:r w:rsidR="0041165A" w:rsidRPr="00A93B00">
        <w:rPr>
          <w:rFonts w:ascii="Verdana" w:hAnsi="Verdana"/>
          <w:b/>
          <w:bCs/>
          <w:color w:val="0070C0"/>
          <w:sz w:val="28"/>
          <w:szCs w:val="28"/>
        </w:rPr>
        <w:t>n</w:t>
      </w:r>
      <w:bookmarkEnd w:id="18"/>
    </w:p>
    <w:p w14:paraId="7C3202E8" w14:textId="2516935C" w:rsidR="00FE7446" w:rsidRDefault="0041165A" w:rsidP="00234065">
      <w:pPr>
        <w:rPr>
          <w:lang w:val="en-MY" w:eastAsia="zh-CN"/>
        </w:rPr>
      </w:pPr>
      <w:r w:rsidRPr="0041165A">
        <w:rPr>
          <w:lang w:val="en-MY" w:eastAsia="zh-CN"/>
        </w:rPr>
        <w:t xml:space="preserve">In an era where digital media </w:t>
      </w:r>
      <w:r>
        <w:rPr>
          <w:lang w:val="en-MY" w:eastAsia="zh-CN"/>
        </w:rPr>
        <w:t>dominates</w:t>
      </w:r>
      <w:r w:rsidRPr="0041165A">
        <w:rPr>
          <w:lang w:val="en-MY" w:eastAsia="zh-CN"/>
        </w:rPr>
        <w:t xml:space="preserve"> the culinary learning landscape</w:t>
      </w:r>
      <w:r>
        <w:rPr>
          <w:lang w:val="en-MY" w:eastAsia="zh-CN"/>
        </w:rPr>
        <w:t xml:space="preserve"> for the casual culinary enthusiast</w:t>
      </w:r>
      <w:r w:rsidRPr="0041165A">
        <w:rPr>
          <w:lang w:val="en-MY" w:eastAsia="zh-CN"/>
        </w:rPr>
        <w:t>, there remains a notable gap in how cooking skills are traditionally acquired versus how they are taught in the modern day. Despite the proliferation of online video guides and digital recipe collections, a significant segment of culinary enthusiasts continues to seek more tangible, hands-on learning experiences. These individuals prefer direct interaction over passive observation, a need that current digital solutions do not fully satisfy. The gap identified here is the lack of real-world interaction and personali</w:t>
      </w:r>
      <w:r w:rsidR="00770724">
        <w:rPr>
          <w:lang w:val="en-MY" w:eastAsia="zh-CN"/>
        </w:rPr>
        <w:t>s</w:t>
      </w:r>
      <w:r w:rsidRPr="0041165A">
        <w:rPr>
          <w:lang w:val="en-MY" w:eastAsia="zh-CN"/>
        </w:rPr>
        <w:t xml:space="preserve">ed guidance available through conventional cooking apps, which primarily focus on providing recipes and video tutorials without </w:t>
      </w:r>
      <w:r>
        <w:rPr>
          <w:lang w:val="en-MY" w:eastAsia="zh-CN"/>
        </w:rPr>
        <w:t>teaching the nuances of cooking with</w:t>
      </w:r>
      <w:r w:rsidRPr="0041165A">
        <w:rPr>
          <w:lang w:val="en-MY" w:eastAsia="zh-CN"/>
        </w:rPr>
        <w:t xml:space="preserve"> </w:t>
      </w:r>
      <w:r>
        <w:rPr>
          <w:lang w:val="en-MY" w:eastAsia="zh-CN"/>
        </w:rPr>
        <w:t>proper</w:t>
      </w:r>
      <w:r w:rsidRPr="0041165A">
        <w:rPr>
          <w:lang w:val="en-MY" w:eastAsia="zh-CN"/>
        </w:rPr>
        <w:t xml:space="preserve"> practice.</w:t>
      </w:r>
      <w:r>
        <w:rPr>
          <w:lang w:val="en-MY" w:eastAsia="zh-CN"/>
        </w:rPr>
        <w:t xml:space="preserve"> </w:t>
      </w:r>
    </w:p>
    <w:p w14:paraId="45C58576" w14:textId="59A1B2C7" w:rsidR="00360BF6" w:rsidRDefault="00FE7446" w:rsidP="00234065">
      <w:pPr>
        <w:rPr>
          <w:rStyle w:val="eop"/>
          <w:rFonts w:eastAsiaTheme="majorEastAsia"/>
          <w:color w:val="000000"/>
          <w:szCs w:val="20"/>
          <w:shd w:val="clear" w:color="auto" w:fill="FFFFFF"/>
        </w:rPr>
      </w:pPr>
      <w:r>
        <w:rPr>
          <w:rStyle w:val="normaltextrun"/>
          <w:rFonts w:eastAsiaTheme="majorEastAsia"/>
          <w:color w:val="000000"/>
          <w:szCs w:val="20"/>
          <w:shd w:val="clear" w:color="auto" w:fill="FFFFFF"/>
        </w:rPr>
        <w:t>Since the internet and social media has attracted a melting pot of a community, the younger generation loves to experience different cultural dishes from other countries. Not only does it provide a speciali</w:t>
      </w:r>
      <w:r w:rsidR="00770724">
        <w:rPr>
          <w:rStyle w:val="normaltextrun"/>
          <w:rFonts w:eastAsiaTheme="majorEastAsia"/>
          <w:color w:val="000000"/>
          <w:szCs w:val="20"/>
          <w:shd w:val="clear" w:color="auto" w:fill="FFFFFF"/>
        </w:rPr>
        <w:t>s</w:t>
      </w:r>
      <w:r>
        <w:rPr>
          <w:rStyle w:val="normaltextrun"/>
          <w:rFonts w:eastAsiaTheme="majorEastAsia"/>
          <w:color w:val="000000"/>
          <w:szCs w:val="20"/>
          <w:shd w:val="clear" w:color="auto" w:fill="FFFFFF"/>
        </w:rPr>
        <w:t>ed application that caters to the culinary enthusiast who wishes to learn from experienced professionals.</w:t>
      </w:r>
      <w:r>
        <w:rPr>
          <w:rStyle w:val="eop"/>
          <w:rFonts w:eastAsiaTheme="majorEastAsia"/>
          <w:color w:val="000000"/>
          <w:szCs w:val="20"/>
          <w:shd w:val="clear" w:color="auto" w:fill="FFFFFF"/>
        </w:rPr>
        <w:t> </w:t>
      </w:r>
    </w:p>
    <w:p w14:paraId="521AB8EB" w14:textId="12D96CFF" w:rsidR="00360BF6" w:rsidRDefault="0041165A" w:rsidP="00234065">
      <w:pPr>
        <w:rPr>
          <w:rStyle w:val="eop"/>
          <w:rFonts w:eastAsiaTheme="majorEastAsia"/>
          <w:color w:val="000000"/>
          <w:szCs w:val="20"/>
          <w:shd w:val="clear" w:color="auto" w:fill="FFFFFF"/>
        </w:rPr>
      </w:pPr>
      <w:r>
        <w:rPr>
          <w:lang w:val="en-MY" w:eastAsia="zh-CN"/>
        </w:rPr>
        <w:t xml:space="preserve">While digital learning is based subjectively on the media being consumed, a hands-on learning experience is still favoured especially by the older generation, </w:t>
      </w:r>
      <w:proofErr w:type="spellStart"/>
      <w:r w:rsidR="00FE7446">
        <w:rPr>
          <w:rStyle w:val="normaltextrun"/>
          <w:rFonts w:eastAsiaTheme="majorEastAsia"/>
          <w:color w:val="000000"/>
          <w:szCs w:val="20"/>
          <w:shd w:val="clear" w:color="auto" w:fill="FFFFFF"/>
        </w:rPr>
        <w:t>ChefUP</w:t>
      </w:r>
      <w:proofErr w:type="spellEnd"/>
      <w:r w:rsidR="00FE7446">
        <w:rPr>
          <w:rStyle w:val="normaltextrun"/>
          <w:rFonts w:eastAsiaTheme="majorEastAsia"/>
          <w:color w:val="000000"/>
          <w:szCs w:val="20"/>
          <w:shd w:val="clear" w:color="auto" w:fill="FFFFFF"/>
        </w:rPr>
        <w:t xml:space="preserve"> serves to combat that problem by introducing direct interaction between users and certified chefs. This </w:t>
      </w:r>
      <w:r w:rsidR="00FE7446" w:rsidRPr="000419CE">
        <w:rPr>
          <w:rFonts w:eastAsiaTheme="majorEastAsia"/>
        </w:rPr>
        <w:t>personali</w:t>
      </w:r>
      <w:r w:rsidR="00107515">
        <w:rPr>
          <w:rFonts w:eastAsiaTheme="majorEastAsia"/>
        </w:rPr>
        <w:t>s</w:t>
      </w:r>
      <w:r w:rsidR="00FE7446" w:rsidRPr="000419CE">
        <w:rPr>
          <w:rFonts w:eastAsiaTheme="majorEastAsia"/>
        </w:rPr>
        <w:t>ed</w:t>
      </w:r>
      <w:r w:rsidR="00FE7446">
        <w:rPr>
          <w:rStyle w:val="normaltextrun"/>
          <w:rFonts w:eastAsiaTheme="majorEastAsia"/>
          <w:color w:val="000000"/>
          <w:szCs w:val="20"/>
          <w:shd w:val="clear" w:color="auto" w:fill="FFFFFF"/>
        </w:rPr>
        <w:t xml:space="preserve"> approach to culinary education has the potential to provide valuable insights, guidance, and feedback to users, allowing them to progress on their culinary journey effectively.</w:t>
      </w:r>
    </w:p>
    <w:p w14:paraId="003E16F0" w14:textId="28E4EE19" w:rsidR="00107515" w:rsidRPr="00A93B00" w:rsidRDefault="00107515" w:rsidP="00234065">
      <w:pPr>
        <w:pStyle w:val="Heading2"/>
        <w:rPr>
          <w:rStyle w:val="eop"/>
          <w:rFonts w:ascii="Verdana" w:hAnsi="Verdana"/>
          <w:b/>
          <w:bCs/>
          <w:color w:val="0070C0"/>
          <w:sz w:val="26"/>
          <w:szCs w:val="26"/>
          <w:shd w:val="clear" w:color="auto" w:fill="FFFFFF"/>
          <w:lang w:val="en-MY"/>
        </w:rPr>
      </w:pPr>
      <w:bookmarkStart w:id="19" w:name="_Toc164285131"/>
      <w:r w:rsidRPr="00A93B00">
        <w:rPr>
          <w:rStyle w:val="eop"/>
          <w:rFonts w:ascii="Verdana" w:hAnsi="Verdana"/>
          <w:b/>
          <w:bCs/>
          <w:color w:val="0070C0"/>
          <w:sz w:val="26"/>
          <w:szCs w:val="26"/>
          <w:shd w:val="clear" w:color="auto" w:fill="FFFFFF"/>
          <w:lang w:val="en-MY"/>
        </w:rPr>
        <w:t>1.1 Background and Rationale</w:t>
      </w:r>
      <w:bookmarkEnd w:id="19"/>
    </w:p>
    <w:p w14:paraId="4D396F74" w14:textId="5C70B3EC" w:rsidR="00435A9B" w:rsidRDefault="00107515" w:rsidP="00234065">
      <w:pPr>
        <w:rPr>
          <w:rStyle w:val="eop"/>
          <w:rFonts w:eastAsiaTheme="majorEastAsia"/>
          <w:color w:val="000000"/>
          <w:szCs w:val="20"/>
          <w:shd w:val="clear" w:color="auto" w:fill="FFFFFF"/>
          <w:lang w:val="en-MY"/>
        </w:rPr>
      </w:pPr>
      <w:r w:rsidRPr="00107515">
        <w:rPr>
          <w:rStyle w:val="eop"/>
          <w:rFonts w:eastAsiaTheme="majorEastAsia"/>
          <w:color w:val="000000"/>
          <w:szCs w:val="20"/>
          <w:shd w:val="clear" w:color="auto" w:fill="FFFFFF"/>
          <w:lang w:val="en-MY"/>
        </w:rPr>
        <w:t>Historically, culinary skills were imparted in a hands-on manner, from generation to generation or under the tutelage of master chefs. In recent years, the surge in digital media has democrati</w:t>
      </w:r>
      <w:r w:rsidR="00770724">
        <w:rPr>
          <w:rStyle w:val="eop"/>
          <w:rFonts w:eastAsiaTheme="majorEastAsia"/>
          <w:color w:val="000000"/>
          <w:szCs w:val="20"/>
          <w:shd w:val="clear" w:color="auto" w:fill="FFFFFF"/>
          <w:lang w:val="en-MY"/>
        </w:rPr>
        <w:t>s</w:t>
      </w:r>
      <w:r w:rsidRPr="00107515">
        <w:rPr>
          <w:rStyle w:val="eop"/>
          <w:rFonts w:eastAsiaTheme="majorEastAsia"/>
          <w:color w:val="000000"/>
          <w:szCs w:val="20"/>
          <w:shd w:val="clear" w:color="auto" w:fill="FFFFFF"/>
          <w:lang w:val="en-MY"/>
        </w:rPr>
        <w:t xml:space="preserve">ed access to culinary knowledge, yet the essential experiential component of learning—actual cooking remains underserved. This gap is particularly evident when considering the needs of culinary enthusiasts who seek more than just observational </w:t>
      </w:r>
      <w:r w:rsidRPr="00107515">
        <w:rPr>
          <w:rStyle w:val="eop"/>
          <w:rFonts w:eastAsiaTheme="majorEastAsia"/>
          <w:color w:val="000000"/>
          <w:szCs w:val="20"/>
          <w:shd w:val="clear" w:color="auto" w:fill="FFFFFF"/>
          <w:lang w:val="en-MY"/>
        </w:rPr>
        <w:lastRenderedPageBreak/>
        <w:t>knowledge; they need interaction and feedback which current platforms do not provide adequately.</w:t>
      </w:r>
    </w:p>
    <w:p w14:paraId="6EAF3AF7" w14:textId="520B2031" w:rsidR="00435A9B" w:rsidRPr="00107515" w:rsidRDefault="00435A9B" w:rsidP="00234065">
      <w:pPr>
        <w:rPr>
          <w:rStyle w:val="eop"/>
          <w:rFonts w:eastAsiaTheme="majorEastAsia"/>
          <w:color w:val="000000"/>
          <w:szCs w:val="20"/>
          <w:shd w:val="clear" w:color="auto" w:fill="FFFFFF"/>
          <w:lang w:val="en-MY"/>
        </w:rPr>
      </w:pPr>
      <w:r>
        <w:rPr>
          <w:rStyle w:val="eop"/>
          <w:rFonts w:eastAsiaTheme="majorEastAsia"/>
          <w:color w:val="000000"/>
          <w:szCs w:val="20"/>
          <w:shd w:val="clear" w:color="auto" w:fill="FFFFFF"/>
          <w:lang w:val="en-MY"/>
        </w:rPr>
        <w:t>There is a written dissertation exploring “Cooking to Learn” and “Learning to Cook”, w</w:t>
      </w:r>
      <w:r w:rsidRPr="00435A9B">
        <w:rPr>
          <w:rStyle w:val="eop"/>
          <w:rFonts w:eastAsiaTheme="majorEastAsia"/>
          <w:color w:val="000000"/>
          <w:szCs w:val="20"/>
          <w:shd w:val="clear" w:color="auto" w:fill="FFFFFF"/>
          <w:lang w:val="en-MY"/>
        </w:rPr>
        <w:t xml:space="preserve">ithin the context of higher </w:t>
      </w:r>
      <w:proofErr w:type="gramStart"/>
      <w:r w:rsidRPr="00435A9B">
        <w:rPr>
          <w:rStyle w:val="eop"/>
          <w:rFonts w:eastAsiaTheme="majorEastAsia"/>
          <w:color w:val="000000"/>
          <w:szCs w:val="20"/>
          <w:shd w:val="clear" w:color="auto" w:fill="FFFFFF"/>
          <w:lang w:val="en-MY"/>
        </w:rPr>
        <w:t>education as a whole, sustainability</w:t>
      </w:r>
      <w:proofErr w:type="gramEnd"/>
      <w:r w:rsidRPr="00435A9B">
        <w:rPr>
          <w:rStyle w:val="eop"/>
          <w:rFonts w:eastAsiaTheme="majorEastAsia"/>
          <w:color w:val="000000"/>
          <w:szCs w:val="20"/>
          <w:shd w:val="clear" w:color="auto" w:fill="FFFFFF"/>
          <w:lang w:val="en-MY"/>
        </w:rPr>
        <w:t xml:space="preserve"> education looks for methods to encourage the development of sustainable communities as a potential solution to the global decline in ecological and social problems</w:t>
      </w:r>
      <w:r>
        <w:rPr>
          <w:rStyle w:val="eop"/>
          <w:rFonts w:eastAsiaTheme="majorEastAsia"/>
          <w:color w:val="000000"/>
          <w:szCs w:val="20"/>
          <w:shd w:val="clear" w:color="auto" w:fill="FFFFFF"/>
          <w:lang w:val="en-MY"/>
        </w:rPr>
        <w:t xml:space="preserve"> </w:t>
      </w:r>
      <w:r>
        <w:rPr>
          <w:color w:val="000000"/>
          <w:shd w:val="clear" w:color="auto" w:fill="FFFFFF"/>
        </w:rPr>
        <w:t xml:space="preserve">(O’Neil, 2015). What this means is as the world changes, new methods are made to address problems in the context of development and education, </w:t>
      </w:r>
      <w:proofErr w:type="spellStart"/>
      <w:r>
        <w:rPr>
          <w:color w:val="000000"/>
          <w:shd w:val="clear" w:color="auto" w:fill="FFFFFF"/>
        </w:rPr>
        <w:t>ChefUP</w:t>
      </w:r>
      <w:proofErr w:type="spellEnd"/>
      <w:r>
        <w:rPr>
          <w:color w:val="000000"/>
          <w:shd w:val="clear" w:color="auto" w:fill="FFFFFF"/>
        </w:rPr>
        <w:t xml:space="preserve"> is an application designed to tackle new world problems as the world progresses.</w:t>
      </w:r>
    </w:p>
    <w:p w14:paraId="0B69147A" w14:textId="27CF8D22" w:rsidR="00107515" w:rsidRPr="00107515" w:rsidRDefault="00107515" w:rsidP="00234065">
      <w:pPr>
        <w:rPr>
          <w:rStyle w:val="eop"/>
          <w:rFonts w:eastAsiaTheme="majorEastAsia"/>
          <w:color w:val="000000"/>
          <w:szCs w:val="20"/>
          <w:shd w:val="clear" w:color="auto" w:fill="FFFFFF"/>
          <w:lang w:val="en-MY"/>
        </w:rPr>
      </w:pPr>
      <w:r w:rsidRPr="00107515">
        <w:rPr>
          <w:rStyle w:val="eop"/>
          <w:rFonts w:eastAsiaTheme="majorEastAsia"/>
          <w:color w:val="000000"/>
          <w:szCs w:val="20"/>
          <w:shd w:val="clear" w:color="auto" w:fill="FFFFFF"/>
          <w:lang w:val="en-MY"/>
        </w:rPr>
        <w:t xml:space="preserve">The introduction of </w:t>
      </w:r>
      <w:proofErr w:type="spellStart"/>
      <w:r w:rsidRPr="00107515">
        <w:rPr>
          <w:rStyle w:val="eop"/>
          <w:rFonts w:eastAsiaTheme="majorEastAsia"/>
          <w:color w:val="000000"/>
          <w:szCs w:val="20"/>
          <w:shd w:val="clear" w:color="auto" w:fill="FFFFFF"/>
          <w:lang w:val="en-MY"/>
        </w:rPr>
        <w:t>ChefUP</w:t>
      </w:r>
      <w:proofErr w:type="spellEnd"/>
      <w:r w:rsidRPr="00107515">
        <w:rPr>
          <w:rStyle w:val="eop"/>
          <w:rFonts w:eastAsiaTheme="majorEastAsia"/>
          <w:color w:val="000000"/>
          <w:szCs w:val="20"/>
          <w:shd w:val="clear" w:color="auto" w:fill="FFFFFF"/>
          <w:lang w:val="en-MY"/>
        </w:rPr>
        <w:t xml:space="preserve"> aims to meld the convenience of digital access with the irreplaceable value of in-person learning experiences. This platform is not just another cooking app; it is a bridge between traditional culinary education and modern technology, designed to bring learners and professional chefs together in a real-world setting.</w:t>
      </w:r>
    </w:p>
    <w:p w14:paraId="44E45A21" w14:textId="49FE0439" w:rsidR="0041165A" w:rsidRPr="00A93B00" w:rsidRDefault="0041165A" w:rsidP="00234065">
      <w:pPr>
        <w:pStyle w:val="Heading2"/>
        <w:rPr>
          <w:rFonts w:ascii="Verdana" w:hAnsi="Verdana"/>
          <w:b/>
          <w:bCs/>
          <w:color w:val="0070C0"/>
          <w:sz w:val="26"/>
          <w:szCs w:val="26"/>
          <w:lang w:val="en-MY" w:eastAsia="zh-CN"/>
        </w:rPr>
      </w:pPr>
      <w:bookmarkStart w:id="20" w:name="_Toc164285132"/>
      <w:r w:rsidRPr="00A93B00">
        <w:rPr>
          <w:rFonts w:ascii="Verdana" w:hAnsi="Verdana"/>
          <w:b/>
          <w:bCs/>
          <w:color w:val="0070C0"/>
          <w:sz w:val="26"/>
          <w:szCs w:val="26"/>
          <w:lang w:val="en-MY" w:eastAsia="zh-CN"/>
        </w:rPr>
        <w:t>1.</w:t>
      </w:r>
      <w:r w:rsidR="00107515" w:rsidRPr="00A93B00">
        <w:rPr>
          <w:rFonts w:ascii="Verdana" w:hAnsi="Verdana"/>
          <w:b/>
          <w:bCs/>
          <w:color w:val="0070C0"/>
          <w:sz w:val="26"/>
          <w:szCs w:val="26"/>
          <w:lang w:val="en-MY" w:eastAsia="zh-CN"/>
        </w:rPr>
        <w:t>2</w:t>
      </w:r>
      <w:r w:rsidRPr="00A93B00">
        <w:rPr>
          <w:rFonts w:ascii="Verdana" w:hAnsi="Verdana"/>
          <w:b/>
          <w:bCs/>
          <w:color w:val="0070C0"/>
          <w:sz w:val="26"/>
          <w:szCs w:val="26"/>
          <w:lang w:val="en-MY" w:eastAsia="zh-CN"/>
        </w:rPr>
        <w:t xml:space="preserve"> Overview</w:t>
      </w:r>
      <w:bookmarkEnd w:id="20"/>
    </w:p>
    <w:p w14:paraId="44F2F162" w14:textId="78B6A79B" w:rsidR="0041165A" w:rsidRPr="000419CE" w:rsidRDefault="0041165A" w:rsidP="00234065">
      <w:pPr>
        <w:rPr>
          <w:sz w:val="22"/>
          <w:szCs w:val="28"/>
          <w:lang w:val="en-MY" w:eastAsia="zh-CN"/>
        </w:rPr>
      </w:pPr>
      <w:proofErr w:type="spellStart"/>
      <w:r w:rsidRPr="0041165A">
        <w:rPr>
          <w:lang w:val="en-MY" w:eastAsia="zh-CN"/>
        </w:rPr>
        <w:t>ChefUP</w:t>
      </w:r>
      <w:proofErr w:type="spellEnd"/>
      <w:r w:rsidRPr="0041165A">
        <w:rPr>
          <w:lang w:val="en-MY" w:eastAsia="zh-CN"/>
        </w:rPr>
        <w:t xml:space="preserve"> is introduced as a solution designed to bridge this gap by enabling direct engagement between learners and professional chefs. Unlike traditional cooking apps, </w:t>
      </w:r>
      <w:proofErr w:type="spellStart"/>
      <w:r w:rsidRPr="0041165A">
        <w:rPr>
          <w:lang w:val="en-MY" w:eastAsia="zh-CN"/>
        </w:rPr>
        <w:t>ChefUP</w:t>
      </w:r>
      <w:proofErr w:type="spellEnd"/>
      <w:r w:rsidRPr="0041165A">
        <w:rPr>
          <w:lang w:val="en-MY" w:eastAsia="zh-CN"/>
        </w:rPr>
        <w:t xml:space="preserve"> facilitates physical meetups and real-time cooking sessions, offering a platform where culinary skills can be authentically learned and honed under the guidance of certified chefs. This approach not only caters to the growing demand for personali</w:t>
      </w:r>
      <w:r w:rsidR="00770724">
        <w:rPr>
          <w:lang w:val="en-MY" w:eastAsia="zh-CN"/>
        </w:rPr>
        <w:t>s</w:t>
      </w:r>
      <w:r w:rsidRPr="0041165A">
        <w:rPr>
          <w:lang w:val="en-MY" w:eastAsia="zh-CN"/>
        </w:rPr>
        <w:t>ed educational experiences but also enriches the culinary journey of each user by allowing them to engage actively with experts in the field.</w:t>
      </w:r>
    </w:p>
    <w:p w14:paraId="5D8C380F" w14:textId="4342F94E" w:rsidR="000419CE" w:rsidRPr="00A93B00" w:rsidRDefault="000419CE" w:rsidP="00234065">
      <w:pPr>
        <w:pStyle w:val="Heading2"/>
        <w:rPr>
          <w:rFonts w:ascii="Verdana" w:hAnsi="Verdana"/>
          <w:b/>
          <w:bCs/>
          <w:color w:val="0070C0"/>
          <w:sz w:val="26"/>
          <w:szCs w:val="26"/>
          <w:lang w:val="en-MY" w:eastAsia="zh-CN"/>
        </w:rPr>
      </w:pPr>
      <w:bookmarkStart w:id="21" w:name="_Toc164285133"/>
      <w:r w:rsidRPr="00A93B00">
        <w:rPr>
          <w:rFonts w:ascii="Verdana" w:hAnsi="Verdana"/>
          <w:b/>
          <w:bCs/>
          <w:color w:val="0070C0"/>
          <w:sz w:val="26"/>
          <w:szCs w:val="26"/>
          <w:lang w:val="en-MY" w:eastAsia="zh-CN"/>
        </w:rPr>
        <w:t>1.</w:t>
      </w:r>
      <w:r w:rsidR="00107515" w:rsidRPr="00A93B00">
        <w:rPr>
          <w:rFonts w:ascii="Verdana" w:hAnsi="Verdana"/>
          <w:b/>
          <w:bCs/>
          <w:color w:val="0070C0"/>
          <w:sz w:val="26"/>
          <w:szCs w:val="26"/>
          <w:lang w:val="en-MY" w:eastAsia="zh-CN"/>
        </w:rPr>
        <w:t>3</w:t>
      </w:r>
      <w:r w:rsidRPr="00A93B00">
        <w:rPr>
          <w:rFonts w:ascii="Verdana" w:hAnsi="Verdana"/>
          <w:b/>
          <w:bCs/>
          <w:color w:val="0070C0"/>
          <w:sz w:val="26"/>
          <w:szCs w:val="26"/>
          <w:lang w:val="en-MY" w:eastAsia="zh-CN"/>
        </w:rPr>
        <w:t xml:space="preserve"> </w:t>
      </w:r>
      <w:r w:rsidR="0041165A" w:rsidRPr="00A93B00">
        <w:rPr>
          <w:rFonts w:ascii="Verdana" w:hAnsi="Verdana"/>
          <w:b/>
          <w:bCs/>
          <w:color w:val="0070C0"/>
          <w:sz w:val="26"/>
          <w:szCs w:val="26"/>
          <w:lang w:val="en-MY" w:eastAsia="zh-CN"/>
        </w:rPr>
        <w:t>Aims</w:t>
      </w:r>
      <w:r w:rsidR="000B2286" w:rsidRPr="00A93B00">
        <w:rPr>
          <w:rFonts w:ascii="Verdana" w:hAnsi="Verdana"/>
          <w:b/>
          <w:bCs/>
          <w:color w:val="0070C0"/>
          <w:sz w:val="26"/>
          <w:szCs w:val="26"/>
          <w:lang w:val="en-MY" w:eastAsia="zh-CN"/>
        </w:rPr>
        <w:t xml:space="preserve"> and Objectives</w:t>
      </w:r>
      <w:bookmarkEnd w:id="21"/>
    </w:p>
    <w:p w14:paraId="1165A212" w14:textId="77777777" w:rsidR="000B2286" w:rsidRDefault="0041165A" w:rsidP="00234065">
      <w:pPr>
        <w:rPr>
          <w:b/>
          <w:bCs/>
          <w:color w:val="0070C0"/>
          <w:sz w:val="24"/>
          <w:szCs w:val="32"/>
          <w:lang w:val="en-MY" w:eastAsia="zh-CN"/>
        </w:rPr>
      </w:pPr>
      <w:r w:rsidRPr="0041165A">
        <w:rPr>
          <w:lang w:val="en-MY" w:eastAsia="zh-CN"/>
        </w:rPr>
        <w:t xml:space="preserve">The primary aim of the </w:t>
      </w:r>
      <w:proofErr w:type="spellStart"/>
      <w:r w:rsidRPr="0041165A">
        <w:rPr>
          <w:lang w:val="en-MY" w:eastAsia="zh-CN"/>
        </w:rPr>
        <w:t>ChefUP</w:t>
      </w:r>
      <w:proofErr w:type="spellEnd"/>
      <w:r w:rsidRPr="0041165A">
        <w:rPr>
          <w:lang w:val="en-MY" w:eastAsia="zh-CN"/>
        </w:rPr>
        <w:t xml:space="preserve"> project is to develop a standalone mobile application that enriches the culinary education landscape by </w:t>
      </w:r>
      <w:r w:rsidR="000419CE">
        <w:rPr>
          <w:lang w:val="en-MY" w:eastAsia="zh-CN"/>
        </w:rPr>
        <w:t>introducing an</w:t>
      </w:r>
      <w:r w:rsidRPr="0041165A">
        <w:rPr>
          <w:lang w:val="en-MY" w:eastAsia="zh-CN"/>
        </w:rPr>
        <w:t xml:space="preserve"> interactive and hands-on </w:t>
      </w:r>
      <w:r w:rsidR="000419CE">
        <w:rPr>
          <w:lang w:val="en-MY" w:eastAsia="zh-CN"/>
        </w:rPr>
        <w:t xml:space="preserve">experience in cooking sessions </w:t>
      </w:r>
      <w:r w:rsidRPr="0041165A">
        <w:rPr>
          <w:lang w:val="en-MY" w:eastAsia="zh-CN"/>
        </w:rPr>
        <w:t xml:space="preserve">between </w:t>
      </w:r>
      <w:r w:rsidR="000419CE">
        <w:rPr>
          <w:lang w:val="en-MY" w:eastAsia="zh-CN"/>
        </w:rPr>
        <w:t>learners</w:t>
      </w:r>
      <w:r w:rsidRPr="0041165A">
        <w:rPr>
          <w:lang w:val="en-MY" w:eastAsia="zh-CN"/>
        </w:rPr>
        <w:t xml:space="preserve"> and professional chefs. </w:t>
      </w:r>
      <w:proofErr w:type="spellStart"/>
      <w:r w:rsidRPr="0041165A">
        <w:rPr>
          <w:lang w:val="en-MY" w:eastAsia="zh-CN"/>
        </w:rPr>
        <w:t>ChefUP</w:t>
      </w:r>
      <w:proofErr w:type="spellEnd"/>
      <w:r w:rsidRPr="0041165A">
        <w:rPr>
          <w:lang w:val="en-MY" w:eastAsia="zh-CN"/>
        </w:rPr>
        <w:t xml:space="preserve"> is a </w:t>
      </w:r>
      <w:r w:rsidRPr="0041165A">
        <w:rPr>
          <w:lang w:val="en-MY" w:eastAsia="zh-CN"/>
        </w:rPr>
        <w:lastRenderedPageBreak/>
        <w:t>supplementary tool to traditional culinary education, enhancing rather than replacing formal training methods.</w:t>
      </w:r>
    </w:p>
    <w:p w14:paraId="673DD6A8" w14:textId="173618E4" w:rsidR="000419CE" w:rsidRPr="000B2286" w:rsidRDefault="000419CE" w:rsidP="00234065">
      <w:pPr>
        <w:rPr>
          <w:b/>
          <w:bCs/>
          <w:color w:val="0070C0"/>
          <w:sz w:val="24"/>
          <w:szCs w:val="32"/>
          <w:lang w:val="en-MY" w:eastAsia="zh-CN"/>
        </w:rPr>
      </w:pPr>
      <w:proofErr w:type="spellStart"/>
      <w:r w:rsidRPr="000419CE">
        <w:rPr>
          <w:lang w:val="en-MY" w:eastAsia="zh-CN"/>
        </w:rPr>
        <w:t>ChefUP's</w:t>
      </w:r>
      <w:proofErr w:type="spellEnd"/>
      <w:r w:rsidRPr="000419CE">
        <w:rPr>
          <w:lang w:val="en-MY" w:eastAsia="zh-CN"/>
        </w:rPr>
        <w:t xml:space="preserve"> objectives revolve around transforming the culinary learning experience by connecting culinary enthusiasts with certified chefs, providing hands-on cooking sessions, personali</w:t>
      </w:r>
      <w:r>
        <w:rPr>
          <w:lang w:val="en-MY" w:eastAsia="zh-CN"/>
        </w:rPr>
        <w:t>s</w:t>
      </w:r>
      <w:r w:rsidRPr="000419CE">
        <w:rPr>
          <w:lang w:val="en-MY" w:eastAsia="zh-CN"/>
        </w:rPr>
        <w:t>ed guidance, and a platform for diverse culinary exploration.</w:t>
      </w:r>
    </w:p>
    <w:p w14:paraId="494D464B" w14:textId="77777777" w:rsidR="00435A9B" w:rsidRPr="00435A9B" w:rsidRDefault="00435A9B">
      <w:pPr>
        <w:pStyle w:val="ListParagraph"/>
        <w:numPr>
          <w:ilvl w:val="0"/>
          <w:numId w:val="2"/>
        </w:numPr>
        <w:rPr>
          <w:lang w:val="en-MY" w:eastAsia="zh-CN"/>
        </w:rPr>
      </w:pPr>
      <w:r w:rsidRPr="00435A9B">
        <w:rPr>
          <w:lang w:val="en-MY" w:eastAsia="zh-CN"/>
        </w:rPr>
        <w:t xml:space="preserve">To improve the learning experience for culinary enthusiasts by facilitating direct interaction between users and certified chefs. </w:t>
      </w:r>
    </w:p>
    <w:p w14:paraId="348E7E7E" w14:textId="77777777" w:rsidR="00435A9B" w:rsidRPr="00435A9B" w:rsidRDefault="00435A9B">
      <w:pPr>
        <w:pStyle w:val="ListParagraph"/>
        <w:numPr>
          <w:ilvl w:val="0"/>
          <w:numId w:val="2"/>
        </w:numPr>
        <w:rPr>
          <w:lang w:val="en-MY" w:eastAsia="zh-CN"/>
        </w:rPr>
      </w:pPr>
      <w:r w:rsidRPr="00435A9B">
        <w:rPr>
          <w:lang w:val="en-MY" w:eastAsia="zh-CN"/>
        </w:rPr>
        <w:t xml:space="preserve">To offer a hands-on approach to cooking education by enabling users to engage in physical cooking sessions with expert chefs. </w:t>
      </w:r>
    </w:p>
    <w:p w14:paraId="59977A0B" w14:textId="5C622500" w:rsidR="00435A9B" w:rsidRPr="00435A9B" w:rsidRDefault="00435A9B">
      <w:pPr>
        <w:pStyle w:val="ListParagraph"/>
        <w:numPr>
          <w:ilvl w:val="0"/>
          <w:numId w:val="2"/>
        </w:numPr>
        <w:rPr>
          <w:lang w:val="en-MY" w:eastAsia="zh-CN"/>
        </w:rPr>
      </w:pPr>
      <w:r w:rsidRPr="00435A9B">
        <w:rPr>
          <w:lang w:val="en-MY" w:eastAsia="zh-CN"/>
        </w:rPr>
        <w:t>To provide users with personali</w:t>
      </w:r>
      <w:r>
        <w:rPr>
          <w:lang w:val="en-MY" w:eastAsia="zh-CN"/>
        </w:rPr>
        <w:t>s</w:t>
      </w:r>
      <w:r w:rsidRPr="00435A9B">
        <w:rPr>
          <w:lang w:val="en-MY" w:eastAsia="zh-CN"/>
        </w:rPr>
        <w:t xml:space="preserve">ed guidance, insights, and feedback from certified chefs, enhancing their cooking skills effectively. </w:t>
      </w:r>
    </w:p>
    <w:p w14:paraId="2331E2C5" w14:textId="77777777" w:rsidR="00435A9B" w:rsidRPr="00435A9B" w:rsidRDefault="00435A9B">
      <w:pPr>
        <w:pStyle w:val="ListParagraph"/>
        <w:numPr>
          <w:ilvl w:val="0"/>
          <w:numId w:val="2"/>
        </w:numPr>
        <w:rPr>
          <w:lang w:val="en-MY" w:eastAsia="zh-CN"/>
        </w:rPr>
      </w:pPr>
      <w:r w:rsidRPr="00435A9B">
        <w:rPr>
          <w:lang w:val="en-MY" w:eastAsia="zh-CN"/>
        </w:rPr>
        <w:t xml:space="preserve">To cater to the diverse culinary interests of users by offering a platform for experiencing and learning various cultural dishes. </w:t>
      </w:r>
    </w:p>
    <w:p w14:paraId="4BD57330" w14:textId="77777777" w:rsidR="00435A9B" w:rsidRPr="00435A9B" w:rsidRDefault="00435A9B">
      <w:pPr>
        <w:pStyle w:val="ListParagraph"/>
        <w:numPr>
          <w:ilvl w:val="0"/>
          <w:numId w:val="2"/>
        </w:numPr>
        <w:rPr>
          <w:lang w:val="en-MY" w:eastAsia="zh-CN"/>
        </w:rPr>
      </w:pPr>
      <w:r w:rsidRPr="00435A9B">
        <w:rPr>
          <w:lang w:val="en-MY" w:eastAsia="zh-CN"/>
        </w:rPr>
        <w:t xml:space="preserve">To bridge the gap between home cooks and professional chefs, allowing enthusiasts to benefit from the expertise and experience of culinary experts. </w:t>
      </w:r>
    </w:p>
    <w:p w14:paraId="56B0C730" w14:textId="77777777" w:rsidR="00435A9B" w:rsidRPr="00435A9B" w:rsidRDefault="00435A9B">
      <w:pPr>
        <w:pStyle w:val="ListParagraph"/>
        <w:numPr>
          <w:ilvl w:val="0"/>
          <w:numId w:val="2"/>
        </w:numPr>
        <w:rPr>
          <w:lang w:val="en-MY" w:eastAsia="zh-CN"/>
        </w:rPr>
      </w:pPr>
      <w:r w:rsidRPr="00435A9B">
        <w:rPr>
          <w:lang w:val="en-MY" w:eastAsia="zh-CN"/>
        </w:rPr>
        <w:t xml:space="preserve">To serve as a supplementary resource for culinary education, acknowledging that </w:t>
      </w:r>
      <w:proofErr w:type="spellStart"/>
      <w:r w:rsidRPr="00435A9B">
        <w:rPr>
          <w:lang w:val="en-MY" w:eastAsia="zh-CN"/>
        </w:rPr>
        <w:t>ChefUP</w:t>
      </w:r>
      <w:proofErr w:type="spellEnd"/>
      <w:r w:rsidRPr="00435A9B">
        <w:rPr>
          <w:lang w:val="en-MY" w:eastAsia="zh-CN"/>
        </w:rPr>
        <w:t xml:space="preserve"> complements formal culinary training and does not seek to replace it. </w:t>
      </w:r>
    </w:p>
    <w:p w14:paraId="56D6529B" w14:textId="77777777" w:rsidR="00435A9B" w:rsidRPr="00435A9B" w:rsidRDefault="00435A9B">
      <w:pPr>
        <w:pStyle w:val="ListParagraph"/>
        <w:numPr>
          <w:ilvl w:val="0"/>
          <w:numId w:val="2"/>
        </w:numPr>
        <w:rPr>
          <w:lang w:val="en-MY" w:eastAsia="zh-CN"/>
        </w:rPr>
      </w:pPr>
      <w:r w:rsidRPr="00435A9B">
        <w:rPr>
          <w:lang w:val="en-MY" w:eastAsia="zh-CN"/>
        </w:rPr>
        <w:t xml:space="preserve">To simplify the process of planning, scheduling, and coordinating cooking sessions between users and chefs through the application. </w:t>
      </w:r>
    </w:p>
    <w:p w14:paraId="772BD9CC" w14:textId="77777777" w:rsidR="00435A9B" w:rsidRPr="00435A9B" w:rsidRDefault="00435A9B">
      <w:pPr>
        <w:pStyle w:val="ListParagraph"/>
        <w:numPr>
          <w:ilvl w:val="0"/>
          <w:numId w:val="2"/>
        </w:numPr>
        <w:rPr>
          <w:lang w:val="en-MY" w:eastAsia="zh-CN"/>
        </w:rPr>
      </w:pPr>
      <w:r w:rsidRPr="00435A9B">
        <w:rPr>
          <w:lang w:val="en-MY" w:eastAsia="zh-CN"/>
        </w:rPr>
        <w:t xml:space="preserve">To enhance the overall user experience by providing a convenient and accessible platform for culinary education. </w:t>
      </w:r>
    </w:p>
    <w:p w14:paraId="684F70FA" w14:textId="77777777" w:rsidR="00435A9B" w:rsidRPr="00435A9B" w:rsidRDefault="00435A9B" w:rsidP="00234065">
      <w:pPr>
        <w:rPr>
          <w:lang w:val="en-MY" w:eastAsia="zh-CN"/>
        </w:rPr>
      </w:pPr>
      <w:r w:rsidRPr="00435A9B">
        <w:rPr>
          <w:lang w:val="en-MY" w:eastAsia="zh-CN"/>
        </w:rPr>
        <w:t xml:space="preserve">To investigate and understand the specific requirements and needs of chefs, aiming to make their experience on </w:t>
      </w:r>
      <w:proofErr w:type="spellStart"/>
      <w:r w:rsidRPr="00435A9B">
        <w:rPr>
          <w:lang w:val="en-MY" w:eastAsia="zh-CN"/>
        </w:rPr>
        <w:t>ChefUP</w:t>
      </w:r>
      <w:proofErr w:type="spellEnd"/>
      <w:r w:rsidRPr="00435A9B">
        <w:rPr>
          <w:lang w:val="en-MY" w:eastAsia="zh-CN"/>
        </w:rPr>
        <w:t xml:space="preserve"> better and more efficient. </w:t>
      </w:r>
    </w:p>
    <w:p w14:paraId="177CC3E6" w14:textId="77777777" w:rsidR="006533BB" w:rsidRDefault="0041165A" w:rsidP="006533BB">
      <w:pPr>
        <w:rPr>
          <w:lang w:val="en-MY" w:eastAsia="zh-CN"/>
        </w:rPr>
      </w:pPr>
      <w:r w:rsidRPr="0041165A">
        <w:rPr>
          <w:lang w:val="en-MY" w:eastAsia="zh-CN"/>
        </w:rPr>
        <w:t xml:space="preserve">Each of these objectives is directed towards creating a more engaged and knowledgeable culinary community, enhancing the overall educational journey of each user by leveraging the capabilities of modern mobile technology. </w:t>
      </w:r>
      <w:proofErr w:type="spellStart"/>
      <w:r w:rsidRPr="0041165A">
        <w:rPr>
          <w:lang w:val="en-MY" w:eastAsia="zh-CN"/>
        </w:rPr>
        <w:t>ChefUP</w:t>
      </w:r>
      <w:proofErr w:type="spellEnd"/>
      <w:r w:rsidR="000419CE">
        <w:rPr>
          <w:lang w:val="en-MY" w:eastAsia="zh-CN"/>
        </w:rPr>
        <w:t xml:space="preserve"> will be an</w:t>
      </w:r>
      <w:r w:rsidRPr="0041165A">
        <w:rPr>
          <w:lang w:val="en-MY" w:eastAsia="zh-CN"/>
        </w:rPr>
        <w:t xml:space="preserve"> interactive culinary education that aligns with the needs and preferences of today’s learners.</w:t>
      </w:r>
    </w:p>
    <w:p w14:paraId="0394BAB0" w14:textId="1CBC1F4A" w:rsidR="006533BB" w:rsidRPr="00A93B00" w:rsidRDefault="000B2286" w:rsidP="006533BB">
      <w:pPr>
        <w:pStyle w:val="Heading2"/>
        <w:rPr>
          <w:rFonts w:ascii="Verdana" w:eastAsia="Times New Roman" w:hAnsi="Verdana" w:cs="Times New Roman"/>
          <w:b/>
          <w:bCs/>
          <w:color w:val="0070C0"/>
          <w:sz w:val="26"/>
          <w:szCs w:val="26"/>
          <w:lang w:val="en-MY" w:eastAsia="zh-CN"/>
        </w:rPr>
      </w:pPr>
      <w:bookmarkStart w:id="22" w:name="_Toc164285134"/>
      <w:r w:rsidRPr="00A93B00">
        <w:rPr>
          <w:rStyle w:val="Heading2Char"/>
          <w:rFonts w:ascii="Verdana" w:hAnsi="Verdana"/>
          <w:b/>
          <w:bCs/>
          <w:color w:val="0070C0"/>
          <w:sz w:val="26"/>
          <w:szCs w:val="26"/>
        </w:rPr>
        <w:lastRenderedPageBreak/>
        <w:t>1.4 Justification</w:t>
      </w:r>
      <w:bookmarkEnd w:id="22"/>
    </w:p>
    <w:p w14:paraId="3D8167EF" w14:textId="47D47D81" w:rsidR="006533BB" w:rsidRPr="00FA539C" w:rsidRDefault="006533BB" w:rsidP="006533BB">
      <w:pPr>
        <w:rPr>
          <w:rFonts w:asciiTheme="majorHAnsi" w:eastAsiaTheme="majorEastAsia" w:hAnsiTheme="majorHAnsi" w:cstheme="majorBidi"/>
          <w:color w:val="0F4761" w:themeColor="accent1" w:themeShade="BF"/>
          <w:sz w:val="32"/>
          <w:szCs w:val="32"/>
        </w:rPr>
      </w:pPr>
      <w:r w:rsidRPr="006533BB">
        <w:rPr>
          <w:rFonts w:eastAsiaTheme="majorEastAsia" w:cstheme="majorBidi"/>
          <w:szCs w:val="20"/>
          <w:lang w:val="en-MY"/>
        </w:rPr>
        <w:t xml:space="preserve">The </w:t>
      </w:r>
      <w:proofErr w:type="spellStart"/>
      <w:r w:rsidRPr="006533BB">
        <w:rPr>
          <w:rFonts w:eastAsiaTheme="majorEastAsia" w:cstheme="majorBidi"/>
          <w:szCs w:val="20"/>
          <w:lang w:val="en-MY"/>
        </w:rPr>
        <w:t>ChefUP</w:t>
      </w:r>
      <w:proofErr w:type="spellEnd"/>
      <w:r w:rsidRPr="006533BB">
        <w:rPr>
          <w:rFonts w:eastAsiaTheme="majorEastAsia" w:cstheme="majorBidi"/>
          <w:szCs w:val="20"/>
          <w:lang w:val="en-MY"/>
        </w:rPr>
        <w:t xml:space="preserve"> application project was conceived and developed to address several key areas of need and opportunity in the culinary and educational technology sectors. This section outlines the primary motivations and rationale behind the project:</w:t>
      </w:r>
    </w:p>
    <w:p w14:paraId="6130B260" w14:textId="76BE0A89" w:rsidR="006533BB" w:rsidRPr="00FA539C" w:rsidRDefault="006533BB" w:rsidP="00FA539C">
      <w:pPr>
        <w:pStyle w:val="ListParagraph"/>
        <w:numPr>
          <w:ilvl w:val="0"/>
          <w:numId w:val="59"/>
        </w:numPr>
        <w:rPr>
          <w:rFonts w:eastAsiaTheme="majorEastAsia" w:cstheme="majorBidi"/>
          <w:szCs w:val="20"/>
          <w:lang w:val="en-MY"/>
        </w:rPr>
      </w:pPr>
      <w:r w:rsidRPr="00FA539C">
        <w:rPr>
          <w:rFonts w:eastAsiaTheme="majorEastAsia" w:cstheme="majorBidi"/>
          <w:b/>
          <w:bCs/>
          <w:szCs w:val="20"/>
          <w:lang w:val="en-MY"/>
        </w:rPr>
        <w:t>Enhancing Culinary Education Accessibility:</w:t>
      </w:r>
      <w:r w:rsidRPr="00FA539C">
        <w:rPr>
          <w:rFonts w:eastAsiaTheme="majorEastAsia" w:cstheme="majorBidi"/>
          <w:szCs w:val="20"/>
          <w:lang w:val="en-MY"/>
        </w:rPr>
        <w:t xml:space="preserve"> </w:t>
      </w:r>
      <w:proofErr w:type="spellStart"/>
      <w:r w:rsidRPr="00FA539C">
        <w:rPr>
          <w:rFonts w:eastAsiaTheme="majorEastAsia" w:cstheme="majorBidi"/>
          <w:szCs w:val="20"/>
          <w:lang w:val="en-MY"/>
        </w:rPr>
        <w:t>ChefUP</w:t>
      </w:r>
      <w:proofErr w:type="spellEnd"/>
      <w:r w:rsidRPr="00FA539C">
        <w:rPr>
          <w:rFonts w:eastAsiaTheme="majorEastAsia" w:cstheme="majorBidi"/>
          <w:szCs w:val="20"/>
          <w:lang w:val="en-MY"/>
        </w:rPr>
        <w:t xml:space="preserve"> </w:t>
      </w:r>
      <w:r w:rsidR="00FA539C">
        <w:rPr>
          <w:rFonts w:eastAsiaTheme="majorEastAsia" w:cstheme="majorBidi"/>
          <w:szCs w:val="20"/>
          <w:lang w:val="en-MY"/>
        </w:rPr>
        <w:t xml:space="preserve">aims to ease </w:t>
      </w:r>
      <w:r w:rsidRPr="00FA539C">
        <w:rPr>
          <w:rFonts w:eastAsiaTheme="majorEastAsia" w:cstheme="majorBidi"/>
          <w:szCs w:val="20"/>
          <w:lang w:val="en-MY"/>
        </w:rPr>
        <w:t xml:space="preserve">the learning and teaching of culinary skills by providing a platform where individuals, regardless of their geographical location or economic status, can access culinary education from </w:t>
      </w:r>
      <w:r w:rsidR="00FA539C">
        <w:rPr>
          <w:rFonts w:eastAsiaTheme="majorEastAsia" w:cstheme="majorBidi"/>
          <w:szCs w:val="20"/>
          <w:lang w:val="en-MY"/>
        </w:rPr>
        <w:t>certified</w:t>
      </w:r>
      <w:r w:rsidRPr="00FA539C">
        <w:rPr>
          <w:rFonts w:eastAsiaTheme="majorEastAsia" w:cstheme="majorBidi"/>
          <w:szCs w:val="20"/>
          <w:lang w:val="en-MY"/>
        </w:rPr>
        <w:t xml:space="preserve"> chefs. </w:t>
      </w:r>
      <w:r w:rsidR="00FA539C">
        <w:rPr>
          <w:rFonts w:eastAsiaTheme="majorEastAsia" w:cstheme="majorBidi"/>
          <w:szCs w:val="20"/>
          <w:lang w:val="en-MY"/>
        </w:rPr>
        <w:t>This is not a replacement for formal culinary education, but it does bridge the gap for casual learning and formal education.</w:t>
      </w:r>
    </w:p>
    <w:p w14:paraId="14F30E99" w14:textId="458F3A23" w:rsidR="006533BB" w:rsidRPr="00FA539C" w:rsidRDefault="006533BB" w:rsidP="00FA539C">
      <w:pPr>
        <w:pStyle w:val="ListParagraph"/>
        <w:numPr>
          <w:ilvl w:val="0"/>
          <w:numId w:val="59"/>
        </w:numPr>
        <w:rPr>
          <w:rFonts w:eastAsiaTheme="majorEastAsia" w:cstheme="majorBidi"/>
          <w:szCs w:val="20"/>
          <w:lang w:val="en-MY"/>
        </w:rPr>
      </w:pPr>
      <w:r w:rsidRPr="00FA539C">
        <w:rPr>
          <w:rFonts w:eastAsiaTheme="majorEastAsia" w:cstheme="majorBidi"/>
          <w:b/>
          <w:bCs/>
          <w:szCs w:val="20"/>
          <w:lang w:val="en-MY"/>
        </w:rPr>
        <w:t>Leveraging Technology for Community Building:</w:t>
      </w:r>
      <w:r w:rsidRPr="00FA539C">
        <w:rPr>
          <w:rFonts w:eastAsiaTheme="majorEastAsia" w:cstheme="majorBidi"/>
          <w:szCs w:val="20"/>
          <w:lang w:val="en-MY"/>
        </w:rPr>
        <w:t xml:space="preserve"> There is a growing trend towards using digital platforms to foster</w:t>
      </w:r>
      <w:r w:rsidR="00FA539C">
        <w:rPr>
          <w:rFonts w:eastAsiaTheme="majorEastAsia" w:cstheme="majorBidi"/>
          <w:szCs w:val="20"/>
          <w:lang w:val="en-MY"/>
        </w:rPr>
        <w:t xml:space="preserve"> a</w:t>
      </w:r>
      <w:r w:rsidRPr="00FA539C">
        <w:rPr>
          <w:rFonts w:eastAsiaTheme="majorEastAsia" w:cstheme="majorBidi"/>
          <w:szCs w:val="20"/>
          <w:lang w:val="en-MY"/>
        </w:rPr>
        <w:t xml:space="preserve"> community and share skills. </w:t>
      </w:r>
      <w:proofErr w:type="spellStart"/>
      <w:r w:rsidRPr="00FA539C">
        <w:rPr>
          <w:rFonts w:eastAsiaTheme="majorEastAsia" w:cstheme="majorBidi"/>
          <w:szCs w:val="20"/>
          <w:lang w:val="en-MY"/>
        </w:rPr>
        <w:t>ChefUP</w:t>
      </w:r>
      <w:proofErr w:type="spellEnd"/>
      <w:r w:rsidRPr="00FA539C">
        <w:rPr>
          <w:rFonts w:eastAsiaTheme="majorEastAsia" w:cstheme="majorBidi"/>
          <w:szCs w:val="20"/>
          <w:lang w:val="en-MY"/>
        </w:rPr>
        <w:t xml:space="preserve"> taps into this trend by offering a community-centric platform that allows for the exchange of cooking knowledge</w:t>
      </w:r>
      <w:r w:rsidR="00FA539C">
        <w:rPr>
          <w:rFonts w:eastAsiaTheme="majorEastAsia" w:cstheme="majorBidi"/>
          <w:szCs w:val="20"/>
          <w:lang w:val="en-MY"/>
        </w:rPr>
        <w:t>.</w:t>
      </w:r>
    </w:p>
    <w:p w14:paraId="163DD5B2" w14:textId="6D6B9D4B" w:rsidR="006533BB" w:rsidRPr="00FA539C" w:rsidRDefault="006533BB" w:rsidP="00FA539C">
      <w:pPr>
        <w:pStyle w:val="ListParagraph"/>
        <w:numPr>
          <w:ilvl w:val="0"/>
          <w:numId w:val="59"/>
        </w:numPr>
        <w:rPr>
          <w:rFonts w:eastAsiaTheme="majorEastAsia" w:cstheme="majorBidi"/>
          <w:szCs w:val="20"/>
          <w:lang w:val="en-MY"/>
        </w:rPr>
      </w:pPr>
      <w:r w:rsidRPr="00FA539C">
        <w:rPr>
          <w:rFonts w:eastAsiaTheme="majorEastAsia" w:cstheme="majorBidi"/>
          <w:b/>
          <w:bCs/>
          <w:szCs w:val="20"/>
          <w:lang w:val="en-MY"/>
        </w:rPr>
        <w:t>Fulfilling a Market Gap:</w:t>
      </w:r>
      <w:r w:rsidRPr="00FA539C">
        <w:rPr>
          <w:rFonts w:eastAsiaTheme="majorEastAsia" w:cstheme="majorBidi"/>
          <w:szCs w:val="20"/>
          <w:lang w:val="en-MY"/>
        </w:rPr>
        <w:t xml:space="preserve"> While there are numerous cooking websites and tutorials available online, there is a scarcity of platforms that </w:t>
      </w:r>
      <w:r w:rsidR="0072005F">
        <w:rPr>
          <w:rFonts w:eastAsiaTheme="majorEastAsia" w:cstheme="majorBidi"/>
          <w:szCs w:val="20"/>
          <w:lang w:val="en-MY"/>
        </w:rPr>
        <w:t>provide</w:t>
      </w:r>
      <w:r w:rsidRPr="00FA539C">
        <w:rPr>
          <w:rFonts w:eastAsiaTheme="majorEastAsia" w:cstheme="majorBidi"/>
          <w:szCs w:val="20"/>
          <w:lang w:val="en-MY"/>
        </w:rPr>
        <w:t xml:space="preserve"> </w:t>
      </w:r>
      <w:r w:rsidR="0072005F">
        <w:rPr>
          <w:rFonts w:eastAsiaTheme="majorEastAsia" w:cstheme="majorBidi"/>
          <w:szCs w:val="20"/>
          <w:lang w:val="en-MY"/>
        </w:rPr>
        <w:t>in person</w:t>
      </w:r>
      <w:r w:rsidRPr="00FA539C">
        <w:rPr>
          <w:rFonts w:eastAsiaTheme="majorEastAsia" w:cstheme="majorBidi"/>
          <w:szCs w:val="20"/>
          <w:lang w:val="en-MY"/>
        </w:rPr>
        <w:t xml:space="preserve">, interactive cooking sessions with </w:t>
      </w:r>
      <w:r w:rsidR="0072005F">
        <w:rPr>
          <w:rFonts w:eastAsiaTheme="majorEastAsia" w:cstheme="majorBidi"/>
          <w:szCs w:val="20"/>
          <w:lang w:val="en-MY"/>
        </w:rPr>
        <w:t>on-the-spot</w:t>
      </w:r>
      <w:r w:rsidRPr="00FA539C">
        <w:rPr>
          <w:rFonts w:eastAsiaTheme="majorEastAsia" w:cstheme="majorBidi"/>
          <w:szCs w:val="20"/>
          <w:lang w:val="en-MY"/>
        </w:rPr>
        <w:t xml:space="preserve"> feedback. </w:t>
      </w:r>
      <w:proofErr w:type="spellStart"/>
      <w:r w:rsidRPr="00FA539C">
        <w:rPr>
          <w:rFonts w:eastAsiaTheme="majorEastAsia" w:cstheme="majorBidi"/>
          <w:szCs w:val="20"/>
          <w:lang w:val="en-MY"/>
        </w:rPr>
        <w:t>ChefUP</w:t>
      </w:r>
      <w:proofErr w:type="spellEnd"/>
      <w:r w:rsidRPr="00FA539C">
        <w:rPr>
          <w:rFonts w:eastAsiaTheme="majorEastAsia" w:cstheme="majorBidi"/>
          <w:szCs w:val="20"/>
          <w:lang w:val="en-MY"/>
        </w:rPr>
        <w:t xml:space="preserve"> fills this gap by allowing chefs to host live sessions and learners to gain hands-on experience, which is more effective for skill acquisition compared to passive watching.</w:t>
      </w:r>
    </w:p>
    <w:p w14:paraId="581157E3" w14:textId="3050117A" w:rsidR="006533BB" w:rsidRPr="00FA539C" w:rsidRDefault="006533BB" w:rsidP="00FA539C">
      <w:pPr>
        <w:pStyle w:val="ListParagraph"/>
        <w:numPr>
          <w:ilvl w:val="0"/>
          <w:numId w:val="59"/>
        </w:numPr>
        <w:rPr>
          <w:rFonts w:eastAsiaTheme="majorEastAsia" w:cstheme="majorBidi"/>
          <w:szCs w:val="20"/>
          <w:lang w:val="en-MY"/>
        </w:rPr>
      </w:pPr>
      <w:r w:rsidRPr="00FA539C">
        <w:rPr>
          <w:rFonts w:eastAsiaTheme="majorEastAsia" w:cstheme="majorBidi"/>
          <w:b/>
          <w:bCs/>
          <w:szCs w:val="20"/>
          <w:lang w:val="en-MY"/>
        </w:rPr>
        <w:t>Supporting the Gig Economy:</w:t>
      </w:r>
      <w:r w:rsidRPr="00FA539C">
        <w:rPr>
          <w:rFonts w:eastAsiaTheme="majorEastAsia" w:cstheme="majorBidi"/>
          <w:szCs w:val="20"/>
          <w:lang w:val="en-MY"/>
        </w:rPr>
        <w:t xml:space="preserve"> The rise of the gig economy has seen many professionals offering their skills on a freelance basis. </w:t>
      </w:r>
      <w:proofErr w:type="spellStart"/>
      <w:r w:rsidRPr="00FA539C">
        <w:rPr>
          <w:rFonts w:eastAsiaTheme="majorEastAsia" w:cstheme="majorBidi"/>
          <w:szCs w:val="20"/>
          <w:lang w:val="en-MY"/>
        </w:rPr>
        <w:t>ChefUP</w:t>
      </w:r>
      <w:proofErr w:type="spellEnd"/>
      <w:r w:rsidRPr="00FA539C">
        <w:rPr>
          <w:rFonts w:eastAsiaTheme="majorEastAsia" w:cstheme="majorBidi"/>
          <w:szCs w:val="20"/>
          <w:lang w:val="en-MY"/>
        </w:rPr>
        <w:t xml:space="preserve"> provides chefs with a platform to moneti</w:t>
      </w:r>
      <w:r w:rsidR="0072005F">
        <w:rPr>
          <w:rFonts w:eastAsiaTheme="majorEastAsia" w:cstheme="majorBidi"/>
          <w:szCs w:val="20"/>
          <w:lang w:val="en-MY"/>
        </w:rPr>
        <w:t>s</w:t>
      </w:r>
      <w:r w:rsidRPr="00FA539C">
        <w:rPr>
          <w:rFonts w:eastAsiaTheme="majorEastAsia" w:cstheme="majorBidi"/>
          <w:szCs w:val="20"/>
          <w:lang w:val="en-MY"/>
        </w:rPr>
        <w:t>e their culinary skills in a flexible manner, aligning with modern work preferences and supporting economic sustainability.</w:t>
      </w:r>
    </w:p>
    <w:p w14:paraId="4E5E1AD0" w14:textId="73F0CE78" w:rsidR="006533BB" w:rsidRPr="00FA539C" w:rsidRDefault="006533BB" w:rsidP="00FA539C">
      <w:pPr>
        <w:pStyle w:val="ListParagraph"/>
        <w:numPr>
          <w:ilvl w:val="0"/>
          <w:numId w:val="59"/>
        </w:numPr>
        <w:rPr>
          <w:rFonts w:eastAsiaTheme="majorEastAsia" w:cstheme="majorBidi"/>
          <w:szCs w:val="20"/>
          <w:lang w:val="en-MY"/>
        </w:rPr>
      </w:pPr>
      <w:r w:rsidRPr="00FA539C">
        <w:rPr>
          <w:rFonts w:eastAsiaTheme="majorEastAsia" w:cstheme="majorBidi"/>
          <w:b/>
          <w:bCs/>
          <w:szCs w:val="20"/>
          <w:lang w:val="en-MY"/>
        </w:rPr>
        <w:t>Promoting Cultural Exchange:</w:t>
      </w:r>
      <w:r w:rsidRPr="00FA539C">
        <w:rPr>
          <w:rFonts w:eastAsiaTheme="majorEastAsia" w:cstheme="majorBidi"/>
          <w:szCs w:val="20"/>
          <w:lang w:val="en-MY"/>
        </w:rPr>
        <w:t xml:space="preserve"> Food is a universal language that transcends cultural boundaries. By enabling chefs from various cultural backgrounds to share their unique cooking styles and culinary traditions, </w:t>
      </w:r>
      <w:proofErr w:type="spellStart"/>
      <w:r w:rsidRPr="00FA539C">
        <w:rPr>
          <w:rFonts w:eastAsiaTheme="majorEastAsia" w:cstheme="majorBidi"/>
          <w:szCs w:val="20"/>
          <w:lang w:val="en-MY"/>
        </w:rPr>
        <w:t>ChefUP</w:t>
      </w:r>
      <w:proofErr w:type="spellEnd"/>
      <w:r w:rsidRPr="00FA539C">
        <w:rPr>
          <w:rFonts w:eastAsiaTheme="majorEastAsia" w:cstheme="majorBidi"/>
          <w:szCs w:val="20"/>
          <w:lang w:val="en-MY"/>
        </w:rPr>
        <w:t xml:space="preserve"> promotes cultural understanding and appreciation among its users.</w:t>
      </w:r>
    </w:p>
    <w:p w14:paraId="647B83E5" w14:textId="47D2EC9C" w:rsidR="006533BB" w:rsidRPr="00FA539C" w:rsidRDefault="006533BB" w:rsidP="00FA539C">
      <w:pPr>
        <w:pStyle w:val="ListParagraph"/>
        <w:numPr>
          <w:ilvl w:val="0"/>
          <w:numId w:val="59"/>
        </w:numPr>
        <w:rPr>
          <w:rFonts w:eastAsiaTheme="majorEastAsia" w:cstheme="majorBidi"/>
          <w:szCs w:val="20"/>
          <w:lang w:val="en-MY"/>
        </w:rPr>
      </w:pPr>
      <w:r w:rsidRPr="00FA539C">
        <w:rPr>
          <w:rFonts w:eastAsiaTheme="majorEastAsia" w:cstheme="majorBidi"/>
          <w:b/>
          <w:bCs/>
          <w:szCs w:val="20"/>
          <w:lang w:val="en-MY"/>
        </w:rPr>
        <w:lastRenderedPageBreak/>
        <w:t>Social Impact:</w:t>
      </w:r>
      <w:r w:rsidRPr="00FA539C">
        <w:rPr>
          <w:rFonts w:eastAsiaTheme="majorEastAsia" w:cstheme="majorBidi"/>
          <w:szCs w:val="20"/>
          <w:lang w:val="en-MY"/>
        </w:rPr>
        <w:t xml:space="preserve"> By </w:t>
      </w:r>
      <w:r w:rsidR="0072005F">
        <w:rPr>
          <w:rFonts w:eastAsiaTheme="majorEastAsia" w:cstheme="majorBidi"/>
          <w:szCs w:val="20"/>
          <w:lang w:val="en-MY"/>
        </w:rPr>
        <w:t>providing this approach of</w:t>
      </w:r>
      <w:r w:rsidRPr="00FA539C">
        <w:rPr>
          <w:rFonts w:eastAsiaTheme="majorEastAsia" w:cstheme="majorBidi"/>
          <w:szCs w:val="20"/>
          <w:lang w:val="en-MY"/>
        </w:rPr>
        <w:t xml:space="preserve"> accessible culinary education, </w:t>
      </w:r>
      <w:proofErr w:type="spellStart"/>
      <w:r w:rsidRPr="00FA539C">
        <w:rPr>
          <w:rFonts w:eastAsiaTheme="majorEastAsia" w:cstheme="majorBidi"/>
          <w:szCs w:val="20"/>
          <w:lang w:val="en-MY"/>
        </w:rPr>
        <w:t>ChefUP</w:t>
      </w:r>
      <w:proofErr w:type="spellEnd"/>
      <w:r w:rsidRPr="00FA539C">
        <w:rPr>
          <w:rFonts w:eastAsiaTheme="majorEastAsia" w:cstheme="majorBidi"/>
          <w:szCs w:val="20"/>
          <w:lang w:val="en-MY"/>
        </w:rPr>
        <w:t xml:space="preserve"> has the potential </w:t>
      </w:r>
      <w:proofErr w:type="spellStart"/>
      <w:r w:rsidRPr="00FA539C">
        <w:rPr>
          <w:rFonts w:eastAsiaTheme="majorEastAsia" w:cstheme="majorBidi"/>
          <w:szCs w:val="20"/>
          <w:lang w:val="en-MY"/>
        </w:rPr>
        <w:t>to</w:t>
      </w:r>
      <w:r w:rsidR="0072005F">
        <w:rPr>
          <w:rFonts w:eastAsiaTheme="majorEastAsia" w:cstheme="majorBidi"/>
          <w:szCs w:val="20"/>
          <w:lang w:val="en-MY"/>
        </w:rPr>
        <w:t>p</w:t>
      </w:r>
      <w:proofErr w:type="spellEnd"/>
      <w:r w:rsidR="0072005F">
        <w:rPr>
          <w:rFonts w:eastAsiaTheme="majorEastAsia" w:cstheme="majorBidi"/>
          <w:szCs w:val="20"/>
          <w:lang w:val="en-MY"/>
        </w:rPr>
        <w:t xml:space="preserve"> provide</w:t>
      </w:r>
      <w:r w:rsidRPr="00FA539C">
        <w:rPr>
          <w:rFonts w:eastAsiaTheme="majorEastAsia" w:cstheme="majorBidi"/>
          <w:szCs w:val="20"/>
          <w:lang w:val="en-MY"/>
        </w:rPr>
        <w:t xml:space="preserve"> individuals with valuable cooking skills t</w:t>
      </w:r>
      <w:r w:rsidR="0072005F">
        <w:rPr>
          <w:rFonts w:eastAsiaTheme="majorEastAsia" w:cstheme="majorBidi"/>
          <w:szCs w:val="20"/>
          <w:lang w:val="en-MY"/>
        </w:rPr>
        <w:t>hat may provide more convenience to the users.</w:t>
      </w:r>
    </w:p>
    <w:p w14:paraId="69EFA024" w14:textId="717FC27A" w:rsidR="006533BB" w:rsidRPr="006533BB" w:rsidRDefault="006533BB" w:rsidP="006533BB">
      <w:pPr>
        <w:rPr>
          <w:rFonts w:eastAsiaTheme="majorEastAsia" w:cstheme="majorBidi"/>
          <w:szCs w:val="20"/>
          <w:lang w:val="en-MY"/>
        </w:rPr>
      </w:pPr>
      <w:r w:rsidRPr="006533BB">
        <w:rPr>
          <w:rFonts w:eastAsiaTheme="majorEastAsia" w:cstheme="majorBidi"/>
          <w:szCs w:val="20"/>
          <w:lang w:val="en-MY"/>
        </w:rPr>
        <w:t xml:space="preserve">Each of these points justifies the development of the </w:t>
      </w:r>
      <w:proofErr w:type="spellStart"/>
      <w:r w:rsidRPr="006533BB">
        <w:rPr>
          <w:rFonts w:eastAsiaTheme="majorEastAsia" w:cstheme="majorBidi"/>
          <w:szCs w:val="20"/>
          <w:lang w:val="en-MY"/>
        </w:rPr>
        <w:t>ChefUP</w:t>
      </w:r>
      <w:proofErr w:type="spellEnd"/>
      <w:r w:rsidRPr="006533BB">
        <w:rPr>
          <w:rFonts w:eastAsiaTheme="majorEastAsia" w:cstheme="majorBidi"/>
          <w:szCs w:val="20"/>
          <w:lang w:val="en-MY"/>
        </w:rPr>
        <w:t xml:space="preserve"> application not only as a viable business product but also as a socially beneficial tool that leverages technology to create meaningful, positive changes in everyday life. The project aligns with current technological advancements and social trends, making it both relevant and timely.</w:t>
      </w:r>
    </w:p>
    <w:p w14:paraId="4CAC44DF" w14:textId="52905D8B" w:rsidR="002B237D" w:rsidRPr="00A93B00" w:rsidRDefault="000B2286" w:rsidP="002B237D">
      <w:pPr>
        <w:pStyle w:val="Heading2"/>
        <w:rPr>
          <w:rFonts w:ascii="Verdana" w:hAnsi="Verdana"/>
          <w:b/>
          <w:bCs/>
          <w:color w:val="0070C0"/>
          <w:sz w:val="26"/>
          <w:szCs w:val="26"/>
          <w:lang w:val="en-MY" w:eastAsia="zh-CN"/>
        </w:rPr>
      </w:pPr>
      <w:bookmarkStart w:id="23" w:name="_Toc164285135"/>
      <w:r w:rsidRPr="00A93B00">
        <w:rPr>
          <w:rFonts w:ascii="Verdana" w:hAnsi="Verdana"/>
          <w:b/>
          <w:bCs/>
          <w:color w:val="0070C0"/>
          <w:sz w:val="26"/>
          <w:szCs w:val="26"/>
          <w:lang w:val="en-MY" w:eastAsia="zh-CN"/>
        </w:rPr>
        <w:t>1.5 Structure of the Dissertation</w:t>
      </w:r>
      <w:bookmarkEnd w:id="23"/>
    </w:p>
    <w:p w14:paraId="797D92DA" w14:textId="15394ECA" w:rsidR="002B237D" w:rsidRPr="002B237D" w:rsidRDefault="002B237D" w:rsidP="002B237D">
      <w:pPr>
        <w:rPr>
          <w:lang w:val="en-MY" w:eastAsia="zh-CN"/>
        </w:rPr>
      </w:pPr>
      <w:r w:rsidRPr="002B237D">
        <w:rPr>
          <w:lang w:val="en-MY" w:eastAsia="zh-CN"/>
        </w:rPr>
        <w:t>This report provides a comprehensive summary of the final year project, chronicling its progress and development over the project's duration.</w:t>
      </w:r>
    </w:p>
    <w:p w14:paraId="46F2CD2F" w14:textId="07618640" w:rsidR="002B237D" w:rsidRPr="002B237D" w:rsidRDefault="002B237D" w:rsidP="002B237D">
      <w:pPr>
        <w:rPr>
          <w:lang w:val="en-MY" w:eastAsia="zh-CN"/>
        </w:rPr>
      </w:pPr>
      <w:r w:rsidRPr="002B237D">
        <w:rPr>
          <w:lang w:val="en-MY" w:eastAsia="zh-CN"/>
        </w:rPr>
        <w:t>The first chapter introduces the project, establishing the context and the motivations behind it. It lays out the objectives and scope of the project, providing a clear blueprint of the intended research and development areas.</w:t>
      </w:r>
    </w:p>
    <w:p w14:paraId="510F2B38" w14:textId="2DCC2CAB" w:rsidR="002B237D" w:rsidRPr="002B237D" w:rsidRDefault="002B237D" w:rsidP="002B237D">
      <w:pPr>
        <w:rPr>
          <w:lang w:val="en-MY" w:eastAsia="zh-CN"/>
        </w:rPr>
      </w:pPr>
      <w:r w:rsidRPr="002B237D">
        <w:rPr>
          <w:lang w:val="en-MY" w:eastAsia="zh-CN"/>
        </w:rPr>
        <w:t>Chapter two engages in a thorough analysis of the current state of culinary education platforms</w:t>
      </w:r>
      <w:r w:rsidR="00C70BBE">
        <w:rPr>
          <w:lang w:val="en-MY" w:eastAsia="zh-CN"/>
        </w:rPr>
        <w:t>,</w:t>
      </w:r>
      <w:r w:rsidRPr="002B237D">
        <w:rPr>
          <w:lang w:val="en-MY" w:eastAsia="zh-CN"/>
        </w:rPr>
        <w:t xml:space="preserve"> interactive learning environments</w:t>
      </w:r>
      <w:r>
        <w:rPr>
          <w:lang w:val="en-MY" w:eastAsia="zh-CN"/>
        </w:rPr>
        <w:t xml:space="preserve"> and culinary history</w:t>
      </w:r>
      <w:r w:rsidRPr="002B237D">
        <w:rPr>
          <w:lang w:val="en-MY" w:eastAsia="zh-CN"/>
        </w:rPr>
        <w:t>. It reviews existing literature and digital sources to capture the latest trends and technologies that are shaping online culinary platforms, identifying their limitations and how they relate to the objectives of this project.</w:t>
      </w:r>
    </w:p>
    <w:p w14:paraId="05CF63F0" w14:textId="5EB18CE7" w:rsidR="002B237D" w:rsidRPr="002B237D" w:rsidRDefault="002B237D" w:rsidP="002B237D">
      <w:pPr>
        <w:rPr>
          <w:lang w:val="en-MY" w:eastAsia="zh-CN"/>
        </w:rPr>
      </w:pPr>
      <w:r w:rsidRPr="002B237D">
        <w:rPr>
          <w:lang w:val="en-MY" w:eastAsia="zh-CN"/>
        </w:rPr>
        <w:t>In the third chapter, the report transitions from theoretical research to practical application by outlining the development of new concepts derived from the identified gaps and limitations. It details the project planning process and conducts a full analysis of project requirements. This chapter also addresses potential risks that could impact the project, culminating in the identification and definition of the project’s key features.</w:t>
      </w:r>
    </w:p>
    <w:p w14:paraId="40C4A85B" w14:textId="519910BD" w:rsidR="002B237D" w:rsidRPr="002B237D" w:rsidRDefault="002B237D" w:rsidP="002B237D">
      <w:pPr>
        <w:rPr>
          <w:lang w:val="en-MY" w:eastAsia="zh-CN"/>
        </w:rPr>
      </w:pPr>
      <w:r w:rsidRPr="002B237D">
        <w:rPr>
          <w:lang w:val="en-MY" w:eastAsia="zh-CN"/>
        </w:rPr>
        <w:t xml:space="preserve">Chapter four delves into the implementation phase of the project. It discusses the design methodologies, programming languages, and software tools employed during the </w:t>
      </w:r>
      <w:r w:rsidRPr="002B237D">
        <w:rPr>
          <w:lang w:val="en-MY" w:eastAsia="zh-CN"/>
        </w:rPr>
        <w:lastRenderedPageBreak/>
        <w:t xml:space="preserve">development. This chapter highlights significant challenges encountered during implementation and the solutions adopted to address them. The development processes of the </w:t>
      </w:r>
      <w:r w:rsidR="00C70BBE">
        <w:rPr>
          <w:lang w:val="en-MY" w:eastAsia="zh-CN"/>
        </w:rPr>
        <w:t>android application</w:t>
      </w:r>
      <w:r w:rsidRPr="002B237D">
        <w:rPr>
          <w:lang w:val="en-MY" w:eastAsia="zh-CN"/>
        </w:rPr>
        <w:t>, its database, and critical features are elaborated upon in detail.</w:t>
      </w:r>
    </w:p>
    <w:p w14:paraId="46A5F498" w14:textId="3BF9011D" w:rsidR="002B237D" w:rsidRPr="002B237D" w:rsidRDefault="002B237D" w:rsidP="002B237D">
      <w:pPr>
        <w:rPr>
          <w:lang w:val="en-MY" w:eastAsia="zh-CN"/>
        </w:rPr>
      </w:pPr>
      <w:r w:rsidRPr="002B237D">
        <w:rPr>
          <w:lang w:val="en-MY" w:eastAsia="zh-CN"/>
        </w:rPr>
        <w:t>Chapter five discusses the outcomes of the testing and evaluation phases designed to validate the functionality and performance of the platform against the predefined requirements. This evaluation is conducted in two distinct phases: internal tests by the developer and external tests by independent users, ensuring a robust and objective assessment of the platform's capabilities.</w:t>
      </w:r>
    </w:p>
    <w:p w14:paraId="0AC4FFEF" w14:textId="55F87330" w:rsidR="001B2004" w:rsidRDefault="002B237D" w:rsidP="002B237D">
      <w:pPr>
        <w:rPr>
          <w:lang w:val="en-MY" w:eastAsia="zh-CN"/>
        </w:rPr>
      </w:pPr>
      <w:r w:rsidRPr="002B237D">
        <w:rPr>
          <w:lang w:val="en-MY" w:eastAsia="zh-CN"/>
        </w:rPr>
        <w:t>The sixth chapter summari</w:t>
      </w:r>
      <w:r w:rsidR="00C70BBE">
        <w:rPr>
          <w:lang w:val="en-MY" w:eastAsia="zh-CN"/>
        </w:rPr>
        <w:t>s</w:t>
      </w:r>
      <w:r w:rsidRPr="002B237D">
        <w:rPr>
          <w:lang w:val="en-MY" w:eastAsia="zh-CN"/>
        </w:rPr>
        <w:t>es the project's results, assessing its success against the initial objectives and discussing the project's impact and effectiveness. This final chapter also explores potential avenues for future development, suggesting enhancements and expansions that could further the utility and reach of the platform.</w:t>
      </w:r>
      <w:r w:rsidR="001B2004">
        <w:rPr>
          <w:lang w:val="en-MY" w:eastAsia="zh-CN"/>
        </w:rPr>
        <w:br/>
      </w:r>
    </w:p>
    <w:p w14:paraId="6A7B88E8" w14:textId="77777777" w:rsidR="004F1C79" w:rsidRDefault="004F1C79" w:rsidP="00234065">
      <w:pPr>
        <w:rPr>
          <w:lang w:val="en-MY" w:eastAsia="zh-CN"/>
        </w:rPr>
      </w:pPr>
    </w:p>
    <w:p w14:paraId="53BBDEFC" w14:textId="77777777" w:rsidR="004F1C79" w:rsidRDefault="004F1C79" w:rsidP="00234065">
      <w:pPr>
        <w:rPr>
          <w:lang w:val="en-MY" w:eastAsia="zh-CN"/>
        </w:rPr>
      </w:pPr>
    </w:p>
    <w:p w14:paraId="56E25860" w14:textId="77777777" w:rsidR="004F1C79" w:rsidRDefault="004F1C79" w:rsidP="00234065">
      <w:pPr>
        <w:rPr>
          <w:lang w:val="en-MY" w:eastAsia="zh-CN"/>
        </w:rPr>
      </w:pPr>
    </w:p>
    <w:p w14:paraId="342C2F6D" w14:textId="77777777" w:rsidR="004F1C79" w:rsidRDefault="004F1C79" w:rsidP="00234065">
      <w:pPr>
        <w:rPr>
          <w:lang w:val="en-MY" w:eastAsia="zh-CN"/>
        </w:rPr>
      </w:pPr>
    </w:p>
    <w:p w14:paraId="5CCC83FC" w14:textId="77777777" w:rsidR="004F1C79" w:rsidRDefault="004F1C79" w:rsidP="00234065">
      <w:pPr>
        <w:rPr>
          <w:lang w:val="en-MY" w:eastAsia="zh-CN"/>
        </w:rPr>
      </w:pPr>
    </w:p>
    <w:p w14:paraId="3489AB74" w14:textId="77777777" w:rsidR="004F1C79" w:rsidRDefault="004F1C79" w:rsidP="00234065">
      <w:pPr>
        <w:rPr>
          <w:lang w:val="en-MY" w:eastAsia="zh-CN"/>
        </w:rPr>
      </w:pPr>
    </w:p>
    <w:p w14:paraId="2041BAC1" w14:textId="77777777" w:rsidR="004F1C79" w:rsidRDefault="004F1C79" w:rsidP="00234065">
      <w:pPr>
        <w:rPr>
          <w:lang w:val="en-MY" w:eastAsia="zh-CN"/>
        </w:rPr>
      </w:pPr>
    </w:p>
    <w:p w14:paraId="4A4558DC" w14:textId="77777777" w:rsidR="004F1C79" w:rsidRDefault="004F1C79" w:rsidP="00234065">
      <w:pPr>
        <w:rPr>
          <w:lang w:val="en-MY" w:eastAsia="zh-CN"/>
        </w:rPr>
      </w:pPr>
    </w:p>
    <w:p w14:paraId="271509C9" w14:textId="77777777" w:rsidR="00A93B00" w:rsidRDefault="00A93B00" w:rsidP="00234065">
      <w:pPr>
        <w:rPr>
          <w:lang w:val="en-MY" w:eastAsia="zh-CN"/>
        </w:rPr>
      </w:pPr>
    </w:p>
    <w:p w14:paraId="1EE121F6" w14:textId="77777777" w:rsidR="00A93B00" w:rsidRPr="001B2004" w:rsidRDefault="00A93B00" w:rsidP="00234065">
      <w:pPr>
        <w:rPr>
          <w:lang w:val="en-MY" w:eastAsia="zh-CN"/>
        </w:rPr>
      </w:pPr>
    </w:p>
    <w:p w14:paraId="162A1639" w14:textId="3C9FC343" w:rsidR="001B2004" w:rsidRPr="00A93B00" w:rsidRDefault="001B2004" w:rsidP="00234065">
      <w:pPr>
        <w:pStyle w:val="Heading1"/>
        <w:rPr>
          <w:rFonts w:ascii="Verdana" w:hAnsi="Verdana"/>
          <w:b/>
          <w:bCs/>
          <w:color w:val="0070C0"/>
          <w:sz w:val="28"/>
          <w:szCs w:val="28"/>
          <w:lang w:val="en-MY" w:eastAsia="zh-CN"/>
        </w:rPr>
      </w:pPr>
      <w:bookmarkStart w:id="24" w:name="_Toc164285136"/>
      <w:r w:rsidRPr="00A93B00">
        <w:rPr>
          <w:rFonts w:ascii="Verdana" w:hAnsi="Verdana"/>
          <w:b/>
          <w:bCs/>
          <w:color w:val="0070C0"/>
          <w:sz w:val="28"/>
          <w:szCs w:val="28"/>
          <w:lang w:val="en-MY" w:eastAsia="zh-CN"/>
        </w:rPr>
        <w:lastRenderedPageBreak/>
        <w:t xml:space="preserve">Chapter </w:t>
      </w:r>
      <w:r w:rsidR="006626DB" w:rsidRPr="00A93B00">
        <w:rPr>
          <w:rFonts w:ascii="Verdana" w:hAnsi="Verdana"/>
          <w:b/>
          <w:bCs/>
          <w:color w:val="0070C0"/>
          <w:sz w:val="28"/>
          <w:szCs w:val="28"/>
          <w:lang w:val="en-MY" w:eastAsia="zh-CN"/>
        </w:rPr>
        <w:t>2</w:t>
      </w:r>
      <w:r w:rsidRPr="00A93B00">
        <w:rPr>
          <w:rFonts w:ascii="Verdana" w:hAnsi="Verdana"/>
          <w:b/>
          <w:bCs/>
          <w:color w:val="0070C0"/>
          <w:sz w:val="28"/>
          <w:szCs w:val="28"/>
          <w:lang w:val="en-MY" w:eastAsia="zh-CN"/>
        </w:rPr>
        <w:t>: Context and Background</w:t>
      </w:r>
      <w:bookmarkEnd w:id="24"/>
    </w:p>
    <w:p w14:paraId="00171CE9" w14:textId="7ECA36B2" w:rsidR="001B2004" w:rsidRPr="001B2004" w:rsidRDefault="001B2004" w:rsidP="00234065">
      <w:pPr>
        <w:rPr>
          <w:lang w:val="en-MY" w:eastAsia="zh-CN"/>
        </w:rPr>
      </w:pPr>
      <w:r w:rsidRPr="001B2004">
        <w:rPr>
          <w:lang w:val="en-MY" w:eastAsia="zh-CN"/>
        </w:rPr>
        <w:t xml:space="preserve">This chapter delves deeper into the broader context of the </w:t>
      </w:r>
      <w:proofErr w:type="spellStart"/>
      <w:r w:rsidRPr="001B2004">
        <w:rPr>
          <w:lang w:val="en-MY" w:eastAsia="zh-CN"/>
        </w:rPr>
        <w:t>ChefUP</w:t>
      </w:r>
      <w:proofErr w:type="spellEnd"/>
      <w:r w:rsidRPr="001B2004">
        <w:rPr>
          <w:lang w:val="en-MY" w:eastAsia="zh-CN"/>
        </w:rPr>
        <w:t xml:space="preserve"> project by examining existing technologies and applications, identifying new opportunities for their application in enhancing culinary skills, and critically assessing the necessity of this project. Through a review of existing solutions and supported by recent research, this section substantiates the project’s objectives and highlights its potential impact on the culinary learning landscape.</w:t>
      </w:r>
    </w:p>
    <w:p w14:paraId="102D5543" w14:textId="2EA13570" w:rsidR="001B2004" w:rsidRPr="00A93B00" w:rsidRDefault="001B2004" w:rsidP="00234065">
      <w:pPr>
        <w:pStyle w:val="Heading2"/>
        <w:rPr>
          <w:rFonts w:ascii="Verdana" w:hAnsi="Verdana"/>
          <w:b/>
          <w:bCs/>
          <w:color w:val="0070C0"/>
          <w:sz w:val="26"/>
          <w:szCs w:val="26"/>
          <w:lang w:val="en-MY" w:eastAsia="zh-CN"/>
        </w:rPr>
      </w:pPr>
      <w:bookmarkStart w:id="25" w:name="_Toc164285137"/>
      <w:r w:rsidRPr="00A93B00">
        <w:rPr>
          <w:rFonts w:ascii="Verdana" w:hAnsi="Verdana"/>
          <w:b/>
          <w:bCs/>
          <w:color w:val="0070C0"/>
          <w:sz w:val="26"/>
          <w:szCs w:val="26"/>
          <w:lang w:val="en-MY" w:eastAsia="zh-CN"/>
        </w:rPr>
        <w:t>2.1 Existing Solutions in Culinary Education and Services</w:t>
      </w:r>
      <w:bookmarkEnd w:id="25"/>
    </w:p>
    <w:p w14:paraId="6815AA3A" w14:textId="293D165F" w:rsidR="001B2004" w:rsidRPr="001B2004" w:rsidRDefault="001B2004" w:rsidP="00234065">
      <w:pPr>
        <w:rPr>
          <w:lang w:val="en-MY" w:eastAsia="zh-CN"/>
        </w:rPr>
      </w:pPr>
      <w:r w:rsidRPr="00C95F9C">
        <w:rPr>
          <w:b/>
          <w:bCs/>
          <w:lang w:val="en-MY" w:eastAsia="zh-CN"/>
        </w:rPr>
        <w:t>Masterclass:</w:t>
      </w:r>
      <w:r w:rsidRPr="001B2004">
        <w:rPr>
          <w:lang w:val="en-MY" w:eastAsia="zh-CN"/>
        </w:rPr>
        <w:t xml:space="preserve"> This platform offers an array of culinary courses led by renowned chefs. While providing high-quality content, Masterclass is designed for passive consumption, focusing on the appreciation of culinary arts without offering interactive or hands-on cooking experiences. This underscores a significant gap for platforms that facilitate active participation in cooking, making it evident there is room for more engaging educational tools in the culinary field (Adams et al., 2015).</w:t>
      </w:r>
    </w:p>
    <w:p w14:paraId="373BFC2E" w14:textId="120C9F2B" w:rsidR="001B2004" w:rsidRDefault="001B2004" w:rsidP="00234065">
      <w:pPr>
        <w:rPr>
          <w:lang w:val="en-MY" w:eastAsia="zh-CN"/>
        </w:rPr>
      </w:pPr>
      <w:proofErr w:type="spellStart"/>
      <w:r w:rsidRPr="00C95F9C">
        <w:rPr>
          <w:b/>
          <w:bCs/>
          <w:lang w:val="en-MY" w:eastAsia="zh-CN"/>
        </w:rPr>
        <w:t>UberEats</w:t>
      </w:r>
      <w:proofErr w:type="spellEnd"/>
      <w:r w:rsidRPr="00C95F9C">
        <w:rPr>
          <w:b/>
          <w:bCs/>
          <w:lang w:val="en-MY" w:eastAsia="zh-CN"/>
        </w:rPr>
        <w:t>:</w:t>
      </w:r>
      <w:r w:rsidRPr="001B2004">
        <w:rPr>
          <w:lang w:val="en-MY" w:eastAsia="zh-CN"/>
        </w:rPr>
        <w:t xml:space="preserve"> As a food delivery service, </w:t>
      </w:r>
      <w:proofErr w:type="spellStart"/>
      <w:r w:rsidRPr="001B2004">
        <w:rPr>
          <w:lang w:val="en-MY" w:eastAsia="zh-CN"/>
        </w:rPr>
        <w:t>UberEats</w:t>
      </w:r>
      <w:proofErr w:type="spellEnd"/>
      <w:r w:rsidRPr="001B2004">
        <w:rPr>
          <w:lang w:val="en-MY" w:eastAsia="zh-CN"/>
        </w:rPr>
        <w:t xml:space="preserve"> connects users with a variety of restaurants, emphasi</w:t>
      </w:r>
      <w:r w:rsidR="00770724">
        <w:rPr>
          <w:lang w:val="en-MY" w:eastAsia="zh-CN"/>
        </w:rPr>
        <w:t>s</w:t>
      </w:r>
      <w:r w:rsidRPr="001B2004">
        <w:rPr>
          <w:lang w:val="en-MY" w:eastAsia="zh-CN"/>
        </w:rPr>
        <w:t xml:space="preserve">ing convenience over educational value. It lacks features that promote the development of cooking skills or direct interaction with culinary professionals, diverging from </w:t>
      </w:r>
      <w:proofErr w:type="spellStart"/>
      <w:r w:rsidRPr="001B2004">
        <w:rPr>
          <w:lang w:val="en-MY" w:eastAsia="zh-CN"/>
        </w:rPr>
        <w:t>ChefUP's</w:t>
      </w:r>
      <w:proofErr w:type="spellEnd"/>
      <w:r w:rsidRPr="001B2004">
        <w:rPr>
          <w:lang w:val="en-MY" w:eastAsia="zh-CN"/>
        </w:rPr>
        <w:t xml:space="preserve"> educational objectives. This service model, while convenient, contributes to a less health-conscious lifestyle by encouraging reliance on prepared foods.</w:t>
      </w:r>
    </w:p>
    <w:p w14:paraId="69A919F2" w14:textId="3F0B1B0F" w:rsidR="00C95F9C" w:rsidRPr="001B2004" w:rsidRDefault="00C95F9C" w:rsidP="00234065">
      <w:pPr>
        <w:rPr>
          <w:lang w:val="en-MY" w:eastAsia="zh-CN"/>
        </w:rPr>
      </w:pPr>
      <w:r>
        <w:rPr>
          <w:lang w:val="en-MY" w:eastAsia="zh-CN"/>
        </w:rPr>
        <w:t xml:space="preserve">To be fair, the main objective of </w:t>
      </w:r>
      <w:proofErr w:type="spellStart"/>
      <w:r>
        <w:rPr>
          <w:lang w:val="en-MY" w:eastAsia="zh-CN"/>
        </w:rPr>
        <w:t>UberEats</w:t>
      </w:r>
      <w:proofErr w:type="spellEnd"/>
      <w:r>
        <w:rPr>
          <w:lang w:val="en-MY" w:eastAsia="zh-CN"/>
        </w:rPr>
        <w:t xml:space="preserve"> is the convenience of food delivery to the user’s doorstep, it has similar design adjacent philosophies to </w:t>
      </w:r>
      <w:proofErr w:type="spellStart"/>
      <w:r>
        <w:rPr>
          <w:lang w:val="en-MY" w:eastAsia="zh-CN"/>
        </w:rPr>
        <w:t>ChefUP</w:t>
      </w:r>
      <w:proofErr w:type="spellEnd"/>
      <w:r>
        <w:rPr>
          <w:lang w:val="en-MY" w:eastAsia="zh-CN"/>
        </w:rPr>
        <w:t xml:space="preserve"> while tackling a completely different problem. However, it is still an application worth bringing up for the sake of this discussion. With similar approaches and parallels, “Learners” with “Delivery Personnel” and “Chefs” with “Restaurants”, it serves as a good foundation on how to structure the application to reach the requirements stated before.</w:t>
      </w:r>
    </w:p>
    <w:p w14:paraId="0D4DA779" w14:textId="4D7D749C" w:rsidR="00DA2E3E" w:rsidRDefault="001B2004" w:rsidP="00234065">
      <w:pPr>
        <w:rPr>
          <w:lang w:val="en-MY" w:eastAsia="zh-CN"/>
        </w:rPr>
      </w:pPr>
      <w:r w:rsidRPr="00C95F9C">
        <w:rPr>
          <w:b/>
          <w:bCs/>
          <w:lang w:val="en-MY" w:eastAsia="zh-CN"/>
        </w:rPr>
        <w:t>Meet n Eat:</w:t>
      </w:r>
      <w:r w:rsidRPr="001B2004">
        <w:rPr>
          <w:lang w:val="en-MY" w:eastAsia="zh-CN"/>
        </w:rPr>
        <w:t xml:space="preserve"> Focused on restaurant discovery and social interaction, </w:t>
      </w:r>
      <w:proofErr w:type="gramStart"/>
      <w:r w:rsidRPr="001B2004">
        <w:rPr>
          <w:lang w:val="en-MY" w:eastAsia="zh-CN"/>
        </w:rPr>
        <w:t>Meet</w:t>
      </w:r>
      <w:proofErr w:type="gramEnd"/>
      <w:r w:rsidRPr="001B2004">
        <w:rPr>
          <w:lang w:val="en-MY" w:eastAsia="zh-CN"/>
        </w:rPr>
        <w:t xml:space="preserve"> n Eat helps users locate and book dining experiences and read restaurant reviews. </w:t>
      </w:r>
      <w:proofErr w:type="gramStart"/>
      <w:r w:rsidRPr="001B2004">
        <w:rPr>
          <w:lang w:val="en-MY" w:eastAsia="zh-CN"/>
        </w:rPr>
        <w:t>Similar to</w:t>
      </w:r>
      <w:proofErr w:type="gramEnd"/>
      <w:r w:rsidRPr="001B2004">
        <w:rPr>
          <w:lang w:val="en-MY" w:eastAsia="zh-CN"/>
        </w:rPr>
        <w:t xml:space="preserve"> </w:t>
      </w:r>
      <w:proofErr w:type="spellStart"/>
      <w:r w:rsidRPr="001B2004">
        <w:rPr>
          <w:lang w:val="en-MY" w:eastAsia="zh-CN"/>
        </w:rPr>
        <w:t>UberEats</w:t>
      </w:r>
      <w:proofErr w:type="spellEnd"/>
      <w:r w:rsidRPr="001B2004">
        <w:rPr>
          <w:lang w:val="en-MY" w:eastAsia="zh-CN"/>
        </w:rPr>
        <w:t xml:space="preserve">, it </w:t>
      </w:r>
      <w:r w:rsidRPr="001B2004">
        <w:rPr>
          <w:lang w:val="en-MY" w:eastAsia="zh-CN"/>
        </w:rPr>
        <w:lastRenderedPageBreak/>
        <w:t>enhances the dining experience externally but does not support users in developing cooking skills themselves, illustrating a missed opportunity for fostering culinary self-sufficiency.</w:t>
      </w:r>
    </w:p>
    <w:p w14:paraId="264E3D07" w14:textId="1DCFF1D7" w:rsidR="00DA2E3E" w:rsidRPr="00A93B00" w:rsidRDefault="00DA2E3E" w:rsidP="00234065">
      <w:pPr>
        <w:pStyle w:val="Heading2"/>
        <w:rPr>
          <w:rFonts w:ascii="Verdana" w:hAnsi="Verdana"/>
          <w:b/>
          <w:bCs/>
          <w:color w:val="0070C0"/>
          <w:sz w:val="26"/>
          <w:szCs w:val="26"/>
          <w:lang w:val="en-MY" w:eastAsia="zh-CN"/>
        </w:rPr>
      </w:pPr>
      <w:bookmarkStart w:id="26" w:name="_Toc164285138"/>
      <w:r w:rsidRPr="00A93B00">
        <w:rPr>
          <w:rFonts w:ascii="Verdana" w:hAnsi="Verdana"/>
          <w:b/>
          <w:bCs/>
          <w:color w:val="0070C0"/>
          <w:sz w:val="26"/>
          <w:szCs w:val="26"/>
          <w:lang w:val="en-MY" w:eastAsia="zh-CN"/>
        </w:rPr>
        <w:t>2.2 Historical Context of Cooking Skills Development</w:t>
      </w:r>
      <w:bookmarkEnd w:id="26"/>
    </w:p>
    <w:p w14:paraId="563391C2" w14:textId="3854BF06" w:rsidR="00DA2E3E" w:rsidRPr="00DA2E3E" w:rsidRDefault="00DA2E3E" w:rsidP="00234065">
      <w:pPr>
        <w:rPr>
          <w:lang w:val="en-MY" w:eastAsia="zh-CN"/>
        </w:rPr>
      </w:pPr>
      <w:r w:rsidRPr="00DA2E3E">
        <w:rPr>
          <w:lang w:val="en-MY" w:eastAsia="zh-CN"/>
        </w:rPr>
        <w:t>The evolution of cooking skills is a fundamental aspect of human history, deeply intertwined with cultural transformations and technological advancements. Understanding the historical context of cooking provides essential insights into the socio-cultural shifts that have influenced culinary practices and education over time.</w:t>
      </w:r>
    </w:p>
    <w:p w14:paraId="136BABC0" w14:textId="14522F4C" w:rsidR="00DA2E3E" w:rsidRPr="00A93B00" w:rsidRDefault="00F40531" w:rsidP="00C70BBE">
      <w:pPr>
        <w:pStyle w:val="Heading3"/>
        <w:rPr>
          <w:b/>
          <w:bCs/>
          <w:color w:val="0070C0"/>
          <w:sz w:val="24"/>
          <w:szCs w:val="24"/>
          <w:lang w:val="en-MY" w:eastAsia="zh-CN"/>
        </w:rPr>
      </w:pPr>
      <w:bookmarkStart w:id="27" w:name="_Toc164285139"/>
      <w:r w:rsidRPr="00A93B00">
        <w:rPr>
          <w:b/>
          <w:bCs/>
          <w:color w:val="0070C0"/>
          <w:sz w:val="24"/>
          <w:szCs w:val="24"/>
          <w:lang w:val="en-MY" w:eastAsia="zh-CN"/>
        </w:rPr>
        <w:t xml:space="preserve">2.2.1 </w:t>
      </w:r>
      <w:r w:rsidR="00DA2E3E" w:rsidRPr="00A93B00">
        <w:rPr>
          <w:b/>
          <w:bCs/>
          <w:color w:val="0070C0"/>
          <w:sz w:val="24"/>
          <w:szCs w:val="24"/>
          <w:lang w:val="en-MY" w:eastAsia="zh-CN"/>
        </w:rPr>
        <w:t>Evolution of Cooking Practices:</w:t>
      </w:r>
      <w:bookmarkEnd w:id="27"/>
    </w:p>
    <w:p w14:paraId="75997B92" w14:textId="0627A297" w:rsidR="00DA2E3E" w:rsidRPr="00DA2E3E" w:rsidRDefault="00DA2E3E" w:rsidP="00C70BBE">
      <w:pPr>
        <w:rPr>
          <w:lang w:val="en-MY" w:eastAsia="zh-CN"/>
        </w:rPr>
      </w:pPr>
      <w:r w:rsidRPr="00DA2E3E">
        <w:rPr>
          <w:lang w:val="en-MY" w:eastAsia="zh-CN"/>
        </w:rPr>
        <w:t>The development of cooking skills has been critical to human survival and social organi</w:t>
      </w:r>
      <w:r w:rsidR="00C95F9C">
        <w:rPr>
          <w:lang w:val="en-MY" w:eastAsia="zh-CN"/>
        </w:rPr>
        <w:t>s</w:t>
      </w:r>
      <w:r w:rsidRPr="00DA2E3E">
        <w:rPr>
          <w:lang w:val="en-MY" w:eastAsia="zh-CN"/>
        </w:rPr>
        <w:t>ation. Early humans started with basic techniques such as roasting over open fires, evolving to more sophisticated methods including baking, boiling, and frying as tools and technologies advanced. This progression from raw food consumption to complex cooking methods significantly impacted health, nutrition, and societal structures.</w:t>
      </w:r>
    </w:p>
    <w:p w14:paraId="1C269411" w14:textId="1E244BAA" w:rsidR="00DA2E3E" w:rsidRPr="00A93B00" w:rsidRDefault="00F40531" w:rsidP="00C70BBE">
      <w:pPr>
        <w:pStyle w:val="Heading3"/>
        <w:rPr>
          <w:b/>
          <w:bCs/>
          <w:sz w:val="24"/>
          <w:szCs w:val="24"/>
          <w:lang w:val="en-MY" w:eastAsia="zh-CN"/>
        </w:rPr>
      </w:pPr>
      <w:bookmarkStart w:id="28" w:name="_Toc164285140"/>
      <w:r w:rsidRPr="00A93B00">
        <w:rPr>
          <w:b/>
          <w:bCs/>
          <w:color w:val="0070C0"/>
          <w:sz w:val="24"/>
          <w:szCs w:val="24"/>
          <w:lang w:val="en-MY" w:eastAsia="zh-CN"/>
        </w:rPr>
        <w:t xml:space="preserve">2.2.2 </w:t>
      </w:r>
      <w:r w:rsidR="00DA2E3E" w:rsidRPr="00A93B00">
        <w:rPr>
          <w:b/>
          <w:bCs/>
          <w:color w:val="0070C0"/>
          <w:sz w:val="24"/>
          <w:szCs w:val="24"/>
          <w:lang w:val="en-MY" w:eastAsia="zh-CN"/>
        </w:rPr>
        <w:t>Cultural Significance and Transmission:</w:t>
      </w:r>
      <w:bookmarkEnd w:id="28"/>
    </w:p>
    <w:p w14:paraId="34E86BB8" w14:textId="1703919C" w:rsidR="00DA2E3E" w:rsidRPr="00DA2E3E" w:rsidRDefault="00DA2E3E" w:rsidP="00C70BBE">
      <w:pPr>
        <w:rPr>
          <w:lang w:val="en-MY" w:eastAsia="zh-CN"/>
        </w:rPr>
      </w:pPr>
      <w:r w:rsidRPr="00DA2E3E">
        <w:rPr>
          <w:lang w:val="en-MY" w:eastAsia="zh-CN"/>
        </w:rPr>
        <w:t>Cooking has always been more than just a means to prepare food. It carries deep cultural significance, often seen as an art form and a way to preserve heritage. Traditionally, cooking skills were passed down through generations, often within family settings, with mothers usually playing a pivotal role in this educational chain. This transmission not only ensured the survival of cultural culinary traits but also reinforced familial bonds and community cohesion</w:t>
      </w:r>
      <w:r w:rsidR="00F40531">
        <w:rPr>
          <w:lang w:val="en-MY" w:eastAsia="zh-CN"/>
        </w:rPr>
        <w:t>.</w:t>
      </w:r>
    </w:p>
    <w:p w14:paraId="53794AEF" w14:textId="66140128" w:rsidR="00DA2E3E" w:rsidRPr="00A93B00" w:rsidRDefault="00F40531" w:rsidP="00C70BBE">
      <w:pPr>
        <w:pStyle w:val="Heading3"/>
        <w:rPr>
          <w:b/>
          <w:bCs/>
          <w:sz w:val="24"/>
          <w:szCs w:val="24"/>
          <w:lang w:val="en-MY" w:eastAsia="zh-CN"/>
        </w:rPr>
      </w:pPr>
      <w:bookmarkStart w:id="29" w:name="_Toc164285141"/>
      <w:r w:rsidRPr="00A93B00">
        <w:rPr>
          <w:b/>
          <w:bCs/>
          <w:color w:val="0070C0"/>
          <w:sz w:val="24"/>
          <w:szCs w:val="24"/>
          <w:lang w:val="en-MY" w:eastAsia="zh-CN"/>
        </w:rPr>
        <w:t xml:space="preserve">2.2.3 </w:t>
      </w:r>
      <w:r w:rsidR="00DA2E3E" w:rsidRPr="00A93B00">
        <w:rPr>
          <w:b/>
          <w:bCs/>
          <w:color w:val="0070C0"/>
          <w:sz w:val="24"/>
          <w:szCs w:val="24"/>
          <w:lang w:val="en-MY" w:eastAsia="zh-CN"/>
        </w:rPr>
        <w:t>Impact of Industriali</w:t>
      </w:r>
      <w:r w:rsidR="00770724" w:rsidRPr="00A93B00">
        <w:rPr>
          <w:b/>
          <w:bCs/>
          <w:color w:val="0070C0"/>
          <w:sz w:val="24"/>
          <w:szCs w:val="24"/>
          <w:lang w:val="en-MY" w:eastAsia="zh-CN"/>
        </w:rPr>
        <w:t>s</w:t>
      </w:r>
      <w:r w:rsidR="00DA2E3E" w:rsidRPr="00A93B00">
        <w:rPr>
          <w:b/>
          <w:bCs/>
          <w:color w:val="0070C0"/>
          <w:sz w:val="24"/>
          <w:szCs w:val="24"/>
          <w:lang w:val="en-MY" w:eastAsia="zh-CN"/>
        </w:rPr>
        <w:t>ation and Moderni</w:t>
      </w:r>
      <w:r w:rsidR="00C95F9C" w:rsidRPr="00A93B00">
        <w:rPr>
          <w:b/>
          <w:bCs/>
          <w:color w:val="0070C0"/>
          <w:sz w:val="24"/>
          <w:szCs w:val="24"/>
          <w:lang w:val="en-MY" w:eastAsia="zh-CN"/>
        </w:rPr>
        <w:t>s</w:t>
      </w:r>
      <w:r w:rsidR="00DA2E3E" w:rsidRPr="00A93B00">
        <w:rPr>
          <w:b/>
          <w:bCs/>
          <w:color w:val="0070C0"/>
          <w:sz w:val="24"/>
          <w:szCs w:val="24"/>
          <w:lang w:val="en-MY" w:eastAsia="zh-CN"/>
        </w:rPr>
        <w:t>ation:</w:t>
      </w:r>
      <w:bookmarkEnd w:id="29"/>
    </w:p>
    <w:p w14:paraId="00C20960" w14:textId="13E4BF80" w:rsidR="00DA2E3E" w:rsidRPr="00DA2E3E" w:rsidRDefault="00DA2E3E" w:rsidP="00C70BBE">
      <w:pPr>
        <w:rPr>
          <w:lang w:val="en-MY" w:eastAsia="zh-CN"/>
        </w:rPr>
      </w:pPr>
      <w:r w:rsidRPr="00DA2E3E">
        <w:rPr>
          <w:lang w:val="en-MY" w:eastAsia="zh-CN"/>
        </w:rPr>
        <w:t xml:space="preserve">The industrial revolution introduced mass production of food and a shift towards convenience-based cooking. This era marked a significant transformation in how societies approached food preparation, leading to the widespread availability of processed foods. The convenience that processed foods offered led to a gradual decline in cooking skills among </w:t>
      </w:r>
      <w:r w:rsidRPr="00DA2E3E">
        <w:rPr>
          <w:lang w:val="en-MY" w:eastAsia="zh-CN"/>
        </w:rPr>
        <w:lastRenderedPageBreak/>
        <w:t>the general population, as noted in the comprehensive study by Lavelle et al. (2016). As families became busier and women increasingly joined the workforce, the transmission of cooking skills from parents to children became less prevalent.</w:t>
      </w:r>
    </w:p>
    <w:p w14:paraId="2EEE4C11" w14:textId="59B51B4A" w:rsidR="00DA2E3E" w:rsidRPr="00A93B00" w:rsidRDefault="00F40531" w:rsidP="00C70BBE">
      <w:pPr>
        <w:pStyle w:val="Heading3"/>
        <w:rPr>
          <w:b/>
          <w:bCs/>
          <w:color w:val="0070C0"/>
          <w:sz w:val="24"/>
          <w:szCs w:val="24"/>
          <w:lang w:val="en-MY" w:eastAsia="zh-CN"/>
        </w:rPr>
      </w:pPr>
      <w:bookmarkStart w:id="30" w:name="_Toc164285142"/>
      <w:r w:rsidRPr="00A93B00">
        <w:rPr>
          <w:b/>
          <w:bCs/>
          <w:color w:val="0070C0"/>
          <w:sz w:val="24"/>
          <w:szCs w:val="24"/>
          <w:lang w:val="en-MY" w:eastAsia="zh-CN"/>
        </w:rPr>
        <w:t xml:space="preserve">2.2.4 </w:t>
      </w:r>
      <w:r w:rsidR="00DA2E3E" w:rsidRPr="00A93B00">
        <w:rPr>
          <w:b/>
          <w:bCs/>
          <w:color w:val="0070C0"/>
          <w:sz w:val="24"/>
          <w:szCs w:val="24"/>
          <w:lang w:val="en-MY" w:eastAsia="zh-CN"/>
        </w:rPr>
        <w:t>Current Trends and Challenges:</w:t>
      </w:r>
      <w:bookmarkEnd w:id="30"/>
    </w:p>
    <w:p w14:paraId="32756258" w14:textId="7D2CD083" w:rsidR="00DA2E3E" w:rsidRPr="00DA2E3E" w:rsidRDefault="00DA2E3E" w:rsidP="00C70BBE">
      <w:pPr>
        <w:rPr>
          <w:lang w:val="en-MY" w:eastAsia="zh-CN"/>
        </w:rPr>
      </w:pPr>
      <w:r w:rsidRPr="00DA2E3E">
        <w:rPr>
          <w:lang w:val="en-MY" w:eastAsia="zh-CN"/>
        </w:rPr>
        <w:t>In contemporary times, there has been a resurgent interest in home cooking, driven by health awareness and a growing understanding of nutrition. However, this interest clashes with the reality of diminished cooking skills among the younger generations. The study highlights that individuals who learned cooking skills in childhood or adolescence possess better culinary competence and dietary habits than those who learned later in life. This points to the importance of early culinary education in fostering lifelong healthy eating habits and the preservation of culinary heritage</w:t>
      </w:r>
      <w:r w:rsidR="00C95F9C">
        <w:rPr>
          <w:lang w:val="en-MY" w:eastAsia="zh-CN"/>
        </w:rPr>
        <w:t xml:space="preserve"> (Lavelle et al., 2016).</w:t>
      </w:r>
    </w:p>
    <w:p w14:paraId="5C4AA724" w14:textId="6C09EEE8" w:rsidR="00DA2E3E" w:rsidRPr="00A93B00" w:rsidRDefault="00F40531" w:rsidP="00C70BBE">
      <w:pPr>
        <w:pStyle w:val="Heading3"/>
        <w:rPr>
          <w:b/>
          <w:bCs/>
          <w:sz w:val="24"/>
          <w:szCs w:val="24"/>
          <w:lang w:val="en-MY" w:eastAsia="zh-CN"/>
        </w:rPr>
      </w:pPr>
      <w:bookmarkStart w:id="31" w:name="_Toc164285143"/>
      <w:r w:rsidRPr="00A93B00">
        <w:rPr>
          <w:b/>
          <w:bCs/>
          <w:color w:val="0070C0"/>
          <w:sz w:val="24"/>
          <w:szCs w:val="24"/>
          <w:lang w:val="en-MY" w:eastAsia="zh-CN"/>
        </w:rPr>
        <w:t xml:space="preserve">2.2.5 </w:t>
      </w:r>
      <w:r w:rsidR="00DA2E3E" w:rsidRPr="00A93B00">
        <w:rPr>
          <w:b/>
          <w:bCs/>
          <w:color w:val="0070C0"/>
          <w:sz w:val="24"/>
          <w:szCs w:val="24"/>
          <w:lang w:val="en-MY" w:eastAsia="zh-CN"/>
        </w:rPr>
        <w:t>Necessity for Revitali</w:t>
      </w:r>
      <w:r w:rsidR="00770724" w:rsidRPr="00A93B00">
        <w:rPr>
          <w:b/>
          <w:bCs/>
          <w:color w:val="0070C0"/>
          <w:sz w:val="24"/>
          <w:szCs w:val="24"/>
          <w:lang w:val="en-MY" w:eastAsia="zh-CN"/>
        </w:rPr>
        <w:t>s</w:t>
      </w:r>
      <w:r w:rsidR="00DA2E3E" w:rsidRPr="00A93B00">
        <w:rPr>
          <w:b/>
          <w:bCs/>
          <w:color w:val="0070C0"/>
          <w:sz w:val="24"/>
          <w:szCs w:val="24"/>
          <w:lang w:val="en-MY" w:eastAsia="zh-CN"/>
        </w:rPr>
        <w:t>ed Cooking Education:</w:t>
      </w:r>
      <w:bookmarkEnd w:id="31"/>
    </w:p>
    <w:p w14:paraId="36FAF81E" w14:textId="77777777" w:rsidR="00DA2E3E" w:rsidRPr="00DA2E3E" w:rsidRDefault="00DA2E3E" w:rsidP="00C70BBE">
      <w:pPr>
        <w:rPr>
          <w:lang w:val="en-MY" w:eastAsia="zh-CN"/>
        </w:rPr>
      </w:pPr>
      <w:r w:rsidRPr="00DA2E3E">
        <w:rPr>
          <w:lang w:val="en-MY" w:eastAsia="zh-CN"/>
        </w:rPr>
        <w:t xml:space="preserve">Given the reported decline in domestic culinary skills and the shift away from traditional learning sources, there is a crucial need for structured cooking education. Modern educational platforms like </w:t>
      </w:r>
      <w:proofErr w:type="spellStart"/>
      <w:r w:rsidRPr="00DA2E3E">
        <w:rPr>
          <w:lang w:val="en-MY" w:eastAsia="zh-CN"/>
        </w:rPr>
        <w:t>ChefUP</w:t>
      </w:r>
      <w:proofErr w:type="spellEnd"/>
      <w:r w:rsidRPr="00DA2E3E">
        <w:rPr>
          <w:lang w:val="en-MY" w:eastAsia="zh-CN"/>
        </w:rPr>
        <w:t xml:space="preserve"> can bridge the gap by reintroducing essential cooking skills to both children and adults, ensuring that practical culinary education adapts to contemporary needs while reinforcing healthful eating practices.</w:t>
      </w:r>
    </w:p>
    <w:p w14:paraId="292AF1B1" w14:textId="4AC63361" w:rsidR="00F40531" w:rsidRPr="001B2004" w:rsidRDefault="00DA2E3E" w:rsidP="00234065">
      <w:pPr>
        <w:rPr>
          <w:lang w:val="en-MY" w:eastAsia="zh-CN"/>
        </w:rPr>
      </w:pPr>
      <w:r w:rsidRPr="00DA2E3E">
        <w:rPr>
          <w:lang w:val="en-MY" w:eastAsia="zh-CN"/>
        </w:rPr>
        <w:t>The historical perspective on cooking skills reveals a complex interplay of cultural evolution, technological advancement, and societal changes. Today, as we face the dual challenges of health crises and cultural erosion, revitali</w:t>
      </w:r>
      <w:r w:rsidR="00770724">
        <w:rPr>
          <w:lang w:val="en-MY" w:eastAsia="zh-CN"/>
        </w:rPr>
        <w:t>s</w:t>
      </w:r>
      <w:r w:rsidRPr="00DA2E3E">
        <w:rPr>
          <w:lang w:val="en-MY" w:eastAsia="zh-CN"/>
        </w:rPr>
        <w:t xml:space="preserve">ing cooking education through innovative platforms like </w:t>
      </w:r>
      <w:proofErr w:type="spellStart"/>
      <w:r w:rsidRPr="00DA2E3E">
        <w:rPr>
          <w:lang w:val="en-MY" w:eastAsia="zh-CN"/>
        </w:rPr>
        <w:t>ChefUP</w:t>
      </w:r>
      <w:proofErr w:type="spellEnd"/>
      <w:r w:rsidRPr="00DA2E3E">
        <w:rPr>
          <w:lang w:val="en-MY" w:eastAsia="zh-CN"/>
        </w:rPr>
        <w:t xml:space="preserve"> becomes not just beneficial but necessary. By embedding historical cooking skills within modern educational frameworks, </w:t>
      </w:r>
      <w:proofErr w:type="spellStart"/>
      <w:r w:rsidRPr="00DA2E3E">
        <w:rPr>
          <w:lang w:val="en-MY" w:eastAsia="zh-CN"/>
        </w:rPr>
        <w:t>ChefUP</w:t>
      </w:r>
      <w:proofErr w:type="spellEnd"/>
      <w:r w:rsidRPr="00DA2E3E">
        <w:rPr>
          <w:lang w:val="en-MY" w:eastAsia="zh-CN"/>
        </w:rPr>
        <w:t xml:space="preserve"> aims to empower individuals to reclaim their culinary heritage and improve their health, echoing the timeless importance of cooking as a critical life skill.</w:t>
      </w:r>
    </w:p>
    <w:p w14:paraId="6DABCC34" w14:textId="09775BF4" w:rsidR="001B2004" w:rsidRPr="00A93B00" w:rsidRDefault="001B2004" w:rsidP="00234065">
      <w:pPr>
        <w:pStyle w:val="Heading2"/>
        <w:rPr>
          <w:rFonts w:ascii="Verdana" w:hAnsi="Verdana"/>
          <w:b/>
          <w:bCs/>
          <w:color w:val="0070C0"/>
          <w:sz w:val="26"/>
          <w:szCs w:val="26"/>
          <w:lang w:val="en-MY" w:eastAsia="zh-CN"/>
        </w:rPr>
      </w:pPr>
      <w:bookmarkStart w:id="32" w:name="_Toc164285144"/>
      <w:r w:rsidRPr="00A93B00">
        <w:rPr>
          <w:rFonts w:ascii="Verdana" w:hAnsi="Verdana"/>
          <w:b/>
          <w:bCs/>
          <w:color w:val="0070C0"/>
          <w:sz w:val="26"/>
          <w:szCs w:val="26"/>
          <w:lang w:val="en-MY" w:eastAsia="zh-CN"/>
        </w:rPr>
        <w:lastRenderedPageBreak/>
        <w:t>2.</w:t>
      </w:r>
      <w:r w:rsidR="00F40531" w:rsidRPr="00A93B00">
        <w:rPr>
          <w:rFonts w:ascii="Verdana" w:hAnsi="Verdana"/>
          <w:b/>
          <w:bCs/>
          <w:color w:val="0070C0"/>
          <w:sz w:val="26"/>
          <w:szCs w:val="26"/>
          <w:lang w:val="en-MY" w:eastAsia="zh-CN"/>
        </w:rPr>
        <w:t>3</w:t>
      </w:r>
      <w:r w:rsidRPr="00A93B00">
        <w:rPr>
          <w:rFonts w:ascii="Verdana" w:hAnsi="Verdana"/>
          <w:b/>
          <w:bCs/>
          <w:color w:val="0070C0"/>
          <w:sz w:val="26"/>
          <w:szCs w:val="26"/>
          <w:lang w:val="en-MY" w:eastAsia="zh-CN"/>
        </w:rPr>
        <w:t xml:space="preserve"> Supporting Research and Rationale</w:t>
      </w:r>
      <w:bookmarkEnd w:id="32"/>
    </w:p>
    <w:p w14:paraId="2C9E5CB6" w14:textId="1830F20D" w:rsidR="001B2004" w:rsidRPr="00F40531" w:rsidRDefault="001B2004" w:rsidP="00234065">
      <w:pPr>
        <w:rPr>
          <w:lang w:val="en-MY" w:eastAsia="zh-CN"/>
        </w:rPr>
      </w:pPr>
      <w:r w:rsidRPr="001B2004">
        <w:rPr>
          <w:lang w:val="en-MY" w:eastAsia="zh-CN"/>
        </w:rPr>
        <w:t>Recent studies underscore the importance of cooking skills for healthy eating and managing obesity, especially in low-income groups. Research indicates that poor cooking skills can lead to an increased reliance on convenience foods, which are often less healthy (Adams et al., 2015). Additionally, the decline in cooking skills and confidence over time, spurred by the easy availability of cheap, pre-prepared meals, can discourage the development and maintenance of cooking skills.</w:t>
      </w:r>
    </w:p>
    <w:p w14:paraId="7EF53D79" w14:textId="28C29898" w:rsidR="001B2004" w:rsidRPr="00A93B00" w:rsidRDefault="00F40531" w:rsidP="00C70BBE">
      <w:pPr>
        <w:pStyle w:val="Heading3"/>
        <w:rPr>
          <w:b/>
          <w:bCs/>
          <w:color w:val="0070C0"/>
          <w:sz w:val="24"/>
          <w:szCs w:val="24"/>
          <w:lang w:val="en-MY" w:eastAsia="zh-CN"/>
        </w:rPr>
      </w:pPr>
      <w:bookmarkStart w:id="33" w:name="_Toc164285145"/>
      <w:r w:rsidRPr="00A93B00">
        <w:rPr>
          <w:b/>
          <w:bCs/>
          <w:color w:val="0070C0"/>
          <w:sz w:val="24"/>
          <w:szCs w:val="24"/>
          <w:lang w:val="en-MY" w:eastAsia="zh-CN"/>
        </w:rPr>
        <w:t xml:space="preserve">2.3.1 </w:t>
      </w:r>
      <w:r w:rsidR="001B2004" w:rsidRPr="00A93B00">
        <w:rPr>
          <w:b/>
          <w:bCs/>
          <w:color w:val="0070C0"/>
          <w:sz w:val="24"/>
          <w:szCs w:val="24"/>
          <w:lang w:val="en-MY" w:eastAsia="zh-CN"/>
        </w:rPr>
        <w:t>Findings from the UK National Diet and Nutrition Survey:</w:t>
      </w:r>
      <w:bookmarkEnd w:id="33"/>
    </w:p>
    <w:p w14:paraId="21443EB9" w14:textId="77777777" w:rsidR="001B2004" w:rsidRPr="001B2004" w:rsidRDefault="001B2004" w:rsidP="00C70BBE">
      <w:pPr>
        <w:rPr>
          <w:lang w:val="en-MY" w:eastAsia="zh-CN"/>
        </w:rPr>
      </w:pPr>
      <w:r w:rsidRPr="00F40531">
        <w:rPr>
          <w:b/>
          <w:bCs/>
          <w:lang w:val="en-MY" w:eastAsia="zh-CN"/>
        </w:rPr>
        <w:t>Cooking Skills Decline:</w:t>
      </w:r>
      <w:r w:rsidRPr="001B2004">
        <w:rPr>
          <w:lang w:val="en-MY" w:eastAsia="zh-CN"/>
        </w:rPr>
        <w:t xml:space="preserve"> The survey revealed that while a significant portion of the population can prepare basic meals, there is a substantial decline in more complex cooking skills and confidence, particularly among younger and male demographics (Adams et al., 2015).</w:t>
      </w:r>
    </w:p>
    <w:p w14:paraId="52270B1C" w14:textId="77777777" w:rsidR="001B2004" w:rsidRPr="001B2004" w:rsidRDefault="001B2004" w:rsidP="00C70BBE">
      <w:pPr>
        <w:rPr>
          <w:lang w:val="en-MY" w:eastAsia="zh-CN"/>
        </w:rPr>
      </w:pPr>
      <w:r w:rsidRPr="00F40531">
        <w:rPr>
          <w:b/>
          <w:bCs/>
          <w:lang w:val="en-MY" w:eastAsia="zh-CN"/>
        </w:rPr>
        <w:t>Impact on Dietary Quality:</w:t>
      </w:r>
      <w:r w:rsidRPr="001B2004">
        <w:rPr>
          <w:lang w:val="en-MY" w:eastAsia="zh-CN"/>
        </w:rPr>
        <w:t xml:space="preserve"> There is a strong correlation between infrequent cooking and poorer dietary quality, which can contribute to health issues such as obesity (Adams et al., 2015).</w:t>
      </w:r>
    </w:p>
    <w:p w14:paraId="3EE20B16" w14:textId="77777777" w:rsidR="001B2004" w:rsidRPr="001B2004" w:rsidRDefault="001B2004" w:rsidP="00C70BBE">
      <w:pPr>
        <w:rPr>
          <w:lang w:val="en-MY" w:eastAsia="zh-CN"/>
        </w:rPr>
      </w:pPr>
      <w:r w:rsidRPr="00F40531">
        <w:rPr>
          <w:b/>
          <w:bCs/>
          <w:lang w:val="en-MY" w:eastAsia="zh-CN"/>
        </w:rPr>
        <w:t>Gender Disparities:</w:t>
      </w:r>
      <w:r w:rsidRPr="001B2004">
        <w:rPr>
          <w:lang w:val="en-MY" w:eastAsia="zh-CN"/>
        </w:rPr>
        <w:t xml:space="preserve"> Women are more likely to possess cooking skills and engage in meal preparation compared to men, indicating a gender divide in culinary proficiency.</w:t>
      </w:r>
    </w:p>
    <w:p w14:paraId="4BF3D31F" w14:textId="1D1EDA3D" w:rsidR="001B2004" w:rsidRPr="001B2004" w:rsidRDefault="001B2004" w:rsidP="00C70BBE">
      <w:pPr>
        <w:rPr>
          <w:lang w:val="en-MY" w:eastAsia="zh-CN"/>
        </w:rPr>
      </w:pPr>
      <w:r w:rsidRPr="001B2004">
        <w:rPr>
          <w:lang w:val="en-MY" w:eastAsia="zh-CN"/>
        </w:rPr>
        <w:t>These insights emphasi</w:t>
      </w:r>
      <w:r w:rsidR="00770724">
        <w:rPr>
          <w:lang w:val="en-MY" w:eastAsia="zh-CN"/>
        </w:rPr>
        <w:t>s</w:t>
      </w:r>
      <w:r w:rsidRPr="001B2004">
        <w:rPr>
          <w:lang w:val="en-MY" w:eastAsia="zh-CN"/>
        </w:rPr>
        <w:t xml:space="preserve">e the need for interventions like </w:t>
      </w:r>
      <w:proofErr w:type="spellStart"/>
      <w:r w:rsidRPr="001B2004">
        <w:rPr>
          <w:lang w:val="en-MY" w:eastAsia="zh-CN"/>
        </w:rPr>
        <w:t>ChefUP</w:t>
      </w:r>
      <w:proofErr w:type="spellEnd"/>
      <w:r w:rsidRPr="001B2004">
        <w:rPr>
          <w:lang w:val="en-MY" w:eastAsia="zh-CN"/>
        </w:rPr>
        <w:t xml:space="preserve"> that aim to improve cooking skills through direct and practical learning methods.</w:t>
      </w:r>
    </w:p>
    <w:p w14:paraId="19CE63FC" w14:textId="43F003AA" w:rsidR="001B2004" w:rsidRPr="00A93B00" w:rsidRDefault="001B2004" w:rsidP="00C70BBE">
      <w:pPr>
        <w:pStyle w:val="Heading3"/>
        <w:rPr>
          <w:b/>
          <w:bCs/>
          <w:color w:val="0070C0"/>
          <w:sz w:val="24"/>
          <w:szCs w:val="24"/>
          <w:lang w:val="en-MY" w:eastAsia="zh-CN"/>
        </w:rPr>
      </w:pPr>
      <w:bookmarkStart w:id="34" w:name="_Toc164285146"/>
      <w:r w:rsidRPr="00A93B00">
        <w:rPr>
          <w:b/>
          <w:bCs/>
          <w:color w:val="0070C0"/>
          <w:sz w:val="24"/>
          <w:szCs w:val="24"/>
          <w:lang w:val="en-MY" w:eastAsia="zh-CN"/>
        </w:rPr>
        <w:t>2.3</w:t>
      </w:r>
      <w:r w:rsidR="00F40531" w:rsidRPr="00A93B00">
        <w:rPr>
          <w:b/>
          <w:bCs/>
          <w:color w:val="0070C0"/>
          <w:sz w:val="24"/>
          <w:szCs w:val="24"/>
          <w:lang w:val="en-MY" w:eastAsia="zh-CN"/>
        </w:rPr>
        <w:t>.2</w:t>
      </w:r>
      <w:r w:rsidRPr="00A93B00">
        <w:rPr>
          <w:b/>
          <w:bCs/>
          <w:color w:val="0070C0"/>
          <w:sz w:val="24"/>
          <w:szCs w:val="24"/>
          <w:lang w:val="en-MY" w:eastAsia="zh-CN"/>
        </w:rPr>
        <w:t xml:space="preserve"> Enhanced Learning through Video Technology</w:t>
      </w:r>
      <w:bookmarkEnd w:id="34"/>
    </w:p>
    <w:p w14:paraId="789194F6" w14:textId="43C7B618" w:rsidR="001B2004" w:rsidRPr="001B2004" w:rsidRDefault="001B2004" w:rsidP="00C70BBE">
      <w:pPr>
        <w:rPr>
          <w:lang w:val="en-MY" w:eastAsia="zh-CN"/>
        </w:rPr>
      </w:pPr>
      <w:r w:rsidRPr="001B2004">
        <w:rPr>
          <w:lang w:val="en-MY" w:eastAsia="zh-CN"/>
        </w:rPr>
        <w:t xml:space="preserve">A study on the role of video technology in the development of cooking skills provides valuable insights into how digital tools can enhance learning in the culinary field. Participants in this study indicated that video technology improved comprehension, offered real-time reassurance, assisted in acquiring new skills, and enhanced the enjoyment of the cooking process (Surgenor et al., 2017). This supports the use of video in cooking </w:t>
      </w:r>
      <w:r w:rsidRPr="001B2004">
        <w:rPr>
          <w:lang w:val="en-MY" w:eastAsia="zh-CN"/>
        </w:rPr>
        <w:lastRenderedPageBreak/>
        <w:t>education as an effective method to increase confidence and motivation, particularly among those with lower skill levels.</w:t>
      </w:r>
    </w:p>
    <w:p w14:paraId="7306D6B6" w14:textId="3D91A2B7" w:rsidR="001B2004" w:rsidRPr="001B2004" w:rsidRDefault="001B2004" w:rsidP="00C70BBE">
      <w:pPr>
        <w:rPr>
          <w:lang w:val="en-MY" w:eastAsia="zh-CN"/>
        </w:rPr>
      </w:pPr>
      <w:r w:rsidRPr="001B2004">
        <w:rPr>
          <w:lang w:val="en-MY" w:eastAsia="zh-CN"/>
        </w:rPr>
        <w:t xml:space="preserve">The convenience factor, coupled with societal shifts towards faster, more efficient ways of living, has led to a reduction in time spent preparing meals at home (Caraher and Lang, 1999; Jackson and </w:t>
      </w:r>
      <w:proofErr w:type="spellStart"/>
      <w:r w:rsidRPr="001B2004">
        <w:rPr>
          <w:lang w:val="en-MY" w:eastAsia="zh-CN"/>
        </w:rPr>
        <w:t>Viehoff</w:t>
      </w:r>
      <w:proofErr w:type="spellEnd"/>
      <w:r w:rsidRPr="001B2004">
        <w:rPr>
          <w:lang w:val="en-MY" w:eastAsia="zh-CN"/>
        </w:rPr>
        <w:t xml:space="preserve">, 2016). This societal trend underscores the necessity for </w:t>
      </w:r>
      <w:proofErr w:type="spellStart"/>
      <w:r w:rsidRPr="001B2004">
        <w:rPr>
          <w:lang w:val="en-MY" w:eastAsia="zh-CN"/>
        </w:rPr>
        <w:t>ChefUP</w:t>
      </w:r>
      <w:proofErr w:type="spellEnd"/>
      <w:r w:rsidRPr="001B2004">
        <w:rPr>
          <w:lang w:val="en-MY" w:eastAsia="zh-CN"/>
        </w:rPr>
        <w:t xml:space="preserve">, which </w:t>
      </w:r>
      <w:r w:rsidR="0025756D">
        <w:rPr>
          <w:lang w:val="en-MY" w:eastAsia="zh-CN"/>
        </w:rPr>
        <w:t>facilitates</w:t>
      </w:r>
      <w:r w:rsidRPr="001B2004">
        <w:rPr>
          <w:lang w:val="en-MY" w:eastAsia="zh-CN"/>
        </w:rPr>
        <w:t xml:space="preserve"> hands-on learning to make the acquisition of cooking skills more accessible and engaging.</w:t>
      </w:r>
    </w:p>
    <w:p w14:paraId="79BCACA2" w14:textId="3830BF0B" w:rsidR="001B2004" w:rsidRPr="00A93B00" w:rsidRDefault="001B2004" w:rsidP="00C70BBE">
      <w:pPr>
        <w:pStyle w:val="Heading3"/>
        <w:rPr>
          <w:b/>
          <w:bCs/>
          <w:sz w:val="24"/>
          <w:szCs w:val="24"/>
          <w:lang w:val="en-MY" w:eastAsia="zh-CN"/>
        </w:rPr>
      </w:pPr>
      <w:bookmarkStart w:id="35" w:name="_Toc164285147"/>
      <w:r w:rsidRPr="00A93B00">
        <w:rPr>
          <w:b/>
          <w:bCs/>
          <w:color w:val="0070C0"/>
          <w:sz w:val="24"/>
          <w:szCs w:val="24"/>
          <w:lang w:val="en-MY" w:eastAsia="zh-CN"/>
        </w:rPr>
        <w:t>2.</w:t>
      </w:r>
      <w:r w:rsidR="00F40531" w:rsidRPr="00A93B00">
        <w:rPr>
          <w:b/>
          <w:bCs/>
          <w:color w:val="0070C0"/>
          <w:sz w:val="24"/>
          <w:szCs w:val="24"/>
          <w:lang w:val="en-MY" w:eastAsia="zh-CN"/>
        </w:rPr>
        <w:t>3.3</w:t>
      </w:r>
      <w:r w:rsidRPr="00A93B00">
        <w:rPr>
          <w:b/>
          <w:bCs/>
          <w:color w:val="0070C0"/>
          <w:sz w:val="24"/>
          <w:szCs w:val="24"/>
          <w:lang w:val="en-MY" w:eastAsia="zh-CN"/>
        </w:rPr>
        <w:t xml:space="preserve"> Importance of Early Learning in Cooking Skills</w:t>
      </w:r>
      <w:bookmarkEnd w:id="35"/>
    </w:p>
    <w:p w14:paraId="339369CC" w14:textId="2E69ABF1" w:rsidR="001B2004" w:rsidRPr="001B2004" w:rsidRDefault="001B2004" w:rsidP="00C70BBE">
      <w:pPr>
        <w:rPr>
          <w:lang w:val="en-MY" w:eastAsia="zh-CN"/>
        </w:rPr>
      </w:pPr>
      <w:r w:rsidRPr="001B2004">
        <w:rPr>
          <w:lang w:val="en-MY" w:eastAsia="zh-CN"/>
        </w:rPr>
        <w:t xml:space="preserve">According to Lavelle et al. (2016), acquiring cooking skills early in life significantly impacts long-term dietary habits and health outcomes. Learning these skills from childhood not only enhances skill retention but also </w:t>
      </w:r>
      <w:r w:rsidR="0025756D" w:rsidRPr="001B2004">
        <w:rPr>
          <w:lang w:val="en-MY" w:eastAsia="zh-CN"/>
        </w:rPr>
        <w:t>instils</w:t>
      </w:r>
      <w:r w:rsidRPr="001B2004">
        <w:rPr>
          <w:lang w:val="en-MY" w:eastAsia="zh-CN"/>
        </w:rPr>
        <w:t xml:space="preserve"> a positive attitude towards cooking, which correlates with healthier eating patterns. The primary learning source for many remains the family, particularly mothers, underscoring the role of family in culinary education. This points to the critical need for </w:t>
      </w:r>
      <w:proofErr w:type="spellStart"/>
      <w:r w:rsidRPr="001B2004">
        <w:rPr>
          <w:lang w:val="en-MY" w:eastAsia="zh-CN"/>
        </w:rPr>
        <w:t>ChefUP</w:t>
      </w:r>
      <w:proofErr w:type="spellEnd"/>
      <w:r w:rsidRPr="001B2004">
        <w:rPr>
          <w:lang w:val="en-MY" w:eastAsia="zh-CN"/>
        </w:rPr>
        <w:t xml:space="preserve"> to provide foundational cooking skills that might otherwise not be passed down due to the generational loss of cooking proficiency.</w:t>
      </w:r>
    </w:p>
    <w:p w14:paraId="158EB24A" w14:textId="0F6A73F7" w:rsidR="001B2004" w:rsidRPr="00A93B00" w:rsidRDefault="001B2004" w:rsidP="00C70BBE">
      <w:pPr>
        <w:pStyle w:val="Heading3"/>
        <w:rPr>
          <w:b/>
          <w:bCs/>
          <w:sz w:val="24"/>
          <w:szCs w:val="24"/>
          <w:lang w:val="en-MY" w:eastAsia="zh-CN"/>
        </w:rPr>
      </w:pPr>
      <w:bookmarkStart w:id="36" w:name="_Toc164285148"/>
      <w:r w:rsidRPr="00A93B00">
        <w:rPr>
          <w:b/>
          <w:bCs/>
          <w:color w:val="0070C0"/>
          <w:sz w:val="24"/>
          <w:szCs w:val="24"/>
          <w:lang w:val="en-MY" w:eastAsia="zh-CN"/>
        </w:rPr>
        <w:t>2.</w:t>
      </w:r>
      <w:r w:rsidR="002D64DA" w:rsidRPr="00A93B00">
        <w:rPr>
          <w:b/>
          <w:bCs/>
          <w:color w:val="0070C0"/>
          <w:sz w:val="24"/>
          <w:szCs w:val="24"/>
          <w:lang w:val="en-MY" w:eastAsia="zh-CN"/>
        </w:rPr>
        <w:t>3.4</w:t>
      </w:r>
      <w:r w:rsidRPr="00A93B00">
        <w:rPr>
          <w:b/>
          <w:bCs/>
          <w:color w:val="0070C0"/>
          <w:sz w:val="24"/>
          <w:szCs w:val="24"/>
          <w:lang w:val="en-MY" w:eastAsia="zh-CN"/>
        </w:rPr>
        <w:t xml:space="preserve"> Impact of Learning Sources on Cooking Skills</w:t>
      </w:r>
      <w:bookmarkEnd w:id="36"/>
    </w:p>
    <w:p w14:paraId="7A21CB8D" w14:textId="1C9EB6DA" w:rsidR="001B2004" w:rsidRPr="001B2004" w:rsidRDefault="001B2004" w:rsidP="00C70BBE">
      <w:pPr>
        <w:rPr>
          <w:lang w:val="en-MY" w:eastAsia="zh-CN"/>
        </w:rPr>
      </w:pPr>
      <w:r w:rsidRPr="001B2004">
        <w:rPr>
          <w:lang w:val="en-MY" w:eastAsia="zh-CN"/>
        </w:rPr>
        <w:t xml:space="preserve">The source from which one learns cooking skills profoundly impacts their confidence and ability in the kitchen. Those who learn from family members, especially mothers, tend to have better cooking skills and dietary habits (Lavelle et al., 2016). However, with the changing dynamics in family structures and the busy lifestyles of modern families, there is a significant decrease in the transmission of these skills from parents to children. This gap further justifies the development of </w:t>
      </w:r>
      <w:proofErr w:type="spellStart"/>
      <w:r w:rsidRPr="001B2004">
        <w:rPr>
          <w:lang w:val="en-MY" w:eastAsia="zh-CN"/>
        </w:rPr>
        <w:t>ChefUP</w:t>
      </w:r>
      <w:proofErr w:type="spellEnd"/>
      <w:r w:rsidRPr="001B2004">
        <w:rPr>
          <w:lang w:val="en-MY" w:eastAsia="zh-CN"/>
        </w:rPr>
        <w:t xml:space="preserve"> </w:t>
      </w:r>
      <w:proofErr w:type="gramStart"/>
      <w:r w:rsidRPr="001B2004">
        <w:rPr>
          <w:lang w:val="en-MY" w:eastAsia="zh-CN"/>
        </w:rPr>
        <w:t>as a means to</w:t>
      </w:r>
      <w:proofErr w:type="gramEnd"/>
      <w:r w:rsidRPr="001B2004">
        <w:rPr>
          <w:lang w:val="en-MY" w:eastAsia="zh-CN"/>
        </w:rPr>
        <w:t xml:space="preserve"> supplement traditional family-based teaching methods.</w:t>
      </w:r>
    </w:p>
    <w:p w14:paraId="65195E9D" w14:textId="6E6C3C64" w:rsidR="00132EF6" w:rsidRDefault="001B2004" w:rsidP="00234065">
      <w:pPr>
        <w:rPr>
          <w:lang w:val="en-MY" w:eastAsia="zh-CN"/>
        </w:rPr>
      </w:pPr>
      <w:r w:rsidRPr="001B2004">
        <w:rPr>
          <w:lang w:val="en-MY" w:eastAsia="zh-CN"/>
        </w:rPr>
        <w:t xml:space="preserve">This extensive background provides a solid foundation for the development of </w:t>
      </w:r>
      <w:proofErr w:type="spellStart"/>
      <w:r w:rsidRPr="001B2004">
        <w:rPr>
          <w:lang w:val="en-MY" w:eastAsia="zh-CN"/>
        </w:rPr>
        <w:t>ChefUP</w:t>
      </w:r>
      <w:proofErr w:type="spellEnd"/>
      <w:r w:rsidRPr="001B2004">
        <w:rPr>
          <w:lang w:val="en-MY" w:eastAsia="zh-CN"/>
        </w:rPr>
        <w:t xml:space="preserve">, positioning it as a necessary innovation in the culinary education sector. By integrating empirical research and identifying gaps in current culinary education platforms, </w:t>
      </w:r>
      <w:proofErr w:type="spellStart"/>
      <w:r w:rsidRPr="001B2004">
        <w:rPr>
          <w:lang w:val="en-MY" w:eastAsia="zh-CN"/>
        </w:rPr>
        <w:t>ChefUP</w:t>
      </w:r>
      <w:proofErr w:type="spellEnd"/>
      <w:r w:rsidRPr="001B2004">
        <w:rPr>
          <w:lang w:val="en-MY" w:eastAsia="zh-CN"/>
        </w:rPr>
        <w:t xml:space="preserve"> is </w:t>
      </w:r>
      <w:r w:rsidRPr="001B2004">
        <w:rPr>
          <w:lang w:val="en-MY" w:eastAsia="zh-CN"/>
        </w:rPr>
        <w:lastRenderedPageBreak/>
        <w:t xml:space="preserve">designed to enhance hands-on learning and improve dietary outcomes. It aims to provide engaging and interactive culinary experiences that are crucial for fostering effective learning and promoting healthier lifestyles. The integration of empirical research into this context highlights the pressing need for innovations like </w:t>
      </w:r>
      <w:proofErr w:type="spellStart"/>
      <w:r w:rsidRPr="001B2004">
        <w:rPr>
          <w:lang w:val="en-MY" w:eastAsia="zh-CN"/>
        </w:rPr>
        <w:t>ChefUP</w:t>
      </w:r>
      <w:proofErr w:type="spellEnd"/>
      <w:r w:rsidRPr="001B2004">
        <w:rPr>
          <w:lang w:val="en-MY" w:eastAsia="zh-CN"/>
        </w:rPr>
        <w:t>, which not only address current deficiencies in culinary education but also offer scalable solutions to improve dietary habits and reduce health disparities linked to poor nutrition.</w:t>
      </w:r>
    </w:p>
    <w:p w14:paraId="7ACCDD38" w14:textId="77777777" w:rsidR="00132EF6" w:rsidRDefault="00132EF6" w:rsidP="00234065">
      <w:pPr>
        <w:rPr>
          <w:lang w:val="en-MY" w:eastAsia="zh-CN"/>
        </w:rPr>
      </w:pPr>
    </w:p>
    <w:p w14:paraId="24D84105" w14:textId="77777777" w:rsidR="00C70BBE" w:rsidRDefault="00C70BBE" w:rsidP="00234065">
      <w:pPr>
        <w:rPr>
          <w:lang w:val="en-MY" w:eastAsia="zh-CN"/>
        </w:rPr>
      </w:pPr>
    </w:p>
    <w:p w14:paraId="046D0C8F" w14:textId="77777777" w:rsidR="00C70BBE" w:rsidRDefault="00C70BBE" w:rsidP="00234065">
      <w:pPr>
        <w:rPr>
          <w:lang w:val="en-MY" w:eastAsia="zh-CN"/>
        </w:rPr>
      </w:pPr>
    </w:p>
    <w:p w14:paraId="6F190572" w14:textId="77777777" w:rsidR="00C70BBE" w:rsidRDefault="00C70BBE" w:rsidP="00234065">
      <w:pPr>
        <w:rPr>
          <w:lang w:val="en-MY" w:eastAsia="zh-CN"/>
        </w:rPr>
      </w:pPr>
    </w:p>
    <w:p w14:paraId="2BD1D4E0" w14:textId="77777777" w:rsidR="00C70BBE" w:rsidRDefault="00C70BBE" w:rsidP="00234065">
      <w:pPr>
        <w:rPr>
          <w:lang w:val="en-MY" w:eastAsia="zh-CN"/>
        </w:rPr>
      </w:pPr>
    </w:p>
    <w:p w14:paraId="658E339F" w14:textId="77777777" w:rsidR="00C70BBE" w:rsidRDefault="00C70BBE" w:rsidP="00234065">
      <w:pPr>
        <w:rPr>
          <w:lang w:val="en-MY" w:eastAsia="zh-CN"/>
        </w:rPr>
      </w:pPr>
    </w:p>
    <w:p w14:paraId="1EFAA499" w14:textId="77777777" w:rsidR="00C70BBE" w:rsidRDefault="00C70BBE" w:rsidP="00234065">
      <w:pPr>
        <w:rPr>
          <w:lang w:val="en-MY" w:eastAsia="zh-CN"/>
        </w:rPr>
      </w:pPr>
    </w:p>
    <w:p w14:paraId="766BC75D" w14:textId="77777777" w:rsidR="00C70BBE" w:rsidRDefault="00C70BBE" w:rsidP="00234065">
      <w:pPr>
        <w:rPr>
          <w:lang w:val="en-MY" w:eastAsia="zh-CN"/>
        </w:rPr>
      </w:pPr>
    </w:p>
    <w:p w14:paraId="3D383C4D" w14:textId="77777777" w:rsidR="00C70BBE" w:rsidRDefault="00C70BBE" w:rsidP="00234065">
      <w:pPr>
        <w:rPr>
          <w:lang w:val="en-MY" w:eastAsia="zh-CN"/>
        </w:rPr>
      </w:pPr>
    </w:p>
    <w:p w14:paraId="681F3369" w14:textId="77777777" w:rsidR="00C70BBE" w:rsidRDefault="00C70BBE" w:rsidP="00234065">
      <w:pPr>
        <w:rPr>
          <w:lang w:val="en-MY" w:eastAsia="zh-CN"/>
        </w:rPr>
      </w:pPr>
    </w:p>
    <w:p w14:paraId="4737D711" w14:textId="77777777" w:rsidR="00C70BBE" w:rsidRDefault="00C70BBE" w:rsidP="00234065">
      <w:pPr>
        <w:rPr>
          <w:lang w:val="en-MY" w:eastAsia="zh-CN"/>
        </w:rPr>
      </w:pPr>
    </w:p>
    <w:p w14:paraId="001545E4" w14:textId="77777777" w:rsidR="00A93B00" w:rsidRDefault="00A93B00" w:rsidP="00234065">
      <w:pPr>
        <w:rPr>
          <w:lang w:val="en-MY" w:eastAsia="zh-CN"/>
        </w:rPr>
      </w:pPr>
    </w:p>
    <w:p w14:paraId="2FABD587" w14:textId="77777777" w:rsidR="00A93B00" w:rsidRDefault="00A93B00" w:rsidP="00234065">
      <w:pPr>
        <w:rPr>
          <w:lang w:val="en-MY" w:eastAsia="zh-CN"/>
        </w:rPr>
      </w:pPr>
    </w:p>
    <w:p w14:paraId="1115FBA0" w14:textId="1AAFE7F8" w:rsidR="00132EF6" w:rsidRPr="00A93B00" w:rsidRDefault="00132EF6" w:rsidP="00234065">
      <w:pPr>
        <w:pStyle w:val="Heading1"/>
        <w:rPr>
          <w:rStyle w:val="Heading1Char"/>
          <w:b/>
          <w:bCs/>
          <w:color w:val="0070C0"/>
        </w:rPr>
      </w:pPr>
      <w:bookmarkStart w:id="37" w:name="_Toc164285149"/>
      <w:r w:rsidRPr="00A93B00">
        <w:rPr>
          <w:rStyle w:val="Heading1Char"/>
          <w:rFonts w:ascii="Verdana" w:hAnsi="Verdana"/>
          <w:b/>
          <w:bCs/>
          <w:color w:val="0070C0"/>
          <w:sz w:val="28"/>
          <w:szCs w:val="28"/>
        </w:rPr>
        <w:lastRenderedPageBreak/>
        <w:t xml:space="preserve">Chapter </w:t>
      </w:r>
      <w:r w:rsidR="006626DB" w:rsidRPr="00A93B00">
        <w:rPr>
          <w:rStyle w:val="Heading1Char"/>
          <w:rFonts w:ascii="Verdana" w:hAnsi="Verdana"/>
          <w:b/>
          <w:bCs/>
          <w:color w:val="0070C0"/>
          <w:sz w:val="28"/>
          <w:szCs w:val="28"/>
        </w:rPr>
        <w:t>3</w:t>
      </w:r>
      <w:r w:rsidRPr="00A93B00">
        <w:rPr>
          <w:rStyle w:val="Heading1Char"/>
          <w:rFonts w:ascii="Verdana" w:hAnsi="Verdana"/>
          <w:b/>
          <w:bCs/>
          <w:color w:val="0070C0"/>
          <w:sz w:val="28"/>
          <w:szCs w:val="28"/>
        </w:rPr>
        <w:t>: New Ideas</w:t>
      </w:r>
      <w:bookmarkEnd w:id="37"/>
    </w:p>
    <w:p w14:paraId="62D46F17" w14:textId="27482129" w:rsidR="00132EF6" w:rsidRPr="00132EF6" w:rsidRDefault="00132EF6" w:rsidP="00234065">
      <w:pPr>
        <w:rPr>
          <w:lang w:val="en-MY" w:eastAsia="zh-CN"/>
        </w:rPr>
      </w:pPr>
      <w:r>
        <w:rPr>
          <w:lang w:val="en-MY" w:eastAsia="zh-CN"/>
        </w:rPr>
        <w:t xml:space="preserve">This section of the </w:t>
      </w:r>
      <w:r w:rsidRPr="00132EF6">
        <w:rPr>
          <w:lang w:val="en-MY" w:eastAsia="zh-CN"/>
        </w:rPr>
        <w:t xml:space="preserve">report encapsulates the aspects of the </w:t>
      </w:r>
      <w:proofErr w:type="spellStart"/>
      <w:r w:rsidRPr="00132EF6">
        <w:rPr>
          <w:lang w:val="en-MY" w:eastAsia="zh-CN"/>
        </w:rPr>
        <w:t>ChefUP</w:t>
      </w:r>
      <w:proofErr w:type="spellEnd"/>
      <w:r w:rsidRPr="00132EF6">
        <w:rPr>
          <w:lang w:val="en-MY" w:eastAsia="zh-CN"/>
        </w:rPr>
        <w:t xml:space="preserve"> project, a mobile application designed </w:t>
      </w:r>
      <w:r>
        <w:rPr>
          <w:lang w:val="en-MY" w:eastAsia="zh-CN"/>
        </w:rPr>
        <w:t>for a</w:t>
      </w:r>
      <w:r w:rsidRPr="00132EF6">
        <w:rPr>
          <w:lang w:val="en-MY" w:eastAsia="zh-CN"/>
        </w:rPr>
        <w:t xml:space="preserve"> culinary learning experience by integrating hands-on sessions with professional chefs and leveraging</w:t>
      </w:r>
      <w:r>
        <w:rPr>
          <w:lang w:val="en-MY" w:eastAsia="zh-CN"/>
        </w:rPr>
        <w:t xml:space="preserve"> modern-day technology</w:t>
      </w:r>
      <w:r w:rsidRPr="00132EF6">
        <w:rPr>
          <w:lang w:val="en-MY" w:eastAsia="zh-CN"/>
        </w:rPr>
        <w:t xml:space="preserve">. Through comprehensive analysis provided in the "Context and Background" chapter, it becomes evident that while there are existing platforms offering culinary education, such as Masterclass, and services that enhance culinary convenience, like </w:t>
      </w:r>
      <w:proofErr w:type="spellStart"/>
      <w:r w:rsidRPr="00132EF6">
        <w:rPr>
          <w:lang w:val="en-MY" w:eastAsia="zh-CN"/>
        </w:rPr>
        <w:t>UberEats</w:t>
      </w:r>
      <w:proofErr w:type="spellEnd"/>
      <w:r w:rsidRPr="00132EF6">
        <w:rPr>
          <w:lang w:val="en-MY" w:eastAsia="zh-CN"/>
        </w:rPr>
        <w:t xml:space="preserve">, a significant gap remains in providing a truly interactive, educational cooking experience. </w:t>
      </w:r>
      <w:proofErr w:type="spellStart"/>
      <w:r w:rsidRPr="00132EF6">
        <w:rPr>
          <w:lang w:val="en-MY" w:eastAsia="zh-CN"/>
        </w:rPr>
        <w:t>ChefUP</w:t>
      </w:r>
      <w:proofErr w:type="spellEnd"/>
      <w:r w:rsidRPr="00132EF6">
        <w:rPr>
          <w:lang w:val="en-MY" w:eastAsia="zh-CN"/>
        </w:rPr>
        <w:t xml:space="preserve"> </w:t>
      </w:r>
      <w:r>
        <w:rPr>
          <w:lang w:val="en-MY" w:eastAsia="zh-CN"/>
        </w:rPr>
        <w:t>was made</w:t>
      </w:r>
      <w:r w:rsidRPr="00132EF6">
        <w:rPr>
          <w:lang w:val="en-MY" w:eastAsia="zh-CN"/>
        </w:rPr>
        <w:t xml:space="preserve"> to fill this gap by </w:t>
      </w:r>
      <w:r>
        <w:rPr>
          <w:lang w:val="en-MY" w:eastAsia="zh-CN"/>
        </w:rPr>
        <w:t xml:space="preserve">prioritising </w:t>
      </w:r>
      <w:r w:rsidRPr="00132EF6">
        <w:rPr>
          <w:lang w:val="en-MY" w:eastAsia="zh-CN"/>
        </w:rPr>
        <w:t xml:space="preserve">real-world engagements, thus </w:t>
      </w:r>
      <w:r>
        <w:rPr>
          <w:lang w:val="en-MY" w:eastAsia="zh-CN"/>
        </w:rPr>
        <w:t>improving the user’s</w:t>
      </w:r>
      <w:r w:rsidRPr="00132EF6">
        <w:rPr>
          <w:lang w:val="en-MY" w:eastAsia="zh-CN"/>
        </w:rPr>
        <w:t xml:space="preserve"> culinary skills</w:t>
      </w:r>
      <w:r>
        <w:rPr>
          <w:lang w:val="en-MY" w:eastAsia="zh-CN"/>
        </w:rPr>
        <w:t xml:space="preserve">, which is </w:t>
      </w:r>
      <w:r w:rsidRPr="00132EF6">
        <w:rPr>
          <w:lang w:val="en-MY" w:eastAsia="zh-CN"/>
        </w:rPr>
        <w:t>essential for healthy living and sustainable eating practices.</w:t>
      </w:r>
    </w:p>
    <w:p w14:paraId="1CEBDCFB" w14:textId="7CDE44B7" w:rsidR="00132EF6" w:rsidRPr="00132EF6" w:rsidRDefault="00132EF6" w:rsidP="00234065">
      <w:pPr>
        <w:rPr>
          <w:lang w:val="en-MY" w:eastAsia="zh-CN"/>
        </w:rPr>
      </w:pPr>
      <w:r w:rsidRPr="00132EF6">
        <w:rPr>
          <w:lang w:val="en-MY" w:eastAsia="zh-CN"/>
        </w:rPr>
        <w:t xml:space="preserve">This chapter outlines the project's core </w:t>
      </w:r>
      <w:r>
        <w:rPr>
          <w:lang w:val="en-MY" w:eastAsia="zh-CN"/>
        </w:rPr>
        <w:t>functions</w:t>
      </w:r>
      <w:r w:rsidRPr="00132EF6">
        <w:rPr>
          <w:lang w:val="en-MY" w:eastAsia="zh-CN"/>
        </w:rPr>
        <w:t>, including a detailed description of the application's functionality, user interaction design, and the technical framework. It builds upon the foundational research discussed previously, aligning the technological development with educational theories and user-</w:t>
      </w:r>
      <w:proofErr w:type="spellStart"/>
      <w:r w:rsidRPr="00132EF6">
        <w:rPr>
          <w:lang w:val="en-MY" w:eastAsia="zh-CN"/>
        </w:rPr>
        <w:t>centered</w:t>
      </w:r>
      <w:proofErr w:type="spellEnd"/>
      <w:r w:rsidRPr="00132EF6">
        <w:rPr>
          <w:lang w:val="en-MY" w:eastAsia="zh-CN"/>
        </w:rPr>
        <w:t xml:space="preserve"> design principles. The proposed solutions not only draw inspiration from existing digital culinary platforms but also introduce novel features that prioriti</w:t>
      </w:r>
      <w:r w:rsidR="00770724">
        <w:rPr>
          <w:lang w:val="en-MY" w:eastAsia="zh-CN"/>
        </w:rPr>
        <w:t>s</w:t>
      </w:r>
      <w:r w:rsidRPr="00132EF6">
        <w:rPr>
          <w:lang w:val="en-MY" w:eastAsia="zh-CN"/>
        </w:rPr>
        <w:t>e active learning, user engagement, and accessibility.</w:t>
      </w:r>
    </w:p>
    <w:p w14:paraId="5A77CDC3" w14:textId="18F1C342" w:rsidR="007C236F" w:rsidRDefault="00132EF6" w:rsidP="00234065">
      <w:pPr>
        <w:rPr>
          <w:lang w:val="en-MY" w:eastAsia="zh-CN"/>
        </w:rPr>
      </w:pPr>
      <w:r w:rsidRPr="00132EF6">
        <w:rPr>
          <w:lang w:val="en-MY" w:eastAsia="zh-CN"/>
        </w:rPr>
        <w:t>The discussion will detail the application’s unique features such as real-time</w:t>
      </w:r>
      <w:r>
        <w:rPr>
          <w:lang w:val="en-MY" w:eastAsia="zh-CN"/>
        </w:rPr>
        <w:t xml:space="preserve"> session tracking</w:t>
      </w:r>
      <w:r w:rsidRPr="00132EF6">
        <w:rPr>
          <w:lang w:val="en-MY" w:eastAsia="zh-CN"/>
        </w:rPr>
        <w:t xml:space="preserve">, location-based session scheduling, and community-driven learning enhancements. This section will also explain the methodology behind the app's development, from requirement gathering to user interface design, and will justify the chosen approaches by comparing them with alternative solutions. By the end of this chapter, the reader will have a comprehensive understanding of what </w:t>
      </w:r>
      <w:proofErr w:type="spellStart"/>
      <w:r w:rsidRPr="00132EF6">
        <w:rPr>
          <w:lang w:val="en-MY" w:eastAsia="zh-CN"/>
        </w:rPr>
        <w:t>ChefUP</w:t>
      </w:r>
      <w:proofErr w:type="spellEnd"/>
      <w:r w:rsidRPr="00132EF6">
        <w:rPr>
          <w:lang w:val="en-MY" w:eastAsia="zh-CN"/>
        </w:rPr>
        <w:t xml:space="preserve"> aims to achieve, how it differentiates itself from existing market solutions, and how users will interact with the app to enhance their cooking skills and dietary habits.</w:t>
      </w:r>
    </w:p>
    <w:p w14:paraId="27A0CB92" w14:textId="3F00B377" w:rsidR="007C236F" w:rsidRPr="00A93B00" w:rsidRDefault="007C236F" w:rsidP="00234065">
      <w:pPr>
        <w:pStyle w:val="Heading2"/>
        <w:rPr>
          <w:rFonts w:ascii="Verdana" w:hAnsi="Verdana"/>
          <w:b/>
          <w:bCs/>
          <w:color w:val="0070C0"/>
          <w:sz w:val="26"/>
          <w:szCs w:val="26"/>
          <w:lang w:val="en-MY" w:eastAsia="zh-CN"/>
        </w:rPr>
      </w:pPr>
      <w:bookmarkStart w:id="38" w:name="_Toc164285150"/>
      <w:r w:rsidRPr="00A93B00">
        <w:rPr>
          <w:rFonts w:ascii="Verdana" w:hAnsi="Verdana"/>
          <w:b/>
          <w:bCs/>
          <w:color w:val="0070C0"/>
          <w:sz w:val="26"/>
          <w:szCs w:val="26"/>
          <w:lang w:val="en-MY" w:eastAsia="zh-CN"/>
        </w:rPr>
        <w:lastRenderedPageBreak/>
        <w:t>3.1 Benefits and Real-World Impact</w:t>
      </w:r>
      <w:bookmarkEnd w:id="38"/>
    </w:p>
    <w:p w14:paraId="1BBC1B17" w14:textId="031A1D4D" w:rsidR="007C236F" w:rsidRPr="007C236F" w:rsidRDefault="007C236F" w:rsidP="00234065">
      <w:pPr>
        <w:rPr>
          <w:lang w:val="en-MY" w:eastAsia="zh-CN"/>
        </w:rPr>
      </w:pPr>
      <w:r w:rsidRPr="007C236F">
        <w:rPr>
          <w:lang w:val="en-MY" w:eastAsia="zh-CN"/>
        </w:rPr>
        <w:t xml:space="preserve">The benefits and real-world impact of </w:t>
      </w:r>
      <w:proofErr w:type="spellStart"/>
      <w:r w:rsidRPr="007C236F">
        <w:rPr>
          <w:lang w:val="en-MY" w:eastAsia="zh-CN"/>
        </w:rPr>
        <w:t>ChefUP</w:t>
      </w:r>
      <w:proofErr w:type="spellEnd"/>
      <w:r w:rsidRPr="007C236F">
        <w:rPr>
          <w:lang w:val="en-MY" w:eastAsia="zh-CN"/>
        </w:rPr>
        <w:t xml:space="preserve"> are manifold, drawing from the insights provided by </w:t>
      </w:r>
      <w:proofErr w:type="spellStart"/>
      <w:r w:rsidRPr="007C236F">
        <w:rPr>
          <w:lang w:val="en-MY" w:eastAsia="zh-CN"/>
        </w:rPr>
        <w:t>Plessz</w:t>
      </w:r>
      <w:proofErr w:type="spellEnd"/>
      <w:r w:rsidRPr="007C236F">
        <w:rPr>
          <w:lang w:val="en-MY" w:eastAsia="zh-CN"/>
        </w:rPr>
        <w:t xml:space="preserve"> and </w:t>
      </w:r>
      <w:proofErr w:type="spellStart"/>
      <w:r w:rsidRPr="007C236F">
        <w:rPr>
          <w:lang w:val="en-MY" w:eastAsia="zh-CN"/>
        </w:rPr>
        <w:t>Étilé</w:t>
      </w:r>
      <w:proofErr w:type="spellEnd"/>
      <w:r w:rsidRPr="007C236F">
        <w:rPr>
          <w:lang w:val="en-MY" w:eastAsia="zh-CN"/>
        </w:rPr>
        <w:t xml:space="preserve"> (2018), which analy</w:t>
      </w:r>
      <w:r>
        <w:rPr>
          <w:lang w:val="en-MY" w:eastAsia="zh-CN"/>
        </w:rPr>
        <w:t>s</w:t>
      </w:r>
      <w:r w:rsidRPr="007C236F">
        <w:rPr>
          <w:lang w:val="en-MY" w:eastAsia="zh-CN"/>
        </w:rPr>
        <w:t xml:space="preserve">e the modern decline in time devoted to household cooking in Western societies, including the United States and France. </w:t>
      </w:r>
      <w:proofErr w:type="spellStart"/>
      <w:r w:rsidRPr="007C236F">
        <w:rPr>
          <w:lang w:val="en-MY" w:eastAsia="zh-CN"/>
        </w:rPr>
        <w:t>ChefUP</w:t>
      </w:r>
      <w:proofErr w:type="spellEnd"/>
      <w:r w:rsidRPr="007C236F">
        <w:rPr>
          <w:lang w:val="en-MY" w:eastAsia="zh-CN"/>
        </w:rPr>
        <w:t>, by promoting streamlined and efficient cooking practices, addresses the contemporary trend of reduced cooking times which has been influenced by busier lifestyles and a shift in meal consumption behaviours.</w:t>
      </w:r>
    </w:p>
    <w:p w14:paraId="7534E990" w14:textId="73674E7C" w:rsidR="007C236F" w:rsidRPr="00A93B00" w:rsidRDefault="007C236F" w:rsidP="00C70BBE">
      <w:pPr>
        <w:pStyle w:val="Heading3"/>
        <w:rPr>
          <w:b/>
          <w:bCs/>
          <w:color w:val="0070C0"/>
          <w:sz w:val="24"/>
          <w:szCs w:val="24"/>
          <w:lang w:val="en-MY" w:eastAsia="zh-CN"/>
        </w:rPr>
      </w:pPr>
      <w:bookmarkStart w:id="39" w:name="_Toc164285151"/>
      <w:r w:rsidRPr="00A93B00">
        <w:rPr>
          <w:b/>
          <w:bCs/>
          <w:color w:val="0070C0"/>
          <w:sz w:val="24"/>
          <w:szCs w:val="24"/>
          <w:lang w:val="en-MY" w:eastAsia="zh-CN"/>
        </w:rPr>
        <w:t xml:space="preserve">3.1.1 Benefits of </w:t>
      </w:r>
      <w:proofErr w:type="spellStart"/>
      <w:r w:rsidRPr="00A93B00">
        <w:rPr>
          <w:b/>
          <w:bCs/>
          <w:color w:val="0070C0"/>
          <w:sz w:val="24"/>
          <w:szCs w:val="24"/>
          <w:lang w:val="en-MY" w:eastAsia="zh-CN"/>
        </w:rPr>
        <w:t>ChefUP</w:t>
      </w:r>
      <w:bookmarkEnd w:id="39"/>
      <w:proofErr w:type="spellEnd"/>
    </w:p>
    <w:p w14:paraId="191B1F32" w14:textId="329D0797" w:rsidR="007C236F" w:rsidRPr="007C236F" w:rsidRDefault="007C236F" w:rsidP="00C70BBE">
      <w:pPr>
        <w:rPr>
          <w:b/>
          <w:bCs/>
          <w:lang w:val="en-MY" w:eastAsia="zh-CN"/>
        </w:rPr>
      </w:pPr>
      <w:r w:rsidRPr="007C236F">
        <w:rPr>
          <w:b/>
          <w:bCs/>
          <w:lang w:val="en-MY" w:eastAsia="zh-CN"/>
        </w:rPr>
        <w:t>Convenience:</w:t>
      </w:r>
      <w:r w:rsidRPr="007C236F">
        <w:rPr>
          <w:lang w:val="en-MY" w:eastAsia="zh-CN"/>
        </w:rPr>
        <w:t xml:space="preserve"> </w:t>
      </w:r>
      <w:proofErr w:type="spellStart"/>
      <w:r w:rsidRPr="007C236F">
        <w:rPr>
          <w:lang w:val="en-MY" w:eastAsia="zh-CN"/>
        </w:rPr>
        <w:t>ChefUP</w:t>
      </w:r>
      <w:proofErr w:type="spellEnd"/>
      <w:r w:rsidRPr="007C236F">
        <w:rPr>
          <w:lang w:val="en-MY" w:eastAsia="zh-CN"/>
        </w:rPr>
        <w:t xml:space="preserve"> addresses the significant reduction in time households spend on cooking, which </w:t>
      </w:r>
      <w:proofErr w:type="spellStart"/>
      <w:r w:rsidRPr="007C236F">
        <w:rPr>
          <w:lang w:val="en-MY" w:eastAsia="zh-CN"/>
        </w:rPr>
        <w:t>Plessz</w:t>
      </w:r>
      <w:proofErr w:type="spellEnd"/>
      <w:r w:rsidRPr="007C236F">
        <w:rPr>
          <w:lang w:val="en-MY" w:eastAsia="zh-CN"/>
        </w:rPr>
        <w:t xml:space="preserve"> and </w:t>
      </w:r>
      <w:proofErr w:type="spellStart"/>
      <w:r w:rsidRPr="007C236F">
        <w:rPr>
          <w:lang w:val="en-MY" w:eastAsia="zh-CN"/>
        </w:rPr>
        <w:t>Étilé</w:t>
      </w:r>
      <w:proofErr w:type="spellEnd"/>
      <w:r w:rsidRPr="007C236F">
        <w:rPr>
          <w:lang w:val="en-MY" w:eastAsia="zh-CN"/>
        </w:rPr>
        <w:t xml:space="preserve"> (2018) attribute to both a shift in population characteristics and changes in </w:t>
      </w:r>
      <w:proofErr w:type="spellStart"/>
      <w:r w:rsidRPr="007C236F">
        <w:rPr>
          <w:lang w:val="en-MY" w:eastAsia="zh-CN"/>
        </w:rPr>
        <w:t>behavioral</w:t>
      </w:r>
      <w:proofErr w:type="spellEnd"/>
      <w:r w:rsidRPr="007C236F">
        <w:rPr>
          <w:lang w:val="en-MY" w:eastAsia="zh-CN"/>
        </w:rPr>
        <w:t xml:space="preserve"> patterns. By integrating</w:t>
      </w:r>
      <w:r w:rsidR="005D49EB">
        <w:rPr>
          <w:lang w:val="en-MY" w:eastAsia="zh-CN"/>
        </w:rPr>
        <w:t xml:space="preserve"> a community driven system of chefs proposing food preparation sessions</w:t>
      </w:r>
      <w:r w:rsidRPr="007C236F">
        <w:rPr>
          <w:lang w:val="en-MY" w:eastAsia="zh-CN"/>
        </w:rPr>
        <w:t xml:space="preserve">, </w:t>
      </w:r>
      <w:proofErr w:type="spellStart"/>
      <w:r w:rsidRPr="007C236F">
        <w:rPr>
          <w:lang w:val="en-MY" w:eastAsia="zh-CN"/>
        </w:rPr>
        <w:t>ChefUP</w:t>
      </w:r>
      <w:proofErr w:type="spellEnd"/>
      <w:r w:rsidRPr="007C236F">
        <w:rPr>
          <w:lang w:val="en-MY" w:eastAsia="zh-CN"/>
        </w:rPr>
        <w:t xml:space="preserve"> makes </w:t>
      </w:r>
      <w:r w:rsidR="005D49EB">
        <w:rPr>
          <w:lang w:val="en-MY" w:eastAsia="zh-CN"/>
        </w:rPr>
        <w:t xml:space="preserve">learning </w:t>
      </w:r>
      <w:r w:rsidRPr="007C236F">
        <w:rPr>
          <w:lang w:val="en-MY" w:eastAsia="zh-CN"/>
        </w:rPr>
        <w:t>cooking more accessible and less time-consuming, directly appealing to users who have limited time to devote to cooking.</w:t>
      </w:r>
    </w:p>
    <w:p w14:paraId="525096D0" w14:textId="2523423F" w:rsidR="007C236F" w:rsidRPr="007C236F" w:rsidRDefault="007C236F" w:rsidP="00C70BBE">
      <w:pPr>
        <w:rPr>
          <w:lang w:val="en-MY" w:eastAsia="zh-CN"/>
        </w:rPr>
      </w:pPr>
      <w:r w:rsidRPr="007C236F">
        <w:rPr>
          <w:b/>
          <w:bCs/>
          <w:lang w:val="en-MY" w:eastAsia="zh-CN"/>
        </w:rPr>
        <w:t xml:space="preserve">Promotion of Healthier Eating </w:t>
      </w:r>
      <w:r w:rsidR="005D49EB" w:rsidRPr="007C236F">
        <w:rPr>
          <w:b/>
          <w:bCs/>
          <w:lang w:val="en-MY" w:eastAsia="zh-CN"/>
        </w:rPr>
        <w:t>Behaviours</w:t>
      </w:r>
      <w:r w:rsidRPr="007C236F">
        <w:rPr>
          <w:b/>
          <w:bCs/>
          <w:lang w:val="en-MY" w:eastAsia="zh-CN"/>
        </w:rPr>
        <w:t>:</w:t>
      </w:r>
      <w:r w:rsidRPr="007C236F">
        <w:rPr>
          <w:lang w:val="en-MY" w:eastAsia="zh-CN"/>
        </w:rPr>
        <w:t xml:space="preserve"> The decline in cooking time has also been associated with a shift towards less healthy eating practices, as meals become more about convenience than nutrition (</w:t>
      </w:r>
      <w:proofErr w:type="spellStart"/>
      <w:r w:rsidRPr="007C236F">
        <w:rPr>
          <w:lang w:val="en-MY" w:eastAsia="zh-CN"/>
        </w:rPr>
        <w:t>Plessz</w:t>
      </w:r>
      <w:proofErr w:type="spellEnd"/>
      <w:r w:rsidRPr="007C236F">
        <w:rPr>
          <w:lang w:val="en-MY" w:eastAsia="zh-CN"/>
        </w:rPr>
        <w:t xml:space="preserve"> &amp; </w:t>
      </w:r>
      <w:proofErr w:type="spellStart"/>
      <w:r w:rsidRPr="007C236F">
        <w:rPr>
          <w:lang w:val="en-MY" w:eastAsia="zh-CN"/>
        </w:rPr>
        <w:t>Étilé</w:t>
      </w:r>
      <w:proofErr w:type="spellEnd"/>
      <w:r w:rsidRPr="007C236F">
        <w:rPr>
          <w:lang w:val="en-MY" w:eastAsia="zh-CN"/>
        </w:rPr>
        <w:t xml:space="preserve">, 2018). </w:t>
      </w:r>
      <w:proofErr w:type="spellStart"/>
      <w:r w:rsidRPr="007C236F">
        <w:rPr>
          <w:lang w:val="en-MY" w:eastAsia="zh-CN"/>
        </w:rPr>
        <w:t>ChefUP</w:t>
      </w:r>
      <w:proofErr w:type="spellEnd"/>
      <w:r w:rsidRPr="007C236F">
        <w:rPr>
          <w:lang w:val="en-MY" w:eastAsia="zh-CN"/>
        </w:rPr>
        <w:t xml:space="preserve"> counters this by encouraging the preparation of nutritious meals through guided cooking lessons and nutritional information, thus promoting healthier eating habits.</w:t>
      </w:r>
    </w:p>
    <w:p w14:paraId="0D65D1E3" w14:textId="10B30CE6" w:rsidR="007C236F" w:rsidRPr="007C236F" w:rsidRDefault="007C236F" w:rsidP="00C70BBE">
      <w:pPr>
        <w:rPr>
          <w:lang w:val="en-MY" w:eastAsia="zh-CN"/>
        </w:rPr>
      </w:pPr>
      <w:r w:rsidRPr="007C236F">
        <w:rPr>
          <w:b/>
          <w:bCs/>
          <w:lang w:val="en-MY" w:eastAsia="zh-CN"/>
        </w:rPr>
        <w:t>Uniqueness in the Market</w:t>
      </w:r>
      <w:r w:rsidRPr="007C236F">
        <w:rPr>
          <w:lang w:val="en-MY" w:eastAsia="zh-CN"/>
        </w:rPr>
        <w:t xml:space="preserve">: As noted by </w:t>
      </w:r>
      <w:proofErr w:type="spellStart"/>
      <w:r w:rsidRPr="007C236F">
        <w:rPr>
          <w:lang w:val="en-MY" w:eastAsia="zh-CN"/>
        </w:rPr>
        <w:t>Plessz</w:t>
      </w:r>
      <w:proofErr w:type="spellEnd"/>
      <w:r w:rsidRPr="007C236F">
        <w:rPr>
          <w:lang w:val="en-MY" w:eastAsia="zh-CN"/>
        </w:rPr>
        <w:t xml:space="preserve"> and </w:t>
      </w:r>
      <w:proofErr w:type="spellStart"/>
      <w:r w:rsidRPr="007C236F">
        <w:rPr>
          <w:lang w:val="en-MY" w:eastAsia="zh-CN"/>
        </w:rPr>
        <w:t>Étilé</w:t>
      </w:r>
      <w:proofErr w:type="spellEnd"/>
      <w:r w:rsidRPr="007C236F">
        <w:rPr>
          <w:lang w:val="en-MY" w:eastAsia="zh-CN"/>
        </w:rPr>
        <w:t xml:space="preserve"> (2018), the decline in cooking time is part of a broader change in household </w:t>
      </w:r>
      <w:r w:rsidR="005D49EB" w:rsidRPr="007C236F">
        <w:rPr>
          <w:lang w:val="en-MY" w:eastAsia="zh-CN"/>
        </w:rPr>
        <w:t>behaviour</w:t>
      </w:r>
      <w:r w:rsidRPr="007C236F">
        <w:rPr>
          <w:lang w:val="en-MY" w:eastAsia="zh-CN"/>
        </w:rPr>
        <w:t xml:space="preserve"> across various Western cultures. Most current apps focus either on high-end cooking skills or on quick meal deliveries. </w:t>
      </w:r>
      <w:proofErr w:type="spellStart"/>
      <w:r w:rsidRPr="007C236F">
        <w:rPr>
          <w:lang w:val="en-MY" w:eastAsia="zh-CN"/>
        </w:rPr>
        <w:t>ChefUP</w:t>
      </w:r>
      <w:proofErr w:type="spellEnd"/>
      <w:r w:rsidRPr="007C236F">
        <w:rPr>
          <w:lang w:val="en-MY" w:eastAsia="zh-CN"/>
        </w:rPr>
        <w:t xml:space="preserve"> fills a unique niche by combining the convenience of quick recipes with the benefits of learning cooking skills, thus addressing both the need for speed and the desire for healthier, home-cooked meals.</w:t>
      </w:r>
    </w:p>
    <w:p w14:paraId="16319EA6" w14:textId="0774CF99" w:rsidR="007C236F" w:rsidRPr="00A93B00" w:rsidRDefault="007C236F" w:rsidP="00C70BBE">
      <w:pPr>
        <w:pStyle w:val="Heading3"/>
        <w:rPr>
          <w:b/>
          <w:bCs/>
          <w:sz w:val="24"/>
          <w:szCs w:val="24"/>
          <w:lang w:val="en-MY" w:eastAsia="zh-CN"/>
        </w:rPr>
      </w:pPr>
      <w:bookmarkStart w:id="40" w:name="_Toc164285152"/>
      <w:r w:rsidRPr="00A93B00">
        <w:rPr>
          <w:b/>
          <w:bCs/>
          <w:color w:val="0070C0"/>
          <w:sz w:val="24"/>
          <w:szCs w:val="24"/>
          <w:lang w:val="en-MY" w:eastAsia="zh-CN"/>
        </w:rPr>
        <w:lastRenderedPageBreak/>
        <w:t>3.1.2 Real-World Impact:</w:t>
      </w:r>
      <w:bookmarkEnd w:id="40"/>
    </w:p>
    <w:p w14:paraId="7F493C47" w14:textId="46C06A49" w:rsidR="007C236F" w:rsidRPr="007C236F" w:rsidRDefault="007C236F" w:rsidP="00C70BBE">
      <w:pPr>
        <w:rPr>
          <w:lang w:val="en-MY" w:eastAsia="zh-CN"/>
        </w:rPr>
      </w:pPr>
      <w:proofErr w:type="spellStart"/>
      <w:r w:rsidRPr="007C236F">
        <w:rPr>
          <w:lang w:val="en-MY" w:eastAsia="zh-CN"/>
        </w:rPr>
        <w:t>ChefUP's</w:t>
      </w:r>
      <w:proofErr w:type="spellEnd"/>
      <w:r w:rsidRPr="007C236F">
        <w:rPr>
          <w:lang w:val="en-MY" w:eastAsia="zh-CN"/>
        </w:rPr>
        <w:t xml:space="preserve"> real-world impact is expected to be substantial, particularly in how it addresses the modern challenges associated with cooking and eating practices:</w:t>
      </w:r>
    </w:p>
    <w:p w14:paraId="3A124375" w14:textId="6371446F" w:rsidR="007C236F" w:rsidRPr="007C236F" w:rsidRDefault="007C236F" w:rsidP="00C70BBE">
      <w:pPr>
        <w:rPr>
          <w:lang w:val="en-MY" w:eastAsia="zh-CN"/>
        </w:rPr>
      </w:pPr>
      <w:r w:rsidRPr="007C236F">
        <w:rPr>
          <w:b/>
          <w:bCs/>
          <w:lang w:val="en-MY" w:eastAsia="zh-CN"/>
        </w:rPr>
        <w:t>Time Efficiency:</w:t>
      </w:r>
      <w:r w:rsidRPr="007C236F">
        <w:rPr>
          <w:lang w:val="en-MY" w:eastAsia="zh-CN"/>
        </w:rPr>
        <w:t xml:space="preserve"> By streamlining the </w:t>
      </w:r>
      <w:r w:rsidR="005D49EB">
        <w:rPr>
          <w:lang w:val="en-MY" w:eastAsia="zh-CN"/>
        </w:rPr>
        <w:t>booking</w:t>
      </w:r>
      <w:r w:rsidRPr="007C236F">
        <w:rPr>
          <w:lang w:val="en-MY" w:eastAsia="zh-CN"/>
        </w:rPr>
        <w:t xml:space="preserve"> process and reducing the preparation time, </w:t>
      </w:r>
      <w:proofErr w:type="spellStart"/>
      <w:r w:rsidRPr="007C236F">
        <w:rPr>
          <w:lang w:val="en-MY" w:eastAsia="zh-CN"/>
        </w:rPr>
        <w:t>ChefUP</w:t>
      </w:r>
      <w:proofErr w:type="spellEnd"/>
      <w:r w:rsidRPr="007C236F">
        <w:rPr>
          <w:lang w:val="en-MY" w:eastAsia="zh-CN"/>
        </w:rPr>
        <w:t xml:space="preserve"> makes it feasible for users to </w:t>
      </w:r>
      <w:r w:rsidR="005D49EB">
        <w:rPr>
          <w:lang w:val="en-MY" w:eastAsia="zh-CN"/>
        </w:rPr>
        <w:t>learn cooking</w:t>
      </w:r>
      <w:r w:rsidRPr="007C236F">
        <w:rPr>
          <w:lang w:val="en-MY" w:eastAsia="zh-CN"/>
        </w:rPr>
        <w:t xml:space="preserve">, even within their hectic schedules. This directly addresses the trend highlighted by </w:t>
      </w:r>
      <w:proofErr w:type="spellStart"/>
      <w:r w:rsidRPr="007C236F">
        <w:rPr>
          <w:lang w:val="en-MY" w:eastAsia="zh-CN"/>
        </w:rPr>
        <w:t>Plessz</w:t>
      </w:r>
      <w:proofErr w:type="spellEnd"/>
      <w:r w:rsidRPr="007C236F">
        <w:rPr>
          <w:lang w:val="en-MY" w:eastAsia="zh-CN"/>
        </w:rPr>
        <w:t xml:space="preserve"> and </w:t>
      </w:r>
      <w:proofErr w:type="spellStart"/>
      <w:r w:rsidRPr="007C236F">
        <w:rPr>
          <w:lang w:val="en-MY" w:eastAsia="zh-CN"/>
        </w:rPr>
        <w:t>Étilé</w:t>
      </w:r>
      <w:proofErr w:type="spellEnd"/>
      <w:r w:rsidRPr="007C236F">
        <w:rPr>
          <w:lang w:val="en-MY" w:eastAsia="zh-CN"/>
        </w:rPr>
        <w:t xml:space="preserve"> (2018) where there is a noted reduction in time spent cooking across several decades</w:t>
      </w:r>
      <w:r w:rsidR="005D49EB">
        <w:rPr>
          <w:lang w:val="en-MY" w:eastAsia="zh-CN"/>
        </w:rPr>
        <w:t xml:space="preserve"> due to demotivation of engaging with online supplementary material or video tutorials, an audience of casual learners exist that wish for a more in-person learning experience.</w:t>
      </w:r>
    </w:p>
    <w:p w14:paraId="0715E6CF" w14:textId="26B56ECF" w:rsidR="007C236F" w:rsidRPr="007C236F" w:rsidRDefault="007C236F" w:rsidP="00C70BBE">
      <w:pPr>
        <w:rPr>
          <w:lang w:val="en-MY" w:eastAsia="zh-CN"/>
        </w:rPr>
      </w:pPr>
      <w:r w:rsidRPr="007C236F">
        <w:rPr>
          <w:b/>
          <w:bCs/>
          <w:lang w:val="en-MY" w:eastAsia="zh-CN"/>
        </w:rPr>
        <w:t>Health and Nutrition:</w:t>
      </w:r>
      <w:r w:rsidRPr="007C236F">
        <w:rPr>
          <w:lang w:val="en-MY" w:eastAsia="zh-CN"/>
        </w:rPr>
        <w:t xml:space="preserve"> With a focus on balanced meals and cooking from scratch, </w:t>
      </w:r>
      <w:proofErr w:type="spellStart"/>
      <w:r w:rsidRPr="007C236F">
        <w:rPr>
          <w:lang w:val="en-MY" w:eastAsia="zh-CN"/>
        </w:rPr>
        <w:t>ChefUP</w:t>
      </w:r>
      <w:proofErr w:type="spellEnd"/>
      <w:r w:rsidRPr="007C236F">
        <w:rPr>
          <w:lang w:val="en-MY" w:eastAsia="zh-CN"/>
        </w:rPr>
        <w:t xml:space="preserve"> can play a crucial role in combating the rise in diet-related health issues by making home cooking more practical and less daunting for the average user.</w:t>
      </w:r>
      <w:r w:rsidR="005D49EB">
        <w:rPr>
          <w:lang w:val="en-MY" w:eastAsia="zh-CN"/>
        </w:rPr>
        <w:t xml:space="preserve"> This can be achieved by regulating the sessions that are being made within the application, conforming to a country’s food and health regulations such as the Food Standards Agency present in the United Kingdom.</w:t>
      </w:r>
    </w:p>
    <w:p w14:paraId="4EBC70F9" w14:textId="289BF429" w:rsidR="007C236F" w:rsidRPr="007C236F" w:rsidRDefault="007C236F" w:rsidP="00C70BBE">
      <w:pPr>
        <w:rPr>
          <w:lang w:val="en-MY" w:eastAsia="zh-CN"/>
        </w:rPr>
      </w:pPr>
      <w:r w:rsidRPr="007C236F">
        <w:rPr>
          <w:b/>
          <w:bCs/>
          <w:lang w:val="en-MY" w:eastAsia="zh-CN"/>
        </w:rPr>
        <w:t>Cultural Preservation of Cooking:</w:t>
      </w:r>
      <w:r w:rsidRPr="007C236F">
        <w:rPr>
          <w:lang w:val="en-MY" w:eastAsia="zh-CN"/>
        </w:rPr>
        <w:t xml:space="preserve"> While the practice of cooking has seen a decline as a central feature of meal consumption in places like the USA, </w:t>
      </w:r>
      <w:proofErr w:type="spellStart"/>
      <w:r w:rsidRPr="007C236F">
        <w:rPr>
          <w:lang w:val="en-MY" w:eastAsia="zh-CN"/>
        </w:rPr>
        <w:t>ChefUP</w:t>
      </w:r>
      <w:proofErr w:type="spellEnd"/>
      <w:r w:rsidRPr="007C236F">
        <w:rPr>
          <w:lang w:val="en-MY" w:eastAsia="zh-CN"/>
        </w:rPr>
        <w:t xml:space="preserve"> can help reverse this trend by reintegrating cooking as an integral part of daily routines, thus helping to maintain culinary skills that are at risk of being lost.</w:t>
      </w:r>
      <w:r w:rsidR="005D49EB">
        <w:rPr>
          <w:lang w:val="en-MY" w:eastAsia="zh-CN"/>
        </w:rPr>
        <w:t xml:space="preserve"> With the melting pot of cultures that exist in western countries nowadays, more people can experience learning to cook authentically and loving the culture that comes with it.</w:t>
      </w:r>
    </w:p>
    <w:p w14:paraId="461E4EAA" w14:textId="77777777" w:rsidR="00C31D22" w:rsidRDefault="007C236F" w:rsidP="00234065">
      <w:pPr>
        <w:rPr>
          <w:lang w:val="en-MY" w:eastAsia="zh-CN"/>
        </w:rPr>
      </w:pPr>
      <w:r w:rsidRPr="007C236F">
        <w:rPr>
          <w:lang w:val="en-MY" w:eastAsia="zh-CN"/>
        </w:rPr>
        <w:t xml:space="preserve">In essence, </w:t>
      </w:r>
      <w:proofErr w:type="spellStart"/>
      <w:r w:rsidRPr="007C236F">
        <w:rPr>
          <w:lang w:val="en-MY" w:eastAsia="zh-CN"/>
        </w:rPr>
        <w:t>ChefUP</w:t>
      </w:r>
      <w:proofErr w:type="spellEnd"/>
      <w:r w:rsidRPr="007C236F">
        <w:rPr>
          <w:lang w:val="en-MY" w:eastAsia="zh-CN"/>
        </w:rPr>
        <w:t xml:space="preserve"> not only provides a practical solution to modern problems but also promotes a healthier, more engaged approach to cooking and eating that is crucial in today’s fast-</w:t>
      </w:r>
      <w:r w:rsidR="005D49EB">
        <w:rPr>
          <w:lang w:val="en-MY" w:eastAsia="zh-CN"/>
        </w:rPr>
        <w:t>moving</w:t>
      </w:r>
      <w:r w:rsidRPr="007C236F">
        <w:rPr>
          <w:lang w:val="en-MY" w:eastAsia="zh-CN"/>
        </w:rPr>
        <w:t xml:space="preserve"> world.</w:t>
      </w:r>
    </w:p>
    <w:p w14:paraId="7D5C5F3C" w14:textId="22BEA747" w:rsidR="00D86746" w:rsidRPr="00A93B00" w:rsidRDefault="00D86746" w:rsidP="00234065">
      <w:pPr>
        <w:pStyle w:val="Heading2"/>
        <w:rPr>
          <w:rFonts w:ascii="Verdana" w:hAnsi="Verdana"/>
          <w:b/>
          <w:bCs/>
          <w:color w:val="0070C0"/>
          <w:sz w:val="26"/>
          <w:szCs w:val="26"/>
          <w:lang w:val="en-MY" w:eastAsia="zh-CN"/>
        </w:rPr>
      </w:pPr>
      <w:bookmarkStart w:id="41" w:name="_Toc164285153"/>
      <w:r w:rsidRPr="00A93B00">
        <w:rPr>
          <w:rFonts w:ascii="Verdana" w:hAnsi="Verdana"/>
          <w:b/>
          <w:bCs/>
          <w:color w:val="0070C0"/>
          <w:sz w:val="26"/>
          <w:szCs w:val="26"/>
          <w:lang w:val="en-MY" w:eastAsia="zh-CN"/>
        </w:rPr>
        <w:lastRenderedPageBreak/>
        <w:t>3.2 Scopes</w:t>
      </w:r>
      <w:bookmarkEnd w:id="41"/>
    </w:p>
    <w:p w14:paraId="3872D736" w14:textId="143F3D7C" w:rsidR="00D86746" w:rsidRPr="00D86746" w:rsidRDefault="00D86746" w:rsidP="00234065">
      <w:pPr>
        <w:rPr>
          <w:lang w:val="en-MY" w:eastAsia="zh-CN"/>
        </w:rPr>
      </w:pPr>
      <w:r w:rsidRPr="00D86746">
        <w:rPr>
          <w:lang w:val="en-MY" w:eastAsia="zh-CN"/>
        </w:rPr>
        <w:t xml:space="preserve">The scope of the </w:t>
      </w:r>
      <w:proofErr w:type="spellStart"/>
      <w:r w:rsidRPr="00D86746">
        <w:rPr>
          <w:lang w:val="en-MY" w:eastAsia="zh-CN"/>
        </w:rPr>
        <w:t>ChefUP</w:t>
      </w:r>
      <w:proofErr w:type="spellEnd"/>
      <w:r w:rsidRPr="00D86746">
        <w:rPr>
          <w:lang w:val="en-MY" w:eastAsia="zh-CN"/>
        </w:rPr>
        <w:t xml:space="preserve"> project encompasses the core features, functionalities, and objectives necessary to empower users to enhance their culinary skills through interactive and educational content. This section defines the key components within the app's scope and clarifies aspects that fall outside the defined boundaries.</w:t>
      </w:r>
    </w:p>
    <w:p w14:paraId="28B6FDD9" w14:textId="262FDD67" w:rsidR="00D86746" w:rsidRPr="00A93B00" w:rsidRDefault="006204E7" w:rsidP="00C70BBE">
      <w:pPr>
        <w:pStyle w:val="Heading3"/>
        <w:rPr>
          <w:b/>
          <w:bCs/>
          <w:color w:val="0070C0"/>
          <w:sz w:val="24"/>
          <w:szCs w:val="24"/>
          <w:lang w:val="en-MY" w:eastAsia="zh-CN"/>
        </w:rPr>
      </w:pPr>
      <w:bookmarkStart w:id="42" w:name="_Toc164285154"/>
      <w:r w:rsidRPr="00A93B00">
        <w:rPr>
          <w:b/>
          <w:bCs/>
          <w:color w:val="0070C0"/>
          <w:sz w:val="24"/>
          <w:szCs w:val="24"/>
          <w:lang w:val="en-MY" w:eastAsia="zh-CN"/>
        </w:rPr>
        <w:t xml:space="preserve">3.2.1 </w:t>
      </w:r>
      <w:r w:rsidR="00D86746" w:rsidRPr="00A93B00">
        <w:rPr>
          <w:b/>
          <w:bCs/>
          <w:color w:val="0070C0"/>
          <w:sz w:val="24"/>
          <w:szCs w:val="24"/>
          <w:lang w:val="en-MY" w:eastAsia="zh-CN"/>
        </w:rPr>
        <w:t>In Scope</w:t>
      </w:r>
      <w:bookmarkEnd w:id="42"/>
    </w:p>
    <w:p w14:paraId="74C01EC5" w14:textId="77777777" w:rsidR="00D86746" w:rsidRPr="00DD16A8" w:rsidRDefault="00D86746" w:rsidP="00C70BBE">
      <w:pPr>
        <w:pStyle w:val="ListParagraph"/>
        <w:numPr>
          <w:ilvl w:val="0"/>
          <w:numId w:val="4"/>
        </w:numPr>
        <w:ind w:left="360"/>
        <w:rPr>
          <w:lang w:val="en-MY" w:eastAsia="zh-CN"/>
        </w:rPr>
      </w:pPr>
      <w:r w:rsidRPr="00DD16A8">
        <w:rPr>
          <w:b/>
          <w:bCs/>
          <w:lang w:val="en-MY" w:eastAsia="zh-CN"/>
        </w:rPr>
        <w:t>User Registration and Profile Management:</w:t>
      </w:r>
      <w:r w:rsidRPr="00DD16A8">
        <w:rPr>
          <w:lang w:val="en-MY" w:eastAsia="zh-CN"/>
        </w:rPr>
        <w:t xml:space="preserve"> </w:t>
      </w:r>
    </w:p>
    <w:p w14:paraId="056CA039" w14:textId="77777777" w:rsidR="00D86746" w:rsidRPr="00DD16A8" w:rsidRDefault="00D86746" w:rsidP="00C70BBE">
      <w:pPr>
        <w:pStyle w:val="ListParagraph"/>
        <w:numPr>
          <w:ilvl w:val="1"/>
          <w:numId w:val="4"/>
        </w:numPr>
        <w:ind w:left="1080"/>
        <w:rPr>
          <w:lang w:val="en-MY" w:eastAsia="zh-CN"/>
        </w:rPr>
      </w:pPr>
      <w:r w:rsidRPr="00DD16A8">
        <w:rPr>
          <w:lang w:val="en-MY" w:eastAsia="zh-CN"/>
        </w:rPr>
        <w:t xml:space="preserve">Implementation of a user registration system to allow users to create and manage their profiles. </w:t>
      </w:r>
    </w:p>
    <w:p w14:paraId="38648044" w14:textId="45A5D1C1" w:rsidR="00D86746" w:rsidRPr="00DD16A8" w:rsidRDefault="00D86746" w:rsidP="00C70BBE">
      <w:pPr>
        <w:pStyle w:val="ListParagraph"/>
        <w:numPr>
          <w:ilvl w:val="1"/>
          <w:numId w:val="4"/>
        </w:numPr>
        <w:ind w:left="1080"/>
        <w:rPr>
          <w:lang w:val="en-MY" w:eastAsia="zh-CN"/>
        </w:rPr>
      </w:pPr>
      <w:r w:rsidRPr="00DD16A8">
        <w:rPr>
          <w:lang w:val="en-MY" w:eastAsia="zh-CN"/>
        </w:rPr>
        <w:t>Features to manage personal information, culinary preferences, and learning progress.</w:t>
      </w:r>
    </w:p>
    <w:p w14:paraId="64DF5A86" w14:textId="77777777" w:rsidR="00D86746" w:rsidRPr="00DD16A8" w:rsidRDefault="00D86746" w:rsidP="00C70BBE">
      <w:pPr>
        <w:pStyle w:val="ListParagraph"/>
        <w:numPr>
          <w:ilvl w:val="0"/>
          <w:numId w:val="4"/>
        </w:numPr>
        <w:ind w:left="360"/>
        <w:rPr>
          <w:lang w:val="en-MY" w:eastAsia="zh-CN"/>
        </w:rPr>
      </w:pPr>
      <w:r w:rsidRPr="00DD16A8">
        <w:rPr>
          <w:b/>
          <w:bCs/>
          <w:lang w:val="en-MY" w:eastAsia="zh-CN"/>
        </w:rPr>
        <w:t>Recipe, Equipment, and Ingredient Management:</w:t>
      </w:r>
      <w:r w:rsidRPr="00DD16A8">
        <w:rPr>
          <w:lang w:val="en-MY" w:eastAsia="zh-CN"/>
        </w:rPr>
        <w:t xml:space="preserve"> </w:t>
      </w:r>
    </w:p>
    <w:p w14:paraId="3CF57581" w14:textId="69C926B8" w:rsidR="00D86746" w:rsidRPr="00DD16A8" w:rsidRDefault="00D86746" w:rsidP="00C70BBE">
      <w:pPr>
        <w:pStyle w:val="ListParagraph"/>
        <w:numPr>
          <w:ilvl w:val="1"/>
          <w:numId w:val="4"/>
        </w:numPr>
        <w:ind w:left="1080"/>
        <w:rPr>
          <w:lang w:val="en-MY" w:eastAsia="zh-CN"/>
        </w:rPr>
      </w:pPr>
      <w:r w:rsidRPr="00DD16A8">
        <w:rPr>
          <w:lang w:val="en-MY" w:eastAsia="zh-CN"/>
        </w:rPr>
        <w:t xml:space="preserve">Development of a comprehensive database allowing users to explore various recipes. </w:t>
      </w:r>
    </w:p>
    <w:p w14:paraId="6C965E6E" w14:textId="50969C42" w:rsidR="00D86746" w:rsidRPr="00DD16A8" w:rsidRDefault="00D86746" w:rsidP="00C70BBE">
      <w:pPr>
        <w:pStyle w:val="ListParagraph"/>
        <w:numPr>
          <w:ilvl w:val="1"/>
          <w:numId w:val="4"/>
        </w:numPr>
        <w:ind w:left="1080"/>
        <w:rPr>
          <w:lang w:val="en-MY" w:eastAsia="zh-CN"/>
        </w:rPr>
      </w:pPr>
      <w:r w:rsidRPr="00DD16A8">
        <w:rPr>
          <w:lang w:val="en-MY" w:eastAsia="zh-CN"/>
        </w:rPr>
        <w:t>Features for users to manage lists of necessary equipment and ingredients for each recipe.</w:t>
      </w:r>
    </w:p>
    <w:p w14:paraId="3B598602" w14:textId="29C16085" w:rsidR="00D86746" w:rsidRPr="00DD16A8" w:rsidRDefault="00D86746" w:rsidP="00C70BBE">
      <w:pPr>
        <w:pStyle w:val="ListParagraph"/>
        <w:numPr>
          <w:ilvl w:val="0"/>
          <w:numId w:val="4"/>
        </w:numPr>
        <w:ind w:left="360"/>
        <w:rPr>
          <w:b/>
          <w:bCs/>
          <w:lang w:val="en-MY" w:eastAsia="zh-CN"/>
        </w:rPr>
      </w:pPr>
      <w:r w:rsidRPr="00DD16A8">
        <w:rPr>
          <w:b/>
          <w:bCs/>
          <w:lang w:val="en-MY" w:eastAsia="zh-CN"/>
        </w:rPr>
        <w:t>Certification Validation System:</w:t>
      </w:r>
    </w:p>
    <w:p w14:paraId="7476C667" w14:textId="77777777" w:rsidR="00D86746" w:rsidRPr="00DD16A8" w:rsidRDefault="00D86746" w:rsidP="00C70BBE">
      <w:pPr>
        <w:pStyle w:val="ListParagraph"/>
        <w:numPr>
          <w:ilvl w:val="1"/>
          <w:numId w:val="4"/>
        </w:numPr>
        <w:ind w:left="1080"/>
        <w:rPr>
          <w:lang w:val="en-MY" w:eastAsia="zh-CN"/>
        </w:rPr>
      </w:pPr>
      <w:r w:rsidRPr="00DD16A8">
        <w:rPr>
          <w:lang w:val="en-MY" w:eastAsia="zh-CN"/>
        </w:rPr>
        <w:t>Integration of a system to verify culinary certifications for chefs, ensuring credibility and trust within the platform.</w:t>
      </w:r>
    </w:p>
    <w:p w14:paraId="05435277" w14:textId="2108FABF" w:rsidR="00D86746" w:rsidRPr="00DD16A8" w:rsidRDefault="00D86746" w:rsidP="00C70BBE">
      <w:pPr>
        <w:pStyle w:val="ListParagraph"/>
        <w:numPr>
          <w:ilvl w:val="0"/>
          <w:numId w:val="4"/>
        </w:numPr>
        <w:ind w:left="360"/>
        <w:rPr>
          <w:b/>
          <w:bCs/>
          <w:lang w:val="en-MY" w:eastAsia="zh-CN"/>
        </w:rPr>
      </w:pPr>
      <w:r w:rsidRPr="00DD16A8">
        <w:rPr>
          <w:b/>
          <w:bCs/>
          <w:lang w:val="en-MY" w:eastAsia="zh-CN"/>
        </w:rPr>
        <w:t>Interactive Learning Modules:</w:t>
      </w:r>
    </w:p>
    <w:p w14:paraId="02BF53FC" w14:textId="77777777" w:rsidR="00D86746" w:rsidRPr="00DD16A8" w:rsidRDefault="00D86746" w:rsidP="00C70BBE">
      <w:pPr>
        <w:pStyle w:val="ListParagraph"/>
        <w:numPr>
          <w:ilvl w:val="1"/>
          <w:numId w:val="4"/>
        </w:numPr>
        <w:ind w:left="1080"/>
        <w:rPr>
          <w:lang w:val="en-MY" w:eastAsia="zh-CN"/>
        </w:rPr>
      </w:pPr>
      <w:r w:rsidRPr="00DD16A8">
        <w:rPr>
          <w:lang w:val="en-MY" w:eastAsia="zh-CN"/>
        </w:rPr>
        <w:t>Creation of interactive, step-by-step cooking lessons that users can follow to learn new recipes and techniques.</w:t>
      </w:r>
    </w:p>
    <w:p w14:paraId="0105993B" w14:textId="02490ACA" w:rsidR="00D86746" w:rsidRPr="00DD16A8" w:rsidRDefault="00D86746" w:rsidP="00C70BBE">
      <w:pPr>
        <w:pStyle w:val="ListParagraph"/>
        <w:numPr>
          <w:ilvl w:val="1"/>
          <w:numId w:val="4"/>
        </w:numPr>
        <w:ind w:left="1080"/>
        <w:rPr>
          <w:lang w:val="en-MY" w:eastAsia="zh-CN"/>
        </w:rPr>
      </w:pPr>
      <w:r w:rsidRPr="00DD16A8">
        <w:rPr>
          <w:lang w:val="en-MY" w:eastAsia="zh-CN"/>
        </w:rPr>
        <w:t>Utilisation of images to enhance learning experiences.</w:t>
      </w:r>
    </w:p>
    <w:p w14:paraId="599B931A" w14:textId="77777777" w:rsidR="00D86746" w:rsidRPr="00DD16A8" w:rsidRDefault="00D86746" w:rsidP="00C70BBE">
      <w:pPr>
        <w:pStyle w:val="ListParagraph"/>
        <w:numPr>
          <w:ilvl w:val="0"/>
          <w:numId w:val="4"/>
        </w:numPr>
        <w:ind w:left="360"/>
        <w:rPr>
          <w:b/>
          <w:bCs/>
          <w:lang w:val="en-MY" w:eastAsia="zh-CN"/>
        </w:rPr>
      </w:pPr>
      <w:r w:rsidRPr="00DD16A8">
        <w:rPr>
          <w:b/>
          <w:bCs/>
          <w:lang w:val="en-MY" w:eastAsia="zh-CN"/>
        </w:rPr>
        <w:t>Social Interaction Features:</w:t>
      </w:r>
    </w:p>
    <w:p w14:paraId="760E3390" w14:textId="0C84E9C0" w:rsidR="00D86746" w:rsidRPr="00DD16A8" w:rsidRDefault="00D86746" w:rsidP="00C70BBE">
      <w:pPr>
        <w:pStyle w:val="ListParagraph"/>
        <w:numPr>
          <w:ilvl w:val="1"/>
          <w:numId w:val="4"/>
        </w:numPr>
        <w:ind w:left="1080"/>
        <w:rPr>
          <w:b/>
          <w:bCs/>
          <w:lang w:val="en-MY" w:eastAsia="zh-CN"/>
        </w:rPr>
      </w:pPr>
      <w:r w:rsidRPr="00DD16A8">
        <w:rPr>
          <w:lang w:val="en-MY" w:eastAsia="zh-CN"/>
        </w:rPr>
        <w:t>Implementation of an online chat system to allow interaction between home cooks and professional chefs.</w:t>
      </w:r>
    </w:p>
    <w:p w14:paraId="19DD239C" w14:textId="77777777" w:rsidR="00D86746" w:rsidRPr="00DD16A8" w:rsidRDefault="00D86746" w:rsidP="00C70BBE">
      <w:pPr>
        <w:pStyle w:val="ListParagraph"/>
        <w:numPr>
          <w:ilvl w:val="1"/>
          <w:numId w:val="4"/>
        </w:numPr>
        <w:ind w:left="1080"/>
        <w:rPr>
          <w:lang w:val="en-MY" w:eastAsia="zh-CN"/>
        </w:rPr>
      </w:pPr>
      <w:r w:rsidRPr="00DD16A8">
        <w:rPr>
          <w:lang w:val="en-MY" w:eastAsia="zh-CN"/>
        </w:rPr>
        <w:lastRenderedPageBreak/>
        <w:t>Features for users to share their culinary creations and experiences with the community.</w:t>
      </w:r>
    </w:p>
    <w:p w14:paraId="02F32795" w14:textId="64378FC3" w:rsidR="00D86746" w:rsidRPr="00DD16A8" w:rsidRDefault="00D86746" w:rsidP="00C70BBE">
      <w:pPr>
        <w:pStyle w:val="ListParagraph"/>
        <w:numPr>
          <w:ilvl w:val="0"/>
          <w:numId w:val="4"/>
        </w:numPr>
        <w:ind w:left="360"/>
        <w:rPr>
          <w:b/>
          <w:bCs/>
          <w:lang w:val="en-MY" w:eastAsia="zh-CN"/>
        </w:rPr>
      </w:pPr>
      <w:r w:rsidRPr="00DD16A8">
        <w:rPr>
          <w:b/>
          <w:bCs/>
          <w:lang w:val="en-MY" w:eastAsia="zh-CN"/>
        </w:rPr>
        <w:t>Geolocation Services:</w:t>
      </w:r>
    </w:p>
    <w:p w14:paraId="454224F8" w14:textId="77777777" w:rsidR="00D86746" w:rsidRPr="00DD16A8" w:rsidRDefault="00D86746" w:rsidP="00C70BBE">
      <w:pPr>
        <w:pStyle w:val="ListParagraph"/>
        <w:numPr>
          <w:ilvl w:val="1"/>
          <w:numId w:val="4"/>
        </w:numPr>
        <w:ind w:left="1080"/>
        <w:rPr>
          <w:lang w:val="en-MY" w:eastAsia="zh-CN"/>
        </w:rPr>
      </w:pPr>
      <w:r w:rsidRPr="00DD16A8">
        <w:rPr>
          <w:lang w:val="en-MY" w:eastAsia="zh-CN"/>
        </w:rPr>
        <w:t>Integration of a free geolocation API to help users locate and connect with local culinary events or classes.</w:t>
      </w:r>
    </w:p>
    <w:p w14:paraId="78C08679" w14:textId="3D451E66" w:rsidR="00D86746" w:rsidRPr="00DD16A8" w:rsidRDefault="00D86746" w:rsidP="00C70BBE">
      <w:pPr>
        <w:pStyle w:val="ListParagraph"/>
        <w:numPr>
          <w:ilvl w:val="0"/>
          <w:numId w:val="4"/>
        </w:numPr>
        <w:ind w:left="360"/>
        <w:rPr>
          <w:b/>
          <w:bCs/>
          <w:lang w:val="en-MY" w:eastAsia="zh-CN"/>
        </w:rPr>
      </w:pPr>
      <w:r w:rsidRPr="00DD16A8">
        <w:rPr>
          <w:b/>
          <w:bCs/>
          <w:lang w:val="en-MY" w:eastAsia="zh-CN"/>
        </w:rPr>
        <w:t>Secure Transaction System:</w:t>
      </w:r>
    </w:p>
    <w:p w14:paraId="0CF3C406" w14:textId="77777777" w:rsidR="00D86746" w:rsidRPr="00DD16A8" w:rsidRDefault="00D86746" w:rsidP="00C70BBE">
      <w:pPr>
        <w:pStyle w:val="ListParagraph"/>
        <w:numPr>
          <w:ilvl w:val="1"/>
          <w:numId w:val="4"/>
        </w:numPr>
        <w:ind w:left="1080"/>
        <w:rPr>
          <w:lang w:val="en-MY" w:eastAsia="zh-CN"/>
        </w:rPr>
      </w:pPr>
      <w:r w:rsidRPr="00DD16A8">
        <w:rPr>
          <w:lang w:val="en-MY" w:eastAsia="zh-CN"/>
        </w:rPr>
        <w:t>Development of a secure payment gateway to facilitate transactions for paid lessons, donations, or purchasing culinary items.</w:t>
      </w:r>
    </w:p>
    <w:p w14:paraId="54FC1FA6" w14:textId="51209126" w:rsidR="00D86746" w:rsidRPr="00DD16A8" w:rsidRDefault="00D86746" w:rsidP="00C70BBE">
      <w:pPr>
        <w:pStyle w:val="ListParagraph"/>
        <w:numPr>
          <w:ilvl w:val="0"/>
          <w:numId w:val="4"/>
        </w:numPr>
        <w:ind w:left="360"/>
        <w:rPr>
          <w:b/>
          <w:bCs/>
          <w:lang w:val="en-MY" w:eastAsia="zh-CN"/>
        </w:rPr>
      </w:pPr>
      <w:r w:rsidRPr="00DD16A8">
        <w:rPr>
          <w:b/>
          <w:bCs/>
          <w:lang w:val="en-MY" w:eastAsia="zh-CN"/>
        </w:rPr>
        <w:t>Administrative and Moderation Tools:</w:t>
      </w:r>
    </w:p>
    <w:p w14:paraId="6756FD71" w14:textId="77777777" w:rsidR="00D86746" w:rsidRPr="00DD16A8" w:rsidRDefault="00D86746" w:rsidP="00C70BBE">
      <w:pPr>
        <w:pStyle w:val="ListParagraph"/>
        <w:numPr>
          <w:ilvl w:val="1"/>
          <w:numId w:val="4"/>
        </w:numPr>
        <w:ind w:left="1080"/>
        <w:rPr>
          <w:lang w:val="en-MY" w:eastAsia="zh-CN"/>
        </w:rPr>
      </w:pPr>
      <w:r w:rsidRPr="00DD16A8">
        <w:rPr>
          <w:lang w:val="en-MY" w:eastAsia="zh-CN"/>
        </w:rPr>
        <w:t>Features for administrators to oversee platform activities and manage user interactions.</w:t>
      </w:r>
    </w:p>
    <w:p w14:paraId="0F45C599" w14:textId="77777777" w:rsidR="00D86746" w:rsidRPr="00DD16A8" w:rsidRDefault="00D86746" w:rsidP="00C70BBE">
      <w:pPr>
        <w:pStyle w:val="ListParagraph"/>
        <w:numPr>
          <w:ilvl w:val="1"/>
          <w:numId w:val="4"/>
        </w:numPr>
        <w:ind w:left="1080"/>
        <w:rPr>
          <w:lang w:val="en-MY" w:eastAsia="zh-CN"/>
        </w:rPr>
      </w:pPr>
      <w:r w:rsidRPr="00DD16A8">
        <w:rPr>
          <w:lang w:val="en-MY" w:eastAsia="zh-CN"/>
        </w:rPr>
        <w:t>Systems to report and resolve issues, ensuring a safe and respectful learning environment.</w:t>
      </w:r>
    </w:p>
    <w:p w14:paraId="3F555622" w14:textId="6F3DADF2" w:rsidR="00D86746" w:rsidRPr="00DD16A8" w:rsidRDefault="00D86746" w:rsidP="00C70BBE">
      <w:pPr>
        <w:pStyle w:val="ListParagraph"/>
        <w:numPr>
          <w:ilvl w:val="0"/>
          <w:numId w:val="4"/>
        </w:numPr>
        <w:ind w:left="360"/>
        <w:rPr>
          <w:b/>
          <w:bCs/>
          <w:lang w:val="en-MY" w:eastAsia="zh-CN"/>
        </w:rPr>
      </w:pPr>
      <w:r w:rsidRPr="00DD16A8">
        <w:rPr>
          <w:b/>
          <w:bCs/>
          <w:lang w:val="en-MY" w:eastAsia="zh-CN"/>
        </w:rPr>
        <w:t>Ratings and Feedback Mechanism:</w:t>
      </w:r>
    </w:p>
    <w:p w14:paraId="47D63A62" w14:textId="77777777" w:rsidR="00D86746" w:rsidRPr="00DD16A8" w:rsidRDefault="00D86746" w:rsidP="00C70BBE">
      <w:pPr>
        <w:pStyle w:val="ListParagraph"/>
        <w:numPr>
          <w:ilvl w:val="1"/>
          <w:numId w:val="4"/>
        </w:numPr>
        <w:ind w:left="1080"/>
        <w:rPr>
          <w:lang w:val="en-MY" w:eastAsia="zh-CN"/>
        </w:rPr>
      </w:pPr>
      <w:r w:rsidRPr="00DD16A8">
        <w:rPr>
          <w:lang w:val="en-MY" w:eastAsia="zh-CN"/>
        </w:rPr>
        <w:t>Development of a rating system for users to evaluate lessons and chefs, enhancing quality and engagement on the platform.</w:t>
      </w:r>
    </w:p>
    <w:p w14:paraId="008A9EE4" w14:textId="7F052EC4" w:rsidR="00D86746" w:rsidRPr="00A93B00" w:rsidRDefault="00D86746" w:rsidP="00C70BBE">
      <w:pPr>
        <w:pStyle w:val="Heading3"/>
        <w:rPr>
          <w:b/>
          <w:bCs/>
          <w:color w:val="0070C0"/>
          <w:sz w:val="24"/>
          <w:szCs w:val="24"/>
          <w:lang w:val="en-MY" w:eastAsia="zh-CN"/>
        </w:rPr>
      </w:pPr>
      <w:bookmarkStart w:id="43" w:name="_Toc164285155"/>
      <w:r w:rsidRPr="00A93B00">
        <w:rPr>
          <w:b/>
          <w:bCs/>
          <w:color w:val="0070C0"/>
          <w:sz w:val="24"/>
          <w:szCs w:val="24"/>
          <w:lang w:val="en-MY" w:eastAsia="zh-CN"/>
        </w:rPr>
        <w:t>3.2.2 Out of Scope:</w:t>
      </w:r>
      <w:bookmarkEnd w:id="43"/>
    </w:p>
    <w:p w14:paraId="16610C92" w14:textId="42FB2CFB" w:rsidR="00D86746" w:rsidRPr="006204E7" w:rsidRDefault="00D86746" w:rsidP="00C70BBE">
      <w:pPr>
        <w:pStyle w:val="ListParagraph"/>
        <w:numPr>
          <w:ilvl w:val="0"/>
          <w:numId w:val="3"/>
        </w:numPr>
        <w:ind w:left="360"/>
        <w:rPr>
          <w:b/>
          <w:bCs/>
          <w:lang w:val="en-MY" w:eastAsia="zh-CN"/>
        </w:rPr>
      </w:pPr>
      <w:r w:rsidRPr="006204E7">
        <w:rPr>
          <w:b/>
          <w:bCs/>
          <w:lang w:val="en-MY" w:eastAsia="zh-CN"/>
        </w:rPr>
        <w:t>Advanced Dietary Management:</w:t>
      </w:r>
    </w:p>
    <w:p w14:paraId="242C019A" w14:textId="77777777" w:rsidR="00D86746" w:rsidRPr="006204E7" w:rsidRDefault="00D86746" w:rsidP="00C70BBE">
      <w:pPr>
        <w:pStyle w:val="ListParagraph"/>
        <w:numPr>
          <w:ilvl w:val="1"/>
          <w:numId w:val="3"/>
        </w:numPr>
        <w:ind w:left="1080"/>
        <w:rPr>
          <w:lang w:val="en-MY" w:eastAsia="zh-CN"/>
        </w:rPr>
      </w:pPr>
      <w:r w:rsidRPr="006204E7">
        <w:rPr>
          <w:lang w:val="en-MY" w:eastAsia="zh-CN"/>
        </w:rPr>
        <w:t>Integration of features for detailed nutritional tracking or diet planning.</w:t>
      </w:r>
    </w:p>
    <w:p w14:paraId="47289565" w14:textId="77777777" w:rsidR="006204E7" w:rsidRPr="006204E7" w:rsidRDefault="00D86746" w:rsidP="00C70BBE">
      <w:pPr>
        <w:pStyle w:val="ListParagraph"/>
        <w:numPr>
          <w:ilvl w:val="1"/>
          <w:numId w:val="3"/>
        </w:numPr>
        <w:ind w:left="1080"/>
        <w:rPr>
          <w:lang w:val="en-MY" w:eastAsia="zh-CN"/>
        </w:rPr>
      </w:pPr>
      <w:r w:rsidRPr="006204E7">
        <w:rPr>
          <w:lang w:val="en-MY" w:eastAsia="zh-CN"/>
        </w:rPr>
        <w:t>Custom meal planning based on advanced health metrics.</w:t>
      </w:r>
    </w:p>
    <w:p w14:paraId="063602AB" w14:textId="77777777" w:rsidR="006204E7" w:rsidRPr="006204E7" w:rsidRDefault="006204E7" w:rsidP="00C70BBE">
      <w:pPr>
        <w:pStyle w:val="ListParagraph"/>
        <w:numPr>
          <w:ilvl w:val="0"/>
          <w:numId w:val="3"/>
        </w:numPr>
        <w:ind w:left="360"/>
        <w:rPr>
          <w:b/>
          <w:bCs/>
          <w:lang w:val="en-MY" w:eastAsia="zh-CN"/>
        </w:rPr>
      </w:pPr>
      <w:r w:rsidRPr="006204E7">
        <w:rPr>
          <w:b/>
          <w:bCs/>
          <w:lang w:val="en-MY" w:eastAsia="zh-CN"/>
        </w:rPr>
        <w:t>Third-Party E-commerce Integrations:</w:t>
      </w:r>
    </w:p>
    <w:p w14:paraId="093EC7A5" w14:textId="57522A85" w:rsidR="006204E7" w:rsidRPr="006204E7" w:rsidRDefault="006204E7" w:rsidP="00C70BBE">
      <w:pPr>
        <w:pStyle w:val="ListParagraph"/>
        <w:numPr>
          <w:ilvl w:val="1"/>
          <w:numId w:val="3"/>
        </w:numPr>
        <w:ind w:left="1080"/>
        <w:rPr>
          <w:b/>
          <w:bCs/>
          <w:lang w:val="en-MY" w:eastAsia="zh-CN"/>
        </w:rPr>
      </w:pPr>
      <w:r w:rsidRPr="006204E7">
        <w:rPr>
          <w:lang w:val="en-MY" w:eastAsia="zh-CN"/>
        </w:rPr>
        <w:t>Partnerships with external food delivery services or cooking equipment suppliers for direct ordering through the app.</w:t>
      </w:r>
    </w:p>
    <w:p w14:paraId="17C823C3" w14:textId="77777777" w:rsidR="006204E7" w:rsidRDefault="00D86746" w:rsidP="00C70BBE">
      <w:pPr>
        <w:pStyle w:val="ListParagraph"/>
        <w:numPr>
          <w:ilvl w:val="1"/>
          <w:numId w:val="3"/>
        </w:numPr>
        <w:ind w:left="1080"/>
        <w:rPr>
          <w:lang w:val="en-MY" w:eastAsia="zh-CN"/>
        </w:rPr>
      </w:pPr>
      <w:r w:rsidRPr="006204E7">
        <w:rPr>
          <w:lang w:val="en-MY" w:eastAsia="zh-CN"/>
        </w:rPr>
        <w:t>Live Streaming of Cooking Sessions:</w:t>
      </w:r>
    </w:p>
    <w:p w14:paraId="2CE9DE29" w14:textId="77777777" w:rsidR="006204E7" w:rsidRDefault="00D86746" w:rsidP="00C70BBE">
      <w:pPr>
        <w:pStyle w:val="ListParagraph"/>
        <w:numPr>
          <w:ilvl w:val="1"/>
          <w:numId w:val="3"/>
        </w:numPr>
        <w:ind w:left="1080"/>
        <w:rPr>
          <w:lang w:val="en-MY" w:eastAsia="zh-CN"/>
        </w:rPr>
      </w:pPr>
      <w:r w:rsidRPr="006204E7">
        <w:rPr>
          <w:lang w:val="en-MY" w:eastAsia="zh-CN"/>
        </w:rPr>
        <w:t>Real-time broadcasting of cooking lessons or culinary events.</w:t>
      </w:r>
    </w:p>
    <w:p w14:paraId="0167E1EF" w14:textId="5CEDD173" w:rsidR="00D86746" w:rsidRPr="006204E7" w:rsidRDefault="00D86746" w:rsidP="00C70BBE">
      <w:pPr>
        <w:pStyle w:val="ListParagraph"/>
        <w:numPr>
          <w:ilvl w:val="0"/>
          <w:numId w:val="3"/>
        </w:numPr>
        <w:ind w:left="360"/>
        <w:rPr>
          <w:b/>
          <w:bCs/>
          <w:lang w:val="en-MY" w:eastAsia="zh-CN"/>
        </w:rPr>
      </w:pPr>
      <w:r w:rsidRPr="006204E7">
        <w:rPr>
          <w:b/>
          <w:bCs/>
          <w:lang w:val="en-MY" w:eastAsia="zh-CN"/>
        </w:rPr>
        <w:t>Complex Machine Learning Algorithms:</w:t>
      </w:r>
    </w:p>
    <w:p w14:paraId="0953311E" w14:textId="609EDC2C" w:rsidR="00D86746" w:rsidRPr="006204E7" w:rsidRDefault="00D86746" w:rsidP="00C70BBE">
      <w:pPr>
        <w:pStyle w:val="ListParagraph"/>
        <w:numPr>
          <w:ilvl w:val="1"/>
          <w:numId w:val="3"/>
        </w:numPr>
        <w:ind w:left="1080"/>
        <w:rPr>
          <w:lang w:val="en-MY" w:eastAsia="zh-CN"/>
        </w:rPr>
      </w:pPr>
      <w:r w:rsidRPr="006204E7">
        <w:rPr>
          <w:lang w:val="en-MY" w:eastAsia="zh-CN"/>
        </w:rPr>
        <w:t>Development of predictive algorithms for user behavio</w:t>
      </w:r>
      <w:r w:rsidR="00661250">
        <w:rPr>
          <w:lang w:val="en-MY" w:eastAsia="zh-CN"/>
        </w:rPr>
        <w:t>u</w:t>
      </w:r>
      <w:r w:rsidRPr="006204E7">
        <w:rPr>
          <w:lang w:val="en-MY" w:eastAsia="zh-CN"/>
        </w:rPr>
        <w:t>r or personali</w:t>
      </w:r>
      <w:r w:rsidR="00770724">
        <w:rPr>
          <w:lang w:val="en-MY" w:eastAsia="zh-CN"/>
        </w:rPr>
        <w:t>s</w:t>
      </w:r>
      <w:r w:rsidRPr="006204E7">
        <w:rPr>
          <w:lang w:val="en-MY" w:eastAsia="zh-CN"/>
        </w:rPr>
        <w:t>ed recipe recommendations.</w:t>
      </w:r>
    </w:p>
    <w:p w14:paraId="4D725E73" w14:textId="389557E7" w:rsidR="00D86746" w:rsidRPr="006204E7" w:rsidRDefault="00D86746" w:rsidP="00C70BBE">
      <w:pPr>
        <w:pStyle w:val="ListParagraph"/>
        <w:numPr>
          <w:ilvl w:val="0"/>
          <w:numId w:val="3"/>
        </w:numPr>
        <w:ind w:left="360"/>
        <w:rPr>
          <w:b/>
          <w:bCs/>
          <w:lang w:val="en-MY" w:eastAsia="zh-CN"/>
        </w:rPr>
      </w:pPr>
      <w:r w:rsidRPr="006204E7">
        <w:rPr>
          <w:b/>
          <w:bCs/>
          <w:lang w:val="en-MY" w:eastAsia="zh-CN"/>
        </w:rPr>
        <w:lastRenderedPageBreak/>
        <w:t>Multi-Language Support:</w:t>
      </w:r>
    </w:p>
    <w:p w14:paraId="379E3A7E" w14:textId="77777777" w:rsidR="00D86746" w:rsidRPr="006204E7" w:rsidRDefault="00D86746" w:rsidP="00C70BBE">
      <w:pPr>
        <w:pStyle w:val="ListParagraph"/>
        <w:numPr>
          <w:ilvl w:val="1"/>
          <w:numId w:val="3"/>
        </w:numPr>
        <w:ind w:left="1080"/>
        <w:rPr>
          <w:lang w:val="en-MY" w:eastAsia="zh-CN"/>
        </w:rPr>
      </w:pPr>
      <w:r w:rsidRPr="006204E7">
        <w:rPr>
          <w:lang w:val="en-MY" w:eastAsia="zh-CN"/>
        </w:rPr>
        <w:t>Implementation of the application in multiple languages beyond English in the initial release.</w:t>
      </w:r>
    </w:p>
    <w:p w14:paraId="4C36D002" w14:textId="77777777" w:rsidR="00D86746" w:rsidRPr="00DD16A8" w:rsidRDefault="00D86746" w:rsidP="00234065">
      <w:pPr>
        <w:rPr>
          <w:b/>
          <w:bCs/>
          <w:lang w:val="en-MY" w:eastAsia="zh-CN"/>
        </w:rPr>
      </w:pPr>
      <w:proofErr w:type="spellStart"/>
      <w:r w:rsidRPr="00DD16A8">
        <w:rPr>
          <w:b/>
          <w:bCs/>
          <w:lang w:val="en-MY" w:eastAsia="zh-CN"/>
        </w:rPr>
        <w:t>MoSCoW</w:t>
      </w:r>
      <w:proofErr w:type="spellEnd"/>
      <w:r w:rsidRPr="00DD16A8">
        <w:rPr>
          <w:b/>
          <w:bCs/>
          <w:lang w:val="en-MY" w:eastAsia="zh-CN"/>
        </w:rPr>
        <w:t xml:space="preserve"> Methodology Application:</w:t>
      </w:r>
    </w:p>
    <w:p w14:paraId="6DD6CD91" w14:textId="77777777" w:rsidR="00D86746" w:rsidRPr="00DD16A8" w:rsidRDefault="00D86746">
      <w:pPr>
        <w:pStyle w:val="ListParagraph"/>
        <w:numPr>
          <w:ilvl w:val="0"/>
          <w:numId w:val="5"/>
        </w:numPr>
        <w:rPr>
          <w:lang w:val="en-MY" w:eastAsia="zh-CN"/>
        </w:rPr>
      </w:pPr>
      <w:r w:rsidRPr="00DD16A8">
        <w:rPr>
          <w:b/>
          <w:bCs/>
          <w:lang w:val="en-MY" w:eastAsia="zh-CN"/>
        </w:rPr>
        <w:t>Must Have:</w:t>
      </w:r>
      <w:r w:rsidRPr="00DD16A8">
        <w:rPr>
          <w:lang w:val="en-MY" w:eastAsia="zh-CN"/>
        </w:rPr>
        <w:t xml:space="preserve"> User registration and profile management, recipe and ingredient database, basic chat functionality, and secure payment system.</w:t>
      </w:r>
    </w:p>
    <w:p w14:paraId="649922A5" w14:textId="77777777" w:rsidR="00D86746" w:rsidRPr="00DD16A8" w:rsidRDefault="00D86746">
      <w:pPr>
        <w:pStyle w:val="ListParagraph"/>
        <w:numPr>
          <w:ilvl w:val="0"/>
          <w:numId w:val="5"/>
        </w:numPr>
        <w:rPr>
          <w:lang w:val="en-MY" w:eastAsia="zh-CN"/>
        </w:rPr>
      </w:pPr>
      <w:r w:rsidRPr="00DD16A8">
        <w:rPr>
          <w:b/>
          <w:bCs/>
          <w:lang w:val="en-MY" w:eastAsia="zh-CN"/>
        </w:rPr>
        <w:t>Should Have:</w:t>
      </w:r>
      <w:r w:rsidRPr="00DD16A8">
        <w:rPr>
          <w:lang w:val="en-MY" w:eastAsia="zh-CN"/>
        </w:rPr>
        <w:t xml:space="preserve"> Interactive learning modules, certification validation, administrative tools, and a rating system.</w:t>
      </w:r>
    </w:p>
    <w:p w14:paraId="61D2EE3A" w14:textId="77777777" w:rsidR="00D86746" w:rsidRPr="00DD16A8" w:rsidRDefault="00D86746">
      <w:pPr>
        <w:pStyle w:val="ListParagraph"/>
        <w:numPr>
          <w:ilvl w:val="0"/>
          <w:numId w:val="5"/>
        </w:numPr>
        <w:rPr>
          <w:lang w:val="en-MY" w:eastAsia="zh-CN"/>
        </w:rPr>
      </w:pPr>
      <w:r w:rsidRPr="00DD16A8">
        <w:rPr>
          <w:b/>
          <w:bCs/>
          <w:lang w:val="en-MY" w:eastAsia="zh-CN"/>
        </w:rPr>
        <w:t>Could Have:</w:t>
      </w:r>
      <w:r w:rsidRPr="00DD16A8">
        <w:rPr>
          <w:lang w:val="en-MY" w:eastAsia="zh-CN"/>
        </w:rPr>
        <w:t xml:space="preserve"> Geolocation services for local events and social sharing capabilities.</w:t>
      </w:r>
    </w:p>
    <w:p w14:paraId="740A228D" w14:textId="6110EE23" w:rsidR="00D86746" w:rsidRPr="00DD16A8" w:rsidRDefault="00D86746">
      <w:pPr>
        <w:pStyle w:val="ListParagraph"/>
        <w:numPr>
          <w:ilvl w:val="0"/>
          <w:numId w:val="5"/>
        </w:numPr>
        <w:rPr>
          <w:lang w:val="en-MY" w:eastAsia="zh-CN"/>
        </w:rPr>
      </w:pPr>
      <w:r w:rsidRPr="00DD16A8">
        <w:rPr>
          <w:b/>
          <w:bCs/>
          <w:lang w:val="en-MY" w:eastAsia="zh-CN"/>
        </w:rPr>
        <w:t>Won't Have</w:t>
      </w:r>
      <w:r w:rsidR="00DD16A8" w:rsidRPr="00DD16A8">
        <w:rPr>
          <w:b/>
          <w:bCs/>
          <w:lang w:val="en-MY" w:eastAsia="zh-CN"/>
        </w:rPr>
        <w:t>:</w:t>
      </w:r>
      <w:r w:rsidR="00DD16A8" w:rsidRPr="00DD16A8">
        <w:rPr>
          <w:lang w:val="en-MY" w:eastAsia="zh-CN"/>
        </w:rPr>
        <w:t xml:space="preserve"> </w:t>
      </w:r>
      <w:r w:rsidRPr="00DD16A8">
        <w:rPr>
          <w:lang w:val="en-MY" w:eastAsia="zh-CN"/>
        </w:rPr>
        <w:t>Advanced dietary management, third-party e-commerce integrations, and multi-language support.</w:t>
      </w:r>
    </w:p>
    <w:p w14:paraId="0E426BD4" w14:textId="0CC05F70" w:rsidR="00653FDF" w:rsidRDefault="00D86746" w:rsidP="00234065">
      <w:pPr>
        <w:rPr>
          <w:lang w:val="en-MY" w:eastAsia="zh-CN"/>
        </w:rPr>
      </w:pPr>
      <w:r w:rsidRPr="00D86746">
        <w:rPr>
          <w:lang w:val="en-MY" w:eastAsia="zh-CN"/>
        </w:rPr>
        <w:t xml:space="preserve">By defining these scopes, </w:t>
      </w:r>
      <w:proofErr w:type="spellStart"/>
      <w:r w:rsidRPr="00D86746">
        <w:rPr>
          <w:lang w:val="en-MY" w:eastAsia="zh-CN"/>
        </w:rPr>
        <w:t>ChefUP</w:t>
      </w:r>
      <w:proofErr w:type="spellEnd"/>
      <w:r w:rsidRPr="00D86746">
        <w:rPr>
          <w:lang w:val="en-MY" w:eastAsia="zh-CN"/>
        </w:rPr>
        <w:t xml:space="preserve"> is designed to be a comprehensive platform that not only enables users to learn cooking skills but also to connect, share, and grow within a community of culinary enthusiasts. The project is focused on delivering a user-friendly, engaging, and educational experience that aligns with the needs and expectations of its target audience.</w:t>
      </w:r>
    </w:p>
    <w:p w14:paraId="43E40B11" w14:textId="5FFDE04B" w:rsidR="00653FDF" w:rsidRPr="00A93B00" w:rsidRDefault="00653FDF" w:rsidP="00234065">
      <w:pPr>
        <w:pStyle w:val="Heading2"/>
        <w:rPr>
          <w:rFonts w:ascii="Verdana" w:hAnsi="Verdana"/>
          <w:b/>
          <w:bCs/>
          <w:color w:val="0070C0"/>
          <w:sz w:val="26"/>
          <w:szCs w:val="26"/>
          <w:lang w:val="en-MY" w:eastAsia="zh-CN"/>
        </w:rPr>
      </w:pPr>
      <w:bookmarkStart w:id="44" w:name="_Toc164285156"/>
      <w:r w:rsidRPr="00A93B00">
        <w:rPr>
          <w:rFonts w:ascii="Verdana" w:hAnsi="Verdana"/>
          <w:b/>
          <w:bCs/>
          <w:color w:val="0070C0"/>
          <w:sz w:val="26"/>
          <w:szCs w:val="26"/>
          <w:lang w:val="en-MY" w:eastAsia="zh-CN"/>
        </w:rPr>
        <w:t>3.3 Constraints</w:t>
      </w:r>
      <w:bookmarkEnd w:id="44"/>
    </w:p>
    <w:p w14:paraId="19200EAE" w14:textId="314B4E54" w:rsidR="00653FDF" w:rsidRPr="00653FDF" w:rsidRDefault="00653FDF" w:rsidP="00234065">
      <w:pPr>
        <w:rPr>
          <w:lang w:val="en-MY" w:eastAsia="zh-CN"/>
        </w:rPr>
      </w:pPr>
      <w:r w:rsidRPr="00653FDF">
        <w:rPr>
          <w:lang w:val="en-MY" w:eastAsia="zh-CN"/>
        </w:rPr>
        <w:t xml:space="preserve">The constraints for the </w:t>
      </w:r>
      <w:proofErr w:type="spellStart"/>
      <w:r w:rsidRPr="00653FDF">
        <w:rPr>
          <w:lang w:val="en-MY" w:eastAsia="zh-CN"/>
        </w:rPr>
        <w:t>ChefUP</w:t>
      </w:r>
      <w:proofErr w:type="spellEnd"/>
      <w:r w:rsidRPr="00653FDF">
        <w:rPr>
          <w:lang w:val="en-MY" w:eastAsia="zh-CN"/>
        </w:rPr>
        <w:t xml:space="preserve"> app delineate the boundaries within which the app's development and deployment must operate. Addressing these constraints effectively is crucial to ensuring that </w:t>
      </w:r>
      <w:proofErr w:type="spellStart"/>
      <w:r w:rsidRPr="00653FDF">
        <w:rPr>
          <w:lang w:val="en-MY" w:eastAsia="zh-CN"/>
        </w:rPr>
        <w:t>ChefUP</w:t>
      </w:r>
      <w:proofErr w:type="spellEnd"/>
      <w:r w:rsidRPr="00653FDF">
        <w:rPr>
          <w:lang w:val="en-MY" w:eastAsia="zh-CN"/>
        </w:rPr>
        <w:t xml:space="preserve"> adheres to technical, regulatory, and operational standards, thereby delivering a robust, user-centric experience that aligns with the highest quality and reliability standards.</w:t>
      </w:r>
    </w:p>
    <w:p w14:paraId="0F13E9C5" w14:textId="04900CF8" w:rsidR="00653FDF" w:rsidRPr="00653FDF" w:rsidRDefault="00653FDF" w:rsidP="00234065">
      <w:pPr>
        <w:rPr>
          <w:b/>
          <w:bCs/>
          <w:lang w:val="en-MY" w:eastAsia="zh-CN"/>
        </w:rPr>
      </w:pPr>
      <w:r w:rsidRPr="00653FDF">
        <w:rPr>
          <w:b/>
          <w:bCs/>
          <w:lang w:val="en-MY" w:eastAsia="zh-CN"/>
        </w:rPr>
        <w:t>Data Privacy and Security:</w:t>
      </w:r>
    </w:p>
    <w:p w14:paraId="09FBE158" w14:textId="77777777" w:rsidR="00653FDF" w:rsidRPr="00653FDF" w:rsidRDefault="00653FDF">
      <w:pPr>
        <w:pStyle w:val="ListParagraph"/>
        <w:numPr>
          <w:ilvl w:val="0"/>
          <w:numId w:val="6"/>
        </w:numPr>
        <w:rPr>
          <w:lang w:val="en-MY" w:eastAsia="zh-CN"/>
        </w:rPr>
      </w:pPr>
      <w:r w:rsidRPr="00653FDF">
        <w:rPr>
          <w:lang w:val="en-MY" w:eastAsia="zh-CN"/>
        </w:rPr>
        <w:t>Compliance with global data protection regulations such as GDPR.</w:t>
      </w:r>
    </w:p>
    <w:p w14:paraId="1F0097FB" w14:textId="4C105DF7" w:rsidR="00653FDF" w:rsidRPr="00653FDF" w:rsidRDefault="00653FDF">
      <w:pPr>
        <w:pStyle w:val="ListParagraph"/>
        <w:numPr>
          <w:ilvl w:val="0"/>
          <w:numId w:val="6"/>
        </w:numPr>
        <w:rPr>
          <w:lang w:val="en-MY" w:eastAsia="zh-CN"/>
        </w:rPr>
      </w:pPr>
      <w:r w:rsidRPr="00653FDF">
        <w:rPr>
          <w:lang w:val="en-MY" w:eastAsia="zh-CN"/>
        </w:rPr>
        <w:t>Implementation of secure authentication and authori</w:t>
      </w:r>
      <w:r w:rsidR="009545E1">
        <w:rPr>
          <w:lang w:val="en-MY" w:eastAsia="zh-CN"/>
        </w:rPr>
        <w:t>s</w:t>
      </w:r>
      <w:r w:rsidRPr="00653FDF">
        <w:rPr>
          <w:lang w:val="en-MY" w:eastAsia="zh-CN"/>
        </w:rPr>
        <w:t>ation mechanisms.</w:t>
      </w:r>
    </w:p>
    <w:p w14:paraId="74D335B2" w14:textId="77777777" w:rsidR="00653FDF" w:rsidRPr="00653FDF" w:rsidRDefault="00653FDF">
      <w:pPr>
        <w:pStyle w:val="ListParagraph"/>
        <w:numPr>
          <w:ilvl w:val="0"/>
          <w:numId w:val="6"/>
        </w:numPr>
        <w:rPr>
          <w:lang w:val="en-MY" w:eastAsia="zh-CN"/>
        </w:rPr>
      </w:pPr>
      <w:r w:rsidRPr="00653FDF">
        <w:rPr>
          <w:lang w:val="en-MY" w:eastAsia="zh-CN"/>
        </w:rPr>
        <w:lastRenderedPageBreak/>
        <w:t>Encryption of sensitive user data, including personal and payment information.</w:t>
      </w:r>
    </w:p>
    <w:p w14:paraId="0FD006EB" w14:textId="45F699DA" w:rsidR="00653FDF" w:rsidRPr="00653FDF" w:rsidRDefault="00653FDF" w:rsidP="00234065">
      <w:pPr>
        <w:rPr>
          <w:b/>
          <w:bCs/>
          <w:lang w:val="en-MY" w:eastAsia="zh-CN"/>
        </w:rPr>
      </w:pPr>
      <w:r w:rsidRPr="00653FDF">
        <w:rPr>
          <w:b/>
          <w:bCs/>
          <w:lang w:val="en-MY" w:eastAsia="zh-CN"/>
        </w:rPr>
        <w:t>Performance and Reliability:</w:t>
      </w:r>
    </w:p>
    <w:p w14:paraId="3AA61913" w14:textId="14D1F23B" w:rsidR="00653FDF" w:rsidRPr="00653FDF" w:rsidRDefault="00653FDF">
      <w:pPr>
        <w:pStyle w:val="ListParagraph"/>
        <w:numPr>
          <w:ilvl w:val="0"/>
          <w:numId w:val="7"/>
        </w:numPr>
        <w:rPr>
          <w:lang w:val="en-MY" w:eastAsia="zh-CN"/>
        </w:rPr>
      </w:pPr>
      <w:r w:rsidRPr="00653FDF">
        <w:rPr>
          <w:lang w:val="en-MY" w:eastAsia="zh-CN"/>
        </w:rPr>
        <w:t>Optimi</w:t>
      </w:r>
      <w:r w:rsidR="009545E1">
        <w:rPr>
          <w:lang w:val="en-MY" w:eastAsia="zh-CN"/>
        </w:rPr>
        <w:t>s</w:t>
      </w:r>
      <w:r w:rsidRPr="00653FDF">
        <w:rPr>
          <w:lang w:val="en-MY" w:eastAsia="zh-CN"/>
        </w:rPr>
        <w:t>ation of application performance to handle high user loads smoothly.</w:t>
      </w:r>
    </w:p>
    <w:p w14:paraId="111CAE1E" w14:textId="77777777" w:rsidR="00653FDF" w:rsidRPr="00653FDF" w:rsidRDefault="00653FDF">
      <w:pPr>
        <w:pStyle w:val="ListParagraph"/>
        <w:numPr>
          <w:ilvl w:val="0"/>
          <w:numId w:val="7"/>
        </w:numPr>
        <w:rPr>
          <w:lang w:val="en-MY" w:eastAsia="zh-CN"/>
        </w:rPr>
      </w:pPr>
      <w:r w:rsidRPr="00653FDF">
        <w:rPr>
          <w:lang w:val="en-MY" w:eastAsia="zh-CN"/>
        </w:rPr>
        <w:t>Ensuring high reliability and uptime of the server, especially during peak user interactions.</w:t>
      </w:r>
    </w:p>
    <w:p w14:paraId="145081ED" w14:textId="77777777" w:rsidR="00653FDF" w:rsidRPr="00653FDF" w:rsidRDefault="00653FDF">
      <w:pPr>
        <w:pStyle w:val="ListParagraph"/>
        <w:numPr>
          <w:ilvl w:val="0"/>
          <w:numId w:val="7"/>
        </w:numPr>
        <w:rPr>
          <w:lang w:val="en-MY" w:eastAsia="zh-CN"/>
        </w:rPr>
      </w:pPr>
      <w:r w:rsidRPr="00653FDF">
        <w:rPr>
          <w:lang w:val="en-MY" w:eastAsia="zh-CN"/>
        </w:rPr>
        <w:t>Efficient management of data transactions to prevent any performance bottlenecks.</w:t>
      </w:r>
    </w:p>
    <w:p w14:paraId="49706CF7" w14:textId="46A6A5FA" w:rsidR="00653FDF" w:rsidRPr="00653FDF" w:rsidRDefault="00653FDF" w:rsidP="00234065">
      <w:pPr>
        <w:rPr>
          <w:b/>
          <w:bCs/>
          <w:lang w:val="en-MY" w:eastAsia="zh-CN"/>
        </w:rPr>
      </w:pPr>
      <w:r w:rsidRPr="00653FDF">
        <w:rPr>
          <w:b/>
          <w:bCs/>
          <w:lang w:val="en-MY" w:eastAsia="zh-CN"/>
        </w:rPr>
        <w:t>User Experience and Interface:</w:t>
      </w:r>
    </w:p>
    <w:p w14:paraId="79111AC4" w14:textId="77777777" w:rsidR="00653FDF" w:rsidRPr="00653FDF" w:rsidRDefault="00653FDF">
      <w:pPr>
        <w:pStyle w:val="ListParagraph"/>
        <w:numPr>
          <w:ilvl w:val="0"/>
          <w:numId w:val="8"/>
        </w:numPr>
        <w:rPr>
          <w:lang w:val="en-MY" w:eastAsia="zh-CN"/>
        </w:rPr>
      </w:pPr>
      <w:r w:rsidRPr="00653FDF">
        <w:rPr>
          <w:lang w:val="en-MY" w:eastAsia="zh-CN"/>
        </w:rPr>
        <w:t>Development of an intuitive and user-friendly interface suitable for all levels of culinary expertise.</w:t>
      </w:r>
    </w:p>
    <w:p w14:paraId="203CC5A5" w14:textId="77777777" w:rsidR="00653FDF" w:rsidRPr="00653FDF" w:rsidRDefault="00653FDF">
      <w:pPr>
        <w:pStyle w:val="ListParagraph"/>
        <w:numPr>
          <w:ilvl w:val="0"/>
          <w:numId w:val="8"/>
        </w:numPr>
        <w:rPr>
          <w:lang w:val="en-MY" w:eastAsia="zh-CN"/>
        </w:rPr>
      </w:pPr>
      <w:r w:rsidRPr="00653FDF">
        <w:rPr>
          <w:lang w:val="en-MY" w:eastAsia="zh-CN"/>
        </w:rPr>
        <w:t>Ensuring consistent and responsive design across various devices and screen sizes.</w:t>
      </w:r>
    </w:p>
    <w:p w14:paraId="567708E8" w14:textId="77777777" w:rsidR="00653FDF" w:rsidRPr="00653FDF" w:rsidRDefault="00653FDF">
      <w:pPr>
        <w:pStyle w:val="ListParagraph"/>
        <w:numPr>
          <w:ilvl w:val="0"/>
          <w:numId w:val="8"/>
        </w:numPr>
        <w:rPr>
          <w:lang w:val="en-MY" w:eastAsia="zh-CN"/>
        </w:rPr>
      </w:pPr>
      <w:r w:rsidRPr="00653FDF">
        <w:rPr>
          <w:lang w:val="en-MY" w:eastAsia="zh-CN"/>
        </w:rPr>
        <w:t>Implementation of accessible design practices to accommodate all users, including those with disabilities.</w:t>
      </w:r>
    </w:p>
    <w:p w14:paraId="4A6E3694" w14:textId="76ADF6B7" w:rsidR="00653FDF" w:rsidRPr="00653FDF" w:rsidRDefault="00653FDF" w:rsidP="00234065">
      <w:pPr>
        <w:rPr>
          <w:b/>
          <w:bCs/>
          <w:lang w:val="en-MY" w:eastAsia="zh-CN"/>
        </w:rPr>
      </w:pPr>
      <w:r w:rsidRPr="00653FDF">
        <w:rPr>
          <w:b/>
          <w:bCs/>
          <w:lang w:val="en-MY" w:eastAsia="zh-CN"/>
        </w:rPr>
        <w:t>Content Accuracy and Quality:</w:t>
      </w:r>
    </w:p>
    <w:p w14:paraId="0130A815" w14:textId="77777777" w:rsidR="00653FDF" w:rsidRPr="00653FDF" w:rsidRDefault="00653FDF">
      <w:pPr>
        <w:pStyle w:val="ListParagraph"/>
        <w:numPr>
          <w:ilvl w:val="0"/>
          <w:numId w:val="9"/>
        </w:numPr>
        <w:rPr>
          <w:lang w:val="en-MY" w:eastAsia="zh-CN"/>
        </w:rPr>
      </w:pPr>
      <w:r w:rsidRPr="00653FDF">
        <w:rPr>
          <w:lang w:val="en-MY" w:eastAsia="zh-CN"/>
        </w:rPr>
        <w:t>Verification of all culinary content, including recipes and tutorials, to ensure accuracy and safety.</w:t>
      </w:r>
    </w:p>
    <w:p w14:paraId="42ACD8B6" w14:textId="77777777" w:rsidR="00653FDF" w:rsidRPr="00653FDF" w:rsidRDefault="00653FDF">
      <w:pPr>
        <w:pStyle w:val="ListParagraph"/>
        <w:numPr>
          <w:ilvl w:val="0"/>
          <w:numId w:val="9"/>
        </w:numPr>
        <w:rPr>
          <w:lang w:val="en-MY" w:eastAsia="zh-CN"/>
        </w:rPr>
      </w:pPr>
      <w:r w:rsidRPr="00653FDF">
        <w:rPr>
          <w:lang w:val="en-MY" w:eastAsia="zh-CN"/>
        </w:rPr>
        <w:t>Regular updates and reviews of content to maintain relevance and quality.</w:t>
      </w:r>
    </w:p>
    <w:p w14:paraId="7C02A8F6" w14:textId="77777777" w:rsidR="00653FDF" w:rsidRPr="00653FDF" w:rsidRDefault="00653FDF">
      <w:pPr>
        <w:pStyle w:val="ListParagraph"/>
        <w:numPr>
          <w:ilvl w:val="0"/>
          <w:numId w:val="9"/>
        </w:numPr>
        <w:rPr>
          <w:lang w:val="en-MY" w:eastAsia="zh-CN"/>
        </w:rPr>
      </w:pPr>
      <w:r w:rsidRPr="00653FDF">
        <w:rPr>
          <w:lang w:val="en-MY" w:eastAsia="zh-CN"/>
        </w:rPr>
        <w:t>Incorporation of user feedback mechanisms to improve content quality based on community input.</w:t>
      </w:r>
    </w:p>
    <w:p w14:paraId="11006EC9" w14:textId="3B9A55A4" w:rsidR="00653FDF" w:rsidRPr="009545E1" w:rsidRDefault="00653FDF" w:rsidP="00234065">
      <w:pPr>
        <w:rPr>
          <w:b/>
          <w:bCs/>
          <w:lang w:val="en-MY" w:eastAsia="zh-CN"/>
        </w:rPr>
      </w:pPr>
      <w:r w:rsidRPr="00653FDF">
        <w:rPr>
          <w:b/>
          <w:bCs/>
          <w:lang w:val="en-MY" w:eastAsia="zh-CN"/>
        </w:rPr>
        <w:t>Scalability:</w:t>
      </w:r>
    </w:p>
    <w:p w14:paraId="58A6C26D" w14:textId="77777777" w:rsidR="00653FDF" w:rsidRPr="009545E1" w:rsidRDefault="00653FDF">
      <w:pPr>
        <w:pStyle w:val="ListParagraph"/>
        <w:numPr>
          <w:ilvl w:val="0"/>
          <w:numId w:val="10"/>
        </w:numPr>
        <w:rPr>
          <w:lang w:val="en-MY" w:eastAsia="zh-CN"/>
        </w:rPr>
      </w:pPr>
      <w:r w:rsidRPr="009545E1">
        <w:rPr>
          <w:lang w:val="en-MY" w:eastAsia="zh-CN"/>
        </w:rPr>
        <w:t>Designing backend infrastructure that can scale efficiently as user base grows.</w:t>
      </w:r>
    </w:p>
    <w:p w14:paraId="107DAC4A" w14:textId="77777777" w:rsidR="00653FDF" w:rsidRPr="009545E1" w:rsidRDefault="00653FDF">
      <w:pPr>
        <w:pStyle w:val="ListParagraph"/>
        <w:numPr>
          <w:ilvl w:val="0"/>
          <w:numId w:val="10"/>
        </w:numPr>
        <w:rPr>
          <w:lang w:val="en-MY" w:eastAsia="zh-CN"/>
        </w:rPr>
      </w:pPr>
      <w:r w:rsidRPr="009545E1">
        <w:rPr>
          <w:lang w:val="en-MY" w:eastAsia="zh-CN"/>
        </w:rPr>
        <w:t>Implementing a scalable cloud database solution to manage large volumes of data without degradation of service.</w:t>
      </w:r>
    </w:p>
    <w:p w14:paraId="40473A72" w14:textId="77777777" w:rsidR="00653FDF" w:rsidRPr="009545E1" w:rsidRDefault="00653FDF">
      <w:pPr>
        <w:pStyle w:val="ListParagraph"/>
        <w:numPr>
          <w:ilvl w:val="0"/>
          <w:numId w:val="10"/>
        </w:numPr>
        <w:rPr>
          <w:lang w:val="en-MY" w:eastAsia="zh-CN"/>
        </w:rPr>
      </w:pPr>
      <w:r w:rsidRPr="009545E1">
        <w:rPr>
          <w:lang w:val="en-MY" w:eastAsia="zh-CN"/>
        </w:rPr>
        <w:t>Planning for incremental scalability to accommodate new features and expansions in the future.</w:t>
      </w:r>
    </w:p>
    <w:p w14:paraId="39A4F27E" w14:textId="588DA040" w:rsidR="00653FDF" w:rsidRPr="009545E1" w:rsidRDefault="00653FDF" w:rsidP="00234065">
      <w:pPr>
        <w:rPr>
          <w:b/>
          <w:bCs/>
          <w:lang w:val="en-MY" w:eastAsia="zh-CN"/>
        </w:rPr>
      </w:pPr>
      <w:r w:rsidRPr="009545E1">
        <w:rPr>
          <w:b/>
          <w:bCs/>
          <w:lang w:val="en-MY" w:eastAsia="zh-CN"/>
        </w:rPr>
        <w:lastRenderedPageBreak/>
        <w:t>Regulatory Compliance:</w:t>
      </w:r>
    </w:p>
    <w:p w14:paraId="07F7AB29" w14:textId="77777777" w:rsidR="00653FDF" w:rsidRPr="009545E1" w:rsidRDefault="00653FDF">
      <w:pPr>
        <w:pStyle w:val="ListParagraph"/>
        <w:numPr>
          <w:ilvl w:val="0"/>
          <w:numId w:val="11"/>
        </w:numPr>
        <w:rPr>
          <w:lang w:val="en-MY" w:eastAsia="zh-CN"/>
        </w:rPr>
      </w:pPr>
      <w:r w:rsidRPr="009545E1">
        <w:rPr>
          <w:lang w:val="en-MY" w:eastAsia="zh-CN"/>
        </w:rPr>
        <w:t>Adhering to food and safety regulations relevant to culinary education.</w:t>
      </w:r>
    </w:p>
    <w:p w14:paraId="436E0023" w14:textId="77777777" w:rsidR="00653FDF" w:rsidRPr="009545E1" w:rsidRDefault="00653FDF">
      <w:pPr>
        <w:pStyle w:val="ListParagraph"/>
        <w:numPr>
          <w:ilvl w:val="0"/>
          <w:numId w:val="11"/>
        </w:numPr>
        <w:rPr>
          <w:lang w:val="en-MY" w:eastAsia="zh-CN"/>
        </w:rPr>
      </w:pPr>
      <w:r w:rsidRPr="009545E1">
        <w:rPr>
          <w:lang w:val="en-MY" w:eastAsia="zh-CN"/>
        </w:rPr>
        <w:t>Ensuring all in-app purchases comply with international financial transaction guidelines.</w:t>
      </w:r>
    </w:p>
    <w:p w14:paraId="6E081A0D" w14:textId="77777777" w:rsidR="00653FDF" w:rsidRPr="009545E1" w:rsidRDefault="00653FDF">
      <w:pPr>
        <w:pStyle w:val="ListParagraph"/>
        <w:numPr>
          <w:ilvl w:val="0"/>
          <w:numId w:val="11"/>
        </w:numPr>
        <w:rPr>
          <w:lang w:val="en-MY" w:eastAsia="zh-CN"/>
        </w:rPr>
      </w:pPr>
      <w:r w:rsidRPr="009545E1">
        <w:rPr>
          <w:lang w:val="en-MY" w:eastAsia="zh-CN"/>
        </w:rPr>
        <w:t>Regular audits to verify compliance with all applicable laws and standards.</w:t>
      </w:r>
    </w:p>
    <w:p w14:paraId="69C2F054" w14:textId="00BAE41D" w:rsidR="00653FDF" w:rsidRPr="009545E1" w:rsidRDefault="00653FDF" w:rsidP="00234065">
      <w:pPr>
        <w:rPr>
          <w:b/>
          <w:bCs/>
          <w:lang w:val="en-MY" w:eastAsia="zh-CN"/>
        </w:rPr>
      </w:pPr>
      <w:r w:rsidRPr="009545E1">
        <w:rPr>
          <w:b/>
          <w:bCs/>
          <w:lang w:val="en-MY" w:eastAsia="zh-CN"/>
        </w:rPr>
        <w:t>Cross-Platform Compatibility:</w:t>
      </w:r>
    </w:p>
    <w:p w14:paraId="768AAA2B" w14:textId="77777777" w:rsidR="00653FDF" w:rsidRPr="009545E1" w:rsidRDefault="00653FDF">
      <w:pPr>
        <w:pStyle w:val="ListParagraph"/>
        <w:numPr>
          <w:ilvl w:val="0"/>
          <w:numId w:val="12"/>
        </w:numPr>
        <w:rPr>
          <w:lang w:val="en-MY" w:eastAsia="zh-CN"/>
        </w:rPr>
      </w:pPr>
      <w:r w:rsidRPr="009545E1">
        <w:rPr>
          <w:lang w:val="en-MY" w:eastAsia="zh-CN"/>
        </w:rPr>
        <w:t>Ensuring the app functions seamlessly on both iOS and Android platforms.</w:t>
      </w:r>
    </w:p>
    <w:p w14:paraId="40AF23CA" w14:textId="1E8509AE" w:rsidR="00653FDF" w:rsidRPr="009545E1" w:rsidRDefault="00653FDF">
      <w:pPr>
        <w:pStyle w:val="ListParagraph"/>
        <w:numPr>
          <w:ilvl w:val="0"/>
          <w:numId w:val="12"/>
        </w:numPr>
        <w:rPr>
          <w:lang w:val="en-MY" w:eastAsia="zh-CN"/>
        </w:rPr>
      </w:pPr>
      <w:r w:rsidRPr="009545E1">
        <w:rPr>
          <w:lang w:val="en-MY" w:eastAsia="zh-CN"/>
        </w:rPr>
        <w:t>Extensive testing on multiple devices to guarantee compatibility and optimi</w:t>
      </w:r>
      <w:r w:rsidR="00770724">
        <w:rPr>
          <w:lang w:val="en-MY" w:eastAsia="zh-CN"/>
        </w:rPr>
        <w:t>s</w:t>
      </w:r>
      <w:r w:rsidRPr="009545E1">
        <w:rPr>
          <w:lang w:val="en-MY" w:eastAsia="zh-CN"/>
        </w:rPr>
        <w:t>e performance.</w:t>
      </w:r>
    </w:p>
    <w:p w14:paraId="19FCD314" w14:textId="77777777" w:rsidR="00653FDF" w:rsidRPr="009545E1" w:rsidRDefault="00653FDF">
      <w:pPr>
        <w:pStyle w:val="ListParagraph"/>
        <w:numPr>
          <w:ilvl w:val="0"/>
          <w:numId w:val="12"/>
        </w:numPr>
        <w:rPr>
          <w:lang w:val="en-MY" w:eastAsia="zh-CN"/>
        </w:rPr>
      </w:pPr>
      <w:r w:rsidRPr="009545E1">
        <w:rPr>
          <w:lang w:val="en-MY" w:eastAsia="zh-CN"/>
        </w:rPr>
        <w:t>Addressing platform-specific nuances and ensuring uniform functionality and aesthetics.</w:t>
      </w:r>
    </w:p>
    <w:p w14:paraId="417A7538" w14:textId="275E55B6" w:rsidR="00653FDF" w:rsidRPr="009545E1" w:rsidRDefault="00653FDF" w:rsidP="00234065">
      <w:pPr>
        <w:rPr>
          <w:b/>
          <w:bCs/>
          <w:lang w:val="en-MY" w:eastAsia="zh-CN"/>
        </w:rPr>
      </w:pPr>
      <w:r w:rsidRPr="009545E1">
        <w:rPr>
          <w:b/>
          <w:bCs/>
          <w:lang w:val="en-MY" w:eastAsia="zh-CN"/>
        </w:rPr>
        <w:t>Technological Constraints:</w:t>
      </w:r>
    </w:p>
    <w:p w14:paraId="11EFCA33" w14:textId="77777777" w:rsidR="00653FDF" w:rsidRPr="009545E1" w:rsidRDefault="00653FDF">
      <w:pPr>
        <w:pStyle w:val="ListParagraph"/>
        <w:numPr>
          <w:ilvl w:val="0"/>
          <w:numId w:val="13"/>
        </w:numPr>
        <w:rPr>
          <w:lang w:val="en-MY" w:eastAsia="zh-CN"/>
        </w:rPr>
      </w:pPr>
      <w:r w:rsidRPr="009545E1">
        <w:rPr>
          <w:lang w:val="en-MY" w:eastAsia="zh-CN"/>
        </w:rPr>
        <w:t>Selection of appropriate technology stack that supports interactive features such as live streaming and real-time chat.</w:t>
      </w:r>
    </w:p>
    <w:p w14:paraId="372CCCBC" w14:textId="77777777" w:rsidR="00653FDF" w:rsidRPr="009545E1" w:rsidRDefault="00653FDF">
      <w:pPr>
        <w:pStyle w:val="ListParagraph"/>
        <w:numPr>
          <w:ilvl w:val="0"/>
          <w:numId w:val="13"/>
        </w:numPr>
        <w:rPr>
          <w:lang w:val="en-MY" w:eastAsia="zh-CN"/>
        </w:rPr>
      </w:pPr>
      <w:r w:rsidRPr="009545E1">
        <w:rPr>
          <w:lang w:val="en-MY" w:eastAsia="zh-CN"/>
        </w:rPr>
        <w:t>Integration with third-party APIs for functionalities like geolocation and payment processing.</w:t>
      </w:r>
    </w:p>
    <w:p w14:paraId="4CB729B4" w14:textId="77777777" w:rsidR="00653FDF" w:rsidRPr="009545E1" w:rsidRDefault="00653FDF">
      <w:pPr>
        <w:pStyle w:val="ListParagraph"/>
        <w:numPr>
          <w:ilvl w:val="0"/>
          <w:numId w:val="13"/>
        </w:numPr>
        <w:rPr>
          <w:lang w:val="en-MY" w:eastAsia="zh-CN"/>
        </w:rPr>
      </w:pPr>
      <w:r w:rsidRPr="009545E1">
        <w:rPr>
          <w:lang w:val="en-MY" w:eastAsia="zh-CN"/>
        </w:rPr>
        <w:t>Future-proofing the app by adopting technologies that allow easy updates and integrations.</w:t>
      </w:r>
    </w:p>
    <w:p w14:paraId="6EB6F84F" w14:textId="3DF9A0F2" w:rsidR="00653FDF" w:rsidRPr="009545E1" w:rsidRDefault="00653FDF" w:rsidP="00234065">
      <w:pPr>
        <w:rPr>
          <w:b/>
          <w:bCs/>
          <w:lang w:val="en-MY" w:eastAsia="zh-CN"/>
        </w:rPr>
      </w:pPr>
      <w:r w:rsidRPr="009545E1">
        <w:rPr>
          <w:b/>
          <w:bCs/>
          <w:lang w:val="en-MY" w:eastAsia="zh-CN"/>
        </w:rPr>
        <w:t>Resource Allocation and Timeline:</w:t>
      </w:r>
    </w:p>
    <w:p w14:paraId="7C60E2C3" w14:textId="77777777" w:rsidR="00653FDF" w:rsidRPr="009545E1" w:rsidRDefault="00653FDF">
      <w:pPr>
        <w:pStyle w:val="ListParagraph"/>
        <w:numPr>
          <w:ilvl w:val="0"/>
          <w:numId w:val="14"/>
        </w:numPr>
        <w:rPr>
          <w:lang w:val="en-MY" w:eastAsia="zh-CN"/>
        </w:rPr>
      </w:pPr>
      <w:r w:rsidRPr="009545E1">
        <w:rPr>
          <w:lang w:val="en-MY" w:eastAsia="zh-CN"/>
        </w:rPr>
        <w:t>Effective management of development resources to stay within budget and timelines.</w:t>
      </w:r>
    </w:p>
    <w:p w14:paraId="2BE83A9E" w14:textId="1EABD142" w:rsidR="00653FDF" w:rsidRPr="009545E1" w:rsidRDefault="00653FDF">
      <w:pPr>
        <w:pStyle w:val="ListParagraph"/>
        <w:numPr>
          <w:ilvl w:val="0"/>
          <w:numId w:val="14"/>
        </w:numPr>
        <w:rPr>
          <w:lang w:val="en-MY" w:eastAsia="zh-CN"/>
        </w:rPr>
      </w:pPr>
      <w:r w:rsidRPr="009545E1">
        <w:rPr>
          <w:lang w:val="en-MY" w:eastAsia="zh-CN"/>
        </w:rPr>
        <w:t>Prioriti</w:t>
      </w:r>
      <w:r w:rsidR="00770724">
        <w:rPr>
          <w:lang w:val="en-MY" w:eastAsia="zh-CN"/>
        </w:rPr>
        <w:t>s</w:t>
      </w:r>
      <w:r w:rsidRPr="009545E1">
        <w:rPr>
          <w:lang w:val="en-MY" w:eastAsia="zh-CN"/>
        </w:rPr>
        <w:t>ation of project phases using Agile methodologies to ensure timely delivery of critical features.</w:t>
      </w:r>
    </w:p>
    <w:p w14:paraId="071D88E8" w14:textId="77777777" w:rsidR="00653FDF" w:rsidRPr="009545E1" w:rsidRDefault="00653FDF">
      <w:pPr>
        <w:pStyle w:val="ListParagraph"/>
        <w:numPr>
          <w:ilvl w:val="0"/>
          <w:numId w:val="14"/>
        </w:numPr>
        <w:rPr>
          <w:lang w:val="en-MY" w:eastAsia="zh-CN"/>
        </w:rPr>
      </w:pPr>
      <w:r w:rsidRPr="009545E1">
        <w:rPr>
          <w:lang w:val="en-MY" w:eastAsia="zh-CN"/>
        </w:rPr>
        <w:t>Continuous assessment of project milestones to adjust resources and schedules as needed.</w:t>
      </w:r>
    </w:p>
    <w:p w14:paraId="63C0BA9A" w14:textId="14319231" w:rsidR="00653FDF" w:rsidRPr="009545E1" w:rsidRDefault="00653FDF" w:rsidP="00234065">
      <w:pPr>
        <w:rPr>
          <w:b/>
          <w:bCs/>
          <w:lang w:val="en-MY" w:eastAsia="zh-CN"/>
        </w:rPr>
      </w:pPr>
      <w:r w:rsidRPr="009545E1">
        <w:rPr>
          <w:b/>
          <w:bCs/>
          <w:lang w:val="en-MY" w:eastAsia="zh-CN"/>
        </w:rPr>
        <w:lastRenderedPageBreak/>
        <w:t>Community Engagement and Feedback:</w:t>
      </w:r>
    </w:p>
    <w:p w14:paraId="73C39596" w14:textId="77777777" w:rsidR="00653FDF" w:rsidRPr="009545E1" w:rsidRDefault="00653FDF">
      <w:pPr>
        <w:pStyle w:val="ListParagraph"/>
        <w:numPr>
          <w:ilvl w:val="0"/>
          <w:numId w:val="15"/>
        </w:numPr>
        <w:rPr>
          <w:lang w:val="en-MY" w:eastAsia="zh-CN"/>
        </w:rPr>
      </w:pPr>
      <w:r w:rsidRPr="009545E1">
        <w:rPr>
          <w:lang w:val="en-MY" w:eastAsia="zh-CN"/>
        </w:rPr>
        <w:t>Designing mechanisms for user engagement and community building within the app.</w:t>
      </w:r>
    </w:p>
    <w:p w14:paraId="314E8E0F" w14:textId="6FA0F413" w:rsidR="00653FDF" w:rsidRPr="009545E1" w:rsidRDefault="00653FDF">
      <w:pPr>
        <w:pStyle w:val="ListParagraph"/>
        <w:numPr>
          <w:ilvl w:val="0"/>
          <w:numId w:val="15"/>
        </w:numPr>
        <w:rPr>
          <w:lang w:val="en-MY" w:eastAsia="zh-CN"/>
        </w:rPr>
      </w:pPr>
      <w:r w:rsidRPr="009545E1">
        <w:rPr>
          <w:lang w:val="en-MY" w:eastAsia="zh-CN"/>
        </w:rPr>
        <w:t>Implementing systems for collecting, analy</w:t>
      </w:r>
      <w:r w:rsidR="00661250">
        <w:rPr>
          <w:lang w:val="en-MY" w:eastAsia="zh-CN"/>
        </w:rPr>
        <w:t>s</w:t>
      </w:r>
      <w:r w:rsidRPr="009545E1">
        <w:rPr>
          <w:lang w:val="en-MY" w:eastAsia="zh-CN"/>
        </w:rPr>
        <w:t>ing, and acting on user feedback.</w:t>
      </w:r>
    </w:p>
    <w:p w14:paraId="2DACA4F3" w14:textId="77777777" w:rsidR="00653FDF" w:rsidRPr="009545E1" w:rsidRDefault="00653FDF">
      <w:pPr>
        <w:pStyle w:val="ListParagraph"/>
        <w:numPr>
          <w:ilvl w:val="0"/>
          <w:numId w:val="15"/>
        </w:numPr>
        <w:rPr>
          <w:lang w:val="en-MY" w:eastAsia="zh-CN"/>
        </w:rPr>
      </w:pPr>
      <w:r w:rsidRPr="009545E1">
        <w:rPr>
          <w:lang w:val="en-MY" w:eastAsia="zh-CN"/>
        </w:rPr>
        <w:t>Encouraging active participation through user-driven content and features.</w:t>
      </w:r>
    </w:p>
    <w:p w14:paraId="0CA9CABB" w14:textId="17B0E5FF" w:rsidR="004A1508" w:rsidRDefault="00653FDF" w:rsidP="00234065">
      <w:pPr>
        <w:rPr>
          <w:lang w:val="en-MY" w:eastAsia="zh-CN"/>
        </w:rPr>
      </w:pPr>
      <w:r w:rsidRPr="00653FDF">
        <w:rPr>
          <w:lang w:val="en-MY" w:eastAsia="zh-CN"/>
        </w:rPr>
        <w:t xml:space="preserve">These constraints serve as the foundational pillars for the development of </w:t>
      </w:r>
      <w:proofErr w:type="spellStart"/>
      <w:r w:rsidRPr="00653FDF">
        <w:rPr>
          <w:lang w:val="en-MY" w:eastAsia="zh-CN"/>
        </w:rPr>
        <w:t>ChefUP</w:t>
      </w:r>
      <w:proofErr w:type="spellEnd"/>
      <w:r w:rsidRPr="00653FDF">
        <w:rPr>
          <w:lang w:val="en-MY" w:eastAsia="zh-CN"/>
        </w:rPr>
        <w:t xml:space="preserve">, guiding decision-making processes and resource allocation to ensure the project's success within established technical, regulatory, and operational limits. By addressing these constraints head-on, </w:t>
      </w:r>
      <w:proofErr w:type="spellStart"/>
      <w:r w:rsidRPr="00653FDF">
        <w:rPr>
          <w:lang w:val="en-MY" w:eastAsia="zh-CN"/>
        </w:rPr>
        <w:t>ChefUP</w:t>
      </w:r>
      <w:proofErr w:type="spellEnd"/>
      <w:r w:rsidRPr="00653FDF">
        <w:rPr>
          <w:lang w:val="en-MY" w:eastAsia="zh-CN"/>
        </w:rPr>
        <w:t xml:space="preserve"> aims to deliver an educational and interactive culinary platform that meets the expectations of its users and maintains the highest standards of quality and functionality.</w:t>
      </w:r>
    </w:p>
    <w:p w14:paraId="116D1867" w14:textId="78A12193" w:rsidR="004A1508" w:rsidRPr="00A93B00" w:rsidRDefault="004A1508" w:rsidP="004A1508">
      <w:pPr>
        <w:pStyle w:val="Heading2"/>
        <w:rPr>
          <w:rFonts w:ascii="Verdana" w:hAnsi="Verdana"/>
          <w:b/>
          <w:bCs/>
          <w:color w:val="0070C0"/>
          <w:sz w:val="26"/>
          <w:szCs w:val="26"/>
          <w:lang w:val="en-MY" w:eastAsia="zh-CN"/>
        </w:rPr>
      </w:pPr>
      <w:bookmarkStart w:id="45" w:name="_Toc164285157"/>
      <w:r w:rsidRPr="00A93B00">
        <w:rPr>
          <w:rFonts w:ascii="Verdana" w:hAnsi="Verdana"/>
          <w:b/>
          <w:bCs/>
          <w:color w:val="0070C0"/>
          <w:sz w:val="26"/>
          <w:szCs w:val="26"/>
          <w:lang w:val="en-MY" w:eastAsia="zh-CN"/>
        </w:rPr>
        <w:t>3.4 Functional Requirements</w:t>
      </w:r>
      <w:bookmarkEnd w:id="45"/>
    </w:p>
    <w:p w14:paraId="214DE4A3" w14:textId="77777777" w:rsidR="004A1508" w:rsidRPr="00064659" w:rsidRDefault="004A1508" w:rsidP="00064659">
      <w:pPr>
        <w:rPr>
          <w:b/>
          <w:bCs/>
          <w:lang w:val="en-MY" w:eastAsia="zh-CN"/>
        </w:rPr>
      </w:pPr>
      <w:r w:rsidRPr="00064659">
        <w:rPr>
          <w:b/>
          <w:bCs/>
          <w:lang w:val="en-MY" w:eastAsia="zh-CN"/>
        </w:rPr>
        <w:t>1. User Authentication</w:t>
      </w:r>
    </w:p>
    <w:p w14:paraId="4449040D" w14:textId="77777777" w:rsidR="004A1508" w:rsidRPr="00064659" w:rsidRDefault="004A1508">
      <w:pPr>
        <w:pStyle w:val="ListParagraph"/>
        <w:numPr>
          <w:ilvl w:val="0"/>
          <w:numId w:val="41"/>
        </w:numPr>
        <w:rPr>
          <w:lang w:val="en-MY" w:eastAsia="zh-CN"/>
        </w:rPr>
      </w:pPr>
      <w:r w:rsidRPr="00064659">
        <w:rPr>
          <w:b/>
          <w:bCs/>
          <w:lang w:val="en-MY" w:eastAsia="zh-CN"/>
        </w:rPr>
        <w:t>FR1.1:</w:t>
      </w:r>
      <w:r w:rsidRPr="00064659">
        <w:rPr>
          <w:lang w:val="en-MY" w:eastAsia="zh-CN"/>
        </w:rPr>
        <w:t xml:space="preserve"> Users must be able to register an account using an email and password.</w:t>
      </w:r>
    </w:p>
    <w:p w14:paraId="402D4176" w14:textId="77777777" w:rsidR="004A1508" w:rsidRPr="00064659" w:rsidRDefault="004A1508">
      <w:pPr>
        <w:pStyle w:val="ListParagraph"/>
        <w:numPr>
          <w:ilvl w:val="0"/>
          <w:numId w:val="41"/>
        </w:numPr>
        <w:rPr>
          <w:lang w:val="en-MY" w:eastAsia="zh-CN"/>
        </w:rPr>
      </w:pPr>
      <w:r w:rsidRPr="00064659">
        <w:rPr>
          <w:b/>
          <w:bCs/>
          <w:lang w:val="en-MY" w:eastAsia="zh-CN"/>
        </w:rPr>
        <w:t>FR1.2:</w:t>
      </w:r>
      <w:r w:rsidRPr="00064659">
        <w:rPr>
          <w:lang w:val="en-MY" w:eastAsia="zh-CN"/>
        </w:rPr>
        <w:t xml:space="preserve"> Users must be able to log in using their registered email and password.</w:t>
      </w:r>
    </w:p>
    <w:p w14:paraId="2335246F" w14:textId="77777777" w:rsidR="004A1508" w:rsidRPr="00064659" w:rsidRDefault="004A1508">
      <w:pPr>
        <w:pStyle w:val="ListParagraph"/>
        <w:numPr>
          <w:ilvl w:val="0"/>
          <w:numId w:val="41"/>
        </w:numPr>
        <w:rPr>
          <w:lang w:val="en-MY" w:eastAsia="zh-CN"/>
        </w:rPr>
      </w:pPr>
      <w:r w:rsidRPr="00064659">
        <w:rPr>
          <w:b/>
          <w:bCs/>
          <w:lang w:val="en-MY" w:eastAsia="zh-CN"/>
        </w:rPr>
        <w:t>FR1.3:</w:t>
      </w:r>
      <w:r w:rsidRPr="00064659">
        <w:rPr>
          <w:lang w:val="en-MY" w:eastAsia="zh-CN"/>
        </w:rPr>
        <w:t xml:space="preserve"> The system must verify email addresses during the registration process.</w:t>
      </w:r>
    </w:p>
    <w:p w14:paraId="48C384A0" w14:textId="77777777" w:rsidR="004A1508" w:rsidRPr="00064659" w:rsidRDefault="004A1508">
      <w:pPr>
        <w:pStyle w:val="ListParagraph"/>
        <w:numPr>
          <w:ilvl w:val="0"/>
          <w:numId w:val="41"/>
        </w:numPr>
        <w:rPr>
          <w:lang w:val="en-MY" w:eastAsia="zh-CN"/>
        </w:rPr>
      </w:pPr>
      <w:r w:rsidRPr="00064659">
        <w:rPr>
          <w:b/>
          <w:bCs/>
          <w:lang w:val="en-MY" w:eastAsia="zh-CN"/>
        </w:rPr>
        <w:t>FR1.4:</w:t>
      </w:r>
      <w:r w:rsidRPr="00064659">
        <w:rPr>
          <w:lang w:val="en-MY" w:eastAsia="zh-CN"/>
        </w:rPr>
        <w:t xml:space="preserve"> Users should be able to reset forgotten passwords using their email address.</w:t>
      </w:r>
    </w:p>
    <w:p w14:paraId="0FC3C0D9" w14:textId="77777777" w:rsidR="004A1508" w:rsidRPr="00064659" w:rsidRDefault="004A1508">
      <w:pPr>
        <w:pStyle w:val="ListParagraph"/>
        <w:numPr>
          <w:ilvl w:val="0"/>
          <w:numId w:val="41"/>
        </w:numPr>
        <w:rPr>
          <w:lang w:val="en-MY" w:eastAsia="zh-CN"/>
        </w:rPr>
      </w:pPr>
      <w:r w:rsidRPr="00064659">
        <w:rPr>
          <w:b/>
          <w:bCs/>
          <w:lang w:val="en-MY" w:eastAsia="zh-CN"/>
        </w:rPr>
        <w:t>FR1.5:</w:t>
      </w:r>
      <w:r w:rsidRPr="00064659">
        <w:rPr>
          <w:lang w:val="en-MY" w:eastAsia="zh-CN"/>
        </w:rPr>
        <w:t xml:space="preserve"> The system must provide a logout functionality.</w:t>
      </w:r>
    </w:p>
    <w:p w14:paraId="63CA0CB0" w14:textId="77777777" w:rsidR="004A1508" w:rsidRPr="00064659" w:rsidRDefault="004A1508" w:rsidP="00064659">
      <w:pPr>
        <w:rPr>
          <w:b/>
          <w:bCs/>
          <w:lang w:val="en-MY" w:eastAsia="zh-CN"/>
        </w:rPr>
      </w:pPr>
      <w:r w:rsidRPr="00064659">
        <w:rPr>
          <w:b/>
          <w:bCs/>
          <w:lang w:val="en-MY" w:eastAsia="zh-CN"/>
        </w:rPr>
        <w:t>2. User Roles</w:t>
      </w:r>
    </w:p>
    <w:p w14:paraId="59559D31" w14:textId="77777777" w:rsidR="004A1508" w:rsidRPr="00064659" w:rsidRDefault="004A1508">
      <w:pPr>
        <w:pStyle w:val="ListParagraph"/>
        <w:numPr>
          <w:ilvl w:val="0"/>
          <w:numId w:val="42"/>
        </w:numPr>
        <w:rPr>
          <w:lang w:val="en-MY" w:eastAsia="zh-CN"/>
        </w:rPr>
      </w:pPr>
      <w:r w:rsidRPr="00064659">
        <w:rPr>
          <w:b/>
          <w:bCs/>
          <w:lang w:val="en-MY" w:eastAsia="zh-CN"/>
        </w:rPr>
        <w:t>FR2.1:</w:t>
      </w:r>
      <w:r w:rsidRPr="00064659">
        <w:rPr>
          <w:lang w:val="en-MY" w:eastAsia="zh-CN"/>
        </w:rPr>
        <w:t xml:space="preserve"> Users must be identified distinctly as either a "Chef" or "Learner" based on their selected role during registration.</w:t>
      </w:r>
    </w:p>
    <w:p w14:paraId="447C5829" w14:textId="77777777" w:rsidR="004A1508" w:rsidRPr="00064659" w:rsidRDefault="004A1508">
      <w:pPr>
        <w:pStyle w:val="ListParagraph"/>
        <w:numPr>
          <w:ilvl w:val="0"/>
          <w:numId w:val="42"/>
        </w:numPr>
        <w:rPr>
          <w:lang w:val="en-MY" w:eastAsia="zh-CN"/>
        </w:rPr>
      </w:pPr>
      <w:r w:rsidRPr="00064659">
        <w:rPr>
          <w:b/>
          <w:bCs/>
          <w:lang w:val="en-MY" w:eastAsia="zh-CN"/>
        </w:rPr>
        <w:t>FR2.2:</w:t>
      </w:r>
      <w:r w:rsidRPr="00064659">
        <w:rPr>
          <w:lang w:val="en-MY" w:eastAsia="zh-CN"/>
        </w:rPr>
        <w:t xml:space="preserve"> Users should be able to view and edit their own profile information according to their role.</w:t>
      </w:r>
    </w:p>
    <w:p w14:paraId="714F044B" w14:textId="77777777" w:rsidR="004A1508" w:rsidRPr="00064659" w:rsidRDefault="004A1508" w:rsidP="00064659">
      <w:pPr>
        <w:rPr>
          <w:b/>
          <w:bCs/>
          <w:lang w:val="en-MY" w:eastAsia="zh-CN"/>
        </w:rPr>
      </w:pPr>
      <w:r w:rsidRPr="00064659">
        <w:rPr>
          <w:b/>
          <w:bCs/>
          <w:lang w:val="en-MY" w:eastAsia="zh-CN"/>
        </w:rPr>
        <w:t>3. Session Management</w:t>
      </w:r>
    </w:p>
    <w:p w14:paraId="7F64A48F" w14:textId="77777777" w:rsidR="004A1508" w:rsidRPr="00064659" w:rsidRDefault="004A1508">
      <w:pPr>
        <w:pStyle w:val="ListParagraph"/>
        <w:numPr>
          <w:ilvl w:val="0"/>
          <w:numId w:val="43"/>
        </w:numPr>
        <w:rPr>
          <w:lang w:val="en-MY" w:eastAsia="zh-CN"/>
        </w:rPr>
      </w:pPr>
      <w:r w:rsidRPr="00064659">
        <w:rPr>
          <w:b/>
          <w:bCs/>
          <w:lang w:val="en-MY" w:eastAsia="zh-CN"/>
        </w:rPr>
        <w:lastRenderedPageBreak/>
        <w:t>FR3.1:</w:t>
      </w:r>
      <w:r w:rsidRPr="00064659">
        <w:rPr>
          <w:lang w:val="en-MY" w:eastAsia="zh-CN"/>
        </w:rPr>
        <w:t xml:space="preserve"> Chefs must be able to create cooking sessions with details such as session time, ingredients needed, and location.</w:t>
      </w:r>
    </w:p>
    <w:p w14:paraId="5309F0C4" w14:textId="77777777" w:rsidR="004A1508" w:rsidRPr="00064659" w:rsidRDefault="004A1508">
      <w:pPr>
        <w:pStyle w:val="ListParagraph"/>
        <w:numPr>
          <w:ilvl w:val="0"/>
          <w:numId w:val="43"/>
        </w:numPr>
        <w:rPr>
          <w:lang w:val="en-MY" w:eastAsia="zh-CN"/>
        </w:rPr>
      </w:pPr>
      <w:r w:rsidRPr="00064659">
        <w:rPr>
          <w:b/>
          <w:bCs/>
          <w:lang w:val="en-MY" w:eastAsia="zh-CN"/>
        </w:rPr>
        <w:t>FR3.2:</w:t>
      </w:r>
      <w:r w:rsidRPr="00064659">
        <w:rPr>
          <w:lang w:val="en-MY" w:eastAsia="zh-CN"/>
        </w:rPr>
        <w:t xml:space="preserve"> Learners must be able to view available cooking sessions and filter them by location or chef.</w:t>
      </w:r>
    </w:p>
    <w:p w14:paraId="3F6681EB" w14:textId="77777777" w:rsidR="004A1508" w:rsidRPr="00064659" w:rsidRDefault="004A1508">
      <w:pPr>
        <w:pStyle w:val="ListParagraph"/>
        <w:numPr>
          <w:ilvl w:val="0"/>
          <w:numId w:val="43"/>
        </w:numPr>
        <w:rPr>
          <w:lang w:val="en-MY" w:eastAsia="zh-CN"/>
        </w:rPr>
      </w:pPr>
      <w:r w:rsidRPr="00064659">
        <w:rPr>
          <w:b/>
          <w:bCs/>
          <w:lang w:val="en-MY" w:eastAsia="zh-CN"/>
        </w:rPr>
        <w:t>FR3.3:</w:t>
      </w:r>
      <w:r w:rsidRPr="00064659">
        <w:rPr>
          <w:lang w:val="en-MY" w:eastAsia="zh-CN"/>
        </w:rPr>
        <w:t xml:space="preserve"> Learners must be able to </w:t>
      </w:r>
      <w:proofErr w:type="spellStart"/>
      <w:r w:rsidRPr="00064659">
        <w:rPr>
          <w:lang w:val="en-MY" w:eastAsia="zh-CN"/>
        </w:rPr>
        <w:t>enroll</w:t>
      </w:r>
      <w:proofErr w:type="spellEnd"/>
      <w:r w:rsidRPr="00064659">
        <w:rPr>
          <w:lang w:val="en-MY" w:eastAsia="zh-CN"/>
        </w:rPr>
        <w:t xml:space="preserve"> in cooking sessions.</w:t>
      </w:r>
    </w:p>
    <w:p w14:paraId="5A92F1BB" w14:textId="77777777" w:rsidR="004A1508" w:rsidRPr="00064659" w:rsidRDefault="004A1508">
      <w:pPr>
        <w:pStyle w:val="ListParagraph"/>
        <w:numPr>
          <w:ilvl w:val="0"/>
          <w:numId w:val="43"/>
        </w:numPr>
        <w:rPr>
          <w:lang w:val="en-MY" w:eastAsia="zh-CN"/>
        </w:rPr>
      </w:pPr>
      <w:r w:rsidRPr="00064659">
        <w:rPr>
          <w:b/>
          <w:bCs/>
          <w:lang w:val="en-MY" w:eastAsia="zh-CN"/>
        </w:rPr>
        <w:t>FR3.4:</w:t>
      </w:r>
      <w:r w:rsidRPr="00064659">
        <w:rPr>
          <w:lang w:val="en-MY" w:eastAsia="zh-CN"/>
        </w:rPr>
        <w:t xml:space="preserve"> Chefs must be able to view a list of learners who have joined their sessions.</w:t>
      </w:r>
    </w:p>
    <w:p w14:paraId="52507936" w14:textId="77777777" w:rsidR="004A1508" w:rsidRPr="00064659" w:rsidRDefault="004A1508">
      <w:pPr>
        <w:pStyle w:val="ListParagraph"/>
        <w:numPr>
          <w:ilvl w:val="0"/>
          <w:numId w:val="43"/>
        </w:numPr>
        <w:rPr>
          <w:lang w:val="en-MY" w:eastAsia="zh-CN"/>
        </w:rPr>
      </w:pPr>
      <w:r w:rsidRPr="00064659">
        <w:rPr>
          <w:b/>
          <w:bCs/>
          <w:lang w:val="en-MY" w:eastAsia="zh-CN"/>
        </w:rPr>
        <w:t>FR3.5:</w:t>
      </w:r>
      <w:r w:rsidRPr="00064659">
        <w:rPr>
          <w:lang w:val="en-MY" w:eastAsia="zh-CN"/>
        </w:rPr>
        <w:t xml:space="preserve"> Chefs and learners must receive notifications upon new </w:t>
      </w:r>
      <w:proofErr w:type="spellStart"/>
      <w:r w:rsidRPr="00064659">
        <w:rPr>
          <w:lang w:val="en-MY" w:eastAsia="zh-CN"/>
        </w:rPr>
        <w:t>enrollments</w:t>
      </w:r>
      <w:proofErr w:type="spellEnd"/>
      <w:r w:rsidRPr="00064659">
        <w:rPr>
          <w:lang w:val="en-MY" w:eastAsia="zh-CN"/>
        </w:rPr>
        <w:t xml:space="preserve"> or session changes.</w:t>
      </w:r>
    </w:p>
    <w:p w14:paraId="7446E421" w14:textId="77777777" w:rsidR="004A1508" w:rsidRPr="00064659" w:rsidRDefault="004A1508" w:rsidP="00064659">
      <w:pPr>
        <w:rPr>
          <w:b/>
          <w:bCs/>
          <w:lang w:val="en-MY" w:eastAsia="zh-CN"/>
        </w:rPr>
      </w:pPr>
      <w:r w:rsidRPr="00064659">
        <w:rPr>
          <w:b/>
          <w:bCs/>
          <w:lang w:val="en-MY" w:eastAsia="zh-CN"/>
        </w:rPr>
        <w:t>4. Ratings and Reviews</w:t>
      </w:r>
    </w:p>
    <w:p w14:paraId="5EAACC2F" w14:textId="77777777" w:rsidR="004A1508" w:rsidRPr="00064659" w:rsidRDefault="004A1508">
      <w:pPr>
        <w:pStyle w:val="ListParagraph"/>
        <w:numPr>
          <w:ilvl w:val="0"/>
          <w:numId w:val="44"/>
        </w:numPr>
        <w:rPr>
          <w:lang w:val="en-MY" w:eastAsia="zh-CN"/>
        </w:rPr>
      </w:pPr>
      <w:r w:rsidRPr="00064659">
        <w:rPr>
          <w:b/>
          <w:bCs/>
          <w:lang w:val="en-MY" w:eastAsia="zh-CN"/>
        </w:rPr>
        <w:t>FR4.1:</w:t>
      </w:r>
      <w:r w:rsidRPr="00064659">
        <w:rPr>
          <w:lang w:val="en-MY" w:eastAsia="zh-CN"/>
        </w:rPr>
        <w:t xml:space="preserve"> Learners must be able to rate chefs after attending a session.</w:t>
      </w:r>
    </w:p>
    <w:p w14:paraId="59680D33" w14:textId="77777777" w:rsidR="004A1508" w:rsidRPr="00064659" w:rsidRDefault="004A1508">
      <w:pPr>
        <w:pStyle w:val="ListParagraph"/>
        <w:numPr>
          <w:ilvl w:val="0"/>
          <w:numId w:val="44"/>
        </w:numPr>
        <w:rPr>
          <w:lang w:val="en-MY" w:eastAsia="zh-CN"/>
        </w:rPr>
      </w:pPr>
      <w:r w:rsidRPr="00064659">
        <w:rPr>
          <w:b/>
          <w:bCs/>
          <w:lang w:val="en-MY" w:eastAsia="zh-CN"/>
        </w:rPr>
        <w:t>FR4.2:</w:t>
      </w:r>
      <w:r w:rsidRPr="00064659">
        <w:rPr>
          <w:lang w:val="en-MY" w:eastAsia="zh-CN"/>
        </w:rPr>
        <w:t xml:space="preserve"> The system must calculate and display an average rating for each chef based on received ratings.</w:t>
      </w:r>
    </w:p>
    <w:p w14:paraId="07CF4D79" w14:textId="77777777" w:rsidR="004A1508" w:rsidRPr="00064659" w:rsidRDefault="004A1508" w:rsidP="00064659">
      <w:pPr>
        <w:rPr>
          <w:b/>
          <w:bCs/>
          <w:lang w:val="en-MY" w:eastAsia="zh-CN"/>
        </w:rPr>
      </w:pPr>
      <w:r w:rsidRPr="00064659">
        <w:rPr>
          <w:b/>
          <w:bCs/>
          <w:lang w:val="en-MY" w:eastAsia="zh-CN"/>
        </w:rPr>
        <w:t>5. Real-Time Updates</w:t>
      </w:r>
    </w:p>
    <w:p w14:paraId="36DBDCAC" w14:textId="77777777" w:rsidR="004A1508" w:rsidRPr="00064659" w:rsidRDefault="004A1508">
      <w:pPr>
        <w:pStyle w:val="ListParagraph"/>
        <w:numPr>
          <w:ilvl w:val="0"/>
          <w:numId w:val="45"/>
        </w:numPr>
        <w:rPr>
          <w:lang w:val="en-MY" w:eastAsia="zh-CN"/>
        </w:rPr>
      </w:pPr>
      <w:r w:rsidRPr="00064659">
        <w:rPr>
          <w:b/>
          <w:bCs/>
          <w:lang w:val="en-MY" w:eastAsia="zh-CN"/>
        </w:rPr>
        <w:t>FR5.1:</w:t>
      </w:r>
      <w:r w:rsidRPr="00064659">
        <w:rPr>
          <w:lang w:val="en-MY" w:eastAsia="zh-CN"/>
        </w:rPr>
        <w:t xml:space="preserve"> Session details must update in real time to reflect changes made by the chef or interactions by the learners.</w:t>
      </w:r>
    </w:p>
    <w:p w14:paraId="2BAD716D" w14:textId="77777777" w:rsidR="004A1508" w:rsidRPr="00064659" w:rsidRDefault="004A1508">
      <w:pPr>
        <w:pStyle w:val="ListParagraph"/>
        <w:numPr>
          <w:ilvl w:val="0"/>
          <w:numId w:val="45"/>
        </w:numPr>
        <w:rPr>
          <w:lang w:val="en-MY" w:eastAsia="zh-CN"/>
        </w:rPr>
      </w:pPr>
      <w:r w:rsidRPr="00064659">
        <w:rPr>
          <w:b/>
          <w:bCs/>
          <w:lang w:val="en-MY" w:eastAsia="zh-CN"/>
        </w:rPr>
        <w:t>FR5.2:</w:t>
      </w:r>
      <w:r w:rsidRPr="00064659">
        <w:rPr>
          <w:lang w:val="en-MY" w:eastAsia="zh-CN"/>
        </w:rPr>
        <w:t xml:space="preserve"> The system must support real-time messaging between enrolled learners and the chef for each session.</w:t>
      </w:r>
    </w:p>
    <w:p w14:paraId="37E52C41" w14:textId="77777777" w:rsidR="004A1508" w:rsidRPr="00064659" w:rsidRDefault="004A1508" w:rsidP="00064659">
      <w:pPr>
        <w:rPr>
          <w:b/>
          <w:bCs/>
          <w:lang w:val="en-MY" w:eastAsia="zh-CN"/>
        </w:rPr>
      </w:pPr>
      <w:r w:rsidRPr="00064659">
        <w:rPr>
          <w:b/>
          <w:bCs/>
          <w:lang w:val="en-MY" w:eastAsia="zh-CN"/>
        </w:rPr>
        <w:t>6. Navigation and Maps Integration</w:t>
      </w:r>
    </w:p>
    <w:p w14:paraId="6DDF824B" w14:textId="77777777" w:rsidR="004A1508" w:rsidRPr="00064659" w:rsidRDefault="004A1508">
      <w:pPr>
        <w:pStyle w:val="ListParagraph"/>
        <w:numPr>
          <w:ilvl w:val="0"/>
          <w:numId w:val="46"/>
        </w:numPr>
        <w:rPr>
          <w:lang w:val="en-MY" w:eastAsia="zh-CN"/>
        </w:rPr>
      </w:pPr>
      <w:r w:rsidRPr="00064659">
        <w:rPr>
          <w:b/>
          <w:bCs/>
          <w:lang w:val="en-MY" w:eastAsia="zh-CN"/>
        </w:rPr>
        <w:t>FR6.1:</w:t>
      </w:r>
      <w:r w:rsidRPr="00064659">
        <w:rPr>
          <w:lang w:val="en-MY" w:eastAsia="zh-CN"/>
        </w:rPr>
        <w:t xml:space="preserve"> The application must integrate maps to display the location of each cooking session.</w:t>
      </w:r>
    </w:p>
    <w:p w14:paraId="3296586E" w14:textId="77777777" w:rsidR="004A1508" w:rsidRPr="00064659" w:rsidRDefault="004A1508">
      <w:pPr>
        <w:pStyle w:val="ListParagraph"/>
        <w:numPr>
          <w:ilvl w:val="0"/>
          <w:numId w:val="46"/>
        </w:numPr>
        <w:rPr>
          <w:lang w:val="en-MY" w:eastAsia="zh-CN"/>
        </w:rPr>
      </w:pPr>
      <w:r w:rsidRPr="00064659">
        <w:rPr>
          <w:b/>
          <w:bCs/>
          <w:lang w:val="en-MY" w:eastAsia="zh-CN"/>
        </w:rPr>
        <w:t>FR6.2:</w:t>
      </w:r>
      <w:r w:rsidRPr="00064659">
        <w:rPr>
          <w:lang w:val="en-MY" w:eastAsia="zh-CN"/>
        </w:rPr>
        <w:t xml:space="preserve"> Users should be able to get directions to the session location through the app.</w:t>
      </w:r>
    </w:p>
    <w:p w14:paraId="4BED64AA" w14:textId="13222F71" w:rsidR="00064659" w:rsidRPr="00064659" w:rsidRDefault="004A1508">
      <w:pPr>
        <w:pStyle w:val="ListParagraph"/>
        <w:numPr>
          <w:ilvl w:val="0"/>
          <w:numId w:val="46"/>
        </w:numPr>
        <w:rPr>
          <w:lang w:val="en-MY" w:eastAsia="zh-CN"/>
        </w:rPr>
      </w:pPr>
      <w:r w:rsidRPr="00064659">
        <w:rPr>
          <w:lang w:val="en-MY" w:eastAsia="zh-CN"/>
        </w:rPr>
        <w:t xml:space="preserve">Non-Functional Requirements of </w:t>
      </w:r>
      <w:proofErr w:type="spellStart"/>
      <w:r w:rsidRPr="00064659">
        <w:rPr>
          <w:lang w:val="en-MY" w:eastAsia="zh-CN"/>
        </w:rPr>
        <w:t>ChefUP</w:t>
      </w:r>
      <w:proofErr w:type="spellEnd"/>
      <w:r w:rsidRPr="00064659">
        <w:rPr>
          <w:lang w:val="en-MY" w:eastAsia="zh-CN"/>
        </w:rPr>
        <w:t xml:space="preserve"> Application</w:t>
      </w:r>
    </w:p>
    <w:p w14:paraId="305BCDEC" w14:textId="59A21C00" w:rsidR="00064659" w:rsidRPr="00A93B00" w:rsidRDefault="00064659" w:rsidP="00064659">
      <w:pPr>
        <w:pStyle w:val="Heading2"/>
        <w:rPr>
          <w:rFonts w:ascii="Verdana" w:hAnsi="Verdana"/>
          <w:b/>
          <w:bCs/>
          <w:color w:val="0070C0"/>
          <w:sz w:val="26"/>
          <w:szCs w:val="26"/>
          <w:lang w:val="en-MY" w:eastAsia="zh-CN"/>
        </w:rPr>
      </w:pPr>
      <w:bookmarkStart w:id="46" w:name="_Toc164285158"/>
      <w:r w:rsidRPr="00A93B00">
        <w:rPr>
          <w:rFonts w:ascii="Verdana" w:hAnsi="Verdana"/>
          <w:b/>
          <w:bCs/>
          <w:color w:val="0070C0"/>
          <w:sz w:val="26"/>
          <w:szCs w:val="26"/>
          <w:lang w:val="en-MY" w:eastAsia="zh-CN"/>
        </w:rPr>
        <w:t>3.5 Non-Functional Requirements</w:t>
      </w:r>
      <w:bookmarkEnd w:id="46"/>
    </w:p>
    <w:p w14:paraId="2C18DE4E" w14:textId="77777777" w:rsidR="004A1508" w:rsidRPr="00064659" w:rsidRDefault="004A1508" w:rsidP="004A1508">
      <w:pPr>
        <w:rPr>
          <w:b/>
          <w:bCs/>
          <w:lang w:val="en-MY" w:eastAsia="zh-CN"/>
        </w:rPr>
      </w:pPr>
      <w:r w:rsidRPr="00064659">
        <w:rPr>
          <w:b/>
          <w:bCs/>
          <w:lang w:val="en-MY" w:eastAsia="zh-CN"/>
        </w:rPr>
        <w:t>1. Usability</w:t>
      </w:r>
    </w:p>
    <w:p w14:paraId="51151ECA" w14:textId="77777777" w:rsidR="004A1508" w:rsidRPr="00064659" w:rsidRDefault="004A1508">
      <w:pPr>
        <w:pStyle w:val="ListParagraph"/>
        <w:numPr>
          <w:ilvl w:val="0"/>
          <w:numId w:val="47"/>
        </w:numPr>
        <w:rPr>
          <w:lang w:val="en-MY" w:eastAsia="zh-CN"/>
        </w:rPr>
      </w:pPr>
      <w:r w:rsidRPr="00064659">
        <w:rPr>
          <w:b/>
          <w:bCs/>
          <w:lang w:val="en-MY" w:eastAsia="zh-CN"/>
        </w:rPr>
        <w:lastRenderedPageBreak/>
        <w:t>NFR1.1:</w:t>
      </w:r>
      <w:r w:rsidRPr="00064659">
        <w:rPr>
          <w:lang w:val="en-MY" w:eastAsia="zh-CN"/>
        </w:rPr>
        <w:t xml:space="preserve"> The app should be user-friendly with intuitive navigation and accessible information.</w:t>
      </w:r>
    </w:p>
    <w:p w14:paraId="324B1E06" w14:textId="77777777" w:rsidR="004A1508" w:rsidRPr="00064659" w:rsidRDefault="004A1508">
      <w:pPr>
        <w:pStyle w:val="ListParagraph"/>
        <w:numPr>
          <w:ilvl w:val="0"/>
          <w:numId w:val="47"/>
        </w:numPr>
        <w:rPr>
          <w:lang w:val="en-MY" w:eastAsia="zh-CN"/>
        </w:rPr>
      </w:pPr>
      <w:r w:rsidRPr="00064659">
        <w:rPr>
          <w:lang w:val="en-MY" w:eastAsia="zh-CN"/>
        </w:rPr>
        <w:t>NFR1.2: The user interface must be responsive and adapt to different device sizes and orientations.</w:t>
      </w:r>
    </w:p>
    <w:p w14:paraId="06CBA293" w14:textId="77777777" w:rsidR="004A1508" w:rsidRPr="00064659" w:rsidRDefault="004A1508" w:rsidP="004A1508">
      <w:pPr>
        <w:rPr>
          <w:b/>
          <w:bCs/>
          <w:lang w:val="en-MY" w:eastAsia="zh-CN"/>
        </w:rPr>
      </w:pPr>
      <w:r w:rsidRPr="00064659">
        <w:rPr>
          <w:b/>
          <w:bCs/>
          <w:lang w:val="en-MY" w:eastAsia="zh-CN"/>
        </w:rPr>
        <w:t>2. Performance</w:t>
      </w:r>
    </w:p>
    <w:p w14:paraId="4D28A570" w14:textId="77777777" w:rsidR="004A1508" w:rsidRPr="00064659" w:rsidRDefault="004A1508">
      <w:pPr>
        <w:pStyle w:val="ListParagraph"/>
        <w:numPr>
          <w:ilvl w:val="0"/>
          <w:numId w:val="48"/>
        </w:numPr>
        <w:rPr>
          <w:lang w:val="en-MY" w:eastAsia="zh-CN"/>
        </w:rPr>
      </w:pPr>
      <w:r w:rsidRPr="00064659">
        <w:rPr>
          <w:b/>
          <w:bCs/>
          <w:lang w:val="en-MY" w:eastAsia="zh-CN"/>
        </w:rPr>
        <w:t>NFR2.1:</w:t>
      </w:r>
      <w:r w:rsidRPr="00064659">
        <w:rPr>
          <w:lang w:val="en-MY" w:eastAsia="zh-CN"/>
        </w:rPr>
        <w:t xml:space="preserve"> The app should load content and respond to user interactions within 2 seconds.</w:t>
      </w:r>
    </w:p>
    <w:p w14:paraId="2B5F90D5" w14:textId="77777777" w:rsidR="004A1508" w:rsidRPr="00064659" w:rsidRDefault="004A1508">
      <w:pPr>
        <w:pStyle w:val="ListParagraph"/>
        <w:numPr>
          <w:ilvl w:val="0"/>
          <w:numId w:val="48"/>
        </w:numPr>
        <w:rPr>
          <w:lang w:val="en-MY" w:eastAsia="zh-CN"/>
        </w:rPr>
      </w:pPr>
      <w:r w:rsidRPr="00064659">
        <w:rPr>
          <w:b/>
          <w:bCs/>
          <w:lang w:val="en-MY" w:eastAsia="zh-CN"/>
        </w:rPr>
        <w:t>NFR2.2:</w:t>
      </w:r>
      <w:r w:rsidRPr="00064659">
        <w:rPr>
          <w:lang w:val="en-MY" w:eastAsia="zh-CN"/>
        </w:rPr>
        <w:t xml:space="preserve"> The system should handle up to 1,000 concurrent users without performance degradation.</w:t>
      </w:r>
    </w:p>
    <w:p w14:paraId="0C43F860" w14:textId="77777777" w:rsidR="004A1508" w:rsidRPr="00064659" w:rsidRDefault="004A1508" w:rsidP="004A1508">
      <w:pPr>
        <w:rPr>
          <w:b/>
          <w:bCs/>
          <w:lang w:val="en-MY" w:eastAsia="zh-CN"/>
        </w:rPr>
      </w:pPr>
      <w:r w:rsidRPr="00064659">
        <w:rPr>
          <w:b/>
          <w:bCs/>
          <w:lang w:val="en-MY" w:eastAsia="zh-CN"/>
        </w:rPr>
        <w:t>3. Security</w:t>
      </w:r>
    </w:p>
    <w:p w14:paraId="269C28CF" w14:textId="77777777" w:rsidR="004A1508" w:rsidRPr="004A1508" w:rsidRDefault="004A1508" w:rsidP="00064659">
      <w:pPr>
        <w:ind w:left="720"/>
        <w:rPr>
          <w:lang w:val="en-MY" w:eastAsia="zh-CN"/>
        </w:rPr>
      </w:pPr>
      <w:r w:rsidRPr="00064659">
        <w:rPr>
          <w:b/>
          <w:bCs/>
          <w:lang w:val="en-MY" w:eastAsia="zh-CN"/>
        </w:rPr>
        <w:t>NFR3.1:</w:t>
      </w:r>
      <w:r w:rsidRPr="004A1508">
        <w:rPr>
          <w:lang w:val="en-MY" w:eastAsia="zh-CN"/>
        </w:rPr>
        <w:t xml:space="preserve"> User data must be transmitted securely using SSL encryption.</w:t>
      </w:r>
    </w:p>
    <w:p w14:paraId="4FD64DF0" w14:textId="77777777" w:rsidR="004A1508" w:rsidRPr="004A1508" w:rsidRDefault="004A1508" w:rsidP="00064659">
      <w:pPr>
        <w:ind w:left="720"/>
        <w:rPr>
          <w:lang w:val="en-MY" w:eastAsia="zh-CN"/>
        </w:rPr>
      </w:pPr>
      <w:r w:rsidRPr="00064659">
        <w:rPr>
          <w:b/>
          <w:bCs/>
          <w:lang w:val="en-MY" w:eastAsia="zh-CN"/>
        </w:rPr>
        <w:t>NFR3.2:</w:t>
      </w:r>
      <w:r w:rsidRPr="004A1508">
        <w:rPr>
          <w:lang w:val="en-MY" w:eastAsia="zh-CN"/>
        </w:rPr>
        <w:t xml:space="preserve"> Passwords must be hashed before storing in the database.</w:t>
      </w:r>
    </w:p>
    <w:p w14:paraId="6B78C7A0" w14:textId="77777777" w:rsidR="004A1508" w:rsidRPr="004A1508" w:rsidRDefault="004A1508" w:rsidP="00064659">
      <w:pPr>
        <w:ind w:left="720"/>
        <w:rPr>
          <w:lang w:val="en-MY" w:eastAsia="zh-CN"/>
        </w:rPr>
      </w:pPr>
      <w:r w:rsidRPr="00064659">
        <w:rPr>
          <w:b/>
          <w:bCs/>
          <w:lang w:val="en-MY" w:eastAsia="zh-CN"/>
        </w:rPr>
        <w:t>NFR3.3:</w:t>
      </w:r>
      <w:r w:rsidRPr="004A1508">
        <w:rPr>
          <w:lang w:val="en-MY" w:eastAsia="zh-CN"/>
        </w:rPr>
        <w:t xml:space="preserve"> The application must comply with data protection regulations applicable in the users' country.</w:t>
      </w:r>
    </w:p>
    <w:p w14:paraId="138F445B" w14:textId="77777777" w:rsidR="004A1508" w:rsidRPr="00064659" w:rsidRDefault="004A1508" w:rsidP="004A1508">
      <w:pPr>
        <w:rPr>
          <w:b/>
          <w:bCs/>
          <w:lang w:val="en-MY" w:eastAsia="zh-CN"/>
        </w:rPr>
      </w:pPr>
      <w:r w:rsidRPr="00064659">
        <w:rPr>
          <w:b/>
          <w:bCs/>
          <w:lang w:val="en-MY" w:eastAsia="zh-CN"/>
        </w:rPr>
        <w:t>4. Scalability</w:t>
      </w:r>
    </w:p>
    <w:p w14:paraId="7A3E1B04" w14:textId="77777777" w:rsidR="004A1508" w:rsidRPr="00064659" w:rsidRDefault="004A1508">
      <w:pPr>
        <w:pStyle w:val="ListParagraph"/>
        <w:numPr>
          <w:ilvl w:val="0"/>
          <w:numId w:val="49"/>
        </w:numPr>
        <w:rPr>
          <w:lang w:val="en-MY" w:eastAsia="zh-CN"/>
        </w:rPr>
      </w:pPr>
      <w:r w:rsidRPr="00064659">
        <w:rPr>
          <w:b/>
          <w:bCs/>
          <w:lang w:val="en-MY" w:eastAsia="zh-CN"/>
        </w:rPr>
        <w:t>NFR4.1:</w:t>
      </w:r>
      <w:r w:rsidRPr="00064659">
        <w:rPr>
          <w:lang w:val="en-MY" w:eastAsia="zh-CN"/>
        </w:rPr>
        <w:t xml:space="preserve"> The system should be scalable to support an increase in user base and data volume without significant changes to the system.</w:t>
      </w:r>
    </w:p>
    <w:p w14:paraId="3B9F5EFE" w14:textId="77777777" w:rsidR="004A1508" w:rsidRPr="00064659" w:rsidRDefault="004A1508">
      <w:pPr>
        <w:pStyle w:val="ListParagraph"/>
        <w:numPr>
          <w:ilvl w:val="0"/>
          <w:numId w:val="49"/>
        </w:numPr>
        <w:rPr>
          <w:lang w:val="en-MY" w:eastAsia="zh-CN"/>
        </w:rPr>
      </w:pPr>
      <w:r w:rsidRPr="00064659">
        <w:rPr>
          <w:b/>
          <w:bCs/>
          <w:lang w:val="en-MY" w:eastAsia="zh-CN"/>
        </w:rPr>
        <w:t>NFR4.2:</w:t>
      </w:r>
      <w:r w:rsidRPr="00064659">
        <w:rPr>
          <w:lang w:val="en-MY" w:eastAsia="zh-CN"/>
        </w:rPr>
        <w:t xml:space="preserve"> The database should be capable of scaling up to handle increased loads from user interactions and data storage.</w:t>
      </w:r>
    </w:p>
    <w:p w14:paraId="6C0BF789" w14:textId="77777777" w:rsidR="004A1508" w:rsidRPr="00064659" w:rsidRDefault="004A1508" w:rsidP="004A1508">
      <w:pPr>
        <w:rPr>
          <w:b/>
          <w:bCs/>
          <w:lang w:val="en-MY" w:eastAsia="zh-CN"/>
        </w:rPr>
      </w:pPr>
      <w:r w:rsidRPr="00064659">
        <w:rPr>
          <w:b/>
          <w:bCs/>
          <w:lang w:val="en-MY" w:eastAsia="zh-CN"/>
        </w:rPr>
        <w:t>5. Reliability</w:t>
      </w:r>
    </w:p>
    <w:p w14:paraId="222424A1" w14:textId="77777777" w:rsidR="004A1508" w:rsidRPr="00064659" w:rsidRDefault="004A1508">
      <w:pPr>
        <w:pStyle w:val="ListParagraph"/>
        <w:numPr>
          <w:ilvl w:val="0"/>
          <w:numId w:val="50"/>
        </w:numPr>
        <w:rPr>
          <w:lang w:val="en-MY" w:eastAsia="zh-CN"/>
        </w:rPr>
      </w:pPr>
      <w:r w:rsidRPr="00064659">
        <w:rPr>
          <w:b/>
          <w:bCs/>
          <w:lang w:val="en-MY" w:eastAsia="zh-CN"/>
        </w:rPr>
        <w:t>NFR5.1:</w:t>
      </w:r>
      <w:r w:rsidRPr="00064659">
        <w:rPr>
          <w:lang w:val="en-MY" w:eastAsia="zh-CN"/>
        </w:rPr>
        <w:t xml:space="preserve"> The application should have an uptime of 99.9%, excluding scheduled maintenance.</w:t>
      </w:r>
    </w:p>
    <w:p w14:paraId="5F9DF0A7" w14:textId="77777777" w:rsidR="004A1508" w:rsidRPr="00064659" w:rsidRDefault="004A1508">
      <w:pPr>
        <w:pStyle w:val="ListParagraph"/>
        <w:numPr>
          <w:ilvl w:val="0"/>
          <w:numId w:val="50"/>
        </w:numPr>
        <w:rPr>
          <w:lang w:val="en-MY" w:eastAsia="zh-CN"/>
        </w:rPr>
      </w:pPr>
      <w:r w:rsidRPr="00064659">
        <w:rPr>
          <w:b/>
          <w:bCs/>
          <w:lang w:val="en-MY" w:eastAsia="zh-CN"/>
        </w:rPr>
        <w:t>NFR5.2:</w:t>
      </w:r>
      <w:r w:rsidRPr="00064659">
        <w:rPr>
          <w:lang w:val="en-MY" w:eastAsia="zh-CN"/>
        </w:rPr>
        <w:t xml:space="preserve"> The system should be able to recover from common errors without user intervention.</w:t>
      </w:r>
    </w:p>
    <w:p w14:paraId="49263166" w14:textId="77777777" w:rsidR="004A1508" w:rsidRPr="00064659" w:rsidRDefault="004A1508" w:rsidP="004A1508">
      <w:pPr>
        <w:rPr>
          <w:b/>
          <w:bCs/>
          <w:lang w:val="en-MY" w:eastAsia="zh-CN"/>
        </w:rPr>
      </w:pPr>
      <w:r w:rsidRPr="00064659">
        <w:rPr>
          <w:b/>
          <w:bCs/>
          <w:lang w:val="en-MY" w:eastAsia="zh-CN"/>
        </w:rPr>
        <w:lastRenderedPageBreak/>
        <w:t>6. Maintainability</w:t>
      </w:r>
    </w:p>
    <w:p w14:paraId="59420420" w14:textId="77777777" w:rsidR="004A1508" w:rsidRPr="00064659" w:rsidRDefault="004A1508">
      <w:pPr>
        <w:pStyle w:val="ListParagraph"/>
        <w:numPr>
          <w:ilvl w:val="0"/>
          <w:numId w:val="51"/>
        </w:numPr>
        <w:rPr>
          <w:lang w:val="en-MY" w:eastAsia="zh-CN"/>
        </w:rPr>
      </w:pPr>
      <w:r w:rsidRPr="00064659">
        <w:rPr>
          <w:b/>
          <w:bCs/>
          <w:lang w:val="en-MY" w:eastAsia="zh-CN"/>
        </w:rPr>
        <w:t>NFR6.1:</w:t>
      </w:r>
      <w:r w:rsidRPr="00064659">
        <w:rPr>
          <w:lang w:val="en-MY" w:eastAsia="zh-CN"/>
        </w:rPr>
        <w:t xml:space="preserve"> The code should be well-documented and adhere to coding standards to facilitate maintenance and future upgrades.</w:t>
      </w:r>
    </w:p>
    <w:p w14:paraId="54A512F2" w14:textId="77777777" w:rsidR="004A1508" w:rsidRPr="00064659" w:rsidRDefault="004A1508">
      <w:pPr>
        <w:pStyle w:val="ListParagraph"/>
        <w:numPr>
          <w:ilvl w:val="0"/>
          <w:numId w:val="51"/>
        </w:numPr>
        <w:rPr>
          <w:lang w:val="en-MY" w:eastAsia="zh-CN"/>
        </w:rPr>
      </w:pPr>
      <w:r w:rsidRPr="00064659">
        <w:rPr>
          <w:b/>
          <w:bCs/>
          <w:lang w:val="en-MY" w:eastAsia="zh-CN"/>
        </w:rPr>
        <w:t>NFR6.2:</w:t>
      </w:r>
      <w:r w:rsidRPr="00064659">
        <w:rPr>
          <w:lang w:val="en-MY" w:eastAsia="zh-CN"/>
        </w:rPr>
        <w:t xml:space="preserve"> The system should be modular to allow independent updates and maintenance of different features.</w:t>
      </w:r>
    </w:p>
    <w:p w14:paraId="5CE9CB2A" w14:textId="130FFB10" w:rsidR="00135862" w:rsidRPr="00A93B00" w:rsidRDefault="00135862" w:rsidP="00234065">
      <w:pPr>
        <w:pStyle w:val="Heading2"/>
        <w:rPr>
          <w:rFonts w:ascii="Verdana" w:hAnsi="Verdana"/>
          <w:b/>
          <w:bCs/>
          <w:color w:val="0070C0"/>
          <w:sz w:val="26"/>
          <w:szCs w:val="26"/>
          <w:lang w:val="en-MY" w:eastAsia="zh-CN"/>
        </w:rPr>
      </w:pPr>
      <w:bookmarkStart w:id="47" w:name="_Toc164285159"/>
      <w:r w:rsidRPr="00A93B00">
        <w:rPr>
          <w:rFonts w:ascii="Verdana" w:hAnsi="Verdana"/>
          <w:b/>
          <w:bCs/>
          <w:color w:val="0070C0"/>
          <w:sz w:val="26"/>
          <w:szCs w:val="26"/>
          <w:lang w:val="en-MY" w:eastAsia="zh-CN"/>
        </w:rPr>
        <w:t>3.</w:t>
      </w:r>
      <w:r w:rsidR="00064659" w:rsidRPr="00A93B00">
        <w:rPr>
          <w:rFonts w:ascii="Verdana" w:hAnsi="Verdana"/>
          <w:b/>
          <w:bCs/>
          <w:color w:val="0070C0"/>
          <w:sz w:val="26"/>
          <w:szCs w:val="26"/>
          <w:lang w:val="en-MY" w:eastAsia="zh-CN"/>
        </w:rPr>
        <w:t>6</w:t>
      </w:r>
      <w:r w:rsidRPr="00A93B00">
        <w:rPr>
          <w:rFonts w:ascii="Verdana" w:hAnsi="Verdana"/>
          <w:b/>
          <w:bCs/>
          <w:color w:val="0070C0"/>
          <w:sz w:val="26"/>
          <w:szCs w:val="26"/>
          <w:lang w:val="en-MY" w:eastAsia="zh-CN"/>
        </w:rPr>
        <w:t xml:space="preserve"> Software Interfaces</w:t>
      </w:r>
      <w:bookmarkEnd w:id="47"/>
    </w:p>
    <w:p w14:paraId="4BF8247F" w14:textId="364B2FDA" w:rsidR="00135862" w:rsidRPr="00135862" w:rsidRDefault="00135862" w:rsidP="00234065">
      <w:pPr>
        <w:rPr>
          <w:lang w:val="en-MY" w:eastAsia="zh-CN"/>
        </w:rPr>
      </w:pPr>
      <w:r w:rsidRPr="00135862">
        <w:rPr>
          <w:lang w:val="en-MY" w:eastAsia="zh-CN"/>
        </w:rPr>
        <w:t xml:space="preserve">For </w:t>
      </w:r>
      <w:proofErr w:type="spellStart"/>
      <w:r w:rsidRPr="00135862">
        <w:rPr>
          <w:lang w:val="en-MY" w:eastAsia="zh-CN"/>
        </w:rPr>
        <w:t>ChefUP</w:t>
      </w:r>
      <w:proofErr w:type="spellEnd"/>
      <w:r w:rsidRPr="00135862">
        <w:rPr>
          <w:lang w:val="en-MY" w:eastAsia="zh-CN"/>
        </w:rPr>
        <w:t>, the software interfaces define how the app interacts with other software systems and services. This is crucial for ensuring seamless functionality across various components that support the app’s features.</w:t>
      </w:r>
    </w:p>
    <w:p w14:paraId="334944D9" w14:textId="2CF944E5" w:rsidR="00135862" w:rsidRPr="00135862" w:rsidRDefault="00135862">
      <w:pPr>
        <w:pStyle w:val="ListParagraph"/>
        <w:numPr>
          <w:ilvl w:val="0"/>
          <w:numId w:val="16"/>
        </w:numPr>
        <w:rPr>
          <w:lang w:val="en-MY" w:eastAsia="zh-CN"/>
        </w:rPr>
      </w:pPr>
      <w:r w:rsidRPr="00135862">
        <w:rPr>
          <w:b/>
          <w:bCs/>
          <w:lang w:val="en-MY" w:eastAsia="zh-CN"/>
        </w:rPr>
        <w:t>Firebase:</w:t>
      </w:r>
      <w:r w:rsidRPr="00135862">
        <w:rPr>
          <w:lang w:val="en-MY" w:eastAsia="zh-CN"/>
        </w:rPr>
        <w:t xml:space="preserve"> Used for user authentication, storing user profiles, recipes, and session data. Firebase's real-time database will facilitate immediate updates and synchroni</w:t>
      </w:r>
      <w:r w:rsidR="00770724">
        <w:rPr>
          <w:lang w:val="en-MY" w:eastAsia="zh-CN"/>
        </w:rPr>
        <w:t>s</w:t>
      </w:r>
      <w:r w:rsidRPr="00135862">
        <w:rPr>
          <w:lang w:val="en-MY" w:eastAsia="zh-CN"/>
        </w:rPr>
        <w:t>ation across user devices.</w:t>
      </w:r>
    </w:p>
    <w:p w14:paraId="63E4F44D" w14:textId="6BA7EBBC" w:rsidR="00135862" w:rsidRPr="00135862" w:rsidRDefault="00135862">
      <w:pPr>
        <w:pStyle w:val="ListParagraph"/>
        <w:numPr>
          <w:ilvl w:val="0"/>
          <w:numId w:val="16"/>
        </w:numPr>
        <w:rPr>
          <w:lang w:val="en-MY" w:eastAsia="zh-CN"/>
        </w:rPr>
      </w:pPr>
      <w:r w:rsidRPr="00135862">
        <w:rPr>
          <w:b/>
          <w:bCs/>
          <w:lang w:val="en-MY" w:eastAsia="zh-CN"/>
        </w:rPr>
        <w:t>Stripe and PayPal APIs:</w:t>
      </w:r>
      <w:r w:rsidRPr="00135862">
        <w:rPr>
          <w:lang w:val="en-MY" w:eastAsia="zh-CN"/>
        </w:rPr>
        <w:t xml:space="preserve"> To handle secure and versatile payment options including credit cards and PayPal accounts, ensuring smooth and secure financial transactions within the app.</w:t>
      </w:r>
    </w:p>
    <w:p w14:paraId="291E461B" w14:textId="0E66089E" w:rsidR="00135862" w:rsidRPr="00135862" w:rsidRDefault="00135862">
      <w:pPr>
        <w:pStyle w:val="ListParagraph"/>
        <w:numPr>
          <w:ilvl w:val="0"/>
          <w:numId w:val="16"/>
        </w:numPr>
        <w:rPr>
          <w:lang w:val="en-MY" w:eastAsia="zh-CN"/>
        </w:rPr>
      </w:pPr>
      <w:r w:rsidRPr="00135862">
        <w:rPr>
          <w:b/>
          <w:bCs/>
          <w:lang w:val="en-MY" w:eastAsia="zh-CN"/>
        </w:rPr>
        <w:t>Google Maps API:</w:t>
      </w:r>
      <w:r w:rsidRPr="00135862">
        <w:rPr>
          <w:lang w:val="en-MY" w:eastAsia="zh-CN"/>
        </w:rPr>
        <w:t xml:space="preserve"> Utili</w:t>
      </w:r>
      <w:r w:rsidR="00770724">
        <w:rPr>
          <w:lang w:val="en-MY" w:eastAsia="zh-CN"/>
        </w:rPr>
        <w:t>s</w:t>
      </w:r>
      <w:r w:rsidRPr="00135862">
        <w:rPr>
          <w:lang w:val="en-MY" w:eastAsia="zh-CN"/>
        </w:rPr>
        <w:t>ed to facilitate location-based services, allowing users to find local cooking classes or ingredients suppliers nearby.</w:t>
      </w:r>
    </w:p>
    <w:p w14:paraId="1C91EC6F" w14:textId="77777777" w:rsidR="00135862" w:rsidRDefault="00135862">
      <w:pPr>
        <w:pStyle w:val="ListParagraph"/>
        <w:numPr>
          <w:ilvl w:val="0"/>
          <w:numId w:val="16"/>
        </w:numPr>
        <w:rPr>
          <w:lang w:val="en-MY" w:eastAsia="zh-CN"/>
        </w:rPr>
      </w:pPr>
      <w:r w:rsidRPr="00135862">
        <w:rPr>
          <w:b/>
          <w:bCs/>
          <w:lang w:val="en-MY" w:eastAsia="zh-CN"/>
        </w:rPr>
        <w:t>Firebase Authentication:</w:t>
      </w:r>
      <w:r>
        <w:rPr>
          <w:lang w:val="en-MY" w:eastAsia="zh-CN"/>
        </w:rPr>
        <w:t xml:space="preserve"> E</w:t>
      </w:r>
      <w:r w:rsidRPr="00135862">
        <w:rPr>
          <w:lang w:val="en-MY" w:eastAsia="zh-CN"/>
        </w:rPr>
        <w:t>nabling users to sign up or log in through their existing social media accounts, simplifying the authentication process.</w:t>
      </w:r>
    </w:p>
    <w:p w14:paraId="34407F37" w14:textId="4F127F05" w:rsidR="00135862" w:rsidRPr="00135862" w:rsidRDefault="00135862">
      <w:pPr>
        <w:pStyle w:val="ListParagraph"/>
        <w:numPr>
          <w:ilvl w:val="0"/>
          <w:numId w:val="16"/>
        </w:numPr>
        <w:rPr>
          <w:lang w:val="en-MY" w:eastAsia="zh-CN"/>
        </w:rPr>
      </w:pPr>
      <w:r>
        <w:rPr>
          <w:b/>
          <w:bCs/>
          <w:lang w:val="en-MY" w:eastAsia="zh-CN"/>
        </w:rPr>
        <w:t>Android Studio:</w:t>
      </w:r>
      <w:r>
        <w:rPr>
          <w:lang w:val="en-MY" w:eastAsia="zh-CN"/>
        </w:rPr>
        <w:t xml:space="preserve"> For developing the project aimed at mobile devices.</w:t>
      </w:r>
    </w:p>
    <w:p w14:paraId="4926DB70" w14:textId="349B4246" w:rsidR="00135862" w:rsidRPr="00A93B00" w:rsidRDefault="00135862" w:rsidP="00234065">
      <w:pPr>
        <w:pStyle w:val="Heading2"/>
        <w:rPr>
          <w:rFonts w:ascii="Verdana" w:hAnsi="Verdana"/>
          <w:b/>
          <w:bCs/>
          <w:color w:val="0070C0"/>
          <w:sz w:val="26"/>
          <w:szCs w:val="26"/>
          <w:lang w:val="en-MY" w:eastAsia="zh-CN"/>
        </w:rPr>
      </w:pPr>
      <w:bookmarkStart w:id="48" w:name="_Toc164285160"/>
      <w:r w:rsidRPr="00A93B00">
        <w:rPr>
          <w:rFonts w:ascii="Verdana" w:hAnsi="Verdana"/>
          <w:b/>
          <w:bCs/>
          <w:color w:val="0070C0"/>
          <w:sz w:val="26"/>
          <w:szCs w:val="26"/>
          <w:lang w:val="en-MY" w:eastAsia="zh-CN"/>
        </w:rPr>
        <w:t>3.</w:t>
      </w:r>
      <w:r w:rsidR="00064659" w:rsidRPr="00A93B00">
        <w:rPr>
          <w:rFonts w:ascii="Verdana" w:hAnsi="Verdana"/>
          <w:b/>
          <w:bCs/>
          <w:color w:val="0070C0"/>
          <w:sz w:val="26"/>
          <w:szCs w:val="26"/>
          <w:lang w:val="en-MY" w:eastAsia="zh-CN"/>
        </w:rPr>
        <w:t>7</w:t>
      </w:r>
      <w:r w:rsidRPr="00A93B00">
        <w:rPr>
          <w:rFonts w:ascii="Verdana" w:hAnsi="Verdana"/>
          <w:b/>
          <w:bCs/>
          <w:color w:val="0070C0"/>
          <w:sz w:val="26"/>
          <w:szCs w:val="26"/>
          <w:lang w:val="en-MY" w:eastAsia="zh-CN"/>
        </w:rPr>
        <w:t xml:space="preserve"> Hardware Interfaces</w:t>
      </w:r>
      <w:bookmarkEnd w:id="48"/>
    </w:p>
    <w:p w14:paraId="611BC2F4" w14:textId="1B0313EA" w:rsidR="00135862" w:rsidRPr="00135862" w:rsidRDefault="00135862" w:rsidP="00234065">
      <w:pPr>
        <w:rPr>
          <w:lang w:val="en-MY" w:eastAsia="zh-CN"/>
        </w:rPr>
      </w:pPr>
      <w:r w:rsidRPr="00135862">
        <w:rPr>
          <w:lang w:val="en-MY" w:eastAsia="zh-CN"/>
        </w:rPr>
        <w:t xml:space="preserve">The hardware interfaces for </w:t>
      </w:r>
      <w:proofErr w:type="spellStart"/>
      <w:r w:rsidRPr="00135862">
        <w:rPr>
          <w:lang w:val="en-MY" w:eastAsia="zh-CN"/>
        </w:rPr>
        <w:t>ChefUP</w:t>
      </w:r>
      <w:proofErr w:type="spellEnd"/>
      <w:r w:rsidRPr="00135862">
        <w:rPr>
          <w:lang w:val="en-MY" w:eastAsia="zh-CN"/>
        </w:rPr>
        <w:t xml:space="preserve"> involve interactions between the software and the physical devices on which the app operates. This includes:</w:t>
      </w:r>
    </w:p>
    <w:p w14:paraId="7337F3A3" w14:textId="601FC4BC" w:rsidR="00135862" w:rsidRPr="00135862" w:rsidRDefault="00135862">
      <w:pPr>
        <w:pStyle w:val="ListParagraph"/>
        <w:numPr>
          <w:ilvl w:val="0"/>
          <w:numId w:val="17"/>
        </w:numPr>
        <w:rPr>
          <w:lang w:val="en-MY" w:eastAsia="zh-CN"/>
        </w:rPr>
      </w:pPr>
      <w:r w:rsidRPr="00135862">
        <w:rPr>
          <w:b/>
          <w:bCs/>
          <w:lang w:val="en-MY" w:eastAsia="zh-CN"/>
        </w:rPr>
        <w:lastRenderedPageBreak/>
        <w:t>Mobile Devices:</w:t>
      </w:r>
      <w:r>
        <w:rPr>
          <w:lang w:val="en-MY" w:eastAsia="zh-CN"/>
        </w:rPr>
        <w:t xml:space="preserve"> </w:t>
      </w:r>
      <w:r w:rsidRPr="00135862">
        <w:rPr>
          <w:lang w:val="en-MY" w:eastAsia="zh-CN"/>
        </w:rPr>
        <w:t>Compatibility with Android and iOS smartphones and tablets, ensuring the app functions smoothly across different hardware specifications, screen sizes, and resolutions.</w:t>
      </w:r>
    </w:p>
    <w:p w14:paraId="3308B1DE" w14:textId="6E6BFD63" w:rsidR="00F45092" w:rsidRDefault="00135862">
      <w:pPr>
        <w:pStyle w:val="ListParagraph"/>
        <w:numPr>
          <w:ilvl w:val="0"/>
          <w:numId w:val="17"/>
        </w:numPr>
        <w:rPr>
          <w:lang w:val="en-MY" w:eastAsia="zh-CN"/>
        </w:rPr>
      </w:pPr>
      <w:r w:rsidRPr="00135862">
        <w:rPr>
          <w:b/>
          <w:bCs/>
          <w:lang w:val="en-MY" w:eastAsia="zh-CN"/>
        </w:rPr>
        <w:t>Sensors:</w:t>
      </w:r>
      <w:r>
        <w:rPr>
          <w:lang w:val="en-MY" w:eastAsia="zh-CN"/>
        </w:rPr>
        <w:t xml:space="preserve"> </w:t>
      </w:r>
      <w:r w:rsidRPr="00135862">
        <w:rPr>
          <w:lang w:val="en-MY" w:eastAsia="zh-CN"/>
        </w:rPr>
        <w:t>Utilisation of device sensors such as GPS for location services to aid in mapping the nearest culinary classes or events.</w:t>
      </w:r>
    </w:p>
    <w:p w14:paraId="5F5E2B55" w14:textId="2B95ECFA" w:rsidR="00FF262A" w:rsidRPr="00A93B00" w:rsidRDefault="00FF262A" w:rsidP="00FF262A">
      <w:pPr>
        <w:pStyle w:val="Heading2"/>
        <w:rPr>
          <w:rFonts w:ascii="Verdana" w:hAnsi="Verdana"/>
          <w:b/>
          <w:bCs/>
          <w:color w:val="0070C0"/>
          <w:sz w:val="26"/>
          <w:szCs w:val="26"/>
          <w:lang w:val="en-MY" w:eastAsia="zh-CN"/>
        </w:rPr>
      </w:pPr>
      <w:bookmarkStart w:id="49" w:name="_Toc164285161"/>
      <w:r w:rsidRPr="00A93B00">
        <w:rPr>
          <w:rFonts w:ascii="Verdana" w:hAnsi="Verdana"/>
          <w:b/>
          <w:bCs/>
          <w:color w:val="0070C0"/>
          <w:sz w:val="26"/>
          <w:szCs w:val="26"/>
          <w:lang w:val="en-MY" w:eastAsia="zh-CN"/>
        </w:rPr>
        <w:t>3.8 Design and Diagrams</w:t>
      </w:r>
      <w:bookmarkEnd w:id="49"/>
    </w:p>
    <w:p w14:paraId="6E57CE3E" w14:textId="600EDCE4" w:rsidR="00FF262A" w:rsidRPr="00A93B00" w:rsidRDefault="00FF262A" w:rsidP="00FF262A">
      <w:pPr>
        <w:pStyle w:val="Heading3"/>
        <w:rPr>
          <w:b/>
          <w:bCs/>
          <w:color w:val="0070C0"/>
          <w:sz w:val="24"/>
          <w:szCs w:val="24"/>
          <w:lang w:val="en-MY" w:eastAsia="zh-CN"/>
        </w:rPr>
      </w:pPr>
      <w:bookmarkStart w:id="50" w:name="_Toc164285162"/>
      <w:r w:rsidRPr="00A93B00">
        <w:rPr>
          <w:b/>
          <w:bCs/>
          <w:color w:val="0070C0"/>
          <w:sz w:val="24"/>
          <w:szCs w:val="24"/>
          <w:lang w:val="en-MY" w:eastAsia="zh-CN"/>
        </w:rPr>
        <w:t>3.8.1 Use Case Diagram</w:t>
      </w:r>
      <w:bookmarkEnd w:id="50"/>
    </w:p>
    <w:p w14:paraId="55E26A24" w14:textId="77777777" w:rsidR="00FF262A" w:rsidRDefault="00FF262A" w:rsidP="00FF262A">
      <w:pPr>
        <w:keepNext/>
      </w:pPr>
      <w:r>
        <w:rPr>
          <w:noProof/>
          <w:lang w:val="en-MY" w:eastAsia="zh-CN"/>
        </w:rPr>
        <w:drawing>
          <wp:inline distT="0" distB="0" distL="0" distR="0" wp14:anchorId="0C3B011B" wp14:editId="4D4EBABB">
            <wp:extent cx="5923915" cy="5327650"/>
            <wp:effectExtent l="0" t="0" r="635" b="6350"/>
            <wp:docPr id="105960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5327650"/>
                    </a:xfrm>
                    <a:prstGeom prst="rect">
                      <a:avLst/>
                    </a:prstGeom>
                    <a:noFill/>
                    <a:ln>
                      <a:noFill/>
                    </a:ln>
                  </pic:spPr>
                </pic:pic>
              </a:graphicData>
            </a:graphic>
          </wp:inline>
        </w:drawing>
      </w:r>
    </w:p>
    <w:p w14:paraId="69C23045" w14:textId="62D13C8C" w:rsidR="00FF262A" w:rsidRPr="00FF262A" w:rsidRDefault="00FF262A" w:rsidP="00FF262A">
      <w:pPr>
        <w:pStyle w:val="Caption"/>
        <w:jc w:val="center"/>
        <w:rPr>
          <w:lang w:val="en-MY" w:eastAsia="zh-CN"/>
        </w:rPr>
      </w:pPr>
      <w:bookmarkStart w:id="51" w:name="_Toc164285024"/>
      <w:r>
        <w:t xml:space="preserve">Figure </w:t>
      </w:r>
      <w:r>
        <w:fldChar w:fldCharType="begin"/>
      </w:r>
      <w:r>
        <w:instrText xml:space="preserve"> SEQ Figure \* ARABIC </w:instrText>
      </w:r>
      <w:r>
        <w:fldChar w:fldCharType="separate"/>
      </w:r>
      <w:r w:rsidR="004410FA">
        <w:rPr>
          <w:noProof/>
        </w:rPr>
        <w:t>1</w:t>
      </w:r>
      <w:r>
        <w:fldChar w:fldCharType="end"/>
      </w:r>
      <w:r>
        <w:t xml:space="preserve">. Use Case Diagram for </w:t>
      </w:r>
      <w:proofErr w:type="spellStart"/>
      <w:r>
        <w:t>ChefUP</w:t>
      </w:r>
      <w:proofErr w:type="spellEnd"/>
      <w:r>
        <w:t>.</w:t>
      </w:r>
      <w:bookmarkEnd w:id="51"/>
    </w:p>
    <w:p w14:paraId="61F9555E" w14:textId="4E045341" w:rsidR="00FF262A" w:rsidRPr="00FF262A" w:rsidRDefault="00FF262A" w:rsidP="00FF262A">
      <w:pPr>
        <w:rPr>
          <w:lang w:val="en-MY" w:eastAsia="zh-CN"/>
        </w:rPr>
      </w:pPr>
      <w:r w:rsidRPr="00FF262A">
        <w:rPr>
          <w:lang w:val="en-MY" w:eastAsia="zh-CN"/>
        </w:rPr>
        <w:lastRenderedPageBreak/>
        <w:t xml:space="preserve">The Use Case Diagram for the </w:t>
      </w:r>
      <w:proofErr w:type="spellStart"/>
      <w:r w:rsidRPr="00FF262A">
        <w:rPr>
          <w:lang w:val="en-MY" w:eastAsia="zh-CN"/>
        </w:rPr>
        <w:t>ChefUP</w:t>
      </w:r>
      <w:proofErr w:type="spellEnd"/>
      <w:r w:rsidRPr="00FF262A">
        <w:rPr>
          <w:lang w:val="en-MY" w:eastAsia="zh-CN"/>
        </w:rPr>
        <w:t xml:space="preserve"> application provides a structured visual representation of the interactions between users and the system, delineating the primary functionalities as perceived by the end-users. This diagram distinctly identifies two types of actors within the system: Chefs and Learners.</w:t>
      </w:r>
    </w:p>
    <w:p w14:paraId="60647B49" w14:textId="697AB9BA" w:rsidR="00FF262A" w:rsidRPr="00FF262A" w:rsidRDefault="00FF262A" w:rsidP="00FF262A">
      <w:pPr>
        <w:pStyle w:val="ListParagraph"/>
        <w:numPr>
          <w:ilvl w:val="0"/>
          <w:numId w:val="61"/>
        </w:numPr>
        <w:rPr>
          <w:lang w:val="en-MY" w:eastAsia="zh-CN"/>
        </w:rPr>
      </w:pPr>
      <w:r w:rsidRPr="00FF262A">
        <w:rPr>
          <w:b/>
          <w:bCs/>
          <w:lang w:val="en-MY" w:eastAsia="zh-CN"/>
        </w:rPr>
        <w:t>Chefs</w:t>
      </w:r>
      <w:r w:rsidRPr="00FF262A">
        <w:rPr>
          <w:lang w:val="en-MY" w:eastAsia="zh-CN"/>
        </w:rPr>
        <w:t xml:space="preserve"> can "Login," "Create Session," "Edit Profile," "Complete Session," and "Make Payment." This provides a comprehensive system that allows chefs to manage their offerings and receive compensation. The "Create Session" use case extends to include necessary steps like "Verify Email"</w:t>
      </w:r>
      <w:r>
        <w:rPr>
          <w:lang w:val="en-MY" w:eastAsia="zh-CN"/>
        </w:rPr>
        <w:t xml:space="preserve"> for basic authentication</w:t>
      </w:r>
      <w:r w:rsidRPr="00FF262A">
        <w:rPr>
          <w:lang w:val="en-MY" w:eastAsia="zh-CN"/>
        </w:rPr>
        <w:t xml:space="preserve">, while "Display Login Error" </w:t>
      </w:r>
      <w:r>
        <w:rPr>
          <w:lang w:val="en-MY" w:eastAsia="zh-CN"/>
        </w:rPr>
        <w:t>shows an appropriate error message for any unsuccessful logins.</w:t>
      </w:r>
    </w:p>
    <w:p w14:paraId="20097218" w14:textId="5EE131F1" w:rsidR="00FF262A" w:rsidRPr="00FF262A" w:rsidRDefault="00FF262A" w:rsidP="00FF262A">
      <w:pPr>
        <w:pStyle w:val="ListParagraph"/>
        <w:numPr>
          <w:ilvl w:val="0"/>
          <w:numId w:val="61"/>
        </w:numPr>
        <w:rPr>
          <w:lang w:val="en-MY" w:eastAsia="zh-CN"/>
        </w:rPr>
      </w:pPr>
      <w:r w:rsidRPr="00FF262A">
        <w:rPr>
          <w:b/>
          <w:bCs/>
          <w:lang w:val="en-MY" w:eastAsia="zh-CN"/>
        </w:rPr>
        <w:t>Learners</w:t>
      </w:r>
      <w:r w:rsidRPr="00FF262A">
        <w:rPr>
          <w:lang w:val="en-MY" w:eastAsia="zh-CN"/>
        </w:rPr>
        <w:t xml:space="preserve"> interact with the system through "Login," "Book Session," "Make Payment," and "Rate Chef." The "Book Session" use case</w:t>
      </w:r>
      <w:r>
        <w:rPr>
          <w:lang w:val="en-MY" w:eastAsia="zh-CN"/>
        </w:rPr>
        <w:t xml:space="preserve"> shows the </w:t>
      </w:r>
      <w:r w:rsidRPr="00FF262A">
        <w:rPr>
          <w:lang w:val="en-MY" w:eastAsia="zh-CN"/>
        </w:rPr>
        <w:t xml:space="preserve">process for learners to engage with chefs, the inclusion of "Rate Chef" </w:t>
      </w:r>
      <w:r>
        <w:rPr>
          <w:lang w:val="en-MY" w:eastAsia="zh-CN"/>
        </w:rPr>
        <w:t>allows</w:t>
      </w:r>
      <w:r w:rsidRPr="00FF262A">
        <w:rPr>
          <w:lang w:val="en-MY" w:eastAsia="zh-CN"/>
        </w:rPr>
        <w:t xml:space="preserve"> </w:t>
      </w:r>
      <w:r>
        <w:rPr>
          <w:lang w:val="en-MY" w:eastAsia="zh-CN"/>
        </w:rPr>
        <w:t xml:space="preserve">for </w:t>
      </w:r>
      <w:r w:rsidRPr="00FF262A">
        <w:rPr>
          <w:lang w:val="en-MY" w:eastAsia="zh-CN"/>
        </w:rPr>
        <w:t xml:space="preserve">feedback </w:t>
      </w:r>
      <w:r w:rsidR="0024100A">
        <w:rPr>
          <w:lang w:val="en-MY" w:eastAsia="zh-CN"/>
        </w:rPr>
        <w:t>to</w:t>
      </w:r>
      <w:r w:rsidRPr="00FF262A">
        <w:rPr>
          <w:lang w:val="en-MY" w:eastAsia="zh-CN"/>
        </w:rPr>
        <w:t xml:space="preserve"> mainta</w:t>
      </w:r>
      <w:r w:rsidR="0024100A">
        <w:rPr>
          <w:lang w:val="en-MY" w:eastAsia="zh-CN"/>
        </w:rPr>
        <w:t>in</w:t>
      </w:r>
      <w:r w:rsidRPr="00FF262A">
        <w:rPr>
          <w:lang w:val="en-MY" w:eastAsia="zh-CN"/>
        </w:rPr>
        <w:t xml:space="preserve"> quality service.</w:t>
      </w:r>
    </w:p>
    <w:p w14:paraId="40A99A44" w14:textId="0DC8946B" w:rsidR="00FF262A" w:rsidRDefault="00FF262A" w:rsidP="00FF262A">
      <w:pPr>
        <w:rPr>
          <w:lang w:val="en-MY" w:eastAsia="zh-CN"/>
        </w:rPr>
      </w:pPr>
      <w:r w:rsidRPr="00FF262A">
        <w:rPr>
          <w:lang w:val="en-MY" w:eastAsia="zh-CN"/>
        </w:rPr>
        <w:t xml:space="preserve">Overall, this Use Case Diagram is a gateway to understanding </w:t>
      </w:r>
      <w:proofErr w:type="spellStart"/>
      <w:r w:rsidRPr="00FF262A">
        <w:rPr>
          <w:lang w:val="en-MY" w:eastAsia="zh-CN"/>
        </w:rPr>
        <w:t>ChefUP's</w:t>
      </w:r>
      <w:proofErr w:type="spellEnd"/>
      <w:r w:rsidRPr="00FF262A">
        <w:rPr>
          <w:lang w:val="en-MY" w:eastAsia="zh-CN"/>
        </w:rPr>
        <w:t xml:space="preserve"> functional requirements, providing insight into the application's operational blueprint. It lays out the foundational interactions necessary for a dual-sided platform that caters to both culinary professionals and enthusiasts alike, aiming to enrich the cooking experience through educational engagement.</w:t>
      </w:r>
    </w:p>
    <w:p w14:paraId="045E4B12" w14:textId="1CA1DE57" w:rsidR="00996713" w:rsidRPr="00A93B00" w:rsidRDefault="00996713" w:rsidP="00996713">
      <w:pPr>
        <w:pStyle w:val="Heading3"/>
        <w:rPr>
          <w:b/>
          <w:bCs/>
          <w:color w:val="0070C0"/>
          <w:sz w:val="24"/>
          <w:szCs w:val="24"/>
          <w:lang w:val="en-MY" w:eastAsia="zh-CN"/>
        </w:rPr>
      </w:pPr>
      <w:bookmarkStart w:id="52" w:name="_Toc164285163"/>
      <w:r w:rsidRPr="00A93B00">
        <w:rPr>
          <w:b/>
          <w:bCs/>
          <w:color w:val="0070C0"/>
          <w:sz w:val="24"/>
          <w:szCs w:val="24"/>
          <w:lang w:val="en-MY" w:eastAsia="zh-CN"/>
        </w:rPr>
        <w:lastRenderedPageBreak/>
        <w:t>3.8.2 Class Diagram</w:t>
      </w:r>
      <w:bookmarkEnd w:id="52"/>
    </w:p>
    <w:p w14:paraId="319E446D" w14:textId="77777777" w:rsidR="00996713" w:rsidRDefault="00996713" w:rsidP="00996713">
      <w:pPr>
        <w:keepNext/>
      </w:pPr>
      <w:r>
        <w:rPr>
          <w:noProof/>
          <w:lang w:val="en-MY" w:eastAsia="zh-CN"/>
        </w:rPr>
        <w:drawing>
          <wp:inline distT="0" distB="0" distL="0" distR="0" wp14:anchorId="079BC6A4" wp14:editId="6F5BE3A7">
            <wp:extent cx="5915660" cy="3100705"/>
            <wp:effectExtent l="0" t="0" r="8890" b="4445"/>
            <wp:docPr id="1919341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5660" cy="3100705"/>
                    </a:xfrm>
                    <a:prstGeom prst="rect">
                      <a:avLst/>
                    </a:prstGeom>
                    <a:noFill/>
                    <a:ln>
                      <a:noFill/>
                    </a:ln>
                  </pic:spPr>
                </pic:pic>
              </a:graphicData>
            </a:graphic>
          </wp:inline>
        </w:drawing>
      </w:r>
    </w:p>
    <w:p w14:paraId="25D0CF0B" w14:textId="2A7D834D" w:rsidR="00996713" w:rsidRPr="00996713" w:rsidRDefault="00996713" w:rsidP="00996713">
      <w:pPr>
        <w:pStyle w:val="Caption"/>
        <w:jc w:val="center"/>
        <w:rPr>
          <w:lang w:val="en-MY" w:eastAsia="zh-CN"/>
        </w:rPr>
      </w:pPr>
      <w:bookmarkStart w:id="53" w:name="_Toc164285025"/>
      <w:r>
        <w:t xml:space="preserve">Figure </w:t>
      </w:r>
      <w:r>
        <w:fldChar w:fldCharType="begin"/>
      </w:r>
      <w:r>
        <w:instrText xml:space="preserve"> SEQ Figure \* ARABIC </w:instrText>
      </w:r>
      <w:r>
        <w:fldChar w:fldCharType="separate"/>
      </w:r>
      <w:r w:rsidR="004410FA">
        <w:rPr>
          <w:noProof/>
        </w:rPr>
        <w:t>2</w:t>
      </w:r>
      <w:r>
        <w:fldChar w:fldCharType="end"/>
      </w:r>
      <w:r>
        <w:t>. Class Diagra</w:t>
      </w:r>
      <w:r>
        <w:rPr>
          <w:noProof/>
        </w:rPr>
        <w:t>m for ChefUP</w:t>
      </w:r>
      <w:bookmarkEnd w:id="53"/>
    </w:p>
    <w:p w14:paraId="152E4798" w14:textId="77777777" w:rsidR="00996713" w:rsidRPr="00996713" w:rsidRDefault="00996713" w:rsidP="00996713">
      <w:pPr>
        <w:rPr>
          <w:lang w:val="en-MY" w:eastAsia="zh-CN"/>
        </w:rPr>
      </w:pPr>
    </w:p>
    <w:p w14:paraId="00888819" w14:textId="0DE9FF6B" w:rsidR="00996713" w:rsidRPr="00996713" w:rsidRDefault="00996713" w:rsidP="00996713">
      <w:pPr>
        <w:rPr>
          <w:lang w:val="en-MY" w:eastAsia="zh-CN"/>
        </w:rPr>
      </w:pPr>
      <w:r w:rsidRPr="00996713">
        <w:rPr>
          <w:lang w:val="en-MY" w:eastAsia="zh-CN"/>
        </w:rPr>
        <w:t xml:space="preserve">The class diagram provided for the </w:t>
      </w:r>
      <w:proofErr w:type="spellStart"/>
      <w:r w:rsidRPr="00996713">
        <w:rPr>
          <w:lang w:val="en-MY" w:eastAsia="zh-CN"/>
        </w:rPr>
        <w:t>ChefUP</w:t>
      </w:r>
      <w:proofErr w:type="spellEnd"/>
      <w:r w:rsidRPr="00996713">
        <w:rPr>
          <w:lang w:val="en-MY" w:eastAsia="zh-CN"/>
        </w:rPr>
        <w:t xml:space="preserve"> application offers a blueprint of the system's data structure,</w:t>
      </w:r>
      <w:r>
        <w:rPr>
          <w:lang w:val="en-MY" w:eastAsia="zh-CN"/>
        </w:rPr>
        <w:t xml:space="preserve"> showing</w:t>
      </w:r>
      <w:r w:rsidRPr="00996713">
        <w:rPr>
          <w:lang w:val="en-MY" w:eastAsia="zh-CN"/>
        </w:rPr>
        <w:t xml:space="preserve"> how different entities interact within the domain. In this diagram, the classes reflect core components of the system, detailing </w:t>
      </w:r>
      <w:proofErr w:type="gramStart"/>
      <w:r w:rsidRPr="00996713">
        <w:rPr>
          <w:lang w:val="en-MY" w:eastAsia="zh-CN"/>
        </w:rPr>
        <w:t>attributes</w:t>
      </w:r>
      <w:proofErr w:type="gramEnd"/>
      <w:r w:rsidRPr="00996713">
        <w:rPr>
          <w:lang w:val="en-MY" w:eastAsia="zh-CN"/>
        </w:rPr>
        <w:t xml:space="preserve"> and relationships essential to the application's functionality.</w:t>
      </w:r>
    </w:p>
    <w:p w14:paraId="107A3370" w14:textId="64F864AA" w:rsidR="00996713" w:rsidRPr="00996713" w:rsidRDefault="00996713" w:rsidP="00996713">
      <w:pPr>
        <w:rPr>
          <w:b/>
          <w:bCs/>
          <w:lang w:val="en-MY" w:eastAsia="zh-CN"/>
        </w:rPr>
      </w:pPr>
      <w:r w:rsidRPr="00996713">
        <w:rPr>
          <w:b/>
          <w:bCs/>
          <w:lang w:val="en-MY" w:eastAsia="zh-CN"/>
        </w:rPr>
        <w:t>Learner and Chef Classes:</w:t>
      </w:r>
    </w:p>
    <w:p w14:paraId="3B13FB2F" w14:textId="07D7A559" w:rsidR="00996713" w:rsidRPr="00996713" w:rsidRDefault="00996713" w:rsidP="00996713">
      <w:pPr>
        <w:rPr>
          <w:lang w:val="en-MY" w:eastAsia="zh-CN"/>
        </w:rPr>
      </w:pPr>
      <w:r w:rsidRPr="00996713">
        <w:rPr>
          <w:lang w:val="en-MY" w:eastAsia="zh-CN"/>
        </w:rPr>
        <w:t>These classes represent the two principal actors in the system, mirroring the use cases related to user management and profile customi</w:t>
      </w:r>
      <w:r w:rsidR="00C4374A">
        <w:rPr>
          <w:lang w:val="en-MY" w:eastAsia="zh-CN"/>
        </w:rPr>
        <w:t>s</w:t>
      </w:r>
      <w:r w:rsidRPr="00996713">
        <w:rPr>
          <w:lang w:val="en-MY" w:eastAsia="zh-CN"/>
        </w:rPr>
        <w:t>ation. Each class contains descriptive attributes such as name, email, description, and image</w:t>
      </w:r>
      <w:r>
        <w:rPr>
          <w:lang w:val="en-MY" w:eastAsia="zh-CN"/>
        </w:rPr>
        <w:t>.</w:t>
      </w:r>
    </w:p>
    <w:p w14:paraId="4CEBFD75" w14:textId="392F04A1" w:rsidR="00996713" w:rsidRPr="00996713" w:rsidRDefault="00996713" w:rsidP="00996713">
      <w:pPr>
        <w:rPr>
          <w:b/>
          <w:bCs/>
          <w:lang w:val="en-MY" w:eastAsia="zh-CN"/>
        </w:rPr>
      </w:pPr>
      <w:r w:rsidRPr="00996713">
        <w:rPr>
          <w:b/>
          <w:bCs/>
          <w:lang w:val="en-MY" w:eastAsia="zh-CN"/>
        </w:rPr>
        <w:t>Session Class:</w:t>
      </w:r>
    </w:p>
    <w:p w14:paraId="14674DE5" w14:textId="6002C8A6" w:rsidR="00996713" w:rsidRDefault="00996713" w:rsidP="00996713">
      <w:pPr>
        <w:rPr>
          <w:lang w:val="en-MY" w:eastAsia="zh-CN"/>
        </w:rPr>
      </w:pPr>
      <w:r w:rsidRPr="00996713">
        <w:rPr>
          <w:lang w:val="en-MY" w:eastAsia="zh-CN"/>
        </w:rPr>
        <w:t xml:space="preserve">Acting as a pivotal component in the application, the Session class holds a date attribute and is linked to both the Learner and Chef classes. The method </w:t>
      </w:r>
      <w:proofErr w:type="spellStart"/>
      <w:proofErr w:type="gramStart"/>
      <w:r w:rsidRPr="00996713">
        <w:rPr>
          <w:lang w:val="en-MY" w:eastAsia="zh-CN"/>
        </w:rPr>
        <w:t>SaveSession</w:t>
      </w:r>
      <w:proofErr w:type="spellEnd"/>
      <w:r w:rsidRPr="00996713">
        <w:rPr>
          <w:lang w:val="en-MY" w:eastAsia="zh-CN"/>
        </w:rPr>
        <w:t>(</w:t>
      </w:r>
      <w:proofErr w:type="gramEnd"/>
      <w:r w:rsidRPr="00996713">
        <w:rPr>
          <w:lang w:val="en-MY" w:eastAsia="zh-CN"/>
        </w:rPr>
        <w:t xml:space="preserve">) </w:t>
      </w:r>
      <w:r>
        <w:rPr>
          <w:lang w:val="en-MY" w:eastAsia="zh-CN"/>
        </w:rPr>
        <w:t>is for saving sessions for display to both users.</w:t>
      </w:r>
    </w:p>
    <w:p w14:paraId="6B01C392" w14:textId="77777777" w:rsidR="00996713" w:rsidRPr="00996713" w:rsidRDefault="00996713" w:rsidP="00996713">
      <w:pPr>
        <w:rPr>
          <w:lang w:val="en-MY" w:eastAsia="zh-CN"/>
        </w:rPr>
      </w:pPr>
      <w:r w:rsidRPr="00996713">
        <w:rPr>
          <w:lang w:val="en-MY" w:eastAsia="zh-CN"/>
        </w:rPr>
        <w:lastRenderedPageBreak/>
        <w:t xml:space="preserve">This class provides additional specifics about a session, such as its address and </w:t>
      </w:r>
      <w:proofErr w:type="spellStart"/>
      <w:r w:rsidRPr="00996713">
        <w:rPr>
          <w:lang w:val="en-MY" w:eastAsia="zh-CN"/>
        </w:rPr>
        <w:t>sessionEquipment</w:t>
      </w:r>
      <w:proofErr w:type="spellEnd"/>
      <w:r w:rsidRPr="00996713">
        <w:rPr>
          <w:lang w:val="en-MY" w:eastAsia="zh-CN"/>
        </w:rPr>
        <w:t>. The direct association with the Session class indicates that each session possesses unique details which are critical for the execution of the culinary events.</w:t>
      </w:r>
    </w:p>
    <w:p w14:paraId="6A4BEE8D" w14:textId="1220169B" w:rsidR="00996713" w:rsidRPr="00996713" w:rsidRDefault="00996713" w:rsidP="00996713">
      <w:pPr>
        <w:rPr>
          <w:lang w:val="en-MY" w:eastAsia="zh-CN"/>
        </w:rPr>
      </w:pPr>
      <w:r w:rsidRPr="00996713">
        <w:rPr>
          <w:lang w:val="en-MY" w:eastAsia="zh-CN"/>
        </w:rPr>
        <w:t xml:space="preserve">Holding attributes like </w:t>
      </w:r>
      <w:proofErr w:type="spellStart"/>
      <w:r w:rsidRPr="00996713">
        <w:rPr>
          <w:lang w:val="en-MY" w:eastAsia="zh-CN"/>
        </w:rPr>
        <w:t>foodName</w:t>
      </w:r>
      <w:proofErr w:type="spellEnd"/>
      <w:r w:rsidRPr="00996713">
        <w:rPr>
          <w:lang w:val="en-MY" w:eastAsia="zh-CN"/>
        </w:rPr>
        <w:t xml:space="preserve"> and </w:t>
      </w:r>
      <w:proofErr w:type="spellStart"/>
      <w:r w:rsidRPr="00996713">
        <w:rPr>
          <w:lang w:val="en-MY" w:eastAsia="zh-CN"/>
        </w:rPr>
        <w:t>foodIngredient</w:t>
      </w:r>
      <w:proofErr w:type="spellEnd"/>
      <w:r w:rsidRPr="00996713">
        <w:rPr>
          <w:lang w:val="en-MY" w:eastAsia="zh-CN"/>
        </w:rPr>
        <w:t>, this class is seemingly utili</w:t>
      </w:r>
      <w:r>
        <w:rPr>
          <w:lang w:val="en-MY" w:eastAsia="zh-CN"/>
        </w:rPr>
        <w:t>s</w:t>
      </w:r>
      <w:r w:rsidRPr="00996713">
        <w:rPr>
          <w:lang w:val="en-MY" w:eastAsia="zh-CN"/>
        </w:rPr>
        <w:t xml:space="preserve">ed to manage the culinary aspects of the sessions. The connection with the </w:t>
      </w:r>
      <w:proofErr w:type="spellStart"/>
      <w:r w:rsidRPr="00996713">
        <w:rPr>
          <w:lang w:val="en-MY" w:eastAsia="zh-CN"/>
        </w:rPr>
        <w:t>SessionDetails</w:t>
      </w:r>
      <w:proofErr w:type="spellEnd"/>
      <w:r w:rsidRPr="00996713">
        <w:rPr>
          <w:lang w:val="en-MY" w:eastAsia="zh-CN"/>
        </w:rPr>
        <w:t xml:space="preserve"> class implies that specific food items are tied to </w:t>
      </w:r>
      <w:proofErr w:type="gramStart"/>
      <w:r w:rsidRPr="00996713">
        <w:rPr>
          <w:lang w:val="en-MY" w:eastAsia="zh-CN"/>
        </w:rPr>
        <w:t>particular sessions</w:t>
      </w:r>
      <w:proofErr w:type="gramEnd"/>
      <w:r w:rsidRPr="00996713">
        <w:rPr>
          <w:lang w:val="en-MY" w:eastAsia="zh-CN"/>
        </w:rPr>
        <w:t>.</w:t>
      </w:r>
    </w:p>
    <w:p w14:paraId="59A64D6B" w14:textId="77777777" w:rsidR="00996713" w:rsidRDefault="00996713" w:rsidP="00996713">
      <w:pPr>
        <w:rPr>
          <w:b/>
          <w:bCs/>
          <w:lang w:val="en-MY" w:eastAsia="zh-CN"/>
        </w:rPr>
      </w:pPr>
      <w:r w:rsidRPr="00996713">
        <w:rPr>
          <w:b/>
          <w:bCs/>
          <w:lang w:val="en-MY" w:eastAsia="zh-CN"/>
        </w:rPr>
        <w:t>Payment Class:</w:t>
      </w:r>
    </w:p>
    <w:p w14:paraId="134386D0" w14:textId="2526B97A" w:rsidR="00996713" w:rsidRPr="00996713" w:rsidRDefault="00996713" w:rsidP="00996713">
      <w:pPr>
        <w:rPr>
          <w:b/>
          <w:bCs/>
          <w:lang w:val="en-MY" w:eastAsia="zh-CN"/>
        </w:rPr>
      </w:pPr>
      <w:r w:rsidRPr="00996713">
        <w:rPr>
          <w:lang w:val="en-MY" w:eastAsia="zh-CN"/>
        </w:rPr>
        <w:t>With a singular amount attribute, the Payment class is evidently used for processing financial transactions within the application. Its association with the Session class suggests that payments are directly related to the booking and completion of sessions.</w:t>
      </w:r>
    </w:p>
    <w:p w14:paraId="70E8175B" w14:textId="12B0BEB0" w:rsidR="00996713" w:rsidRPr="00996713" w:rsidRDefault="00996713" w:rsidP="00996713">
      <w:pPr>
        <w:rPr>
          <w:b/>
          <w:bCs/>
          <w:lang w:val="en-MY" w:eastAsia="zh-CN"/>
        </w:rPr>
      </w:pPr>
      <w:r w:rsidRPr="00996713">
        <w:rPr>
          <w:b/>
          <w:bCs/>
          <w:lang w:val="en-MY" w:eastAsia="zh-CN"/>
        </w:rPr>
        <w:t>Food API Class:</w:t>
      </w:r>
    </w:p>
    <w:p w14:paraId="12D4F130" w14:textId="723179A6" w:rsidR="00996713" w:rsidRPr="00996713" w:rsidRDefault="00996713" w:rsidP="00996713">
      <w:pPr>
        <w:rPr>
          <w:lang w:val="en-MY" w:eastAsia="zh-CN"/>
        </w:rPr>
      </w:pPr>
      <w:r>
        <w:rPr>
          <w:lang w:val="en-MY" w:eastAsia="zh-CN"/>
        </w:rPr>
        <w:t>A</w:t>
      </w:r>
      <w:r w:rsidRPr="00996713">
        <w:rPr>
          <w:lang w:val="en-MY" w:eastAsia="zh-CN"/>
        </w:rPr>
        <w:t xml:space="preserve">n integration with a third-party service to enhance the application with additional food-related data, such as </w:t>
      </w:r>
      <w:proofErr w:type="spellStart"/>
      <w:r w:rsidRPr="00996713">
        <w:rPr>
          <w:lang w:val="en-MY" w:eastAsia="zh-CN"/>
        </w:rPr>
        <w:t>nutritionalInfo</w:t>
      </w:r>
      <w:proofErr w:type="spellEnd"/>
      <w:r w:rsidRPr="00996713">
        <w:rPr>
          <w:lang w:val="en-MY" w:eastAsia="zh-CN"/>
        </w:rPr>
        <w:t xml:space="preserve">. </w:t>
      </w:r>
      <w:r>
        <w:rPr>
          <w:lang w:val="en-MY" w:eastAsia="zh-CN"/>
        </w:rPr>
        <w:t xml:space="preserve">The theoretical API that would provide much needed information on the dishes being learned in a session would be </w:t>
      </w:r>
      <w:proofErr w:type="spellStart"/>
      <w:r>
        <w:rPr>
          <w:lang w:val="en-MY" w:eastAsia="zh-CN"/>
        </w:rPr>
        <w:t>Edama</w:t>
      </w:r>
      <w:r w:rsidR="00C16276">
        <w:rPr>
          <w:lang w:val="en-MY" w:eastAsia="zh-CN"/>
        </w:rPr>
        <w:t>m</w:t>
      </w:r>
      <w:proofErr w:type="spellEnd"/>
      <w:r w:rsidR="00C16276">
        <w:rPr>
          <w:lang w:val="en-MY" w:eastAsia="zh-CN"/>
        </w:rPr>
        <w:t xml:space="preserve">, it </w:t>
      </w:r>
      <w:r>
        <w:rPr>
          <w:lang w:val="en-MY" w:eastAsia="zh-CN"/>
        </w:rPr>
        <w:t>provides a diverse amount of information</w:t>
      </w:r>
      <w:r w:rsidR="00C16276">
        <w:rPr>
          <w:lang w:val="en-MY" w:eastAsia="zh-CN"/>
        </w:rPr>
        <w:t xml:space="preserve"> on food, dishes and more</w:t>
      </w:r>
      <w:r>
        <w:rPr>
          <w:lang w:val="en-MY" w:eastAsia="zh-CN"/>
        </w:rPr>
        <w:t>.</w:t>
      </w:r>
    </w:p>
    <w:p w14:paraId="36C9C85E" w14:textId="04EBED41" w:rsidR="00996713" w:rsidRPr="00996713" w:rsidRDefault="00996713" w:rsidP="00996713">
      <w:pPr>
        <w:rPr>
          <w:b/>
          <w:bCs/>
          <w:lang w:val="en-MY" w:eastAsia="zh-CN"/>
        </w:rPr>
      </w:pPr>
      <w:r w:rsidRPr="00996713">
        <w:rPr>
          <w:b/>
          <w:bCs/>
          <w:lang w:val="en-MY" w:eastAsia="zh-CN"/>
        </w:rPr>
        <w:t>Google Map API Class:</w:t>
      </w:r>
    </w:p>
    <w:p w14:paraId="76187E5C" w14:textId="3859D38B" w:rsidR="00996713" w:rsidRPr="00996713" w:rsidRDefault="00996713" w:rsidP="00996713">
      <w:pPr>
        <w:rPr>
          <w:lang w:val="en-MY" w:eastAsia="zh-CN"/>
        </w:rPr>
      </w:pPr>
      <w:r w:rsidRPr="00996713">
        <w:rPr>
          <w:lang w:val="en-MY" w:eastAsia="zh-CN"/>
        </w:rPr>
        <w:t xml:space="preserve">It provides location services, crucial for functionalities like finding the location of a session or tracking the current location of users. Its presence </w:t>
      </w:r>
      <w:r w:rsidR="00C16276">
        <w:rPr>
          <w:lang w:val="en-MY" w:eastAsia="zh-CN"/>
        </w:rPr>
        <w:t>is needed for</w:t>
      </w:r>
      <w:r w:rsidRPr="00996713">
        <w:rPr>
          <w:lang w:val="en-MY" w:eastAsia="zh-CN"/>
        </w:rPr>
        <w:t xml:space="preserve"> the application to provide geolocation features.</w:t>
      </w:r>
    </w:p>
    <w:p w14:paraId="24B482D0" w14:textId="77777777" w:rsidR="00996713" w:rsidRPr="00996713" w:rsidRDefault="00996713" w:rsidP="00996713">
      <w:pPr>
        <w:rPr>
          <w:b/>
          <w:bCs/>
          <w:lang w:val="en-MY" w:eastAsia="zh-CN"/>
        </w:rPr>
      </w:pPr>
      <w:r w:rsidRPr="00996713">
        <w:rPr>
          <w:b/>
          <w:bCs/>
          <w:lang w:val="en-MY" w:eastAsia="zh-CN"/>
        </w:rPr>
        <w:t>Firebase Class:</w:t>
      </w:r>
    </w:p>
    <w:p w14:paraId="1831A287" w14:textId="77777777" w:rsidR="00C16276" w:rsidRDefault="00996713" w:rsidP="00996713">
      <w:pPr>
        <w:rPr>
          <w:lang w:val="en-MY" w:eastAsia="zh-CN"/>
        </w:rPr>
      </w:pPr>
      <w:r w:rsidRPr="00996713">
        <w:rPr>
          <w:lang w:val="en-MY" w:eastAsia="zh-CN"/>
        </w:rPr>
        <w:t xml:space="preserve">This represents the backend-as-a-service platform used for storing user information and session details, as indicated by the method </w:t>
      </w:r>
      <w:proofErr w:type="spellStart"/>
      <w:proofErr w:type="gramStart"/>
      <w:r w:rsidRPr="00996713">
        <w:rPr>
          <w:lang w:val="en-MY" w:eastAsia="zh-CN"/>
        </w:rPr>
        <w:t>SaveInformation</w:t>
      </w:r>
      <w:proofErr w:type="spellEnd"/>
      <w:r w:rsidRPr="00996713">
        <w:rPr>
          <w:lang w:val="en-MY" w:eastAsia="zh-CN"/>
        </w:rPr>
        <w:t>(</w:t>
      </w:r>
      <w:proofErr w:type="gramEnd"/>
      <w:r w:rsidRPr="00996713">
        <w:rPr>
          <w:lang w:val="en-MY" w:eastAsia="zh-CN"/>
        </w:rPr>
        <w:t>). Firebase's role is pivotal for authentication, database management, and possibly other backend requirements.</w:t>
      </w:r>
    </w:p>
    <w:p w14:paraId="663DCE3A" w14:textId="2F1A1F5B" w:rsidR="00996713" w:rsidRDefault="00996713" w:rsidP="00996713">
      <w:pPr>
        <w:rPr>
          <w:lang w:val="en-MY" w:eastAsia="zh-CN"/>
        </w:rPr>
      </w:pPr>
      <w:r w:rsidRPr="00996713">
        <w:rPr>
          <w:lang w:val="en-MY" w:eastAsia="zh-CN"/>
        </w:rPr>
        <w:lastRenderedPageBreak/>
        <w:t xml:space="preserve">In summary, this class diagram demonstrates a well-thought-out object-oriented design that supports the application's requirements, underlining the </w:t>
      </w:r>
      <w:proofErr w:type="spellStart"/>
      <w:r w:rsidRPr="00996713">
        <w:rPr>
          <w:lang w:val="en-MY" w:eastAsia="zh-CN"/>
        </w:rPr>
        <w:t>ChefUP</w:t>
      </w:r>
      <w:proofErr w:type="spellEnd"/>
      <w:r w:rsidRPr="00996713">
        <w:rPr>
          <w:lang w:val="en-MY" w:eastAsia="zh-CN"/>
        </w:rPr>
        <w:t xml:space="preserve"> application's commitment to providing an interactive and comprehensive culinary learning experience.</w:t>
      </w:r>
    </w:p>
    <w:p w14:paraId="17AEE15F" w14:textId="511DDD29" w:rsidR="00BB0A26" w:rsidRPr="00A93B00" w:rsidRDefault="00701F22" w:rsidP="00234065">
      <w:pPr>
        <w:pStyle w:val="Heading2"/>
        <w:rPr>
          <w:rFonts w:ascii="Verdana" w:hAnsi="Verdana"/>
          <w:b/>
          <w:bCs/>
          <w:sz w:val="26"/>
          <w:szCs w:val="26"/>
          <w:lang w:val="en-MY" w:eastAsia="zh-CN"/>
        </w:rPr>
      </w:pPr>
      <w:bookmarkStart w:id="54" w:name="_Toc164285164"/>
      <w:r w:rsidRPr="00A93B00">
        <w:rPr>
          <w:rFonts w:ascii="Verdana" w:hAnsi="Verdana"/>
          <w:b/>
          <w:bCs/>
          <w:color w:val="0070C0"/>
          <w:sz w:val="26"/>
          <w:szCs w:val="26"/>
          <w:lang w:val="en-MY" w:eastAsia="zh-CN"/>
        </w:rPr>
        <w:t>3.</w:t>
      </w:r>
      <w:r w:rsidR="00C16276" w:rsidRPr="00A93B00">
        <w:rPr>
          <w:rFonts w:ascii="Verdana" w:hAnsi="Verdana"/>
          <w:b/>
          <w:bCs/>
          <w:color w:val="0070C0"/>
          <w:sz w:val="26"/>
          <w:szCs w:val="26"/>
          <w:lang w:val="en-MY" w:eastAsia="zh-CN"/>
        </w:rPr>
        <w:t>9</w:t>
      </w:r>
      <w:r w:rsidRPr="00A93B00">
        <w:rPr>
          <w:rFonts w:ascii="Verdana" w:hAnsi="Verdana"/>
          <w:b/>
          <w:bCs/>
          <w:color w:val="0070C0"/>
          <w:sz w:val="26"/>
          <w:szCs w:val="26"/>
          <w:lang w:val="en-MY" w:eastAsia="zh-CN"/>
        </w:rPr>
        <w:t xml:space="preserve"> Initial Designs and Implementation</w:t>
      </w:r>
      <w:bookmarkEnd w:id="54"/>
    </w:p>
    <w:p w14:paraId="75510402" w14:textId="28F10601" w:rsidR="00BB0A26" w:rsidRPr="00BB0A26" w:rsidRDefault="00BB0A26" w:rsidP="00234065">
      <w:pPr>
        <w:pStyle w:val="paragraph"/>
        <w:spacing w:after="0" w:line="480" w:lineRule="auto"/>
        <w:textAlignment w:val="baseline"/>
        <w:rPr>
          <w:rFonts w:ascii="Verdana" w:hAnsi="Verdana"/>
          <w:lang w:val="en-MY"/>
        </w:rPr>
      </w:pPr>
      <w:r w:rsidRPr="00BB0A26">
        <w:rPr>
          <w:rFonts w:ascii="Verdana" w:hAnsi="Verdana"/>
          <w:lang w:val="en-MY"/>
        </w:rPr>
        <w:t xml:space="preserve">For the development of </w:t>
      </w:r>
      <w:proofErr w:type="spellStart"/>
      <w:r w:rsidRPr="00BB0A26">
        <w:rPr>
          <w:rFonts w:ascii="Verdana" w:hAnsi="Verdana"/>
          <w:lang w:val="en-MY"/>
        </w:rPr>
        <w:t>ChefUP</w:t>
      </w:r>
      <w:proofErr w:type="spellEnd"/>
      <w:r w:rsidRPr="00BB0A26">
        <w:rPr>
          <w:rFonts w:ascii="Verdana" w:hAnsi="Verdana"/>
          <w:lang w:val="en-MY"/>
        </w:rPr>
        <w:t>, the Agile methodology has been adopted to ensure flexibility, continuous improvement, and iterative development throughout the project lifecycle. This approach is crucial for responding to user feedback and integrating new requirements as the project evolves.</w:t>
      </w:r>
    </w:p>
    <w:p w14:paraId="0998F050" w14:textId="66301CFF" w:rsidR="006473AD" w:rsidRPr="00A93B00" w:rsidRDefault="006473AD" w:rsidP="00C70BBE">
      <w:pPr>
        <w:pStyle w:val="Heading3"/>
        <w:rPr>
          <w:b/>
          <w:bCs/>
          <w:color w:val="0070C0"/>
          <w:sz w:val="24"/>
          <w:szCs w:val="24"/>
          <w:lang w:val="en-MY"/>
        </w:rPr>
      </w:pPr>
      <w:bookmarkStart w:id="55" w:name="_Toc164285165"/>
      <w:r w:rsidRPr="00A93B00">
        <w:rPr>
          <w:b/>
          <w:bCs/>
          <w:color w:val="0070C0"/>
          <w:sz w:val="24"/>
          <w:szCs w:val="24"/>
          <w:lang w:val="en-MY"/>
        </w:rPr>
        <w:t>3.</w:t>
      </w:r>
      <w:r w:rsidR="00C16276" w:rsidRPr="00A93B00">
        <w:rPr>
          <w:b/>
          <w:bCs/>
          <w:color w:val="0070C0"/>
          <w:sz w:val="24"/>
          <w:szCs w:val="24"/>
          <w:lang w:val="en-MY"/>
        </w:rPr>
        <w:t>9</w:t>
      </w:r>
      <w:r w:rsidRPr="00A93B00">
        <w:rPr>
          <w:b/>
          <w:bCs/>
          <w:color w:val="0070C0"/>
          <w:sz w:val="24"/>
          <w:szCs w:val="24"/>
          <w:lang w:val="en-MY"/>
        </w:rPr>
        <w:t xml:space="preserve">.1 </w:t>
      </w:r>
      <w:r w:rsidR="00BB0A26" w:rsidRPr="00A93B00">
        <w:rPr>
          <w:b/>
          <w:bCs/>
          <w:color w:val="0070C0"/>
          <w:sz w:val="24"/>
          <w:szCs w:val="24"/>
          <w:lang w:val="en-MY"/>
        </w:rPr>
        <w:t>Initial Designs</w:t>
      </w:r>
      <w:bookmarkEnd w:id="55"/>
    </w:p>
    <w:p w14:paraId="6266BEF8" w14:textId="2031FCDA" w:rsidR="00F45092" w:rsidRPr="00F45092" w:rsidRDefault="00F45092" w:rsidP="00C70BBE">
      <w:pPr>
        <w:pStyle w:val="paragraph"/>
        <w:spacing w:after="0" w:line="480" w:lineRule="auto"/>
        <w:textAlignment w:val="baseline"/>
        <w:rPr>
          <w:rFonts w:ascii="Verdana" w:hAnsi="Verdana"/>
          <w:lang w:val="en-MY"/>
        </w:rPr>
      </w:pPr>
      <w:r w:rsidRPr="006473AD">
        <w:rPr>
          <w:rFonts w:ascii="Verdana" w:hAnsi="Verdana"/>
          <w:b/>
          <w:bCs/>
          <w:noProof/>
          <w:color w:val="0070C0"/>
          <w:sz w:val="22"/>
          <w:szCs w:val="22"/>
          <w:lang w:val="en-MY" w:eastAsia="zh-CN"/>
        </w:rPr>
        <w:drawing>
          <wp:anchor distT="0" distB="0" distL="114300" distR="114300" simplePos="0" relativeHeight="251658240" behindDoc="0" locked="0" layoutInCell="1" allowOverlap="1" wp14:anchorId="7027CCCF" wp14:editId="40F1DC9D">
            <wp:simplePos x="0" y="0"/>
            <wp:positionH relativeFrom="margin">
              <wp:posOffset>2955566</wp:posOffset>
            </wp:positionH>
            <wp:positionV relativeFrom="paragraph">
              <wp:posOffset>421861</wp:posOffset>
            </wp:positionV>
            <wp:extent cx="2329180" cy="4147820"/>
            <wp:effectExtent l="0" t="0" r="0" b="5080"/>
            <wp:wrapThrough wrapText="bothSides">
              <wp:wrapPolygon edited="0">
                <wp:start x="0" y="0"/>
                <wp:lineTo x="0" y="21527"/>
                <wp:lineTo x="21376" y="21527"/>
                <wp:lineTo x="21376" y="0"/>
                <wp:lineTo x="0" y="0"/>
              </wp:wrapPolygon>
            </wp:wrapThrough>
            <wp:docPr id="5110671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7108" name="Picture 1"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29180" cy="4147820"/>
                    </a:xfrm>
                    <a:prstGeom prst="rect">
                      <a:avLst/>
                    </a:prstGeom>
                  </pic:spPr>
                </pic:pic>
              </a:graphicData>
            </a:graphic>
            <wp14:sizeRelH relativeFrom="margin">
              <wp14:pctWidth>0</wp14:pctWidth>
            </wp14:sizeRelH>
            <wp14:sizeRelV relativeFrom="margin">
              <wp14:pctHeight>0</wp14:pctHeight>
            </wp14:sizeRelV>
          </wp:anchor>
        </w:drawing>
      </w:r>
      <w:r w:rsidRPr="006473AD">
        <w:rPr>
          <w:rFonts w:ascii="Verdana" w:hAnsi="Verdana"/>
          <w:b/>
          <w:bCs/>
          <w:noProof/>
          <w:color w:val="0070C0"/>
          <w:sz w:val="22"/>
          <w:szCs w:val="22"/>
          <w:lang w:val="en-MY" w:eastAsia="zh-CN"/>
        </w:rPr>
        <w:drawing>
          <wp:anchor distT="0" distB="0" distL="114300" distR="114300" simplePos="0" relativeHeight="251659264" behindDoc="0" locked="0" layoutInCell="1" allowOverlap="1" wp14:anchorId="7F8C4FF2" wp14:editId="05CF83E4">
            <wp:simplePos x="0" y="0"/>
            <wp:positionH relativeFrom="margin">
              <wp:posOffset>474455</wp:posOffset>
            </wp:positionH>
            <wp:positionV relativeFrom="paragraph">
              <wp:posOffset>437763</wp:posOffset>
            </wp:positionV>
            <wp:extent cx="2334895" cy="4157980"/>
            <wp:effectExtent l="0" t="0" r="8255" b="0"/>
            <wp:wrapThrough wrapText="bothSides">
              <wp:wrapPolygon edited="0">
                <wp:start x="0" y="0"/>
                <wp:lineTo x="0" y="21475"/>
                <wp:lineTo x="21500" y="21475"/>
                <wp:lineTo x="21500" y="0"/>
                <wp:lineTo x="0" y="0"/>
              </wp:wrapPolygon>
            </wp:wrapThrough>
            <wp:docPr id="110479830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8301" name="Picture 1" descr="A screenshot of a menu&#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34895" cy="4157980"/>
                    </a:xfrm>
                    <a:prstGeom prst="rect">
                      <a:avLst/>
                    </a:prstGeom>
                  </pic:spPr>
                </pic:pic>
              </a:graphicData>
            </a:graphic>
            <wp14:sizeRelH relativeFrom="margin">
              <wp14:pctWidth>0</wp14:pctWidth>
            </wp14:sizeRelH>
            <wp14:sizeRelV relativeFrom="margin">
              <wp14:pctHeight>0</wp14:pctHeight>
            </wp14:sizeRelV>
          </wp:anchor>
        </w:drawing>
      </w:r>
      <w:r w:rsidRPr="006473AD">
        <w:rPr>
          <w:rFonts w:ascii="Verdana" w:hAnsi="Verdana"/>
          <w:b/>
          <w:bCs/>
          <w:lang w:val="en-MY"/>
        </w:rPr>
        <w:t>Figma for UI/UX Design:</w:t>
      </w:r>
    </w:p>
    <w:p w14:paraId="515BB684" w14:textId="6A6783A3" w:rsidR="00BB0A26" w:rsidRPr="006473AD" w:rsidRDefault="00BB0A26" w:rsidP="00C70BBE">
      <w:pPr>
        <w:pStyle w:val="paragraph"/>
        <w:spacing w:after="0" w:line="480" w:lineRule="auto"/>
        <w:textAlignment w:val="baseline"/>
        <w:rPr>
          <w:rFonts w:ascii="Verdana" w:hAnsi="Verdana"/>
          <w:lang w:val="en-MY"/>
        </w:rPr>
      </w:pPr>
    </w:p>
    <w:p w14:paraId="712F238A" w14:textId="77777777" w:rsidR="00BB0A26" w:rsidRDefault="00BB0A26" w:rsidP="00C70BBE">
      <w:pPr>
        <w:pStyle w:val="paragraph"/>
        <w:spacing w:after="0" w:line="480" w:lineRule="auto"/>
        <w:textAlignment w:val="baseline"/>
        <w:rPr>
          <w:rFonts w:ascii="Verdana" w:hAnsi="Verdana"/>
          <w:lang w:val="en-MY"/>
        </w:rPr>
      </w:pPr>
    </w:p>
    <w:p w14:paraId="3CC17479" w14:textId="77777777" w:rsidR="00BB0A26" w:rsidRDefault="00BB0A26" w:rsidP="00C70BBE">
      <w:pPr>
        <w:pStyle w:val="paragraph"/>
        <w:spacing w:after="0" w:line="480" w:lineRule="auto"/>
        <w:textAlignment w:val="baseline"/>
        <w:rPr>
          <w:rFonts w:ascii="Verdana" w:hAnsi="Verdana"/>
          <w:lang w:val="en-MY"/>
        </w:rPr>
      </w:pPr>
    </w:p>
    <w:p w14:paraId="225EB976" w14:textId="77777777" w:rsidR="00BB0A26" w:rsidRDefault="00BB0A26" w:rsidP="00C70BBE">
      <w:pPr>
        <w:pStyle w:val="paragraph"/>
        <w:spacing w:after="0" w:line="480" w:lineRule="auto"/>
        <w:textAlignment w:val="baseline"/>
        <w:rPr>
          <w:rFonts w:ascii="Verdana" w:hAnsi="Verdana"/>
          <w:lang w:val="en-MY"/>
        </w:rPr>
      </w:pPr>
    </w:p>
    <w:p w14:paraId="6EF37F78" w14:textId="77777777" w:rsidR="00BB0A26" w:rsidRDefault="00BB0A26" w:rsidP="00C70BBE">
      <w:pPr>
        <w:pStyle w:val="paragraph"/>
        <w:spacing w:after="0" w:line="480" w:lineRule="auto"/>
        <w:textAlignment w:val="baseline"/>
        <w:rPr>
          <w:rFonts w:ascii="Verdana" w:hAnsi="Verdana"/>
          <w:lang w:val="en-MY"/>
        </w:rPr>
      </w:pPr>
    </w:p>
    <w:p w14:paraId="2CE62061" w14:textId="77777777" w:rsidR="00BB0A26" w:rsidRDefault="00BB0A26" w:rsidP="00C70BBE">
      <w:pPr>
        <w:pStyle w:val="paragraph"/>
        <w:spacing w:after="0" w:line="480" w:lineRule="auto"/>
        <w:textAlignment w:val="baseline"/>
        <w:rPr>
          <w:rFonts w:ascii="Verdana" w:hAnsi="Verdana"/>
          <w:lang w:val="en-MY"/>
        </w:rPr>
      </w:pPr>
    </w:p>
    <w:p w14:paraId="08942401" w14:textId="77777777" w:rsidR="00BB0A26" w:rsidRDefault="00BB0A26" w:rsidP="00C70BBE">
      <w:pPr>
        <w:pStyle w:val="paragraph"/>
        <w:spacing w:after="0" w:line="480" w:lineRule="auto"/>
        <w:textAlignment w:val="baseline"/>
        <w:rPr>
          <w:rFonts w:ascii="Verdana" w:hAnsi="Verdana"/>
          <w:lang w:val="en-MY"/>
        </w:rPr>
      </w:pPr>
    </w:p>
    <w:p w14:paraId="4FA9EEFD" w14:textId="77777777" w:rsidR="00BB0A26" w:rsidRDefault="00BB0A26" w:rsidP="00C70BBE">
      <w:pPr>
        <w:pStyle w:val="paragraph"/>
        <w:spacing w:after="0" w:line="480" w:lineRule="auto"/>
        <w:textAlignment w:val="baseline"/>
        <w:rPr>
          <w:rFonts w:ascii="Verdana" w:hAnsi="Verdana"/>
          <w:lang w:val="en-MY"/>
        </w:rPr>
      </w:pPr>
    </w:p>
    <w:p w14:paraId="37095DE0" w14:textId="7D63309D" w:rsidR="00F45092" w:rsidRDefault="00F45092" w:rsidP="00C70BBE">
      <w:pPr>
        <w:pStyle w:val="paragraph"/>
        <w:spacing w:after="0" w:line="480" w:lineRule="auto"/>
        <w:textAlignment w:val="baseline"/>
        <w:rPr>
          <w:rFonts w:ascii="Verdana" w:hAnsi="Verdana"/>
          <w:lang w:val="en-MY"/>
        </w:rPr>
      </w:pPr>
      <w:r>
        <w:rPr>
          <w:noProof/>
        </w:rPr>
        <mc:AlternateContent>
          <mc:Choice Requires="wps">
            <w:drawing>
              <wp:anchor distT="0" distB="0" distL="114300" distR="114300" simplePos="0" relativeHeight="251661312" behindDoc="0" locked="0" layoutInCell="1" allowOverlap="1" wp14:anchorId="5F4070AD" wp14:editId="4BB2C2B8">
                <wp:simplePos x="0" y="0"/>
                <wp:positionH relativeFrom="margin">
                  <wp:align>center</wp:align>
                </wp:positionH>
                <wp:positionV relativeFrom="paragraph">
                  <wp:posOffset>160185</wp:posOffset>
                </wp:positionV>
                <wp:extent cx="2210435" cy="198755"/>
                <wp:effectExtent l="0" t="0" r="18415" b="10795"/>
                <wp:wrapSquare wrapText="bothSides"/>
                <wp:docPr id="1366037973" name="Text Box 1"/>
                <wp:cNvGraphicFramePr/>
                <a:graphic xmlns:a="http://schemas.openxmlformats.org/drawingml/2006/main">
                  <a:graphicData uri="http://schemas.microsoft.com/office/word/2010/wordprocessingShape">
                    <wps:wsp>
                      <wps:cNvSpPr txBox="1"/>
                      <wps:spPr>
                        <a:xfrm>
                          <a:off x="0" y="0"/>
                          <a:ext cx="2210435" cy="198755"/>
                        </a:xfrm>
                        <a:prstGeom prst="rect">
                          <a:avLst/>
                        </a:prstGeom>
                        <a:noFill/>
                        <a:ln>
                          <a:noFill/>
                        </a:ln>
                      </wps:spPr>
                      <wps:txbx>
                        <w:txbxContent>
                          <w:p w14:paraId="25D2C278" w14:textId="0069DA55" w:rsidR="00BB0A26" w:rsidRPr="00BB0A26" w:rsidRDefault="00BB0A26" w:rsidP="00BB0A26">
                            <w:pPr>
                              <w:pStyle w:val="Caption"/>
                              <w:jc w:val="center"/>
                              <w:rPr>
                                <w:b/>
                                <w:bCs/>
                                <w:color w:val="0070C0"/>
                                <w:sz w:val="22"/>
                                <w:szCs w:val="22"/>
                              </w:rPr>
                            </w:pPr>
                            <w:bookmarkStart w:id="56" w:name="_Toc164285026"/>
                            <w:r w:rsidRPr="00BB0A26">
                              <w:rPr>
                                <w:color w:val="0070C0"/>
                              </w:rPr>
                              <w:t xml:space="preserve">Figure </w:t>
                            </w:r>
                            <w:r w:rsidRPr="00BB0A26">
                              <w:rPr>
                                <w:color w:val="0070C0"/>
                              </w:rPr>
                              <w:fldChar w:fldCharType="begin"/>
                            </w:r>
                            <w:r w:rsidRPr="00BB0A26">
                              <w:rPr>
                                <w:color w:val="0070C0"/>
                              </w:rPr>
                              <w:instrText xml:space="preserve"> SEQ Figure \* ARABIC </w:instrText>
                            </w:r>
                            <w:r w:rsidRPr="00BB0A26">
                              <w:rPr>
                                <w:color w:val="0070C0"/>
                              </w:rPr>
                              <w:fldChar w:fldCharType="separate"/>
                            </w:r>
                            <w:r w:rsidR="004410FA">
                              <w:rPr>
                                <w:noProof/>
                                <w:color w:val="0070C0"/>
                              </w:rPr>
                              <w:t>3</w:t>
                            </w:r>
                            <w:r w:rsidRPr="00BB0A26">
                              <w:rPr>
                                <w:color w:val="0070C0"/>
                              </w:rPr>
                              <w:fldChar w:fldCharType="end"/>
                            </w:r>
                            <w:r w:rsidRPr="00BB0A26">
                              <w:rPr>
                                <w:color w:val="0070C0"/>
                              </w:rPr>
                              <w:t>. Initial Figma Designs</w:t>
                            </w:r>
                            <w:bookmarkEnd w:id="56"/>
                          </w:p>
                          <w:p w14:paraId="19232A7A" w14:textId="77777777" w:rsidR="00BB0A26" w:rsidRDefault="00BB0A2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070AD" id="_x0000_t202" coordsize="21600,21600" o:spt="202" path="m,l,21600r21600,l21600,xe">
                <v:stroke joinstyle="miter"/>
                <v:path gradientshapeok="t" o:connecttype="rect"/>
              </v:shapetype>
              <v:shape id="Text Box 1" o:spid="_x0000_s1026" type="#_x0000_t202" style="position:absolute;margin-left:0;margin-top:12.6pt;width:174.05pt;height:15.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" filled="f" stroked="f">
                <v:textbox inset="0,0,0,0">
                  <w:txbxContent>
                    <w:p w14:paraId="25D2C278" w14:textId="0069DA55" w:rsidR="00BB0A26" w:rsidRPr="00BB0A26" w:rsidRDefault="00BB0A26" w:rsidP="00BB0A26">
                      <w:pPr>
                        <w:pStyle w:val="Caption"/>
                        <w:jc w:val="center"/>
                        <w:rPr>
                          <w:b/>
                          <w:bCs/>
                          <w:color w:val="0070C0"/>
                          <w:sz w:val="22"/>
                          <w:szCs w:val="22"/>
                        </w:rPr>
                      </w:pPr>
                      <w:bookmarkStart w:id="57" w:name="_Toc164285026"/>
                      <w:r w:rsidRPr="00BB0A26">
                        <w:rPr>
                          <w:color w:val="0070C0"/>
                        </w:rPr>
                        <w:t xml:space="preserve">Figure </w:t>
                      </w:r>
                      <w:r w:rsidRPr="00BB0A26">
                        <w:rPr>
                          <w:color w:val="0070C0"/>
                        </w:rPr>
                        <w:fldChar w:fldCharType="begin"/>
                      </w:r>
                      <w:r w:rsidRPr="00BB0A26">
                        <w:rPr>
                          <w:color w:val="0070C0"/>
                        </w:rPr>
                        <w:instrText xml:space="preserve"> SEQ Figure \* ARABIC </w:instrText>
                      </w:r>
                      <w:r w:rsidRPr="00BB0A26">
                        <w:rPr>
                          <w:color w:val="0070C0"/>
                        </w:rPr>
                        <w:fldChar w:fldCharType="separate"/>
                      </w:r>
                      <w:r w:rsidR="004410FA">
                        <w:rPr>
                          <w:noProof/>
                          <w:color w:val="0070C0"/>
                        </w:rPr>
                        <w:t>3</w:t>
                      </w:r>
                      <w:r w:rsidRPr="00BB0A26">
                        <w:rPr>
                          <w:color w:val="0070C0"/>
                        </w:rPr>
                        <w:fldChar w:fldCharType="end"/>
                      </w:r>
                      <w:r w:rsidRPr="00BB0A26">
                        <w:rPr>
                          <w:color w:val="0070C0"/>
                        </w:rPr>
                        <w:t>. Initial Figma Designs</w:t>
                      </w:r>
                      <w:bookmarkEnd w:id="57"/>
                    </w:p>
                    <w:p w14:paraId="19232A7A" w14:textId="77777777" w:rsidR="00BB0A26" w:rsidRDefault="00BB0A26"/>
                  </w:txbxContent>
                </v:textbox>
                <w10:wrap type="square" anchorx="margin"/>
              </v:shape>
            </w:pict>
          </mc:Fallback>
        </mc:AlternateContent>
      </w:r>
    </w:p>
    <w:p w14:paraId="30D82310" w14:textId="2C3D3C61" w:rsidR="00BB0A26" w:rsidRPr="00BB0A26" w:rsidRDefault="00BB0A26" w:rsidP="00C70BBE">
      <w:pPr>
        <w:pStyle w:val="paragraph"/>
        <w:spacing w:after="0" w:line="480" w:lineRule="auto"/>
        <w:textAlignment w:val="baseline"/>
        <w:rPr>
          <w:rFonts w:ascii="Verdana" w:hAnsi="Verdana"/>
          <w:lang w:val="en-MY"/>
        </w:rPr>
      </w:pPr>
      <w:r w:rsidRPr="006473AD">
        <w:rPr>
          <w:rFonts w:ascii="Verdana" w:hAnsi="Verdana"/>
          <w:b/>
          <w:bCs/>
          <w:lang w:val="en-MY"/>
        </w:rPr>
        <w:lastRenderedPageBreak/>
        <w:t>Prototyping:</w:t>
      </w:r>
      <w:r w:rsidRPr="00BB0A26">
        <w:rPr>
          <w:rFonts w:ascii="Verdana" w:hAnsi="Verdana"/>
          <w:lang w:val="en-MY"/>
        </w:rPr>
        <w:t xml:space="preserve"> The initial user interface designs were created using Figma, which allowed for rapid prototyping</w:t>
      </w:r>
      <w:r w:rsidR="006473AD">
        <w:rPr>
          <w:rFonts w:ascii="Verdana" w:hAnsi="Verdana"/>
          <w:lang w:val="en-MY"/>
        </w:rPr>
        <w:t xml:space="preserve">. </w:t>
      </w:r>
      <w:r w:rsidRPr="00BB0A26">
        <w:rPr>
          <w:rFonts w:ascii="Verdana" w:hAnsi="Verdana"/>
          <w:lang w:val="en-MY"/>
        </w:rPr>
        <w:t>Figma's collaborative features enabled real-time feedback and iterations to ensure the design aligns with user expectations and usability standards.</w:t>
      </w:r>
    </w:p>
    <w:p w14:paraId="6EC5E770" w14:textId="63234501" w:rsidR="00BB0A26" w:rsidRPr="00BB0A26" w:rsidRDefault="00BB0A26" w:rsidP="00C70BBE">
      <w:pPr>
        <w:pStyle w:val="paragraph"/>
        <w:spacing w:after="0" w:line="480" w:lineRule="auto"/>
        <w:textAlignment w:val="baseline"/>
        <w:rPr>
          <w:rFonts w:ascii="Verdana" w:hAnsi="Verdana"/>
          <w:lang w:val="en-MY"/>
        </w:rPr>
      </w:pPr>
      <w:r w:rsidRPr="006473AD">
        <w:rPr>
          <w:rFonts w:ascii="Verdana" w:hAnsi="Verdana"/>
          <w:b/>
          <w:bCs/>
          <w:lang w:val="en-MY"/>
        </w:rPr>
        <w:t>Design Motif:</w:t>
      </w:r>
      <w:r w:rsidRPr="00BB0A26">
        <w:rPr>
          <w:rFonts w:ascii="Verdana" w:hAnsi="Verdana"/>
          <w:lang w:val="en-MY"/>
        </w:rPr>
        <w:t xml:space="preserve"> The design motif chosen for </w:t>
      </w:r>
      <w:proofErr w:type="spellStart"/>
      <w:r w:rsidRPr="00BB0A26">
        <w:rPr>
          <w:rFonts w:ascii="Verdana" w:hAnsi="Verdana"/>
          <w:lang w:val="en-MY"/>
        </w:rPr>
        <w:t>ChefUP</w:t>
      </w:r>
      <w:proofErr w:type="spellEnd"/>
      <w:r w:rsidRPr="00BB0A26">
        <w:rPr>
          <w:rFonts w:ascii="Verdana" w:hAnsi="Verdana"/>
          <w:lang w:val="en-MY"/>
        </w:rPr>
        <w:t xml:space="preserve"> emphasi</w:t>
      </w:r>
      <w:r w:rsidR="00F45092">
        <w:rPr>
          <w:rFonts w:ascii="Verdana" w:hAnsi="Verdana"/>
          <w:lang w:val="en-MY"/>
        </w:rPr>
        <w:t>s</w:t>
      </w:r>
      <w:r w:rsidRPr="00BB0A26">
        <w:rPr>
          <w:rFonts w:ascii="Verdana" w:hAnsi="Verdana"/>
          <w:lang w:val="en-MY"/>
        </w:rPr>
        <w:t>es simplicity and accessibility. The colo</w:t>
      </w:r>
      <w:r>
        <w:rPr>
          <w:rFonts w:ascii="Verdana" w:hAnsi="Verdana"/>
          <w:lang w:val="en-MY"/>
        </w:rPr>
        <w:t>u</w:t>
      </w:r>
      <w:r w:rsidRPr="00BB0A26">
        <w:rPr>
          <w:rFonts w:ascii="Verdana" w:hAnsi="Verdana"/>
          <w:lang w:val="en-MY"/>
        </w:rPr>
        <w:t xml:space="preserve">r palette uses </w:t>
      </w:r>
      <w:r w:rsidR="00F45092">
        <w:rPr>
          <w:rFonts w:ascii="Verdana" w:hAnsi="Verdana"/>
          <w:lang w:val="en-MY"/>
        </w:rPr>
        <w:t xml:space="preserve">contemporary </w:t>
      </w:r>
      <w:r w:rsidRPr="00BB0A26">
        <w:rPr>
          <w:rFonts w:ascii="Verdana" w:hAnsi="Verdana"/>
          <w:lang w:val="en-MY"/>
        </w:rPr>
        <w:t>colo</w:t>
      </w:r>
      <w:r>
        <w:rPr>
          <w:rFonts w:ascii="Verdana" w:hAnsi="Verdana"/>
          <w:lang w:val="en-MY"/>
        </w:rPr>
        <w:t>u</w:t>
      </w:r>
      <w:r w:rsidRPr="00BB0A26">
        <w:rPr>
          <w:rFonts w:ascii="Verdana" w:hAnsi="Verdana"/>
          <w:lang w:val="en-MY"/>
        </w:rPr>
        <w:t>rs to create a friendly and approachable environment. Typography is clear and readable, with sufficient spacing to enhance readability for users of all ages.</w:t>
      </w:r>
    </w:p>
    <w:p w14:paraId="2AE1CB93" w14:textId="6A524BBF" w:rsidR="00BB0A26" w:rsidRPr="00F45092" w:rsidRDefault="00BB0A26" w:rsidP="00C70BBE">
      <w:pPr>
        <w:pStyle w:val="paragraph"/>
        <w:spacing w:after="0" w:line="480" w:lineRule="auto"/>
        <w:textAlignment w:val="baseline"/>
        <w:rPr>
          <w:rFonts w:ascii="Verdana" w:hAnsi="Verdana"/>
          <w:b/>
          <w:bCs/>
          <w:lang w:val="en-MY"/>
        </w:rPr>
      </w:pPr>
      <w:r w:rsidRPr="00F45092">
        <w:rPr>
          <w:rFonts w:ascii="Verdana" w:hAnsi="Verdana"/>
          <w:b/>
          <w:bCs/>
          <w:lang w:val="en-MY"/>
        </w:rPr>
        <w:t>User Interface Components:</w:t>
      </w:r>
    </w:p>
    <w:p w14:paraId="334B8006" w14:textId="77777777" w:rsidR="00BB0A26" w:rsidRPr="00BB0A26" w:rsidRDefault="00BB0A26" w:rsidP="00C70BBE">
      <w:pPr>
        <w:pStyle w:val="paragraph"/>
        <w:numPr>
          <w:ilvl w:val="0"/>
          <w:numId w:val="18"/>
        </w:numPr>
        <w:spacing w:after="0" w:line="480" w:lineRule="auto"/>
        <w:ind w:left="720"/>
        <w:textAlignment w:val="baseline"/>
        <w:rPr>
          <w:rFonts w:ascii="Verdana" w:hAnsi="Verdana"/>
          <w:lang w:val="en-MY"/>
        </w:rPr>
      </w:pPr>
      <w:r w:rsidRPr="00F45092">
        <w:rPr>
          <w:rFonts w:ascii="Verdana" w:hAnsi="Verdana"/>
          <w:b/>
          <w:bCs/>
          <w:lang w:val="en-MY"/>
        </w:rPr>
        <w:t>Components Library:</w:t>
      </w:r>
      <w:r w:rsidRPr="00BB0A26">
        <w:rPr>
          <w:rFonts w:ascii="Verdana" w:hAnsi="Verdana"/>
          <w:lang w:val="en-MY"/>
        </w:rPr>
        <w:t xml:space="preserve"> A comprehensive library of UI components was developed in Figma. This includes buttons, input fields, cards for recipes, and navigation bars, which ensure consistency throughout the application and speed up the development process by reusing these elements.</w:t>
      </w:r>
    </w:p>
    <w:p w14:paraId="727B33CD" w14:textId="77777777" w:rsidR="00BB0A26" w:rsidRPr="00F45092" w:rsidRDefault="00BB0A26" w:rsidP="00C70BBE">
      <w:pPr>
        <w:pStyle w:val="paragraph"/>
        <w:spacing w:after="0" w:line="480" w:lineRule="auto"/>
        <w:textAlignment w:val="baseline"/>
        <w:rPr>
          <w:rFonts w:ascii="Verdana" w:hAnsi="Verdana"/>
          <w:b/>
          <w:bCs/>
          <w:lang w:val="en-MY"/>
        </w:rPr>
      </w:pPr>
      <w:r w:rsidRPr="00F45092">
        <w:rPr>
          <w:rFonts w:ascii="Verdana" w:hAnsi="Verdana"/>
          <w:b/>
          <w:bCs/>
          <w:lang w:val="en-MY"/>
        </w:rPr>
        <w:t>Implementation Using Agile</w:t>
      </w:r>
    </w:p>
    <w:p w14:paraId="5CC315B2" w14:textId="0B673193" w:rsidR="00BB0A26" w:rsidRPr="00F45092" w:rsidRDefault="00BB0A26" w:rsidP="00C70BBE">
      <w:pPr>
        <w:pStyle w:val="paragraph"/>
        <w:spacing w:after="0" w:line="480" w:lineRule="auto"/>
        <w:textAlignment w:val="baseline"/>
        <w:rPr>
          <w:rFonts w:ascii="Verdana" w:hAnsi="Verdana"/>
          <w:b/>
          <w:bCs/>
          <w:lang w:val="en-MY"/>
        </w:rPr>
      </w:pPr>
      <w:r w:rsidRPr="00F45092">
        <w:rPr>
          <w:rFonts w:ascii="Verdana" w:hAnsi="Verdana"/>
          <w:b/>
          <w:bCs/>
          <w:lang w:val="en-MY"/>
        </w:rPr>
        <w:t>1. Agile Sprints:</w:t>
      </w:r>
    </w:p>
    <w:p w14:paraId="43243298" w14:textId="1A0CBEA1" w:rsidR="00BB0A26" w:rsidRPr="00BB0A26" w:rsidRDefault="00BB0A26" w:rsidP="00C70BBE">
      <w:pPr>
        <w:pStyle w:val="paragraph"/>
        <w:numPr>
          <w:ilvl w:val="0"/>
          <w:numId w:val="18"/>
        </w:numPr>
        <w:spacing w:after="0" w:line="480" w:lineRule="auto"/>
        <w:ind w:left="720"/>
        <w:textAlignment w:val="baseline"/>
        <w:rPr>
          <w:rFonts w:ascii="Verdana" w:hAnsi="Verdana"/>
          <w:lang w:val="en-MY"/>
        </w:rPr>
      </w:pPr>
      <w:r w:rsidRPr="00F45092">
        <w:rPr>
          <w:rFonts w:ascii="Verdana" w:hAnsi="Verdana"/>
          <w:b/>
          <w:bCs/>
          <w:lang w:val="en-MY"/>
        </w:rPr>
        <w:t>Sprint Planning:</w:t>
      </w:r>
      <w:r w:rsidRPr="00BB0A26">
        <w:rPr>
          <w:rFonts w:ascii="Verdana" w:hAnsi="Verdana"/>
          <w:lang w:val="en-MY"/>
        </w:rPr>
        <w:t xml:space="preserve"> Each sprint began with a planning meeting where the tasks were defined, prioriti</w:t>
      </w:r>
      <w:r w:rsidR="00770724">
        <w:rPr>
          <w:rFonts w:ascii="Verdana" w:hAnsi="Verdana"/>
          <w:lang w:val="en-MY"/>
        </w:rPr>
        <w:t>s</w:t>
      </w:r>
      <w:r w:rsidRPr="00BB0A26">
        <w:rPr>
          <w:rFonts w:ascii="Verdana" w:hAnsi="Verdana"/>
          <w:lang w:val="en-MY"/>
        </w:rPr>
        <w:t>ed, and assigned. The project was divided into two-week sprints, allowing for focused development and regular assessments.</w:t>
      </w:r>
    </w:p>
    <w:p w14:paraId="1063A487" w14:textId="396CA246" w:rsidR="00F45092" w:rsidRPr="00064659" w:rsidRDefault="00BB0A26" w:rsidP="00C70BBE">
      <w:pPr>
        <w:pStyle w:val="paragraph"/>
        <w:numPr>
          <w:ilvl w:val="0"/>
          <w:numId w:val="18"/>
        </w:numPr>
        <w:spacing w:after="0" w:line="480" w:lineRule="auto"/>
        <w:ind w:left="720"/>
        <w:textAlignment w:val="baseline"/>
        <w:rPr>
          <w:rFonts w:ascii="Verdana" w:hAnsi="Verdana"/>
          <w:lang w:val="en-MY"/>
        </w:rPr>
      </w:pPr>
      <w:r w:rsidRPr="00F45092">
        <w:rPr>
          <w:rFonts w:ascii="Verdana" w:hAnsi="Verdana"/>
          <w:b/>
          <w:bCs/>
          <w:lang w:val="en-MY"/>
        </w:rPr>
        <w:t>Daily Stand-ups:</w:t>
      </w:r>
      <w:r w:rsidRPr="00BB0A26">
        <w:rPr>
          <w:rFonts w:ascii="Verdana" w:hAnsi="Verdana"/>
          <w:lang w:val="en-MY"/>
        </w:rPr>
        <w:t xml:space="preserve"> To maintain momentum and address any issues quickly, daily stand-up meetings were held. These brief sessions helped the team stay on track and facilitated quick adjustments to the work plan based on ongoing progress.</w:t>
      </w:r>
    </w:p>
    <w:p w14:paraId="68302721" w14:textId="59AB9181" w:rsidR="00BB0A26" w:rsidRPr="00F45092" w:rsidRDefault="00BB0A26" w:rsidP="00C70BBE">
      <w:pPr>
        <w:pStyle w:val="paragraph"/>
        <w:spacing w:after="0" w:line="480" w:lineRule="auto"/>
        <w:textAlignment w:val="baseline"/>
        <w:rPr>
          <w:rFonts w:ascii="Verdana" w:hAnsi="Verdana"/>
          <w:b/>
          <w:bCs/>
          <w:lang w:val="en-MY"/>
        </w:rPr>
      </w:pPr>
      <w:r w:rsidRPr="00F45092">
        <w:rPr>
          <w:rFonts w:ascii="Verdana" w:hAnsi="Verdana"/>
          <w:b/>
          <w:bCs/>
          <w:lang w:val="en-MY"/>
        </w:rPr>
        <w:t>2. Development Phases:</w:t>
      </w:r>
    </w:p>
    <w:p w14:paraId="1A59F8A1" w14:textId="77777777" w:rsidR="00BB0A26" w:rsidRPr="00F45092" w:rsidRDefault="00BB0A26" w:rsidP="00C70BBE">
      <w:pPr>
        <w:pStyle w:val="paragraph"/>
        <w:numPr>
          <w:ilvl w:val="0"/>
          <w:numId w:val="19"/>
        </w:numPr>
        <w:spacing w:after="0" w:line="480" w:lineRule="auto"/>
        <w:ind w:left="0"/>
        <w:textAlignment w:val="baseline"/>
        <w:rPr>
          <w:rFonts w:ascii="Verdana" w:hAnsi="Verdana"/>
          <w:b/>
          <w:bCs/>
          <w:lang w:val="en-MY"/>
        </w:rPr>
      </w:pPr>
      <w:r w:rsidRPr="00F45092">
        <w:rPr>
          <w:rFonts w:ascii="Verdana" w:hAnsi="Verdana"/>
          <w:b/>
          <w:bCs/>
          <w:lang w:val="en-MY"/>
        </w:rPr>
        <w:t>Phase 1 – Setup and Basic Functionality:</w:t>
      </w:r>
    </w:p>
    <w:p w14:paraId="08A3F196" w14:textId="77777777" w:rsidR="00BB0A26" w:rsidRPr="00BB0A26" w:rsidRDefault="00BB0A26" w:rsidP="00C70BBE">
      <w:pPr>
        <w:pStyle w:val="paragraph"/>
        <w:spacing w:after="0" w:line="480" w:lineRule="auto"/>
        <w:ind w:left="720"/>
        <w:textAlignment w:val="baseline"/>
        <w:rPr>
          <w:rFonts w:ascii="Verdana" w:hAnsi="Verdana"/>
          <w:lang w:val="en-MY"/>
        </w:rPr>
      </w:pPr>
      <w:r w:rsidRPr="00F45092">
        <w:rPr>
          <w:rFonts w:ascii="Verdana" w:hAnsi="Verdana"/>
          <w:b/>
          <w:bCs/>
          <w:lang w:val="en-MY"/>
        </w:rPr>
        <w:t>User Registration and Profile Management:</w:t>
      </w:r>
      <w:r w:rsidRPr="00BB0A26">
        <w:rPr>
          <w:rFonts w:ascii="Verdana" w:hAnsi="Verdana"/>
          <w:lang w:val="en-MY"/>
        </w:rPr>
        <w:t xml:space="preserve"> Implemented using Firebase Authentication to handle user sign-up and login processes securely.</w:t>
      </w:r>
    </w:p>
    <w:p w14:paraId="1477CAB5" w14:textId="3292206B" w:rsidR="00BB0A26" w:rsidRPr="00BB0A26" w:rsidRDefault="00F45092" w:rsidP="00C70BBE">
      <w:pPr>
        <w:pStyle w:val="paragraph"/>
        <w:spacing w:after="0" w:line="480" w:lineRule="auto"/>
        <w:ind w:left="720"/>
        <w:textAlignment w:val="baseline"/>
        <w:rPr>
          <w:rFonts w:ascii="Verdana" w:hAnsi="Verdana"/>
          <w:lang w:val="en-MY"/>
        </w:rPr>
      </w:pPr>
      <w:r>
        <w:rPr>
          <w:rFonts w:ascii="Verdana" w:hAnsi="Verdana"/>
          <w:b/>
          <w:bCs/>
          <w:lang w:val="en-MY"/>
        </w:rPr>
        <w:lastRenderedPageBreak/>
        <w:t>Cooking Session Management</w:t>
      </w:r>
      <w:r w:rsidR="00BB0A26" w:rsidRPr="00F45092">
        <w:rPr>
          <w:rFonts w:ascii="Verdana" w:hAnsi="Verdana"/>
          <w:b/>
          <w:bCs/>
          <w:lang w:val="en-MY"/>
        </w:rPr>
        <w:t>:</w:t>
      </w:r>
      <w:r w:rsidR="00BB0A26" w:rsidRPr="00BB0A26">
        <w:rPr>
          <w:rFonts w:ascii="Verdana" w:hAnsi="Verdana"/>
          <w:lang w:val="en-MY"/>
        </w:rPr>
        <w:t xml:space="preserve"> Setup of the database schema in Firebase to store and retrieve recipes and ingredients effectively.</w:t>
      </w:r>
    </w:p>
    <w:p w14:paraId="52A8329B" w14:textId="77777777" w:rsidR="00BB0A26" w:rsidRPr="00F45092" w:rsidRDefault="00BB0A26" w:rsidP="00C70BBE">
      <w:pPr>
        <w:pStyle w:val="paragraph"/>
        <w:numPr>
          <w:ilvl w:val="0"/>
          <w:numId w:val="19"/>
        </w:numPr>
        <w:spacing w:after="0" w:line="480" w:lineRule="auto"/>
        <w:ind w:left="0"/>
        <w:textAlignment w:val="baseline"/>
        <w:rPr>
          <w:rFonts w:ascii="Verdana" w:hAnsi="Verdana"/>
          <w:b/>
          <w:bCs/>
          <w:lang w:val="en-MY"/>
        </w:rPr>
      </w:pPr>
      <w:r w:rsidRPr="00F45092">
        <w:rPr>
          <w:rFonts w:ascii="Verdana" w:hAnsi="Verdana"/>
          <w:b/>
          <w:bCs/>
          <w:lang w:val="en-MY"/>
        </w:rPr>
        <w:t>Phase 2 – Interactive Features:</w:t>
      </w:r>
    </w:p>
    <w:p w14:paraId="19AA4EA2" w14:textId="77777777" w:rsidR="00BB0A26" w:rsidRPr="00BB0A26" w:rsidRDefault="00BB0A26" w:rsidP="00C70BBE">
      <w:pPr>
        <w:pStyle w:val="paragraph"/>
        <w:spacing w:after="0" w:line="480" w:lineRule="auto"/>
        <w:ind w:left="720"/>
        <w:textAlignment w:val="baseline"/>
        <w:rPr>
          <w:rFonts w:ascii="Verdana" w:hAnsi="Verdana"/>
          <w:lang w:val="en-MY"/>
        </w:rPr>
      </w:pPr>
      <w:r w:rsidRPr="00F45092">
        <w:rPr>
          <w:rFonts w:ascii="Verdana" w:hAnsi="Verdana"/>
          <w:b/>
          <w:bCs/>
          <w:lang w:val="en-MY"/>
        </w:rPr>
        <w:t>Online Chat System:</w:t>
      </w:r>
      <w:r w:rsidRPr="00BB0A26">
        <w:rPr>
          <w:rFonts w:ascii="Verdana" w:hAnsi="Verdana"/>
          <w:lang w:val="en-MY"/>
        </w:rPr>
        <w:t xml:space="preserve"> Integration of a basic chat functionality to enable communication between users and chefs.</w:t>
      </w:r>
    </w:p>
    <w:p w14:paraId="35976D07" w14:textId="77777777" w:rsidR="00BB0A26" w:rsidRPr="00BB0A26" w:rsidRDefault="00BB0A26" w:rsidP="00C70BBE">
      <w:pPr>
        <w:pStyle w:val="paragraph"/>
        <w:spacing w:after="0" w:line="480" w:lineRule="auto"/>
        <w:ind w:left="720"/>
        <w:textAlignment w:val="baseline"/>
        <w:rPr>
          <w:rFonts w:ascii="Verdana" w:hAnsi="Verdana"/>
          <w:lang w:val="en-MY"/>
        </w:rPr>
      </w:pPr>
      <w:r w:rsidRPr="00F45092">
        <w:rPr>
          <w:rFonts w:ascii="Verdana" w:hAnsi="Verdana"/>
          <w:b/>
          <w:bCs/>
          <w:lang w:val="en-MY"/>
        </w:rPr>
        <w:t>Geolocation Services:</w:t>
      </w:r>
      <w:r w:rsidRPr="00BB0A26">
        <w:rPr>
          <w:rFonts w:ascii="Verdana" w:hAnsi="Verdana"/>
          <w:lang w:val="en-MY"/>
        </w:rPr>
        <w:t xml:space="preserve"> Implementation of Google Maps API to assist users in locating cooking classes and ingredients suppliers nearby.</w:t>
      </w:r>
    </w:p>
    <w:p w14:paraId="0D3E66A9" w14:textId="77777777" w:rsidR="00BB0A26" w:rsidRPr="00F45092" w:rsidRDefault="00BB0A26" w:rsidP="00C70BBE">
      <w:pPr>
        <w:pStyle w:val="paragraph"/>
        <w:numPr>
          <w:ilvl w:val="0"/>
          <w:numId w:val="19"/>
        </w:numPr>
        <w:spacing w:after="0" w:line="480" w:lineRule="auto"/>
        <w:ind w:left="0"/>
        <w:textAlignment w:val="baseline"/>
        <w:rPr>
          <w:rFonts w:ascii="Verdana" w:hAnsi="Verdana"/>
          <w:b/>
          <w:bCs/>
          <w:lang w:val="en-MY"/>
        </w:rPr>
      </w:pPr>
      <w:r w:rsidRPr="00F45092">
        <w:rPr>
          <w:rFonts w:ascii="Verdana" w:hAnsi="Verdana"/>
          <w:b/>
          <w:bCs/>
          <w:lang w:val="en-MY"/>
        </w:rPr>
        <w:t>Phase 3 – Advanced Features and Refinements:</w:t>
      </w:r>
    </w:p>
    <w:p w14:paraId="2D4B6AE7" w14:textId="77777777" w:rsidR="00BB0A26" w:rsidRPr="00BB0A26" w:rsidRDefault="00BB0A26" w:rsidP="00C70BBE">
      <w:pPr>
        <w:pStyle w:val="paragraph"/>
        <w:spacing w:after="0" w:line="480" w:lineRule="auto"/>
        <w:ind w:left="720"/>
        <w:textAlignment w:val="baseline"/>
        <w:rPr>
          <w:rFonts w:ascii="Verdana" w:hAnsi="Verdana"/>
          <w:lang w:val="en-MY"/>
        </w:rPr>
      </w:pPr>
      <w:r w:rsidRPr="00F45092">
        <w:rPr>
          <w:rFonts w:ascii="Verdana" w:hAnsi="Verdana"/>
          <w:b/>
          <w:bCs/>
          <w:lang w:val="en-MY"/>
        </w:rPr>
        <w:t>Ratings and Reviews System:</w:t>
      </w:r>
      <w:r w:rsidRPr="00BB0A26">
        <w:rPr>
          <w:rFonts w:ascii="Verdana" w:hAnsi="Verdana"/>
          <w:lang w:val="en-MY"/>
        </w:rPr>
        <w:t xml:space="preserve"> Development of a feedback system for users to rate recipes and chefs, enhancing community trust and engagement.</w:t>
      </w:r>
    </w:p>
    <w:p w14:paraId="57851BF0" w14:textId="36B50195" w:rsidR="00BB0A26" w:rsidRPr="00F45092" w:rsidRDefault="00BB0A26" w:rsidP="00C70BBE">
      <w:pPr>
        <w:pStyle w:val="paragraph"/>
        <w:spacing w:after="0" w:line="480" w:lineRule="auto"/>
        <w:textAlignment w:val="baseline"/>
        <w:rPr>
          <w:rFonts w:ascii="Verdana" w:hAnsi="Verdana"/>
          <w:b/>
          <w:bCs/>
          <w:lang w:val="en-MY"/>
        </w:rPr>
      </w:pPr>
      <w:r w:rsidRPr="00F45092">
        <w:rPr>
          <w:rFonts w:ascii="Verdana" w:hAnsi="Verdana"/>
          <w:b/>
          <w:bCs/>
          <w:lang w:val="en-MY"/>
        </w:rPr>
        <w:t>3. Testing and Feedback:</w:t>
      </w:r>
    </w:p>
    <w:p w14:paraId="288D9B9C" w14:textId="56AAFAC9" w:rsidR="00BB0A26" w:rsidRPr="00BB0A26" w:rsidRDefault="00BB0A26" w:rsidP="00C70BBE">
      <w:pPr>
        <w:pStyle w:val="paragraph"/>
        <w:spacing w:after="0" w:line="480" w:lineRule="auto"/>
        <w:textAlignment w:val="baseline"/>
        <w:rPr>
          <w:rFonts w:ascii="Verdana" w:hAnsi="Verdana"/>
          <w:lang w:val="en-MY"/>
        </w:rPr>
      </w:pPr>
      <w:r w:rsidRPr="00F45092">
        <w:rPr>
          <w:rFonts w:ascii="Verdana" w:hAnsi="Verdana"/>
          <w:b/>
          <w:bCs/>
          <w:lang w:val="en-MY"/>
        </w:rPr>
        <w:t>User Testing:</w:t>
      </w:r>
      <w:r w:rsidRPr="00BB0A26">
        <w:rPr>
          <w:rFonts w:ascii="Verdana" w:hAnsi="Verdana"/>
          <w:lang w:val="en-MY"/>
        </w:rPr>
        <w:t xml:space="preserve"> Throughout the development process, prototypes of the app were tested with potential users to gather feedback. This included usability testing to identify any navigational difficulties or bugs.</w:t>
      </w:r>
    </w:p>
    <w:p w14:paraId="2D79ECE8" w14:textId="77777777" w:rsidR="00F45092" w:rsidRDefault="00BB0A26" w:rsidP="00C70BBE">
      <w:pPr>
        <w:pStyle w:val="paragraph"/>
        <w:spacing w:after="0" w:line="480" w:lineRule="auto"/>
        <w:textAlignment w:val="baseline"/>
        <w:rPr>
          <w:rFonts w:ascii="Verdana" w:hAnsi="Verdana"/>
          <w:lang w:val="en-MY"/>
        </w:rPr>
      </w:pPr>
      <w:r w:rsidRPr="00F45092">
        <w:rPr>
          <w:rFonts w:ascii="Verdana" w:hAnsi="Verdana"/>
          <w:b/>
          <w:bCs/>
          <w:lang w:val="en-MY"/>
        </w:rPr>
        <w:t>Iterative Refinement:</w:t>
      </w:r>
      <w:r w:rsidRPr="00BB0A26">
        <w:rPr>
          <w:rFonts w:ascii="Verdana" w:hAnsi="Verdana"/>
          <w:lang w:val="en-MY"/>
        </w:rPr>
        <w:t xml:space="preserve"> Based on the feedback, the application underwent multiple iterations. Improvements and additional features were incorporated in subsequent sprints.</w:t>
      </w:r>
    </w:p>
    <w:p w14:paraId="1B675DD8" w14:textId="0F3F727B" w:rsidR="003D109D" w:rsidRDefault="00BB0A26" w:rsidP="00234065">
      <w:pPr>
        <w:pStyle w:val="paragraph"/>
        <w:spacing w:after="0" w:line="480" w:lineRule="auto"/>
        <w:textAlignment w:val="baseline"/>
        <w:rPr>
          <w:rFonts w:ascii="Verdana" w:hAnsi="Verdana"/>
          <w:lang w:val="en-MY"/>
        </w:rPr>
      </w:pPr>
      <w:r w:rsidRPr="00BB0A26">
        <w:rPr>
          <w:rFonts w:ascii="Verdana" w:hAnsi="Verdana"/>
          <w:lang w:val="en-MY"/>
        </w:rPr>
        <w:t xml:space="preserve">By employing Agile methodology, the </w:t>
      </w:r>
      <w:proofErr w:type="spellStart"/>
      <w:r w:rsidRPr="00BB0A26">
        <w:rPr>
          <w:rFonts w:ascii="Verdana" w:hAnsi="Verdana"/>
          <w:lang w:val="en-MY"/>
        </w:rPr>
        <w:t>ChefUP</w:t>
      </w:r>
      <w:proofErr w:type="spellEnd"/>
      <w:r w:rsidRPr="00BB0A26">
        <w:rPr>
          <w:rFonts w:ascii="Verdana" w:hAnsi="Verdana"/>
          <w:lang w:val="en-MY"/>
        </w:rPr>
        <w:t xml:space="preserve"> project can adapt to changes swiftly, prioriti</w:t>
      </w:r>
      <w:r w:rsidR="00770724">
        <w:rPr>
          <w:rFonts w:ascii="Verdana" w:hAnsi="Verdana"/>
          <w:lang w:val="en-MY"/>
        </w:rPr>
        <w:t>s</w:t>
      </w:r>
      <w:r w:rsidRPr="00BB0A26">
        <w:rPr>
          <w:rFonts w:ascii="Verdana" w:hAnsi="Verdana"/>
          <w:lang w:val="en-MY"/>
        </w:rPr>
        <w:t>e user feedback, and incrementally build towards a comprehensive culinary learning platform. The initial designs in Figma have laid a strong foundation for an engaging user experience, setting the stage for a successful implementation and continuous enhancement based on real-world user interactions.</w:t>
      </w:r>
    </w:p>
    <w:p w14:paraId="188CFC89" w14:textId="77777777" w:rsidR="00C16276" w:rsidRPr="00C70BBE" w:rsidRDefault="00C16276" w:rsidP="00C16276">
      <w:pPr>
        <w:rPr>
          <w:lang w:val="en-MY" w:eastAsia="zh-CN"/>
        </w:rPr>
      </w:pPr>
      <w:r w:rsidRPr="00C16276">
        <w:rPr>
          <w:lang w:val="en-MY" w:eastAsia="zh-CN"/>
        </w:rPr>
        <w:t>In conclusion, Chapter 3 has delineated a detailed and forward-thinking bluep</w:t>
      </w:r>
      <w:r>
        <w:rPr>
          <w:lang w:val="en-MY" w:eastAsia="zh-CN"/>
        </w:rPr>
        <w:t>rint</w:t>
      </w:r>
      <w:r w:rsidRPr="00C16276">
        <w:rPr>
          <w:lang w:val="en-MY" w:eastAsia="zh-CN"/>
        </w:rPr>
        <w:t xml:space="preserve"> for the </w:t>
      </w:r>
      <w:proofErr w:type="spellStart"/>
      <w:r w:rsidRPr="00C16276">
        <w:rPr>
          <w:lang w:val="en-MY" w:eastAsia="zh-CN"/>
        </w:rPr>
        <w:t>ChefUP</w:t>
      </w:r>
      <w:proofErr w:type="spellEnd"/>
      <w:r w:rsidRPr="00C16276">
        <w:rPr>
          <w:lang w:val="en-MY" w:eastAsia="zh-CN"/>
        </w:rPr>
        <w:t xml:space="preserve"> application</w:t>
      </w:r>
      <w:r>
        <w:rPr>
          <w:lang w:val="en-MY" w:eastAsia="zh-CN"/>
        </w:rPr>
        <w:t xml:space="preserve">. </w:t>
      </w:r>
      <w:r w:rsidRPr="00C16276">
        <w:rPr>
          <w:lang w:val="en-MY" w:eastAsia="zh-CN"/>
        </w:rPr>
        <w:t xml:space="preserve">The </w:t>
      </w:r>
      <w:r>
        <w:rPr>
          <w:lang w:val="en-MY" w:eastAsia="zh-CN"/>
        </w:rPr>
        <w:t>presented</w:t>
      </w:r>
      <w:r w:rsidRPr="00C16276">
        <w:rPr>
          <w:lang w:val="en-MY" w:eastAsia="zh-CN"/>
        </w:rPr>
        <w:t xml:space="preserve"> designed features and functionalities, user-</w:t>
      </w:r>
      <w:proofErr w:type="spellStart"/>
      <w:r w:rsidRPr="00C16276">
        <w:rPr>
          <w:lang w:val="en-MY" w:eastAsia="zh-CN"/>
        </w:rPr>
        <w:t>centered</w:t>
      </w:r>
      <w:proofErr w:type="spellEnd"/>
      <w:r w:rsidRPr="00C16276">
        <w:rPr>
          <w:lang w:val="en-MY" w:eastAsia="zh-CN"/>
        </w:rPr>
        <w:t xml:space="preserve"> </w:t>
      </w:r>
      <w:r w:rsidRPr="00C16276">
        <w:rPr>
          <w:lang w:val="en-MY" w:eastAsia="zh-CN"/>
        </w:rPr>
        <w:lastRenderedPageBreak/>
        <w:t>design principles,</w:t>
      </w:r>
      <w:r>
        <w:rPr>
          <w:lang w:val="en-MY" w:eastAsia="zh-CN"/>
        </w:rPr>
        <w:t xml:space="preserve"> </w:t>
      </w:r>
      <w:r w:rsidRPr="00C16276">
        <w:rPr>
          <w:lang w:val="en-MY" w:eastAsia="zh-CN"/>
        </w:rPr>
        <w:t>bridge the current market gap</w:t>
      </w:r>
      <w:r>
        <w:rPr>
          <w:lang w:val="en-MY" w:eastAsia="zh-CN"/>
        </w:rPr>
        <w:t xml:space="preserve"> for an on-hands culinary experience</w:t>
      </w:r>
      <w:r w:rsidRPr="00C16276">
        <w:rPr>
          <w:lang w:val="en-MY" w:eastAsia="zh-CN"/>
        </w:rPr>
        <w:t xml:space="preserve">. With its unique approach to real-time learning, geolocation integration, and a </w:t>
      </w:r>
      <w:r>
        <w:rPr>
          <w:lang w:val="en-MY" w:eastAsia="zh-CN"/>
        </w:rPr>
        <w:t xml:space="preserve">well-rounded </w:t>
      </w:r>
      <w:r w:rsidRPr="00C16276">
        <w:rPr>
          <w:lang w:val="en-MY" w:eastAsia="zh-CN"/>
        </w:rPr>
        <w:t>technical framework</w:t>
      </w:r>
      <w:r>
        <w:rPr>
          <w:lang w:val="en-MY" w:eastAsia="zh-CN"/>
        </w:rPr>
        <w:t xml:space="preserve">, </w:t>
      </w:r>
      <w:proofErr w:type="spellStart"/>
      <w:r>
        <w:rPr>
          <w:lang w:val="en-MY" w:eastAsia="zh-CN"/>
        </w:rPr>
        <w:t>ChefUP</w:t>
      </w:r>
      <w:proofErr w:type="spellEnd"/>
      <w:r>
        <w:rPr>
          <w:lang w:val="en-MY" w:eastAsia="zh-CN"/>
        </w:rPr>
        <w:t xml:space="preserve"> can be properly implemented and developed smoothly.</w:t>
      </w:r>
    </w:p>
    <w:p w14:paraId="278846AD" w14:textId="77777777" w:rsidR="00C16276" w:rsidRDefault="00C16276" w:rsidP="00234065">
      <w:pPr>
        <w:pStyle w:val="paragraph"/>
        <w:spacing w:after="0" w:line="480" w:lineRule="auto"/>
        <w:textAlignment w:val="baseline"/>
        <w:rPr>
          <w:rFonts w:ascii="Verdana" w:hAnsi="Verdana"/>
          <w:lang w:val="en-MY"/>
        </w:rPr>
      </w:pPr>
    </w:p>
    <w:p w14:paraId="12E8227E" w14:textId="77777777" w:rsidR="003504F5" w:rsidRDefault="003504F5" w:rsidP="00234065">
      <w:pPr>
        <w:pStyle w:val="paragraph"/>
        <w:spacing w:after="0" w:line="480" w:lineRule="auto"/>
        <w:textAlignment w:val="baseline"/>
        <w:rPr>
          <w:rFonts w:ascii="Verdana" w:hAnsi="Verdana"/>
          <w:lang w:val="en-MY"/>
        </w:rPr>
      </w:pPr>
    </w:p>
    <w:p w14:paraId="11AB1965" w14:textId="77777777" w:rsidR="00947CBC" w:rsidRDefault="00947CBC" w:rsidP="00234065">
      <w:pPr>
        <w:pStyle w:val="paragraph"/>
        <w:spacing w:after="0" w:line="480" w:lineRule="auto"/>
        <w:textAlignment w:val="baseline"/>
        <w:rPr>
          <w:rFonts w:ascii="Verdana" w:hAnsi="Verdana"/>
          <w:lang w:val="en-MY"/>
        </w:rPr>
      </w:pPr>
    </w:p>
    <w:p w14:paraId="2D13C963" w14:textId="77777777" w:rsidR="00A93B00" w:rsidRDefault="00A93B00" w:rsidP="00234065">
      <w:pPr>
        <w:pStyle w:val="paragraph"/>
        <w:spacing w:after="0" w:line="480" w:lineRule="auto"/>
        <w:textAlignment w:val="baseline"/>
        <w:rPr>
          <w:rFonts w:ascii="Verdana" w:hAnsi="Verdana"/>
          <w:lang w:val="en-MY"/>
        </w:rPr>
      </w:pPr>
    </w:p>
    <w:p w14:paraId="06BA992B" w14:textId="77777777" w:rsidR="00A93B00" w:rsidRDefault="00A93B00" w:rsidP="00234065">
      <w:pPr>
        <w:pStyle w:val="paragraph"/>
        <w:spacing w:after="0" w:line="480" w:lineRule="auto"/>
        <w:textAlignment w:val="baseline"/>
        <w:rPr>
          <w:rFonts w:ascii="Verdana" w:hAnsi="Verdana"/>
          <w:lang w:val="en-MY"/>
        </w:rPr>
      </w:pPr>
    </w:p>
    <w:p w14:paraId="5A649969" w14:textId="77777777" w:rsidR="00A93B00" w:rsidRDefault="00A93B00" w:rsidP="00234065">
      <w:pPr>
        <w:pStyle w:val="paragraph"/>
        <w:spacing w:after="0" w:line="480" w:lineRule="auto"/>
        <w:textAlignment w:val="baseline"/>
        <w:rPr>
          <w:rFonts w:ascii="Verdana" w:hAnsi="Verdana"/>
          <w:lang w:val="en-MY"/>
        </w:rPr>
      </w:pPr>
    </w:p>
    <w:p w14:paraId="5F5848CE" w14:textId="77777777" w:rsidR="00A93B00" w:rsidRDefault="00A93B00" w:rsidP="00234065">
      <w:pPr>
        <w:pStyle w:val="paragraph"/>
        <w:spacing w:after="0" w:line="480" w:lineRule="auto"/>
        <w:textAlignment w:val="baseline"/>
        <w:rPr>
          <w:rFonts w:ascii="Verdana" w:hAnsi="Verdana"/>
          <w:lang w:val="en-MY"/>
        </w:rPr>
      </w:pPr>
    </w:p>
    <w:p w14:paraId="68BE032A" w14:textId="77777777" w:rsidR="00A93B00" w:rsidRDefault="00A93B00" w:rsidP="00234065">
      <w:pPr>
        <w:pStyle w:val="paragraph"/>
        <w:spacing w:after="0" w:line="480" w:lineRule="auto"/>
        <w:textAlignment w:val="baseline"/>
        <w:rPr>
          <w:rFonts w:ascii="Verdana" w:hAnsi="Verdana"/>
          <w:lang w:val="en-MY"/>
        </w:rPr>
      </w:pPr>
    </w:p>
    <w:p w14:paraId="696E72D6" w14:textId="77777777" w:rsidR="00A93B00" w:rsidRDefault="00A93B00" w:rsidP="00234065">
      <w:pPr>
        <w:pStyle w:val="paragraph"/>
        <w:spacing w:after="0" w:line="480" w:lineRule="auto"/>
        <w:textAlignment w:val="baseline"/>
        <w:rPr>
          <w:rFonts w:ascii="Verdana" w:hAnsi="Verdana"/>
          <w:lang w:val="en-MY"/>
        </w:rPr>
      </w:pPr>
    </w:p>
    <w:p w14:paraId="2B0F4DB4" w14:textId="77777777" w:rsidR="00A93B00" w:rsidRDefault="00A93B00" w:rsidP="00234065">
      <w:pPr>
        <w:pStyle w:val="paragraph"/>
        <w:spacing w:after="0" w:line="480" w:lineRule="auto"/>
        <w:textAlignment w:val="baseline"/>
        <w:rPr>
          <w:rFonts w:ascii="Verdana" w:hAnsi="Verdana"/>
          <w:lang w:val="en-MY"/>
        </w:rPr>
      </w:pPr>
    </w:p>
    <w:p w14:paraId="0BB472A6" w14:textId="77777777" w:rsidR="00A93B00" w:rsidRDefault="00A93B00" w:rsidP="00234065">
      <w:pPr>
        <w:pStyle w:val="paragraph"/>
        <w:spacing w:after="0" w:line="480" w:lineRule="auto"/>
        <w:textAlignment w:val="baseline"/>
        <w:rPr>
          <w:rFonts w:ascii="Verdana" w:hAnsi="Verdana"/>
          <w:lang w:val="en-MY"/>
        </w:rPr>
      </w:pPr>
    </w:p>
    <w:p w14:paraId="14D49C51" w14:textId="77777777" w:rsidR="00A93B00" w:rsidRDefault="00A93B00" w:rsidP="00234065">
      <w:pPr>
        <w:pStyle w:val="paragraph"/>
        <w:spacing w:after="0" w:line="480" w:lineRule="auto"/>
        <w:textAlignment w:val="baseline"/>
        <w:rPr>
          <w:rFonts w:ascii="Verdana" w:hAnsi="Verdana"/>
          <w:lang w:val="en-MY"/>
        </w:rPr>
      </w:pPr>
    </w:p>
    <w:p w14:paraId="7AB398EB" w14:textId="77777777" w:rsidR="00A93B00" w:rsidRDefault="00A93B00" w:rsidP="00234065">
      <w:pPr>
        <w:pStyle w:val="paragraph"/>
        <w:spacing w:after="0" w:line="480" w:lineRule="auto"/>
        <w:textAlignment w:val="baseline"/>
        <w:rPr>
          <w:rFonts w:ascii="Verdana" w:hAnsi="Verdana"/>
          <w:lang w:val="en-MY"/>
        </w:rPr>
      </w:pPr>
    </w:p>
    <w:p w14:paraId="451D02E1" w14:textId="77777777" w:rsidR="00A93B00" w:rsidRDefault="00A93B00" w:rsidP="00234065">
      <w:pPr>
        <w:pStyle w:val="paragraph"/>
        <w:spacing w:after="0" w:line="480" w:lineRule="auto"/>
        <w:textAlignment w:val="baseline"/>
        <w:rPr>
          <w:rFonts w:ascii="Verdana" w:hAnsi="Verdana"/>
          <w:lang w:val="en-MY"/>
        </w:rPr>
      </w:pPr>
    </w:p>
    <w:p w14:paraId="48E55175" w14:textId="77777777" w:rsidR="00A93B00" w:rsidRDefault="00A93B00" w:rsidP="00234065">
      <w:pPr>
        <w:pStyle w:val="paragraph"/>
        <w:spacing w:after="0" w:line="480" w:lineRule="auto"/>
        <w:textAlignment w:val="baseline"/>
        <w:rPr>
          <w:rFonts w:ascii="Verdana" w:hAnsi="Verdana"/>
          <w:lang w:val="en-MY"/>
        </w:rPr>
      </w:pPr>
    </w:p>
    <w:p w14:paraId="6B7397F2" w14:textId="74374A09" w:rsidR="00B245C1" w:rsidRPr="00A93B00" w:rsidRDefault="00DA1B27" w:rsidP="00234065">
      <w:pPr>
        <w:pStyle w:val="Heading1"/>
        <w:rPr>
          <w:rFonts w:ascii="Verdana" w:hAnsi="Verdana"/>
          <w:b/>
          <w:bCs/>
          <w:color w:val="0070C0"/>
          <w:sz w:val="28"/>
          <w:szCs w:val="28"/>
          <w:lang w:val="en-MY"/>
        </w:rPr>
      </w:pPr>
      <w:bookmarkStart w:id="58" w:name="_Toc164285166"/>
      <w:r w:rsidRPr="00A93B00">
        <w:rPr>
          <w:rFonts w:ascii="Verdana" w:hAnsi="Verdana"/>
          <w:b/>
          <w:bCs/>
          <w:color w:val="0070C0"/>
          <w:sz w:val="28"/>
          <w:szCs w:val="28"/>
          <w:lang w:val="en-MY"/>
        </w:rPr>
        <w:lastRenderedPageBreak/>
        <w:t xml:space="preserve">Chapter 4: </w:t>
      </w:r>
      <w:r w:rsidR="00B245C1" w:rsidRPr="00A93B00">
        <w:rPr>
          <w:rFonts w:ascii="Verdana" w:hAnsi="Verdana"/>
          <w:b/>
          <w:bCs/>
          <w:color w:val="0070C0"/>
          <w:sz w:val="28"/>
          <w:szCs w:val="28"/>
          <w:lang w:val="en-MY"/>
        </w:rPr>
        <w:t>I</w:t>
      </w:r>
      <w:r w:rsidRPr="00A93B00">
        <w:rPr>
          <w:rFonts w:ascii="Verdana" w:hAnsi="Verdana"/>
          <w:b/>
          <w:bCs/>
          <w:color w:val="0070C0"/>
          <w:sz w:val="28"/>
          <w:szCs w:val="28"/>
          <w:lang w:val="en-MY"/>
        </w:rPr>
        <w:t>mplementation</w:t>
      </w:r>
      <w:bookmarkEnd w:id="58"/>
    </w:p>
    <w:p w14:paraId="63F8A713" w14:textId="4C00066A" w:rsidR="00DA1B27" w:rsidRPr="00DA1B27" w:rsidRDefault="00DA1B27" w:rsidP="00234065">
      <w:pPr>
        <w:rPr>
          <w:lang w:val="en-MY"/>
        </w:rPr>
      </w:pPr>
      <w:r w:rsidRPr="00DA1B27">
        <w:rPr>
          <w:lang w:val="en-MY"/>
        </w:rPr>
        <w:t xml:space="preserve">Following the detailed project planning and analysis outlined in the previous chapter, this section transitions into the actual implementation of the </w:t>
      </w:r>
      <w:proofErr w:type="spellStart"/>
      <w:r w:rsidRPr="00DA1B27">
        <w:rPr>
          <w:lang w:val="en-MY"/>
        </w:rPr>
        <w:t>ChefUP</w:t>
      </w:r>
      <w:proofErr w:type="spellEnd"/>
      <w:r w:rsidRPr="00DA1B27">
        <w:rPr>
          <w:lang w:val="en-MY"/>
        </w:rPr>
        <w:t xml:space="preserve"> application. This chapter will cover the technological framework, tools, and methodologies employed during the development phase, with a focus on adapting to the unique requirements of </w:t>
      </w:r>
      <w:proofErr w:type="spellStart"/>
      <w:r w:rsidRPr="00DA1B27">
        <w:rPr>
          <w:lang w:val="en-MY"/>
        </w:rPr>
        <w:t>ChefUP</w:t>
      </w:r>
      <w:proofErr w:type="spellEnd"/>
      <w:r w:rsidRPr="00DA1B27">
        <w:rPr>
          <w:lang w:val="en-MY"/>
        </w:rPr>
        <w:t>.</w:t>
      </w:r>
    </w:p>
    <w:p w14:paraId="706FE0F1" w14:textId="4C7954A0" w:rsidR="00DA1B27" w:rsidRPr="00DA1B27" w:rsidRDefault="00DA1B27" w:rsidP="00234065">
      <w:pPr>
        <w:rPr>
          <w:lang w:val="en-MY"/>
        </w:rPr>
      </w:pPr>
      <w:r w:rsidRPr="00DA1B27">
        <w:rPr>
          <w:lang w:val="en-MY"/>
        </w:rPr>
        <w:t xml:space="preserve">The </w:t>
      </w:r>
      <w:proofErr w:type="spellStart"/>
      <w:r w:rsidRPr="00DA1B27">
        <w:rPr>
          <w:lang w:val="en-MY"/>
        </w:rPr>
        <w:t>ChefUP</w:t>
      </w:r>
      <w:proofErr w:type="spellEnd"/>
      <w:r w:rsidRPr="00DA1B27">
        <w:rPr>
          <w:lang w:val="en-MY"/>
        </w:rPr>
        <w:t xml:space="preserve"> application is designed to </w:t>
      </w:r>
      <w:r>
        <w:rPr>
          <w:lang w:val="en-MY"/>
        </w:rPr>
        <w:t>ease</w:t>
      </w:r>
      <w:r w:rsidRPr="00DA1B27">
        <w:rPr>
          <w:lang w:val="en-MY"/>
        </w:rPr>
        <w:t xml:space="preserve"> interaction between chefs and learners interested in cooking. It integrates functionalities such as session management, profile customi</w:t>
      </w:r>
      <w:r>
        <w:rPr>
          <w:lang w:val="en-MY"/>
        </w:rPr>
        <w:t>s</w:t>
      </w:r>
      <w:r w:rsidRPr="00DA1B27">
        <w:rPr>
          <w:lang w:val="en-MY"/>
        </w:rPr>
        <w:t>ation, location-based services, and user ratings, all within a user-friendly mobile interface.</w:t>
      </w:r>
    </w:p>
    <w:p w14:paraId="4324EDDD" w14:textId="03E17912" w:rsidR="00DA1B27" w:rsidRPr="00DA1B27" w:rsidRDefault="00DA1B27" w:rsidP="00234065">
      <w:pPr>
        <w:rPr>
          <w:lang w:val="en-MY"/>
        </w:rPr>
      </w:pPr>
      <w:r w:rsidRPr="00DA1B27">
        <w:rPr>
          <w:lang w:val="en-MY"/>
        </w:rPr>
        <w:t>The implementation leverages Android Studio for application development, Firebase for authentication and database services, and the Google Maps API for geolocation features. This combination provides a platform for real-time data handling, user management, and interactive mapping.</w:t>
      </w:r>
    </w:p>
    <w:p w14:paraId="7AC6050F" w14:textId="02164EED" w:rsidR="00DA1B27" w:rsidRPr="00A93B00" w:rsidRDefault="00DA1B27" w:rsidP="00234065">
      <w:pPr>
        <w:pStyle w:val="Heading2"/>
        <w:rPr>
          <w:rFonts w:ascii="Verdana" w:hAnsi="Verdana"/>
          <w:b/>
          <w:bCs/>
          <w:color w:val="0070C0"/>
          <w:sz w:val="26"/>
          <w:szCs w:val="26"/>
          <w:lang w:val="en-MY"/>
        </w:rPr>
      </w:pPr>
      <w:bookmarkStart w:id="59" w:name="_Toc164285167"/>
      <w:r w:rsidRPr="00A93B00">
        <w:rPr>
          <w:rFonts w:ascii="Verdana" w:hAnsi="Verdana"/>
          <w:b/>
          <w:bCs/>
          <w:color w:val="0070C0"/>
          <w:sz w:val="26"/>
          <w:szCs w:val="26"/>
          <w:lang w:val="en-MY"/>
        </w:rPr>
        <w:t>4.1 Technology Stack</w:t>
      </w:r>
      <w:bookmarkEnd w:id="59"/>
    </w:p>
    <w:p w14:paraId="040B2150" w14:textId="533AC063" w:rsidR="00DA1B27" w:rsidRPr="00DA1B27" w:rsidRDefault="00DA1B27" w:rsidP="00234065">
      <w:pPr>
        <w:rPr>
          <w:lang w:val="en-MY"/>
        </w:rPr>
      </w:pPr>
      <w:r w:rsidRPr="00DA1B27">
        <w:rPr>
          <w:b/>
          <w:bCs/>
          <w:lang w:val="en-MY"/>
        </w:rPr>
        <w:t>Android Studio:</w:t>
      </w:r>
      <w:r w:rsidRPr="00DA1B27">
        <w:rPr>
          <w:lang w:val="en-MY"/>
        </w:rPr>
        <w:t xml:space="preserve"> Used as the Integrated Development Environment (IDE) for developing the Android application. It provides tools for coding, debugging, and testing the application efficiently.</w:t>
      </w:r>
    </w:p>
    <w:p w14:paraId="3A09A2E4" w14:textId="15ED7F56" w:rsidR="00DA1B27" w:rsidRPr="00DA1B27" w:rsidRDefault="00DA1B27" w:rsidP="00234065">
      <w:pPr>
        <w:rPr>
          <w:lang w:val="en-MY"/>
        </w:rPr>
      </w:pPr>
      <w:r w:rsidRPr="00DA1B27">
        <w:rPr>
          <w:b/>
          <w:bCs/>
          <w:lang w:val="en-MY"/>
        </w:rPr>
        <w:t>Firebase Authentication:</w:t>
      </w:r>
      <w:r w:rsidRPr="00DA1B27">
        <w:rPr>
          <w:lang w:val="en-MY"/>
        </w:rPr>
        <w:t xml:space="preserve"> Manages user registration, login, and email verification, ensuring that user credentials are handled securely.</w:t>
      </w:r>
    </w:p>
    <w:p w14:paraId="1EBACF30" w14:textId="77777777" w:rsidR="00DA1B27" w:rsidRPr="00DA1B27" w:rsidRDefault="00DA1B27" w:rsidP="00234065">
      <w:pPr>
        <w:rPr>
          <w:lang w:val="en-MY"/>
        </w:rPr>
      </w:pPr>
      <w:proofErr w:type="spellStart"/>
      <w:r w:rsidRPr="00DA1B27">
        <w:rPr>
          <w:b/>
          <w:bCs/>
          <w:lang w:val="en-MY"/>
        </w:rPr>
        <w:t>Firestore</w:t>
      </w:r>
      <w:proofErr w:type="spellEnd"/>
      <w:r w:rsidRPr="00DA1B27">
        <w:rPr>
          <w:b/>
          <w:bCs/>
          <w:lang w:val="en-MY"/>
        </w:rPr>
        <w:t xml:space="preserve"> Database:</w:t>
      </w:r>
      <w:r w:rsidRPr="00DA1B27">
        <w:rPr>
          <w:lang w:val="en-MY"/>
        </w:rPr>
        <w:t xml:space="preserve"> Stores and retrieves user data such as profile details, session information, and historical data dynamically.</w:t>
      </w:r>
    </w:p>
    <w:p w14:paraId="7FAB2685" w14:textId="73154ACE" w:rsidR="00DA1B27" w:rsidRPr="00DA1B27" w:rsidRDefault="00DA1B27" w:rsidP="00234065">
      <w:pPr>
        <w:rPr>
          <w:lang w:val="en-MY"/>
        </w:rPr>
      </w:pPr>
      <w:r w:rsidRPr="00DA1B27">
        <w:rPr>
          <w:b/>
          <w:bCs/>
          <w:lang w:val="en-MY"/>
        </w:rPr>
        <w:t>Firebase Storage:</w:t>
      </w:r>
      <w:r w:rsidRPr="00DA1B27">
        <w:rPr>
          <w:lang w:val="en-MY"/>
        </w:rPr>
        <w:t xml:space="preserve"> Utili</w:t>
      </w:r>
      <w:r w:rsidR="00770724">
        <w:rPr>
          <w:lang w:val="en-MY"/>
        </w:rPr>
        <w:t>s</w:t>
      </w:r>
      <w:r w:rsidRPr="00DA1B27">
        <w:rPr>
          <w:lang w:val="en-MY"/>
        </w:rPr>
        <w:t>ed for storing images securely, such as profile pictures and chef certification images.</w:t>
      </w:r>
    </w:p>
    <w:p w14:paraId="37C92169" w14:textId="0FAA92F7" w:rsidR="003A0A64" w:rsidRDefault="00DA1B27" w:rsidP="00234065">
      <w:pPr>
        <w:rPr>
          <w:lang w:val="en-MY"/>
        </w:rPr>
      </w:pPr>
      <w:r w:rsidRPr="00DA1B27">
        <w:rPr>
          <w:b/>
          <w:bCs/>
          <w:lang w:val="en-MY"/>
        </w:rPr>
        <w:lastRenderedPageBreak/>
        <w:t xml:space="preserve">Google Maps API: </w:t>
      </w:r>
      <w:r w:rsidRPr="00DA1B27">
        <w:rPr>
          <w:lang w:val="en-MY"/>
        </w:rPr>
        <w:t>Integrates location-based services, allowing chefs to pinpoint the location for cooking sessions and enabling learners to view sessions nearby within a 25</w:t>
      </w:r>
      <w:r>
        <w:rPr>
          <w:lang w:val="en-MY"/>
        </w:rPr>
        <w:t xml:space="preserve"> </w:t>
      </w:r>
      <w:r w:rsidRPr="00DA1B27">
        <w:rPr>
          <w:lang w:val="en-MY"/>
        </w:rPr>
        <w:t>km radius.</w:t>
      </w:r>
    </w:p>
    <w:p w14:paraId="3639F5B5" w14:textId="77777777" w:rsidR="003A0A64" w:rsidRPr="00A93B00" w:rsidRDefault="003A0A64" w:rsidP="00234065">
      <w:pPr>
        <w:pStyle w:val="Heading2"/>
        <w:rPr>
          <w:rFonts w:ascii="Verdana" w:hAnsi="Verdana"/>
          <w:b/>
          <w:bCs/>
          <w:color w:val="0070C0"/>
          <w:sz w:val="26"/>
          <w:szCs w:val="26"/>
          <w:lang w:val="en-MY"/>
        </w:rPr>
      </w:pPr>
      <w:bookmarkStart w:id="60" w:name="_Toc164285168"/>
      <w:r w:rsidRPr="00A93B00">
        <w:rPr>
          <w:rFonts w:ascii="Verdana" w:hAnsi="Verdana"/>
          <w:b/>
          <w:bCs/>
          <w:color w:val="0070C0"/>
          <w:sz w:val="26"/>
          <w:szCs w:val="26"/>
          <w:lang w:val="en-MY"/>
        </w:rPr>
        <w:t>4.2 Methodologies</w:t>
      </w:r>
      <w:bookmarkEnd w:id="60"/>
    </w:p>
    <w:p w14:paraId="2FD6C8A1" w14:textId="1DD4CEB2" w:rsidR="003A0A64" w:rsidRPr="003A0A64" w:rsidRDefault="003A0A64" w:rsidP="00234065">
      <w:pPr>
        <w:rPr>
          <w:lang w:val="en-MY"/>
        </w:rPr>
      </w:pPr>
      <w:r w:rsidRPr="003A0A64">
        <w:rPr>
          <w:lang w:val="en-MY"/>
        </w:rPr>
        <w:t xml:space="preserve">Software development projects are complex and dynamic, requiring methodologies that can adapt to frequent changes in project requirements and specifications. According to </w:t>
      </w:r>
      <w:proofErr w:type="spellStart"/>
      <w:r w:rsidRPr="003A0A64">
        <w:rPr>
          <w:lang w:val="en-MY"/>
        </w:rPr>
        <w:t>Burtescu</w:t>
      </w:r>
      <w:proofErr w:type="spellEnd"/>
      <w:r w:rsidRPr="003A0A64">
        <w:rPr>
          <w:lang w:val="en-MY"/>
        </w:rPr>
        <w:t xml:space="preserve"> et al. (2014), the iterative nature of software development projects is influenced by several factors including the emergence of new business opportunities, misinterpretations of project requirements, and technological advancements. This dynamic environment underscores the necessity for methodologies that accommodate flexibility and continuous improvement.</w:t>
      </w:r>
    </w:p>
    <w:p w14:paraId="2E9DCE22" w14:textId="76F9CC62" w:rsidR="00807105" w:rsidRDefault="003A0A64" w:rsidP="00234065">
      <w:pPr>
        <w:rPr>
          <w:b/>
          <w:bCs/>
          <w:lang w:val="en-MY"/>
        </w:rPr>
      </w:pPr>
      <w:r w:rsidRPr="00807105">
        <w:rPr>
          <w:b/>
          <w:bCs/>
          <w:lang w:val="en-MY"/>
        </w:rPr>
        <w:t>Common Methodological Approaches</w:t>
      </w:r>
      <w:r w:rsidR="00807105">
        <w:rPr>
          <w:b/>
          <w:bCs/>
          <w:lang w:val="en-MY"/>
        </w:rPr>
        <w:t>:</w:t>
      </w:r>
    </w:p>
    <w:p w14:paraId="18AD8BE2" w14:textId="30415C85" w:rsidR="003A0A64" w:rsidRPr="001137D7" w:rsidRDefault="003A0A64" w:rsidP="00234065">
      <w:pPr>
        <w:rPr>
          <w:b/>
          <w:bCs/>
          <w:lang w:val="en-MY"/>
        </w:rPr>
      </w:pPr>
      <w:r w:rsidRPr="003A0A64">
        <w:rPr>
          <w:lang w:val="en-MY"/>
        </w:rPr>
        <w:t>The choice of methodology can significantly influence the success of a software development project. Methodologies can be broadly categori</w:t>
      </w:r>
      <w:r w:rsidR="00770724">
        <w:rPr>
          <w:lang w:val="en-MY"/>
        </w:rPr>
        <w:t>s</w:t>
      </w:r>
      <w:r w:rsidRPr="003A0A64">
        <w:rPr>
          <w:lang w:val="en-MY"/>
        </w:rPr>
        <w:t>ed into traditional models like Waterfall and more agile approaches such as SCRUM and Feature Driven Development (FDD). The Waterfall model, characteri</w:t>
      </w:r>
      <w:r w:rsidR="00807105">
        <w:rPr>
          <w:lang w:val="en-MY"/>
        </w:rPr>
        <w:t>s</w:t>
      </w:r>
      <w:r w:rsidRPr="003A0A64">
        <w:rPr>
          <w:lang w:val="en-MY"/>
        </w:rPr>
        <w:t>ed by its sequential phase completion approach, often proves inadequate in handling the fluid requirements typical in software development, thereby leading to its less frequent application in scenarios where flexibility and iterative testing are crucial (</w:t>
      </w:r>
      <w:proofErr w:type="spellStart"/>
      <w:r w:rsidRPr="003A0A64">
        <w:rPr>
          <w:lang w:val="en-MY"/>
        </w:rPr>
        <w:t>Burtescu</w:t>
      </w:r>
      <w:proofErr w:type="spellEnd"/>
      <w:r w:rsidRPr="003A0A64">
        <w:rPr>
          <w:lang w:val="en-MY"/>
        </w:rPr>
        <w:t xml:space="preserve"> et al., 2014).</w:t>
      </w:r>
    </w:p>
    <w:p w14:paraId="54DC0DA7" w14:textId="48286626" w:rsidR="003A0A64" w:rsidRPr="003A0A64" w:rsidRDefault="003A0A64" w:rsidP="00234065">
      <w:pPr>
        <w:rPr>
          <w:lang w:val="en-MY"/>
        </w:rPr>
      </w:pPr>
      <w:r w:rsidRPr="003A0A64">
        <w:rPr>
          <w:lang w:val="en-MY"/>
        </w:rPr>
        <w:t>Conversely, Agile methodologies prioriti</w:t>
      </w:r>
      <w:r w:rsidR="00807105">
        <w:rPr>
          <w:lang w:val="en-MY"/>
        </w:rPr>
        <w:t>s</w:t>
      </w:r>
      <w:r w:rsidRPr="003A0A64">
        <w:rPr>
          <w:lang w:val="en-MY"/>
        </w:rPr>
        <w:t>e iterative development, where requirements and solutions evolve through collaboration between cross-functional teams. This is particularly beneficial in managing the complexities and rapid changes often encountered in software development projects.</w:t>
      </w:r>
    </w:p>
    <w:p w14:paraId="648CB357" w14:textId="50E38989" w:rsidR="003A0A64" w:rsidRPr="00807105" w:rsidRDefault="003A0A64" w:rsidP="00234065">
      <w:pPr>
        <w:rPr>
          <w:b/>
          <w:bCs/>
          <w:lang w:val="en-MY"/>
        </w:rPr>
      </w:pPr>
      <w:r w:rsidRPr="00807105">
        <w:rPr>
          <w:b/>
          <w:bCs/>
          <w:lang w:val="en-MY"/>
        </w:rPr>
        <w:t xml:space="preserve">Justification for Choosing Agile Methodology for </w:t>
      </w:r>
      <w:proofErr w:type="spellStart"/>
      <w:r w:rsidRPr="00807105">
        <w:rPr>
          <w:b/>
          <w:bCs/>
          <w:lang w:val="en-MY"/>
        </w:rPr>
        <w:t>ChefUP</w:t>
      </w:r>
      <w:proofErr w:type="spellEnd"/>
      <w:r w:rsidR="00807105">
        <w:rPr>
          <w:b/>
          <w:bCs/>
          <w:lang w:val="en-MY"/>
        </w:rPr>
        <w:t>:</w:t>
      </w:r>
    </w:p>
    <w:p w14:paraId="035BE55B" w14:textId="77777777" w:rsidR="00947CBC" w:rsidRDefault="003A0A64" w:rsidP="00234065">
      <w:pPr>
        <w:rPr>
          <w:lang w:val="en-MY"/>
        </w:rPr>
      </w:pPr>
      <w:r w:rsidRPr="003A0A64">
        <w:rPr>
          <w:lang w:val="en-MY"/>
        </w:rPr>
        <w:lastRenderedPageBreak/>
        <w:t xml:space="preserve">For the development of </w:t>
      </w:r>
      <w:proofErr w:type="spellStart"/>
      <w:r w:rsidRPr="003A0A64">
        <w:rPr>
          <w:lang w:val="en-MY"/>
        </w:rPr>
        <w:t>ChefUP</w:t>
      </w:r>
      <w:proofErr w:type="spellEnd"/>
      <w:r w:rsidRPr="003A0A64">
        <w:rPr>
          <w:lang w:val="en-MY"/>
        </w:rPr>
        <w:t>, an Agile methodology was adopted, primarily due to its flexibility in handling changing requirements and its emphasis on customer involvement and satisfaction.</w:t>
      </w:r>
    </w:p>
    <w:p w14:paraId="7269D9C9" w14:textId="260EB2A4" w:rsidR="00807105" w:rsidRPr="00947CBC" w:rsidRDefault="003A0A64" w:rsidP="00234065">
      <w:pPr>
        <w:rPr>
          <w:lang w:val="en-MY"/>
        </w:rPr>
      </w:pPr>
      <w:r w:rsidRPr="00807105">
        <w:rPr>
          <w:b/>
          <w:bCs/>
          <w:lang w:val="en-MY"/>
        </w:rPr>
        <w:t>Key reasons for selecting Agile include:</w:t>
      </w:r>
    </w:p>
    <w:p w14:paraId="5A47CCAB" w14:textId="366C4397" w:rsidR="003A0A64" w:rsidRPr="00947CBC" w:rsidRDefault="003A0A64" w:rsidP="00947CBC">
      <w:pPr>
        <w:pStyle w:val="ListParagraph"/>
        <w:numPr>
          <w:ilvl w:val="0"/>
          <w:numId w:val="19"/>
        </w:numPr>
        <w:rPr>
          <w:b/>
          <w:bCs/>
          <w:lang w:val="en-MY"/>
        </w:rPr>
      </w:pPr>
      <w:r w:rsidRPr="00947CBC">
        <w:rPr>
          <w:b/>
          <w:bCs/>
          <w:lang w:val="en-MY"/>
        </w:rPr>
        <w:t>Responsiveness to Change:</w:t>
      </w:r>
      <w:r w:rsidRPr="00947CBC">
        <w:rPr>
          <w:lang w:val="en-MY"/>
        </w:rPr>
        <w:t xml:space="preserve"> Agile allows for regular reassessment of development work, thus accommodating changes more fluidly than rigid methodologies like Waterfall.</w:t>
      </w:r>
    </w:p>
    <w:p w14:paraId="0F83A0AE" w14:textId="77777777" w:rsidR="003A0A64" w:rsidRPr="00947CBC" w:rsidRDefault="003A0A64" w:rsidP="00947CBC">
      <w:pPr>
        <w:pStyle w:val="ListParagraph"/>
        <w:numPr>
          <w:ilvl w:val="0"/>
          <w:numId w:val="19"/>
        </w:numPr>
        <w:rPr>
          <w:lang w:val="en-MY"/>
        </w:rPr>
      </w:pPr>
      <w:r w:rsidRPr="00947CBC">
        <w:rPr>
          <w:b/>
          <w:bCs/>
          <w:lang w:val="en-MY"/>
        </w:rPr>
        <w:t>Incremental Delivery:</w:t>
      </w:r>
      <w:r w:rsidRPr="00947CBC">
        <w:rPr>
          <w:lang w:val="en-MY"/>
        </w:rPr>
        <w:t xml:space="preserve"> </w:t>
      </w:r>
      <w:proofErr w:type="spellStart"/>
      <w:r w:rsidRPr="00947CBC">
        <w:rPr>
          <w:lang w:val="en-MY"/>
        </w:rPr>
        <w:t>ChefUP</w:t>
      </w:r>
      <w:proofErr w:type="spellEnd"/>
      <w:r w:rsidRPr="00947CBC">
        <w:rPr>
          <w:lang w:val="en-MY"/>
        </w:rPr>
        <w:t xml:space="preserve"> benefits from Agile’s focus on delivering work in small, consumable increments, allowing for regular feedback and adjustments before the final release.</w:t>
      </w:r>
    </w:p>
    <w:p w14:paraId="47B7DD8C" w14:textId="164AC763" w:rsidR="003A0A64" w:rsidRPr="00947CBC" w:rsidRDefault="003A0A64" w:rsidP="00947CBC">
      <w:pPr>
        <w:pStyle w:val="ListParagraph"/>
        <w:numPr>
          <w:ilvl w:val="0"/>
          <w:numId w:val="19"/>
        </w:numPr>
        <w:rPr>
          <w:lang w:val="en-MY"/>
        </w:rPr>
      </w:pPr>
      <w:r w:rsidRPr="00947CBC">
        <w:rPr>
          <w:b/>
          <w:bCs/>
          <w:lang w:val="en-MY"/>
        </w:rPr>
        <w:t>Collaboration and Communication:</w:t>
      </w:r>
      <w:r w:rsidRPr="00947CBC">
        <w:rPr>
          <w:lang w:val="en-MY"/>
        </w:rPr>
        <w:t xml:space="preserve"> Agile promotes frequent communication and close collaboration between developers and business stakeholders, which is crucial in a user-</w:t>
      </w:r>
      <w:proofErr w:type="spellStart"/>
      <w:r w:rsidRPr="00947CBC">
        <w:rPr>
          <w:lang w:val="en-MY"/>
        </w:rPr>
        <w:t>centered</w:t>
      </w:r>
      <w:proofErr w:type="spellEnd"/>
      <w:r w:rsidRPr="00947CBC">
        <w:rPr>
          <w:lang w:val="en-MY"/>
        </w:rPr>
        <w:t xml:space="preserve"> project like </w:t>
      </w:r>
      <w:proofErr w:type="spellStart"/>
      <w:r w:rsidRPr="00947CBC">
        <w:rPr>
          <w:lang w:val="en-MY"/>
        </w:rPr>
        <w:t>ChefUP</w:t>
      </w:r>
      <w:proofErr w:type="spellEnd"/>
      <w:r w:rsidRPr="00947CBC">
        <w:rPr>
          <w:lang w:val="en-MY"/>
        </w:rPr>
        <w:t xml:space="preserve"> that requires regular input from its end users.</w:t>
      </w:r>
      <w:r w:rsidR="00807105" w:rsidRPr="00947CBC">
        <w:rPr>
          <w:lang w:val="en-MY"/>
        </w:rPr>
        <w:t xml:space="preserve"> Though this is not as considered within the development of this project, it should be mentioned in the context of real-world industry work.</w:t>
      </w:r>
    </w:p>
    <w:p w14:paraId="73BB0F62" w14:textId="5548A95B" w:rsidR="003A0A64" w:rsidRPr="00807105" w:rsidRDefault="003A0A64" w:rsidP="00234065">
      <w:pPr>
        <w:rPr>
          <w:b/>
          <w:bCs/>
          <w:lang w:val="en-MY"/>
        </w:rPr>
      </w:pPr>
      <w:r w:rsidRPr="00807105">
        <w:rPr>
          <w:b/>
          <w:bCs/>
          <w:lang w:val="en-MY"/>
        </w:rPr>
        <w:t xml:space="preserve">Implementation of Agile Practices in </w:t>
      </w:r>
      <w:proofErr w:type="spellStart"/>
      <w:r w:rsidRPr="00807105">
        <w:rPr>
          <w:b/>
          <w:bCs/>
          <w:lang w:val="en-MY"/>
        </w:rPr>
        <w:t>ChefUP</w:t>
      </w:r>
      <w:proofErr w:type="spellEnd"/>
      <w:r w:rsidR="00807105">
        <w:rPr>
          <w:b/>
          <w:bCs/>
          <w:lang w:val="en-MY"/>
        </w:rPr>
        <w:t>:</w:t>
      </w:r>
    </w:p>
    <w:p w14:paraId="39B00460" w14:textId="7A2E51FD" w:rsidR="003A0A64" w:rsidRPr="003A0A64" w:rsidRDefault="003A0A64" w:rsidP="00234065">
      <w:pPr>
        <w:rPr>
          <w:lang w:val="en-MY"/>
        </w:rPr>
      </w:pPr>
      <w:r w:rsidRPr="003A0A64">
        <w:rPr>
          <w:lang w:val="en-MY"/>
        </w:rPr>
        <w:t xml:space="preserve">The Agile process for </w:t>
      </w:r>
      <w:proofErr w:type="spellStart"/>
      <w:r w:rsidRPr="003A0A64">
        <w:rPr>
          <w:lang w:val="en-MY"/>
        </w:rPr>
        <w:t>ChefUP</w:t>
      </w:r>
      <w:proofErr w:type="spellEnd"/>
      <w:r w:rsidRPr="003A0A64">
        <w:rPr>
          <w:lang w:val="en-MY"/>
        </w:rPr>
        <w:t xml:space="preserve"> involved the following practices</w:t>
      </w:r>
      <w:r w:rsidR="00807105">
        <w:rPr>
          <w:lang w:val="en-MY"/>
        </w:rPr>
        <w:t>.</w:t>
      </w:r>
    </w:p>
    <w:p w14:paraId="30A4B13D" w14:textId="77777777" w:rsidR="003A0A64" w:rsidRPr="00807105" w:rsidRDefault="003A0A64">
      <w:pPr>
        <w:pStyle w:val="ListParagraph"/>
        <w:numPr>
          <w:ilvl w:val="0"/>
          <w:numId w:val="20"/>
        </w:numPr>
        <w:rPr>
          <w:lang w:val="en-MY"/>
        </w:rPr>
      </w:pPr>
      <w:r w:rsidRPr="00807105">
        <w:rPr>
          <w:b/>
          <w:bCs/>
          <w:lang w:val="en-MY"/>
        </w:rPr>
        <w:t>Sprint Planning:</w:t>
      </w:r>
      <w:r w:rsidRPr="00807105">
        <w:rPr>
          <w:lang w:val="en-MY"/>
        </w:rPr>
        <w:t xml:space="preserve"> Setting short, iterative phases of work with specific deliverables and review checkpoints to adapt to evolving project needs.</w:t>
      </w:r>
    </w:p>
    <w:p w14:paraId="39304D3F" w14:textId="48F7FF5E" w:rsidR="003A0A64" w:rsidRPr="00807105" w:rsidRDefault="003A0A64">
      <w:pPr>
        <w:pStyle w:val="ListParagraph"/>
        <w:numPr>
          <w:ilvl w:val="0"/>
          <w:numId w:val="20"/>
        </w:numPr>
        <w:rPr>
          <w:lang w:val="en-MY"/>
        </w:rPr>
      </w:pPr>
      <w:r w:rsidRPr="00807105">
        <w:rPr>
          <w:b/>
          <w:bCs/>
          <w:lang w:val="en-MY"/>
        </w:rPr>
        <w:t>Daily Stand-ups:</w:t>
      </w:r>
      <w:r w:rsidRPr="00807105">
        <w:rPr>
          <w:lang w:val="en-MY"/>
        </w:rPr>
        <w:t xml:space="preserve"> Facilitating daily </w:t>
      </w:r>
      <w:r w:rsidR="00807105">
        <w:rPr>
          <w:lang w:val="en-MY"/>
        </w:rPr>
        <w:t xml:space="preserve">notes </w:t>
      </w:r>
      <w:r w:rsidRPr="00807105">
        <w:rPr>
          <w:lang w:val="en-MY"/>
        </w:rPr>
        <w:t xml:space="preserve">to </w:t>
      </w:r>
      <w:r w:rsidR="00807105">
        <w:rPr>
          <w:lang w:val="en-MY"/>
        </w:rPr>
        <w:t>visualise the</w:t>
      </w:r>
      <w:r w:rsidRPr="00807105">
        <w:rPr>
          <w:lang w:val="en-MY"/>
        </w:rPr>
        <w:t xml:space="preserve"> progress, address any impediments, and adjust tasks accordingly.</w:t>
      </w:r>
    </w:p>
    <w:p w14:paraId="0D104CCC" w14:textId="65E20DFE" w:rsidR="003A0A64" w:rsidRPr="00807105" w:rsidRDefault="003A0A64">
      <w:pPr>
        <w:pStyle w:val="ListParagraph"/>
        <w:numPr>
          <w:ilvl w:val="0"/>
          <w:numId w:val="20"/>
        </w:numPr>
        <w:rPr>
          <w:lang w:val="en-MY"/>
        </w:rPr>
      </w:pPr>
      <w:r w:rsidRPr="00807105">
        <w:rPr>
          <w:b/>
          <w:bCs/>
          <w:lang w:val="en-MY"/>
        </w:rPr>
        <w:t>Sprint Reviews and Retrospectives:</w:t>
      </w:r>
      <w:r w:rsidRPr="00807105">
        <w:rPr>
          <w:lang w:val="en-MY"/>
        </w:rPr>
        <w:t xml:space="preserve"> At the end of each development sprint, re</w:t>
      </w:r>
      <w:r w:rsidR="00807105">
        <w:rPr>
          <w:lang w:val="en-MY"/>
        </w:rPr>
        <w:t>viewing of</w:t>
      </w:r>
      <w:r w:rsidRPr="00807105">
        <w:rPr>
          <w:lang w:val="en-MY"/>
        </w:rPr>
        <w:t xml:space="preserve"> the work completed and </w:t>
      </w:r>
      <w:r w:rsidR="00807105">
        <w:rPr>
          <w:lang w:val="en-MY"/>
        </w:rPr>
        <w:t>critical analysis was made</w:t>
      </w:r>
      <w:r w:rsidRPr="00807105">
        <w:rPr>
          <w:lang w:val="en-MY"/>
        </w:rPr>
        <w:t xml:space="preserve"> on what can be improved in the next sprint.</w:t>
      </w:r>
    </w:p>
    <w:p w14:paraId="72B758AB" w14:textId="4B5CA840" w:rsidR="0086371F" w:rsidRDefault="003A0A64" w:rsidP="00234065">
      <w:pPr>
        <w:rPr>
          <w:lang w:val="en-MY"/>
        </w:rPr>
      </w:pPr>
      <w:r w:rsidRPr="003A0A64">
        <w:rPr>
          <w:lang w:val="en-MY"/>
        </w:rPr>
        <w:t xml:space="preserve">This approach not only ensures that </w:t>
      </w:r>
      <w:proofErr w:type="spellStart"/>
      <w:r w:rsidRPr="003A0A64">
        <w:rPr>
          <w:lang w:val="en-MY"/>
        </w:rPr>
        <w:t>ChefUP</w:t>
      </w:r>
      <w:proofErr w:type="spellEnd"/>
      <w:r w:rsidRPr="003A0A64">
        <w:rPr>
          <w:lang w:val="en-MY"/>
        </w:rPr>
        <w:t xml:space="preserve"> stays aligned with user expectations but also helps in managing the diverse and technically complex aspects of the project efficiently. By </w:t>
      </w:r>
      <w:r w:rsidRPr="003A0A64">
        <w:rPr>
          <w:lang w:val="en-MY"/>
        </w:rPr>
        <w:lastRenderedPageBreak/>
        <w:t>incorporating Agile methodologies, the project aligns with industry best practices, enhancing both the development process and the quality of the final product.</w:t>
      </w:r>
    </w:p>
    <w:p w14:paraId="4A656F8F" w14:textId="77777777" w:rsidR="0086371F" w:rsidRPr="00A93B00" w:rsidRDefault="0086371F" w:rsidP="00234065">
      <w:pPr>
        <w:pStyle w:val="Heading2"/>
        <w:rPr>
          <w:rFonts w:ascii="Verdana" w:hAnsi="Verdana"/>
          <w:b/>
          <w:bCs/>
          <w:color w:val="0070C0"/>
          <w:sz w:val="26"/>
          <w:szCs w:val="26"/>
        </w:rPr>
      </w:pPr>
      <w:bookmarkStart w:id="61" w:name="_Toc164285169"/>
      <w:r w:rsidRPr="00A93B00">
        <w:rPr>
          <w:rFonts w:ascii="Verdana" w:hAnsi="Verdana"/>
          <w:b/>
          <w:bCs/>
          <w:color w:val="0070C0"/>
          <w:sz w:val="26"/>
          <w:szCs w:val="26"/>
        </w:rPr>
        <w:t>4.3 Technology</w:t>
      </w:r>
      <w:bookmarkEnd w:id="61"/>
    </w:p>
    <w:p w14:paraId="2DD6857E" w14:textId="3CAF8A06" w:rsidR="0086371F" w:rsidRDefault="0086371F" w:rsidP="00234065">
      <w:r>
        <w:t xml:space="preserve">The development of </w:t>
      </w:r>
      <w:proofErr w:type="spellStart"/>
      <w:r>
        <w:t>ChefUP</w:t>
      </w:r>
      <w:proofErr w:type="spellEnd"/>
      <w:r>
        <w:t xml:space="preserve"> required a combination of modern software tools, hardware platforms, and </w:t>
      </w:r>
      <w:r w:rsidR="000C1569">
        <w:t>contemporary</w:t>
      </w:r>
      <w:r>
        <w:t xml:space="preserve"> programming languages to</w:t>
      </w:r>
      <w:r w:rsidR="000C1569">
        <w:t xml:space="preserve"> ease the development of the application</w:t>
      </w:r>
      <w:r>
        <w:t>. This section outlines the technologies used in the project, explaining the selection rationale and the roles these technologies play in the development process.</w:t>
      </w:r>
    </w:p>
    <w:p w14:paraId="19CBF769" w14:textId="77777777" w:rsidR="0086371F" w:rsidRPr="00A93B00" w:rsidRDefault="0086371F" w:rsidP="00947CBC">
      <w:pPr>
        <w:pStyle w:val="Heading3"/>
        <w:rPr>
          <w:b/>
          <w:bCs/>
          <w:color w:val="0070C0"/>
          <w:sz w:val="24"/>
          <w:szCs w:val="24"/>
        </w:rPr>
      </w:pPr>
      <w:bookmarkStart w:id="62" w:name="_Toc164285170"/>
      <w:r w:rsidRPr="00A93B00">
        <w:rPr>
          <w:b/>
          <w:bCs/>
          <w:color w:val="0070C0"/>
          <w:sz w:val="24"/>
          <w:szCs w:val="24"/>
        </w:rPr>
        <w:t>4.3.1 Programming/Scripting Languages</w:t>
      </w:r>
      <w:bookmarkEnd w:id="62"/>
    </w:p>
    <w:p w14:paraId="4EA64E16" w14:textId="7A6E6822" w:rsidR="0086371F" w:rsidRDefault="0086371F" w:rsidP="00947CBC">
      <w:r>
        <w:t>To handle various aspects of the application, the following programming and scripting languages were used:</w:t>
      </w:r>
    </w:p>
    <w:p w14:paraId="5D0E7948" w14:textId="024E8E5C" w:rsidR="0086371F" w:rsidRDefault="0086371F" w:rsidP="00947CBC">
      <w:pPr>
        <w:pStyle w:val="ListParagraph"/>
        <w:numPr>
          <w:ilvl w:val="0"/>
          <w:numId w:val="21"/>
        </w:numPr>
        <w:ind w:left="720"/>
      </w:pPr>
      <w:r w:rsidRPr="000C1569">
        <w:rPr>
          <w:b/>
          <w:bCs/>
        </w:rPr>
        <w:t>Java:</w:t>
      </w:r>
      <w:r>
        <w:t xml:space="preserve"> Primary programming language for building the application logic and functionality within Android Studio, chosen for its </w:t>
      </w:r>
      <w:r w:rsidR="000C1569">
        <w:t>object-oriented nature</w:t>
      </w:r>
      <w:r>
        <w:t>, security features, and widespread use in Android app development.</w:t>
      </w:r>
    </w:p>
    <w:p w14:paraId="0F4FB073" w14:textId="77777777" w:rsidR="0086371F" w:rsidRDefault="0086371F" w:rsidP="00947CBC">
      <w:pPr>
        <w:pStyle w:val="ListParagraph"/>
        <w:numPr>
          <w:ilvl w:val="0"/>
          <w:numId w:val="21"/>
        </w:numPr>
        <w:ind w:left="720"/>
      </w:pPr>
      <w:r w:rsidRPr="000C1569">
        <w:rPr>
          <w:b/>
          <w:bCs/>
        </w:rPr>
        <w:t>Gradle:</w:t>
      </w:r>
      <w:r>
        <w:t xml:space="preserve"> Used for dependency management and to automate the building process, improving build speeds and consistency in Android development environments.</w:t>
      </w:r>
    </w:p>
    <w:p w14:paraId="7F30F7D3" w14:textId="77777777" w:rsidR="0086371F" w:rsidRPr="00A93B00" w:rsidRDefault="0086371F" w:rsidP="00947CBC">
      <w:pPr>
        <w:pStyle w:val="Heading3"/>
        <w:rPr>
          <w:b/>
          <w:bCs/>
          <w:sz w:val="24"/>
          <w:szCs w:val="24"/>
        </w:rPr>
      </w:pPr>
      <w:bookmarkStart w:id="63" w:name="_Toc164285171"/>
      <w:r w:rsidRPr="00A93B00">
        <w:rPr>
          <w:b/>
          <w:bCs/>
          <w:color w:val="0070C0"/>
          <w:sz w:val="24"/>
          <w:szCs w:val="24"/>
        </w:rPr>
        <w:t>4.3.2 Software</w:t>
      </w:r>
      <w:bookmarkEnd w:id="63"/>
    </w:p>
    <w:p w14:paraId="68BD8032" w14:textId="598B273E" w:rsidR="0086371F" w:rsidRDefault="0086371F" w:rsidP="00947CBC">
      <w:r>
        <w:t xml:space="preserve">The software used in the development of </w:t>
      </w:r>
      <w:proofErr w:type="spellStart"/>
      <w:r>
        <w:t>ChefUP</w:t>
      </w:r>
      <w:proofErr w:type="spellEnd"/>
      <w:r>
        <w:t xml:space="preserve"> includes:</w:t>
      </w:r>
    </w:p>
    <w:p w14:paraId="48EBE21E" w14:textId="3397513D" w:rsidR="0086371F" w:rsidRDefault="0086371F" w:rsidP="00947CBC">
      <w:pPr>
        <w:pStyle w:val="ListParagraph"/>
        <w:numPr>
          <w:ilvl w:val="0"/>
          <w:numId w:val="22"/>
        </w:numPr>
        <w:ind w:left="720"/>
      </w:pPr>
      <w:r w:rsidRPr="000C1569">
        <w:rPr>
          <w:b/>
          <w:bCs/>
        </w:rPr>
        <w:t>Android Studio:</w:t>
      </w:r>
      <w:r>
        <w:t xml:space="preserve"> The official Integrated Development Environment (IDE) for Android application development, selected for its comprehensive tools that enhance coding efficiency and its integration with other Google services.</w:t>
      </w:r>
    </w:p>
    <w:p w14:paraId="1C4E7E94" w14:textId="3AD6C9B3" w:rsidR="0086371F" w:rsidRDefault="0086371F" w:rsidP="00947CBC">
      <w:pPr>
        <w:pStyle w:val="ListParagraph"/>
        <w:numPr>
          <w:ilvl w:val="0"/>
          <w:numId w:val="22"/>
        </w:numPr>
        <w:ind w:left="720"/>
      </w:pPr>
      <w:r w:rsidRPr="000C1569">
        <w:rPr>
          <w:b/>
          <w:bCs/>
        </w:rPr>
        <w:t>Firebase Authentication:</w:t>
      </w:r>
      <w:r>
        <w:t xml:space="preserve"> Manages user authentication processes, such as sign-up, sign-in, and </w:t>
      </w:r>
      <w:r w:rsidR="000C1569">
        <w:t>password resetting</w:t>
      </w:r>
      <w:r>
        <w:t>, ensuring secure user access to the application.</w:t>
      </w:r>
    </w:p>
    <w:p w14:paraId="0A5AB9E7" w14:textId="77777777" w:rsidR="0086371F" w:rsidRDefault="0086371F" w:rsidP="00947CBC">
      <w:pPr>
        <w:pStyle w:val="ListParagraph"/>
        <w:numPr>
          <w:ilvl w:val="0"/>
          <w:numId w:val="22"/>
        </w:numPr>
        <w:ind w:left="720"/>
      </w:pPr>
      <w:proofErr w:type="spellStart"/>
      <w:r w:rsidRPr="000C1569">
        <w:rPr>
          <w:b/>
          <w:bCs/>
        </w:rPr>
        <w:t>Firestore</w:t>
      </w:r>
      <w:proofErr w:type="spellEnd"/>
      <w:r w:rsidRPr="000C1569">
        <w:rPr>
          <w:b/>
          <w:bCs/>
        </w:rPr>
        <w:t xml:space="preserve"> Database</w:t>
      </w:r>
      <w:r>
        <w:t>: A flexible, scalable database for mobile, web, and server development from Firebase and Google Cloud. It was used to store and sync user profiles, session details, and ratings efficiently in real time.</w:t>
      </w:r>
    </w:p>
    <w:p w14:paraId="559A86FE" w14:textId="031D5FA6" w:rsidR="0086371F" w:rsidRDefault="0086371F" w:rsidP="00947CBC">
      <w:pPr>
        <w:pStyle w:val="ListParagraph"/>
        <w:numPr>
          <w:ilvl w:val="0"/>
          <w:numId w:val="22"/>
        </w:numPr>
        <w:ind w:left="720"/>
      </w:pPr>
      <w:r w:rsidRPr="000C1569">
        <w:rPr>
          <w:b/>
          <w:bCs/>
        </w:rPr>
        <w:lastRenderedPageBreak/>
        <w:t>Firebase Storage:</w:t>
      </w:r>
      <w:r>
        <w:t xml:space="preserve"> Provides a robus</w:t>
      </w:r>
      <w:r w:rsidR="00534CE4">
        <w:t>t</w:t>
      </w:r>
      <w:r>
        <w:t xml:space="preserve">, </w:t>
      </w:r>
      <w:proofErr w:type="gramStart"/>
      <w:r>
        <w:t>secure</w:t>
      </w:r>
      <w:proofErr w:type="gramEnd"/>
      <w:r>
        <w:t xml:space="preserve"> and scalable object storage solution for storing user</w:t>
      </w:r>
      <w:r w:rsidR="000C1569">
        <w:t xml:space="preserve"> uploaded</w:t>
      </w:r>
      <w:r>
        <w:t xml:space="preserve"> content such as images, which is crucial for the profile and certification uploads in </w:t>
      </w:r>
      <w:proofErr w:type="spellStart"/>
      <w:r>
        <w:t>ChefUP</w:t>
      </w:r>
      <w:proofErr w:type="spellEnd"/>
      <w:r>
        <w:t>.</w:t>
      </w:r>
    </w:p>
    <w:p w14:paraId="2439A155" w14:textId="6AEB87ED" w:rsidR="0086371F" w:rsidRDefault="0086371F" w:rsidP="00947CBC">
      <w:pPr>
        <w:pStyle w:val="ListParagraph"/>
        <w:numPr>
          <w:ilvl w:val="0"/>
          <w:numId w:val="22"/>
        </w:numPr>
        <w:ind w:left="720"/>
      </w:pPr>
      <w:r w:rsidRPr="000C1569">
        <w:rPr>
          <w:b/>
          <w:bCs/>
        </w:rPr>
        <w:t>Figma:</w:t>
      </w:r>
      <w:r>
        <w:t xml:space="preserve"> Utili</w:t>
      </w:r>
      <w:r w:rsidR="000C1569">
        <w:t>s</w:t>
      </w:r>
      <w:r>
        <w:t>ed for designing prototype UI designs, allowing for rapid iteration in the design process.</w:t>
      </w:r>
    </w:p>
    <w:p w14:paraId="51EEF24D" w14:textId="77777777" w:rsidR="0086371F" w:rsidRPr="00A93B00" w:rsidRDefault="0086371F" w:rsidP="00947CBC">
      <w:pPr>
        <w:pStyle w:val="Heading3"/>
        <w:rPr>
          <w:b/>
          <w:bCs/>
          <w:color w:val="0070C0"/>
          <w:sz w:val="24"/>
          <w:szCs w:val="24"/>
        </w:rPr>
      </w:pPr>
      <w:bookmarkStart w:id="64" w:name="_Toc164285172"/>
      <w:r w:rsidRPr="00A93B00">
        <w:rPr>
          <w:b/>
          <w:bCs/>
          <w:color w:val="0070C0"/>
          <w:sz w:val="24"/>
          <w:szCs w:val="24"/>
        </w:rPr>
        <w:t>4.3.3 Hardware</w:t>
      </w:r>
      <w:bookmarkEnd w:id="64"/>
    </w:p>
    <w:p w14:paraId="5BB5651B" w14:textId="41BF7C96" w:rsidR="0086371F" w:rsidRDefault="0086371F" w:rsidP="00947CBC">
      <w:r>
        <w:t>The hardware specifications required to support the development and testing of the application include:</w:t>
      </w:r>
    </w:p>
    <w:p w14:paraId="58F4A3C2" w14:textId="7E610A6D" w:rsidR="0086371F" w:rsidRDefault="0086371F" w:rsidP="00947CBC">
      <w:pPr>
        <w:pStyle w:val="ListParagraph"/>
        <w:numPr>
          <w:ilvl w:val="0"/>
          <w:numId w:val="23"/>
        </w:numPr>
        <w:ind w:left="720"/>
      </w:pPr>
      <w:r w:rsidRPr="000C1569">
        <w:rPr>
          <w:b/>
          <w:bCs/>
        </w:rPr>
        <w:t>Operating System:</w:t>
      </w:r>
      <w:r>
        <w:t xml:space="preserve"> Windows 11</w:t>
      </w:r>
      <w:r w:rsidR="000C1569">
        <w:t xml:space="preserve"> Pro</w:t>
      </w:r>
    </w:p>
    <w:p w14:paraId="3C3B3958" w14:textId="226657D8" w:rsidR="0086371F" w:rsidRDefault="0086371F" w:rsidP="00947CBC">
      <w:pPr>
        <w:pStyle w:val="ListParagraph"/>
        <w:numPr>
          <w:ilvl w:val="0"/>
          <w:numId w:val="23"/>
        </w:numPr>
        <w:ind w:left="720"/>
      </w:pPr>
      <w:r w:rsidRPr="000C1569">
        <w:rPr>
          <w:b/>
          <w:bCs/>
        </w:rPr>
        <w:t>Computer System:</w:t>
      </w:r>
      <w:r>
        <w:t xml:space="preserve"> Asus TUF A15 (2023), equipped with an RTX 4060 GPU and AMD </w:t>
      </w:r>
      <w:proofErr w:type="spellStart"/>
      <w:r>
        <w:t>Ryzen</w:t>
      </w:r>
      <w:proofErr w:type="spellEnd"/>
      <w:r>
        <w:t xml:space="preserve"> 9 7940HS processor.</w:t>
      </w:r>
    </w:p>
    <w:p w14:paraId="4713C613" w14:textId="4B44C585" w:rsidR="0086371F" w:rsidRDefault="0086371F" w:rsidP="00947CBC">
      <w:pPr>
        <w:pStyle w:val="ListParagraph"/>
        <w:numPr>
          <w:ilvl w:val="0"/>
          <w:numId w:val="23"/>
        </w:numPr>
        <w:ind w:left="720"/>
      </w:pPr>
      <w:r w:rsidRPr="000C1569">
        <w:rPr>
          <w:b/>
          <w:bCs/>
        </w:rPr>
        <w:t>Storage:</w:t>
      </w:r>
      <w:r>
        <w:t xml:space="preserve"> 500 GB SSD</w:t>
      </w:r>
    </w:p>
    <w:p w14:paraId="45EAE6A5" w14:textId="0DA9510E" w:rsidR="0086371F" w:rsidRDefault="0086371F" w:rsidP="00947CBC">
      <w:pPr>
        <w:pStyle w:val="ListParagraph"/>
        <w:numPr>
          <w:ilvl w:val="0"/>
          <w:numId w:val="23"/>
        </w:numPr>
        <w:ind w:left="720"/>
      </w:pPr>
      <w:r w:rsidRPr="000C1569">
        <w:rPr>
          <w:b/>
          <w:bCs/>
        </w:rPr>
        <w:t>Display:</w:t>
      </w:r>
      <w:r>
        <w:t xml:space="preserve"> QHD 165Hz display</w:t>
      </w:r>
    </w:p>
    <w:p w14:paraId="3F3A06FF" w14:textId="77777777" w:rsidR="00534CE4" w:rsidRPr="00A93B00" w:rsidRDefault="00534CE4" w:rsidP="00234065">
      <w:pPr>
        <w:pStyle w:val="Heading2"/>
        <w:rPr>
          <w:rFonts w:ascii="Verdana" w:hAnsi="Verdana"/>
          <w:b/>
          <w:bCs/>
          <w:color w:val="0070C0"/>
          <w:sz w:val="26"/>
          <w:szCs w:val="26"/>
          <w:lang w:val="en-MY"/>
        </w:rPr>
      </w:pPr>
      <w:bookmarkStart w:id="65" w:name="_Toc164285173"/>
      <w:r w:rsidRPr="00A93B00">
        <w:rPr>
          <w:rFonts w:ascii="Verdana" w:hAnsi="Verdana"/>
          <w:b/>
          <w:bCs/>
          <w:color w:val="0070C0"/>
          <w:sz w:val="26"/>
          <w:szCs w:val="26"/>
          <w:lang w:val="en-MY"/>
        </w:rPr>
        <w:t>4.4 User Interface Development</w:t>
      </w:r>
      <w:bookmarkEnd w:id="65"/>
    </w:p>
    <w:p w14:paraId="080848FA" w14:textId="34CC73EE" w:rsidR="00534CE4" w:rsidRPr="00534CE4" w:rsidRDefault="00534CE4" w:rsidP="00234065">
      <w:pPr>
        <w:rPr>
          <w:lang w:val="en-MY"/>
        </w:rPr>
      </w:pPr>
      <w:r w:rsidRPr="00534CE4">
        <w:rPr>
          <w:lang w:val="en-MY"/>
        </w:rPr>
        <w:t xml:space="preserve">The development of the </w:t>
      </w:r>
      <w:proofErr w:type="spellStart"/>
      <w:r w:rsidRPr="00534CE4">
        <w:rPr>
          <w:lang w:val="en-MY"/>
        </w:rPr>
        <w:t>ChefUP</w:t>
      </w:r>
      <w:proofErr w:type="spellEnd"/>
      <w:r w:rsidRPr="00534CE4">
        <w:rPr>
          <w:lang w:val="en-MY"/>
        </w:rPr>
        <w:t xml:space="preserve"> application's user interface is </w:t>
      </w:r>
      <w:proofErr w:type="spellStart"/>
      <w:r w:rsidRPr="00534CE4">
        <w:rPr>
          <w:lang w:val="en-MY"/>
        </w:rPr>
        <w:t>centered</w:t>
      </w:r>
      <w:proofErr w:type="spellEnd"/>
      <w:r w:rsidRPr="00534CE4">
        <w:rPr>
          <w:lang w:val="en-MY"/>
        </w:rPr>
        <w:t xml:space="preserve"> around providing an intuitive, seamless experience for both chefs and learners. Using a combination of modern design principles and user-cent</w:t>
      </w:r>
      <w:r>
        <w:rPr>
          <w:lang w:val="en-MY"/>
        </w:rPr>
        <w:t>ric</w:t>
      </w:r>
      <w:r w:rsidRPr="00534CE4">
        <w:rPr>
          <w:lang w:val="en-MY"/>
        </w:rPr>
        <w:t xml:space="preserve"> design strategies, the application ensures </w:t>
      </w:r>
      <w:r>
        <w:rPr>
          <w:lang w:val="en-MY"/>
        </w:rPr>
        <w:t>proper</w:t>
      </w:r>
      <w:r w:rsidRPr="00534CE4">
        <w:rPr>
          <w:lang w:val="en-MY"/>
        </w:rPr>
        <w:t xml:space="preserve"> navigation and user interaction.</w:t>
      </w:r>
    </w:p>
    <w:p w14:paraId="40E44D34" w14:textId="28E819E1" w:rsidR="00534CE4" w:rsidRPr="00A93B00" w:rsidRDefault="00534CE4" w:rsidP="00947CBC">
      <w:pPr>
        <w:pStyle w:val="Heading3"/>
        <w:rPr>
          <w:b/>
          <w:bCs/>
          <w:sz w:val="24"/>
          <w:szCs w:val="24"/>
          <w:lang w:val="en-MY"/>
        </w:rPr>
      </w:pPr>
      <w:bookmarkStart w:id="66" w:name="_Toc164285174"/>
      <w:r w:rsidRPr="00A93B00">
        <w:rPr>
          <w:b/>
          <w:bCs/>
          <w:color w:val="0070C0"/>
          <w:sz w:val="24"/>
          <w:szCs w:val="24"/>
          <w:lang w:val="en-MY"/>
        </w:rPr>
        <w:t>4.4.1 Navigation and Layout</w:t>
      </w:r>
      <w:bookmarkEnd w:id="66"/>
    </w:p>
    <w:p w14:paraId="71DB25FA" w14:textId="701D4594" w:rsidR="00534CE4" w:rsidRPr="00534CE4" w:rsidRDefault="00534CE4" w:rsidP="00947CBC">
      <w:pPr>
        <w:rPr>
          <w:lang w:val="en-MY"/>
        </w:rPr>
      </w:pPr>
      <w:r w:rsidRPr="00534CE4">
        <w:rPr>
          <w:lang w:val="en-MY"/>
        </w:rPr>
        <w:t>The application employs a bottom navigation bar, a common design pattern in mobile applications, which facilitates easy switching between the main functional areas of the app: Home, History, Profile, and Settings. This design choice supports intuitive navigation and quick access to different sections of the app, enhancing the overall user experience by reducing the cognitive load on users.</w:t>
      </w:r>
    </w:p>
    <w:p w14:paraId="7F4CE94B" w14:textId="77777777" w:rsidR="00534CE4" w:rsidRPr="00534CE4" w:rsidRDefault="00534CE4" w:rsidP="00947CBC">
      <w:pPr>
        <w:pStyle w:val="ListParagraph"/>
        <w:numPr>
          <w:ilvl w:val="0"/>
          <w:numId w:val="24"/>
        </w:numPr>
        <w:ind w:left="720"/>
        <w:rPr>
          <w:lang w:val="en-MY"/>
        </w:rPr>
      </w:pPr>
      <w:r w:rsidRPr="00534CE4">
        <w:rPr>
          <w:b/>
          <w:bCs/>
          <w:lang w:val="en-MY"/>
        </w:rPr>
        <w:lastRenderedPageBreak/>
        <w:t>Home:</w:t>
      </w:r>
      <w:r w:rsidRPr="00534CE4">
        <w:rPr>
          <w:lang w:val="en-MY"/>
        </w:rPr>
        <w:t xml:space="preserve"> The primary interface where users can view nearby sessions or those they have accepted. This section is dynamically updated based on user location and session availability.</w:t>
      </w:r>
    </w:p>
    <w:p w14:paraId="449EDDA7" w14:textId="39F4140E" w:rsidR="00534CE4" w:rsidRPr="00534CE4" w:rsidRDefault="00534CE4" w:rsidP="00947CBC">
      <w:pPr>
        <w:pStyle w:val="ListParagraph"/>
        <w:numPr>
          <w:ilvl w:val="0"/>
          <w:numId w:val="24"/>
        </w:numPr>
        <w:ind w:left="720"/>
        <w:rPr>
          <w:lang w:val="en-MY"/>
        </w:rPr>
      </w:pPr>
      <w:r w:rsidRPr="00534CE4">
        <w:rPr>
          <w:b/>
          <w:bCs/>
          <w:lang w:val="en-MY"/>
        </w:rPr>
        <w:t>History:</w:t>
      </w:r>
      <w:r w:rsidRPr="00534CE4">
        <w:rPr>
          <w:lang w:val="en-MY"/>
        </w:rPr>
        <w:t xml:space="preserve"> Allows users to view past session interactions, </w:t>
      </w:r>
      <w:r w:rsidR="004D3609">
        <w:rPr>
          <w:lang w:val="en-MY"/>
        </w:rPr>
        <w:t>learners can rate chefs based on their performances in a session here.</w:t>
      </w:r>
    </w:p>
    <w:p w14:paraId="1DAA2FCE" w14:textId="77777777" w:rsidR="00534CE4" w:rsidRPr="00534CE4" w:rsidRDefault="00534CE4" w:rsidP="00947CBC">
      <w:pPr>
        <w:pStyle w:val="ListParagraph"/>
        <w:numPr>
          <w:ilvl w:val="0"/>
          <w:numId w:val="24"/>
        </w:numPr>
        <w:ind w:left="720"/>
        <w:rPr>
          <w:lang w:val="en-MY"/>
        </w:rPr>
      </w:pPr>
      <w:r w:rsidRPr="00534CE4">
        <w:rPr>
          <w:b/>
          <w:bCs/>
          <w:lang w:val="en-MY"/>
        </w:rPr>
        <w:t>Profile:</w:t>
      </w:r>
      <w:r w:rsidRPr="00534CE4">
        <w:rPr>
          <w:lang w:val="en-MY"/>
        </w:rPr>
        <w:t xml:space="preserve"> Users can edit their personal information and view their credentials, crucial for maintaining transparency and trust between chefs and learners.</w:t>
      </w:r>
    </w:p>
    <w:p w14:paraId="24F8A709" w14:textId="0FAC9E9F" w:rsidR="00534CE4" w:rsidRPr="00534CE4" w:rsidRDefault="00534CE4" w:rsidP="00947CBC">
      <w:pPr>
        <w:pStyle w:val="ListParagraph"/>
        <w:numPr>
          <w:ilvl w:val="0"/>
          <w:numId w:val="24"/>
        </w:numPr>
        <w:ind w:left="720"/>
        <w:rPr>
          <w:lang w:val="en-MY"/>
        </w:rPr>
      </w:pPr>
      <w:r w:rsidRPr="004D3609">
        <w:rPr>
          <w:b/>
          <w:bCs/>
          <w:lang w:val="en-MY"/>
        </w:rPr>
        <w:t>Settings:</w:t>
      </w:r>
      <w:r w:rsidRPr="00534CE4">
        <w:rPr>
          <w:lang w:val="en-MY"/>
        </w:rPr>
        <w:t xml:space="preserve"> </w:t>
      </w:r>
      <w:r>
        <w:rPr>
          <w:lang w:val="en-MY"/>
        </w:rPr>
        <w:t>Ideally, for users to change preferences and settings of the application, only a “Log Out” button has been implemented.</w:t>
      </w:r>
    </w:p>
    <w:p w14:paraId="3E1DEC2C" w14:textId="6033C272" w:rsidR="00534CE4" w:rsidRPr="00534CE4" w:rsidRDefault="00534CE4" w:rsidP="00947CBC">
      <w:pPr>
        <w:rPr>
          <w:lang w:val="en-MY"/>
        </w:rPr>
      </w:pPr>
      <w:r w:rsidRPr="00534CE4">
        <w:rPr>
          <w:lang w:val="en-MY"/>
        </w:rPr>
        <w:t xml:space="preserve">The use of Fragment transactions in Android allows for smooth transitions and active management of the user interface without reloading the entire activity, thus conserving </w:t>
      </w:r>
      <w:proofErr w:type="gramStart"/>
      <w:r w:rsidRPr="00534CE4">
        <w:rPr>
          <w:lang w:val="en-MY"/>
        </w:rPr>
        <w:t>resources</w:t>
      </w:r>
      <w:proofErr w:type="gramEnd"/>
      <w:r w:rsidRPr="00534CE4">
        <w:rPr>
          <w:lang w:val="en-MY"/>
        </w:rPr>
        <w:t xml:space="preserve"> and ensuring a fluid user experience.</w:t>
      </w:r>
    </w:p>
    <w:p w14:paraId="1CFA2AD4" w14:textId="0298D4A9" w:rsidR="00534CE4" w:rsidRPr="00A93B00" w:rsidRDefault="00534CE4" w:rsidP="00947CBC">
      <w:pPr>
        <w:pStyle w:val="Heading3"/>
        <w:rPr>
          <w:b/>
          <w:bCs/>
          <w:sz w:val="24"/>
          <w:szCs w:val="24"/>
          <w:lang w:val="en-MY"/>
        </w:rPr>
      </w:pPr>
      <w:bookmarkStart w:id="67" w:name="_Toc164285175"/>
      <w:r w:rsidRPr="00A93B00">
        <w:rPr>
          <w:b/>
          <w:bCs/>
          <w:color w:val="0070C0"/>
          <w:sz w:val="24"/>
          <w:szCs w:val="24"/>
          <w:lang w:val="en-MY"/>
        </w:rPr>
        <w:t>4.4.2 UI Components and Interaction</w:t>
      </w:r>
      <w:bookmarkEnd w:id="67"/>
    </w:p>
    <w:p w14:paraId="5E83C2EA" w14:textId="5B3F6A01" w:rsidR="00534CE4" w:rsidRPr="00534CE4" w:rsidRDefault="00534CE4" w:rsidP="00947CBC">
      <w:pPr>
        <w:rPr>
          <w:lang w:val="en-MY"/>
        </w:rPr>
      </w:pPr>
      <w:r w:rsidRPr="00534CE4">
        <w:rPr>
          <w:lang w:val="en-MY"/>
        </w:rPr>
        <w:t>The application leverages various Android UI components and controls to create a responsive design that adapts to different device sizes and orientations. Key elements include</w:t>
      </w:r>
      <w:r>
        <w:rPr>
          <w:lang w:val="en-MY"/>
        </w:rPr>
        <w:t>:</w:t>
      </w:r>
    </w:p>
    <w:p w14:paraId="7FD9709B" w14:textId="77777777" w:rsidR="00534CE4" w:rsidRPr="00534CE4" w:rsidRDefault="00534CE4" w:rsidP="00947CBC">
      <w:pPr>
        <w:pStyle w:val="ListParagraph"/>
        <w:numPr>
          <w:ilvl w:val="0"/>
          <w:numId w:val="25"/>
        </w:numPr>
        <w:ind w:left="720"/>
        <w:rPr>
          <w:lang w:val="en-MY"/>
        </w:rPr>
      </w:pPr>
      <w:r w:rsidRPr="00534CE4">
        <w:rPr>
          <w:b/>
          <w:bCs/>
          <w:lang w:val="en-MY"/>
        </w:rPr>
        <w:t>Dynamic Lists:</w:t>
      </w:r>
      <w:r w:rsidRPr="00534CE4">
        <w:rPr>
          <w:lang w:val="en-MY"/>
        </w:rPr>
        <w:t xml:space="preserve"> Using </w:t>
      </w:r>
      <w:proofErr w:type="spellStart"/>
      <w:r w:rsidRPr="00534CE4">
        <w:rPr>
          <w:lang w:val="en-MY"/>
        </w:rPr>
        <w:t>LinearLayout</w:t>
      </w:r>
      <w:proofErr w:type="spellEnd"/>
      <w:r w:rsidRPr="00534CE4">
        <w:rPr>
          <w:lang w:val="en-MY"/>
        </w:rPr>
        <w:t xml:space="preserve"> within </w:t>
      </w:r>
      <w:proofErr w:type="spellStart"/>
      <w:r w:rsidRPr="00534CE4">
        <w:rPr>
          <w:lang w:val="en-MY"/>
        </w:rPr>
        <w:t>ScrollView</w:t>
      </w:r>
      <w:proofErr w:type="spellEnd"/>
      <w:r w:rsidRPr="00534CE4">
        <w:rPr>
          <w:lang w:val="en-MY"/>
        </w:rPr>
        <w:t xml:space="preserve"> for listing sessions ensures that the app can handle varying amounts of data without performance degradation, allowing for scrolling through extensive lists of cooking sessions effortlessly.</w:t>
      </w:r>
    </w:p>
    <w:p w14:paraId="53C1F633" w14:textId="77777777" w:rsidR="00534CE4" w:rsidRPr="00534CE4" w:rsidRDefault="00534CE4" w:rsidP="00947CBC">
      <w:pPr>
        <w:pStyle w:val="ListParagraph"/>
        <w:numPr>
          <w:ilvl w:val="0"/>
          <w:numId w:val="25"/>
        </w:numPr>
        <w:ind w:left="720"/>
        <w:rPr>
          <w:lang w:val="en-MY"/>
        </w:rPr>
      </w:pPr>
      <w:r w:rsidRPr="00534CE4">
        <w:rPr>
          <w:b/>
          <w:bCs/>
          <w:lang w:val="en-MY"/>
        </w:rPr>
        <w:t>Interactive Maps:</w:t>
      </w:r>
      <w:r w:rsidRPr="00534CE4">
        <w:rPr>
          <w:lang w:val="en-MY"/>
        </w:rPr>
        <w:t xml:space="preserve"> Integration with Google Maps API enhances the functionality by allowing chefs to pinpoint the exact location of their cooking sessions, and learners to view the proximity of sessions relative to their current location.</w:t>
      </w:r>
    </w:p>
    <w:p w14:paraId="530EE129" w14:textId="2132EB3E" w:rsidR="00534CE4" w:rsidRPr="00534CE4" w:rsidRDefault="00534CE4" w:rsidP="00947CBC">
      <w:pPr>
        <w:pStyle w:val="ListParagraph"/>
        <w:numPr>
          <w:ilvl w:val="0"/>
          <w:numId w:val="25"/>
        </w:numPr>
        <w:ind w:left="720"/>
        <w:rPr>
          <w:lang w:val="en-MY"/>
        </w:rPr>
      </w:pPr>
      <w:r w:rsidRPr="00534CE4">
        <w:rPr>
          <w:b/>
          <w:bCs/>
          <w:lang w:val="en-MY"/>
        </w:rPr>
        <w:t>Real-time Updates</w:t>
      </w:r>
      <w:r w:rsidRPr="00534CE4">
        <w:rPr>
          <w:lang w:val="en-MY"/>
        </w:rPr>
        <w:t xml:space="preserve">: The app interfaces with Firebase </w:t>
      </w:r>
      <w:proofErr w:type="spellStart"/>
      <w:r w:rsidRPr="00534CE4">
        <w:rPr>
          <w:lang w:val="en-MY"/>
        </w:rPr>
        <w:t>Firestore</w:t>
      </w:r>
      <w:proofErr w:type="spellEnd"/>
      <w:r w:rsidRPr="00534CE4">
        <w:rPr>
          <w:lang w:val="en-MY"/>
        </w:rPr>
        <w:t xml:space="preserve"> for real-time data synchroni</w:t>
      </w:r>
      <w:r w:rsidR="00770724">
        <w:rPr>
          <w:lang w:val="en-MY"/>
        </w:rPr>
        <w:t>s</w:t>
      </w:r>
      <w:r w:rsidRPr="00534CE4">
        <w:rPr>
          <w:lang w:val="en-MY"/>
        </w:rPr>
        <w:t>ation, ensuring that all users view the most current information regarding session statuses and user interactions.</w:t>
      </w:r>
    </w:p>
    <w:p w14:paraId="3BDF495F" w14:textId="1E09D49D" w:rsidR="003504F5" w:rsidRDefault="00534CE4" w:rsidP="00947CBC">
      <w:pPr>
        <w:pStyle w:val="ListParagraph"/>
        <w:numPr>
          <w:ilvl w:val="0"/>
          <w:numId w:val="25"/>
        </w:numPr>
        <w:ind w:left="720"/>
        <w:rPr>
          <w:lang w:val="en-MY"/>
        </w:rPr>
      </w:pPr>
      <w:r w:rsidRPr="004D3609">
        <w:rPr>
          <w:b/>
          <w:bCs/>
          <w:lang w:val="en-MY"/>
        </w:rPr>
        <w:t>Image Handling</w:t>
      </w:r>
      <w:r w:rsidR="004D3609" w:rsidRPr="004D3609">
        <w:rPr>
          <w:b/>
          <w:bCs/>
          <w:lang w:val="en-MY"/>
        </w:rPr>
        <w:t>:</w:t>
      </w:r>
      <w:r w:rsidR="004D3609">
        <w:rPr>
          <w:lang w:val="en-MY"/>
        </w:rPr>
        <w:t xml:space="preserve"> </w:t>
      </w:r>
      <w:r w:rsidRPr="004D3609">
        <w:rPr>
          <w:lang w:val="en-MY"/>
        </w:rPr>
        <w:t xml:space="preserve">Images are a crucial part of user profiles and session advertisements. The app handles image uploads and retrievals through Firebase </w:t>
      </w:r>
      <w:r w:rsidRPr="004D3609">
        <w:rPr>
          <w:lang w:val="en-MY"/>
        </w:rPr>
        <w:lastRenderedPageBreak/>
        <w:t>Storage, providing a way to manage user-generated content. The asynchronous loading of images ensures that the user interface remains responsive, even when high-resolution images are being processed.</w:t>
      </w:r>
    </w:p>
    <w:p w14:paraId="2BB97513" w14:textId="100424EE" w:rsidR="00724DD1" w:rsidRDefault="004D3609" w:rsidP="00234065">
      <w:pPr>
        <w:rPr>
          <w:lang w:val="en-MY"/>
        </w:rPr>
      </w:pPr>
      <w:r w:rsidRPr="004D3609">
        <w:rPr>
          <w:lang w:val="en-MY"/>
        </w:rPr>
        <w:t xml:space="preserve">The user interface of the </w:t>
      </w:r>
      <w:proofErr w:type="spellStart"/>
      <w:r w:rsidRPr="004D3609">
        <w:rPr>
          <w:lang w:val="en-MY"/>
        </w:rPr>
        <w:t>ChefUP</w:t>
      </w:r>
      <w:proofErr w:type="spellEnd"/>
      <w:r w:rsidRPr="004D3609">
        <w:rPr>
          <w:lang w:val="en-MY"/>
        </w:rPr>
        <w:t xml:space="preserve"> application is designed to be user-friendly</w:t>
      </w:r>
      <w:r>
        <w:rPr>
          <w:lang w:val="en-MY"/>
        </w:rPr>
        <w:t xml:space="preserve"> and functional</w:t>
      </w:r>
      <w:r w:rsidRPr="004D3609">
        <w:rPr>
          <w:lang w:val="en-MY"/>
        </w:rPr>
        <w:t>, utili</w:t>
      </w:r>
      <w:r>
        <w:rPr>
          <w:lang w:val="en-MY"/>
        </w:rPr>
        <w:t>s</w:t>
      </w:r>
      <w:r w:rsidRPr="004D3609">
        <w:rPr>
          <w:lang w:val="en-MY"/>
        </w:rPr>
        <w:t>ing the latest development tools and technologies to ensure a s</w:t>
      </w:r>
      <w:r>
        <w:rPr>
          <w:lang w:val="en-MY"/>
        </w:rPr>
        <w:t>mooth</w:t>
      </w:r>
      <w:r w:rsidRPr="004D3609">
        <w:rPr>
          <w:lang w:val="en-MY"/>
        </w:rPr>
        <w:t xml:space="preserve"> experience. The arrangement of navigation elements, coupled with responsive design practices, ensures that users can interact with the application efficiently, making the process of finding, joining, or hosting cooking sessions as straightforward as possible.</w:t>
      </w:r>
    </w:p>
    <w:p w14:paraId="215CAC60" w14:textId="77777777" w:rsidR="004F1C79" w:rsidRPr="00A93B00" w:rsidRDefault="00724DD1" w:rsidP="004F1C79">
      <w:pPr>
        <w:pStyle w:val="Heading2"/>
        <w:rPr>
          <w:sz w:val="26"/>
          <w:szCs w:val="26"/>
          <w:lang w:val="en-MY"/>
        </w:rPr>
      </w:pPr>
      <w:bookmarkStart w:id="68" w:name="_Toc164285176"/>
      <w:r w:rsidRPr="00A93B00">
        <w:rPr>
          <w:rStyle w:val="Heading2Char"/>
          <w:rFonts w:ascii="Verdana" w:hAnsi="Verdana"/>
          <w:b/>
          <w:bCs/>
          <w:color w:val="0070C0"/>
          <w:sz w:val="26"/>
          <w:szCs w:val="26"/>
        </w:rPr>
        <w:t>4.5 Main Components and Features Development</w:t>
      </w:r>
      <w:bookmarkEnd w:id="68"/>
    </w:p>
    <w:p w14:paraId="4E5B1C4D" w14:textId="795DDFB9" w:rsidR="00724DD1" w:rsidRDefault="00724DD1" w:rsidP="004F1C79">
      <w:pPr>
        <w:rPr>
          <w:lang w:val="en-MY"/>
        </w:rPr>
      </w:pPr>
      <w:r>
        <w:rPr>
          <w:lang w:val="en-MY"/>
        </w:rPr>
        <w:t xml:space="preserve">The purpose of the </w:t>
      </w:r>
      <w:proofErr w:type="spellStart"/>
      <w:r>
        <w:rPr>
          <w:lang w:val="en-MY"/>
        </w:rPr>
        <w:t>ChefUP</w:t>
      </w:r>
      <w:proofErr w:type="spellEnd"/>
      <w:r>
        <w:rPr>
          <w:lang w:val="en-MY"/>
        </w:rPr>
        <w:t xml:space="preserve"> application is to streamline the learning and booking process for culinary enthusiasts. In that spirit, the application has a few important features and components that ensure proper interaction between chef and learners. With distinct roles given to “Chef” users and “Learner” users.</w:t>
      </w:r>
    </w:p>
    <w:p w14:paraId="65BC008E" w14:textId="32AFB7F1" w:rsidR="00724DD1" w:rsidRDefault="00724DD1" w:rsidP="004F1C79">
      <w:pPr>
        <w:rPr>
          <w:lang w:val="en-MY"/>
        </w:rPr>
      </w:pPr>
      <w:r>
        <w:rPr>
          <w:lang w:val="en-MY"/>
        </w:rPr>
        <w:t xml:space="preserve">This section details the development of these components, ensuring that all aspects of the application and the important features are working as intended. </w:t>
      </w:r>
      <w:proofErr w:type="gramStart"/>
      <w:r>
        <w:rPr>
          <w:lang w:val="en-MY"/>
        </w:rPr>
        <w:t>With this in mind, all</w:t>
      </w:r>
      <w:proofErr w:type="gramEnd"/>
      <w:r>
        <w:rPr>
          <w:lang w:val="en-MY"/>
        </w:rPr>
        <w:t xml:space="preserve"> the features of the application have been thoroughly tested so critical aspects of the application are fully functional and running.</w:t>
      </w:r>
    </w:p>
    <w:p w14:paraId="65D19750" w14:textId="77777777" w:rsidR="00A93B00" w:rsidRDefault="00A93B00" w:rsidP="004F1C79">
      <w:pPr>
        <w:rPr>
          <w:lang w:val="en-MY"/>
        </w:rPr>
      </w:pPr>
    </w:p>
    <w:p w14:paraId="7F563F49" w14:textId="77777777" w:rsidR="00A93B00" w:rsidRDefault="00A93B00" w:rsidP="004F1C79">
      <w:pPr>
        <w:rPr>
          <w:lang w:val="en-MY"/>
        </w:rPr>
      </w:pPr>
    </w:p>
    <w:p w14:paraId="29613139" w14:textId="77777777" w:rsidR="00A93B00" w:rsidRDefault="00A93B00" w:rsidP="004F1C79">
      <w:pPr>
        <w:rPr>
          <w:lang w:val="en-MY"/>
        </w:rPr>
      </w:pPr>
    </w:p>
    <w:p w14:paraId="56E234EB" w14:textId="77777777" w:rsidR="00A93B00" w:rsidRDefault="00A93B00" w:rsidP="004F1C79">
      <w:pPr>
        <w:rPr>
          <w:lang w:val="en-MY"/>
        </w:rPr>
      </w:pPr>
    </w:p>
    <w:p w14:paraId="015E4C1A" w14:textId="1732642F" w:rsidR="00234065" w:rsidRPr="00A93B00" w:rsidRDefault="00234065" w:rsidP="00947CBC">
      <w:pPr>
        <w:pStyle w:val="Heading3"/>
        <w:rPr>
          <w:b/>
          <w:bCs/>
          <w:color w:val="0070C0"/>
          <w:sz w:val="24"/>
          <w:szCs w:val="24"/>
          <w:lang w:val="en-MY"/>
        </w:rPr>
      </w:pPr>
      <w:bookmarkStart w:id="69" w:name="_Toc164285177"/>
      <w:r w:rsidRPr="00A93B00">
        <w:rPr>
          <w:b/>
          <w:bCs/>
          <w:color w:val="0070C0"/>
          <w:sz w:val="24"/>
          <w:szCs w:val="24"/>
          <w:lang w:val="en-MY"/>
        </w:rPr>
        <w:lastRenderedPageBreak/>
        <w:t>4.5.1 Login/Sign Up</w:t>
      </w:r>
      <w:bookmarkEnd w:id="69"/>
    </w:p>
    <w:p w14:paraId="5FC0D741" w14:textId="33ECB286" w:rsidR="00234065" w:rsidRPr="00234065" w:rsidRDefault="00234065" w:rsidP="00947CBC">
      <w:pPr>
        <w:rPr>
          <w:lang w:val="en-MY"/>
        </w:rPr>
      </w:pPr>
      <w:r w:rsidRPr="00234065">
        <w:rPr>
          <w:lang w:val="en-MY"/>
        </w:rPr>
        <w:t xml:space="preserve">The </w:t>
      </w:r>
      <w:proofErr w:type="spellStart"/>
      <w:r w:rsidRPr="00234065">
        <w:rPr>
          <w:lang w:val="en-MY"/>
        </w:rPr>
        <w:t>ChefUP</w:t>
      </w:r>
      <w:proofErr w:type="spellEnd"/>
      <w:r w:rsidRPr="00234065">
        <w:rPr>
          <w:lang w:val="en-MY"/>
        </w:rPr>
        <w:t xml:space="preserve"> application provides distinct interfaces for both the login and sign-up processes, allowing users to securely access their accounts or create new ones. These processes are fundamental to maintaining user identity and customi</w:t>
      </w:r>
      <w:r w:rsidR="00770724">
        <w:rPr>
          <w:lang w:val="en-MY"/>
        </w:rPr>
        <w:t>s</w:t>
      </w:r>
      <w:r w:rsidRPr="00234065">
        <w:rPr>
          <w:lang w:val="en-MY"/>
        </w:rPr>
        <w:t>ation within the app.</w:t>
      </w:r>
    </w:p>
    <w:p w14:paraId="46BEA1CA" w14:textId="51252731" w:rsidR="00234065" w:rsidRPr="00234065" w:rsidRDefault="00234065" w:rsidP="00947CBC">
      <w:pPr>
        <w:rPr>
          <w:b/>
          <w:bCs/>
          <w:lang w:val="en-MY"/>
        </w:rPr>
      </w:pPr>
      <w:r w:rsidRPr="00234065">
        <w:rPr>
          <w:b/>
          <w:bCs/>
          <w:noProof/>
          <w:lang w:val="en-MY"/>
        </w:rPr>
        <w:drawing>
          <wp:anchor distT="0" distB="0" distL="114300" distR="114300" simplePos="0" relativeHeight="251662336" behindDoc="1" locked="0" layoutInCell="1" allowOverlap="1" wp14:anchorId="7EDF8491" wp14:editId="64D27C5F">
            <wp:simplePos x="0" y="0"/>
            <wp:positionH relativeFrom="column">
              <wp:posOffset>2305574</wp:posOffset>
            </wp:positionH>
            <wp:positionV relativeFrom="paragraph">
              <wp:posOffset>306070</wp:posOffset>
            </wp:positionV>
            <wp:extent cx="1590040" cy="3138805"/>
            <wp:effectExtent l="0" t="0" r="0" b="4445"/>
            <wp:wrapTopAndBottom/>
            <wp:docPr id="195633497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34970" name="Picture 1" descr="A screenshot of a login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90040" cy="3138805"/>
                    </a:xfrm>
                    <a:prstGeom prst="rect">
                      <a:avLst/>
                    </a:prstGeom>
                  </pic:spPr>
                </pic:pic>
              </a:graphicData>
            </a:graphic>
            <wp14:sizeRelH relativeFrom="margin">
              <wp14:pctWidth>0</wp14:pctWidth>
            </wp14:sizeRelH>
            <wp14:sizeRelV relativeFrom="margin">
              <wp14:pctHeight>0</wp14:pctHeight>
            </wp14:sizeRelV>
          </wp:anchor>
        </w:drawing>
      </w:r>
      <w:r w:rsidRPr="00234065">
        <w:rPr>
          <w:b/>
          <w:bCs/>
          <w:lang w:val="en-MY"/>
        </w:rPr>
        <w:t>Login Interface</w:t>
      </w:r>
      <w:r>
        <w:rPr>
          <w:b/>
          <w:bCs/>
          <w:lang w:val="en-MY"/>
        </w:rPr>
        <w:t>:</w:t>
      </w:r>
    </w:p>
    <w:p w14:paraId="4F96D155" w14:textId="77777777" w:rsidR="00234065" w:rsidRDefault="00234065" w:rsidP="00947CBC">
      <w:pPr>
        <w:pStyle w:val="Caption"/>
        <w:spacing w:line="480" w:lineRule="auto"/>
        <w:ind w:firstLine="720"/>
        <w:jc w:val="center"/>
      </w:pPr>
    </w:p>
    <w:p w14:paraId="040ECC3B" w14:textId="23146CF7" w:rsidR="00234065" w:rsidRPr="00234065" w:rsidRDefault="00234065" w:rsidP="00947CBC">
      <w:pPr>
        <w:pStyle w:val="Caption"/>
        <w:spacing w:line="480" w:lineRule="auto"/>
        <w:ind w:firstLine="720"/>
        <w:jc w:val="center"/>
        <w:rPr>
          <w:b/>
          <w:bCs/>
          <w:lang w:val="en-MY"/>
        </w:rPr>
      </w:pPr>
      <w:bookmarkStart w:id="70" w:name="_Toc164285027"/>
      <w:r>
        <w:t xml:space="preserve">Figure </w:t>
      </w:r>
      <w:r>
        <w:fldChar w:fldCharType="begin"/>
      </w:r>
      <w:r>
        <w:instrText xml:space="preserve"> SEQ Figure \* ARABIC </w:instrText>
      </w:r>
      <w:r>
        <w:fldChar w:fldCharType="separate"/>
      </w:r>
      <w:r w:rsidR="004410FA">
        <w:rPr>
          <w:noProof/>
        </w:rPr>
        <w:t>4</w:t>
      </w:r>
      <w:r>
        <w:fldChar w:fldCharType="end"/>
      </w:r>
      <w:r>
        <w:t>. Login Page</w:t>
      </w:r>
      <w:bookmarkEnd w:id="70"/>
    </w:p>
    <w:p w14:paraId="76489856" w14:textId="5C28A50F" w:rsidR="00234065" w:rsidRPr="00234065" w:rsidRDefault="00234065" w:rsidP="00947CBC">
      <w:pPr>
        <w:rPr>
          <w:lang w:val="en-MY"/>
        </w:rPr>
      </w:pPr>
      <w:r w:rsidRPr="00234065">
        <w:rPr>
          <w:lang w:val="en-MY"/>
        </w:rPr>
        <w:t xml:space="preserve">The </w:t>
      </w:r>
      <w:proofErr w:type="spellStart"/>
      <w:r w:rsidRPr="00234065">
        <w:rPr>
          <w:lang w:val="en-MY"/>
        </w:rPr>
        <w:t>LoginActivity</w:t>
      </w:r>
      <w:proofErr w:type="spellEnd"/>
      <w:r w:rsidRPr="00234065">
        <w:rPr>
          <w:lang w:val="en-MY"/>
        </w:rPr>
        <w:t xml:space="preserve"> class handles the user login process. It provides a straightforward interface where users can input their email and password. </w:t>
      </w:r>
      <w:r>
        <w:rPr>
          <w:lang w:val="en-MY"/>
        </w:rPr>
        <w:t xml:space="preserve">This is handled with Firebase </w:t>
      </w:r>
      <w:proofErr w:type="gramStart"/>
      <w:r>
        <w:rPr>
          <w:lang w:val="en-MY"/>
        </w:rPr>
        <w:t>Authentication,</w:t>
      </w:r>
      <w:proofErr w:type="gramEnd"/>
      <w:r>
        <w:rPr>
          <w:lang w:val="en-MY"/>
        </w:rPr>
        <w:t xml:space="preserve"> k</w:t>
      </w:r>
      <w:r w:rsidRPr="00234065">
        <w:rPr>
          <w:lang w:val="en-MY"/>
        </w:rPr>
        <w:t>ey functionalities of the login interface include:</w:t>
      </w:r>
    </w:p>
    <w:p w14:paraId="5A091D9E" w14:textId="77777777" w:rsidR="00234065" w:rsidRPr="00234065" w:rsidRDefault="00234065" w:rsidP="00947CBC">
      <w:pPr>
        <w:pStyle w:val="ListParagraph"/>
        <w:numPr>
          <w:ilvl w:val="0"/>
          <w:numId w:val="29"/>
        </w:numPr>
        <w:ind w:left="720"/>
        <w:rPr>
          <w:lang w:val="en-MY"/>
        </w:rPr>
      </w:pPr>
      <w:r w:rsidRPr="00234065">
        <w:rPr>
          <w:b/>
          <w:bCs/>
          <w:lang w:val="en-MY"/>
        </w:rPr>
        <w:t>Email and Password Authentication:</w:t>
      </w:r>
      <w:r w:rsidRPr="00234065">
        <w:rPr>
          <w:lang w:val="en-MY"/>
        </w:rPr>
        <w:t xml:space="preserve"> Users can log in using their registered email and password. Firebase Authentication handles the verification process to ensure that credentials match those in the database.</w:t>
      </w:r>
    </w:p>
    <w:p w14:paraId="2AC21256" w14:textId="77777777" w:rsidR="00234065" w:rsidRPr="00234065" w:rsidRDefault="00234065" w:rsidP="00947CBC">
      <w:pPr>
        <w:pStyle w:val="ListParagraph"/>
        <w:numPr>
          <w:ilvl w:val="0"/>
          <w:numId w:val="29"/>
        </w:numPr>
        <w:ind w:left="720"/>
        <w:rPr>
          <w:lang w:val="en-MY"/>
        </w:rPr>
      </w:pPr>
      <w:r w:rsidRPr="00234065">
        <w:rPr>
          <w:b/>
          <w:bCs/>
          <w:lang w:val="en-MY"/>
        </w:rPr>
        <w:t>Error Handling:</w:t>
      </w:r>
      <w:r w:rsidRPr="00234065">
        <w:rPr>
          <w:lang w:val="en-MY"/>
        </w:rPr>
        <w:t xml:space="preserve"> If users input incorrect credentials or leave fields empty, the app prompts them with specific error messages.</w:t>
      </w:r>
    </w:p>
    <w:p w14:paraId="72464235" w14:textId="77777777" w:rsidR="00234065" w:rsidRPr="00234065" w:rsidRDefault="00234065" w:rsidP="00947CBC">
      <w:pPr>
        <w:pStyle w:val="ListParagraph"/>
        <w:numPr>
          <w:ilvl w:val="0"/>
          <w:numId w:val="29"/>
        </w:numPr>
        <w:ind w:left="720"/>
        <w:rPr>
          <w:lang w:val="en-MY"/>
        </w:rPr>
      </w:pPr>
      <w:r w:rsidRPr="00234065">
        <w:rPr>
          <w:b/>
          <w:bCs/>
          <w:lang w:val="en-MY"/>
        </w:rPr>
        <w:lastRenderedPageBreak/>
        <w:t>Navigation Options:</w:t>
      </w:r>
      <w:r w:rsidRPr="00234065">
        <w:rPr>
          <w:lang w:val="en-MY"/>
        </w:rPr>
        <w:t xml:space="preserve"> Users can navigate to the sign-up page or request a password reset if they've forgotten their credentials. Additionally, there is an option to resend a verification email if the user hasn't verified their email address.</w:t>
      </w:r>
    </w:p>
    <w:p w14:paraId="0C66EAB6" w14:textId="77777777" w:rsidR="00234065" w:rsidRDefault="00234065" w:rsidP="00947CBC">
      <w:pPr>
        <w:pStyle w:val="ListParagraph"/>
        <w:numPr>
          <w:ilvl w:val="0"/>
          <w:numId w:val="29"/>
        </w:numPr>
        <w:ind w:left="720"/>
        <w:rPr>
          <w:lang w:val="en-MY"/>
        </w:rPr>
      </w:pPr>
      <w:r w:rsidRPr="00234065">
        <w:rPr>
          <w:b/>
          <w:bCs/>
          <w:lang w:val="en-MY"/>
        </w:rPr>
        <w:t>Role-Based Redirection:</w:t>
      </w:r>
      <w:r w:rsidRPr="00234065">
        <w:rPr>
          <w:lang w:val="en-MY"/>
        </w:rPr>
        <w:t xml:space="preserve"> Upon successful login, users are redirected to different activities based on their role (Chef or Learner), enhancing the user experience by tailoring the interface and available features to suit their specific needs.</w:t>
      </w:r>
    </w:p>
    <w:p w14:paraId="01AFABCD" w14:textId="589FBCC8" w:rsidR="00234065" w:rsidRPr="001137D7" w:rsidRDefault="00234065" w:rsidP="00947CBC">
      <w:pPr>
        <w:pStyle w:val="ListParagraph"/>
        <w:numPr>
          <w:ilvl w:val="0"/>
          <w:numId w:val="29"/>
        </w:numPr>
        <w:ind w:left="720"/>
        <w:rPr>
          <w:lang w:val="en-MY"/>
        </w:rPr>
      </w:pPr>
      <w:r>
        <w:rPr>
          <w:b/>
          <w:bCs/>
          <w:lang w:val="en-MY"/>
        </w:rPr>
        <w:t>Password Resetting and Email Verification:</w:t>
      </w:r>
      <w:r>
        <w:rPr>
          <w:lang w:val="en-MY"/>
        </w:rPr>
        <w:t xml:space="preserve"> Handled by Firebase Authentication, users can reset their passwords in a link sent by Firebase, email verification is also handled by Firebase Authentication.</w:t>
      </w:r>
    </w:p>
    <w:p w14:paraId="6346FA8B" w14:textId="7B2E8ECB" w:rsidR="00234065" w:rsidRDefault="00234065" w:rsidP="00947CBC">
      <w:pPr>
        <w:rPr>
          <w:b/>
          <w:bCs/>
          <w:lang w:val="en-MY"/>
        </w:rPr>
      </w:pPr>
      <w:r w:rsidRPr="00234065">
        <w:rPr>
          <w:b/>
          <w:bCs/>
          <w:lang w:val="en-MY"/>
        </w:rPr>
        <w:t>Sign-Up Interface</w:t>
      </w:r>
      <w:r>
        <w:rPr>
          <w:b/>
          <w:bCs/>
          <w:lang w:val="en-MY"/>
        </w:rPr>
        <w:t>:</w:t>
      </w:r>
    </w:p>
    <w:p w14:paraId="03D83212" w14:textId="77777777" w:rsidR="00234065" w:rsidRDefault="00234065" w:rsidP="00947CBC">
      <w:pPr>
        <w:keepNext/>
        <w:jc w:val="center"/>
      </w:pPr>
      <w:r w:rsidRPr="00234065">
        <w:rPr>
          <w:noProof/>
          <w:lang w:val="en-MY"/>
        </w:rPr>
        <w:drawing>
          <wp:inline distT="0" distB="0" distL="0" distR="0" wp14:anchorId="6074B32C" wp14:editId="7B171E5B">
            <wp:extent cx="1757238" cy="3365905"/>
            <wp:effectExtent l="0" t="0" r="0" b="6350"/>
            <wp:docPr id="33437463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4633" name="Picture 1" descr="A screenshot of a black screen&#10;&#10;Description automatically generated"/>
                    <pic:cNvPicPr/>
                  </pic:nvPicPr>
                  <pic:blipFill>
                    <a:blip r:embed="rId13"/>
                    <a:stretch>
                      <a:fillRect/>
                    </a:stretch>
                  </pic:blipFill>
                  <pic:spPr>
                    <a:xfrm>
                      <a:off x="0" y="0"/>
                      <a:ext cx="1762368" cy="3375732"/>
                    </a:xfrm>
                    <a:prstGeom prst="rect">
                      <a:avLst/>
                    </a:prstGeom>
                  </pic:spPr>
                </pic:pic>
              </a:graphicData>
            </a:graphic>
          </wp:inline>
        </w:drawing>
      </w:r>
    </w:p>
    <w:p w14:paraId="6E7E77E3" w14:textId="1102EBC0" w:rsidR="00234065" w:rsidRPr="00234065" w:rsidRDefault="00234065" w:rsidP="00947CBC">
      <w:pPr>
        <w:pStyle w:val="Caption"/>
        <w:ind w:firstLine="720"/>
        <w:jc w:val="center"/>
      </w:pPr>
      <w:bookmarkStart w:id="71" w:name="_Toc164285028"/>
      <w:r>
        <w:t xml:space="preserve">Figure </w:t>
      </w:r>
      <w:r>
        <w:fldChar w:fldCharType="begin"/>
      </w:r>
      <w:r>
        <w:instrText xml:space="preserve"> SEQ Figure \* ARABIC </w:instrText>
      </w:r>
      <w:r>
        <w:fldChar w:fldCharType="separate"/>
      </w:r>
      <w:r w:rsidR="004410FA">
        <w:rPr>
          <w:noProof/>
        </w:rPr>
        <w:t>5</w:t>
      </w:r>
      <w:r>
        <w:fldChar w:fldCharType="end"/>
      </w:r>
      <w:r>
        <w:t>. Sign Up Page</w:t>
      </w:r>
      <w:bookmarkEnd w:id="71"/>
    </w:p>
    <w:p w14:paraId="56DD84BF" w14:textId="0053F0C9" w:rsidR="00234065" w:rsidRPr="00234065" w:rsidRDefault="00234065" w:rsidP="00947CBC">
      <w:pPr>
        <w:rPr>
          <w:lang w:val="en-MY"/>
        </w:rPr>
      </w:pPr>
      <w:r w:rsidRPr="00234065">
        <w:rPr>
          <w:lang w:val="en-MY"/>
        </w:rPr>
        <w:t xml:space="preserve">The </w:t>
      </w:r>
      <w:proofErr w:type="spellStart"/>
      <w:r w:rsidRPr="00234065">
        <w:rPr>
          <w:lang w:val="en-MY"/>
        </w:rPr>
        <w:t>SignUpActivity</w:t>
      </w:r>
      <w:proofErr w:type="spellEnd"/>
      <w:r w:rsidRPr="00234065">
        <w:rPr>
          <w:lang w:val="en-MY"/>
        </w:rPr>
        <w:t xml:space="preserve"> c</w:t>
      </w:r>
      <w:r>
        <w:rPr>
          <w:lang w:val="en-MY"/>
        </w:rPr>
        <w:t>lass is for</w:t>
      </w:r>
      <w:r w:rsidRPr="00234065">
        <w:rPr>
          <w:lang w:val="en-MY"/>
        </w:rPr>
        <w:t xml:space="preserve"> new user registrations. This interface allows new users to enter their personal details, such as name and email, and choose a role from a dropdown menu (Chef or Learner). Key aspects of the sign-up interface include:</w:t>
      </w:r>
    </w:p>
    <w:p w14:paraId="0B3A82BC" w14:textId="77777777" w:rsidR="00234065" w:rsidRPr="009B2521" w:rsidRDefault="00234065" w:rsidP="00947CBC">
      <w:pPr>
        <w:pStyle w:val="ListParagraph"/>
        <w:numPr>
          <w:ilvl w:val="0"/>
          <w:numId w:val="30"/>
        </w:numPr>
        <w:ind w:left="720"/>
        <w:rPr>
          <w:lang w:val="en-MY"/>
        </w:rPr>
      </w:pPr>
      <w:r w:rsidRPr="009B2521">
        <w:rPr>
          <w:b/>
          <w:bCs/>
          <w:lang w:val="en-MY"/>
        </w:rPr>
        <w:lastRenderedPageBreak/>
        <w:t>Data Validation:</w:t>
      </w:r>
      <w:r w:rsidRPr="009B2521">
        <w:rPr>
          <w:lang w:val="en-MY"/>
        </w:rPr>
        <w:t xml:space="preserve"> The sign-up process includes comprehensive validation checks such as email format verification, password matching, and ensuring that all fields are filled.</w:t>
      </w:r>
    </w:p>
    <w:p w14:paraId="5EB616A0" w14:textId="77777777" w:rsidR="00234065" w:rsidRPr="009B2521" w:rsidRDefault="00234065" w:rsidP="00947CBC">
      <w:pPr>
        <w:pStyle w:val="ListParagraph"/>
        <w:numPr>
          <w:ilvl w:val="0"/>
          <w:numId w:val="30"/>
        </w:numPr>
        <w:ind w:left="720"/>
        <w:rPr>
          <w:lang w:val="en-MY"/>
        </w:rPr>
      </w:pPr>
      <w:r w:rsidRPr="009B2521">
        <w:rPr>
          <w:b/>
          <w:bCs/>
          <w:lang w:val="en-MY"/>
        </w:rPr>
        <w:t>Firebase Integration:</w:t>
      </w:r>
      <w:r w:rsidRPr="009B2521">
        <w:rPr>
          <w:lang w:val="en-MY"/>
        </w:rPr>
        <w:t xml:space="preserve"> Upon successful validation, user details are stored in Firebase </w:t>
      </w:r>
      <w:proofErr w:type="spellStart"/>
      <w:r w:rsidRPr="009B2521">
        <w:rPr>
          <w:lang w:val="en-MY"/>
        </w:rPr>
        <w:t>Firestore</w:t>
      </w:r>
      <w:proofErr w:type="spellEnd"/>
      <w:r w:rsidRPr="009B2521">
        <w:rPr>
          <w:lang w:val="en-MY"/>
        </w:rPr>
        <w:t>, and Firebase Authentication is used to handle the authentication process.</w:t>
      </w:r>
    </w:p>
    <w:p w14:paraId="0A8ED809" w14:textId="77777777" w:rsidR="00234065" w:rsidRPr="009B2521" w:rsidRDefault="00234065" w:rsidP="00947CBC">
      <w:pPr>
        <w:pStyle w:val="ListParagraph"/>
        <w:numPr>
          <w:ilvl w:val="0"/>
          <w:numId w:val="30"/>
        </w:numPr>
        <w:ind w:left="720"/>
        <w:rPr>
          <w:lang w:val="en-MY"/>
        </w:rPr>
      </w:pPr>
      <w:r w:rsidRPr="009B2521">
        <w:rPr>
          <w:b/>
          <w:bCs/>
          <w:lang w:val="en-MY"/>
        </w:rPr>
        <w:t>Email Verification:</w:t>
      </w:r>
      <w:r w:rsidRPr="009B2521">
        <w:rPr>
          <w:lang w:val="en-MY"/>
        </w:rPr>
        <w:t xml:space="preserve"> After registration, an email verification link is sent to the user's provided email address to ensure that each account is tied to a valid email.</w:t>
      </w:r>
    </w:p>
    <w:p w14:paraId="250297EE" w14:textId="77777777" w:rsidR="00234065" w:rsidRPr="009B2521" w:rsidRDefault="00234065" w:rsidP="00947CBC">
      <w:pPr>
        <w:pStyle w:val="ListParagraph"/>
        <w:numPr>
          <w:ilvl w:val="0"/>
          <w:numId w:val="30"/>
        </w:numPr>
        <w:ind w:left="720"/>
        <w:rPr>
          <w:lang w:val="en-MY"/>
        </w:rPr>
      </w:pPr>
      <w:r w:rsidRPr="009B2521">
        <w:rPr>
          <w:b/>
          <w:bCs/>
          <w:lang w:val="en-MY"/>
        </w:rPr>
        <w:t>Immediate Feedback:</w:t>
      </w:r>
      <w:r w:rsidRPr="009B2521">
        <w:rPr>
          <w:lang w:val="en-MY"/>
        </w:rPr>
        <w:t xml:space="preserve"> Users receive instant feedback on the status of their registration, including success messages or detailed error messages if the registration fails.</w:t>
      </w:r>
    </w:p>
    <w:p w14:paraId="3079C7B0" w14:textId="18F65C00" w:rsidR="00970193" w:rsidRDefault="00234065" w:rsidP="00947CBC">
      <w:pPr>
        <w:rPr>
          <w:b/>
          <w:bCs/>
          <w:lang w:val="en-MY"/>
        </w:rPr>
      </w:pPr>
      <w:r w:rsidRPr="009B2521">
        <w:rPr>
          <w:b/>
          <w:bCs/>
          <w:lang w:val="en-MY"/>
        </w:rPr>
        <w:t>Technical Implementation</w:t>
      </w:r>
    </w:p>
    <w:p w14:paraId="249EA55D" w14:textId="77777777" w:rsidR="00145085" w:rsidRDefault="00145085" w:rsidP="00145085">
      <w:pPr>
        <w:keepNext/>
      </w:pPr>
      <w:r w:rsidRPr="00145085">
        <w:rPr>
          <w:b/>
          <w:bCs/>
          <w:lang w:val="en-MY"/>
        </w:rPr>
        <w:drawing>
          <wp:inline distT="0" distB="0" distL="0" distR="0" wp14:anchorId="5C80E122" wp14:editId="5749C84A">
            <wp:extent cx="3124636" cy="495369"/>
            <wp:effectExtent l="0" t="0" r="0" b="0"/>
            <wp:docPr id="16171763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6361" name="Picture 1" descr="A black background with white text&#10;&#10;Description automatically generated"/>
                    <pic:cNvPicPr/>
                  </pic:nvPicPr>
                  <pic:blipFill>
                    <a:blip r:embed="rId14"/>
                    <a:stretch>
                      <a:fillRect/>
                    </a:stretch>
                  </pic:blipFill>
                  <pic:spPr>
                    <a:xfrm>
                      <a:off x="0" y="0"/>
                      <a:ext cx="3124636" cy="495369"/>
                    </a:xfrm>
                    <a:prstGeom prst="rect">
                      <a:avLst/>
                    </a:prstGeom>
                  </pic:spPr>
                </pic:pic>
              </a:graphicData>
            </a:graphic>
          </wp:inline>
        </w:drawing>
      </w:r>
    </w:p>
    <w:p w14:paraId="449C21EA" w14:textId="34AF8EF6" w:rsidR="00970193" w:rsidRDefault="00145085" w:rsidP="00145085">
      <w:pPr>
        <w:pStyle w:val="Caption"/>
        <w:jc w:val="center"/>
        <w:rPr>
          <w:b/>
          <w:bCs/>
          <w:lang w:val="en-MY"/>
        </w:rPr>
      </w:pPr>
      <w:bookmarkStart w:id="72" w:name="_Toc164285029"/>
      <w:r>
        <w:t xml:space="preserve">Figure </w:t>
      </w:r>
      <w:r>
        <w:fldChar w:fldCharType="begin"/>
      </w:r>
      <w:r>
        <w:instrText xml:space="preserve"> SEQ Figure \* ARABIC </w:instrText>
      </w:r>
      <w:r>
        <w:fldChar w:fldCharType="separate"/>
      </w:r>
      <w:r w:rsidR="004410FA">
        <w:rPr>
          <w:noProof/>
        </w:rPr>
        <w:t>6</w:t>
      </w:r>
      <w:r>
        <w:fldChar w:fldCharType="end"/>
      </w:r>
      <w:r>
        <w:t>. Firebase Integration</w:t>
      </w:r>
      <w:bookmarkEnd w:id="72"/>
    </w:p>
    <w:p w14:paraId="4B7A357E" w14:textId="77777777" w:rsidR="00145085" w:rsidRDefault="00145085" w:rsidP="00145085">
      <w:pPr>
        <w:keepNext/>
        <w:jc w:val="center"/>
      </w:pPr>
      <w:r w:rsidRPr="00145085">
        <w:rPr>
          <w:b/>
          <w:bCs/>
          <w:lang w:val="en-MY"/>
        </w:rPr>
        <w:drawing>
          <wp:inline distT="0" distB="0" distL="0" distR="0" wp14:anchorId="5945BEFF" wp14:editId="01FB96F5">
            <wp:extent cx="5925820" cy="1760220"/>
            <wp:effectExtent l="0" t="0" r="0" b="0"/>
            <wp:docPr id="1463619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19638" name="Picture 1" descr="A screen shot of a computer&#10;&#10;Description automatically generated"/>
                    <pic:cNvPicPr/>
                  </pic:nvPicPr>
                  <pic:blipFill>
                    <a:blip r:embed="rId15"/>
                    <a:stretch>
                      <a:fillRect/>
                    </a:stretch>
                  </pic:blipFill>
                  <pic:spPr>
                    <a:xfrm>
                      <a:off x="0" y="0"/>
                      <a:ext cx="5925820" cy="1760220"/>
                    </a:xfrm>
                    <a:prstGeom prst="rect">
                      <a:avLst/>
                    </a:prstGeom>
                  </pic:spPr>
                </pic:pic>
              </a:graphicData>
            </a:graphic>
          </wp:inline>
        </w:drawing>
      </w:r>
    </w:p>
    <w:p w14:paraId="1DBBE37D" w14:textId="6F6263F4" w:rsidR="00145085" w:rsidRPr="00145085" w:rsidRDefault="00145085" w:rsidP="00145085">
      <w:pPr>
        <w:pStyle w:val="Caption"/>
        <w:jc w:val="center"/>
        <w:rPr>
          <w:b/>
          <w:bCs/>
          <w:color w:val="auto"/>
          <w:szCs w:val="24"/>
          <w:lang w:val="en-MY"/>
        </w:rPr>
      </w:pPr>
      <w:bookmarkStart w:id="73" w:name="_Toc164285030"/>
      <w:r>
        <w:t xml:space="preserve">Figure </w:t>
      </w:r>
      <w:r>
        <w:fldChar w:fldCharType="begin"/>
      </w:r>
      <w:r>
        <w:instrText xml:space="preserve"> SEQ Figure \* ARABIC </w:instrText>
      </w:r>
      <w:r>
        <w:fldChar w:fldCharType="separate"/>
      </w:r>
      <w:r w:rsidR="004410FA">
        <w:rPr>
          <w:noProof/>
        </w:rPr>
        <w:t>7</w:t>
      </w:r>
      <w:r>
        <w:fldChar w:fldCharType="end"/>
      </w:r>
      <w:r>
        <w:t xml:space="preserve">. Code to Save to </w:t>
      </w:r>
      <w:proofErr w:type="spellStart"/>
      <w:r>
        <w:t>Firestore</w:t>
      </w:r>
      <w:proofErr w:type="spellEnd"/>
      <w:r>
        <w:t xml:space="preserve"> Database</w:t>
      </w:r>
      <w:bookmarkEnd w:id="73"/>
    </w:p>
    <w:p w14:paraId="6A4BD6CE" w14:textId="77777777" w:rsidR="00970193" w:rsidRDefault="00970193" w:rsidP="00947CBC">
      <w:pPr>
        <w:rPr>
          <w:b/>
          <w:bCs/>
          <w:lang w:val="en-MY"/>
        </w:rPr>
      </w:pPr>
    </w:p>
    <w:p w14:paraId="5100E1C6" w14:textId="44F5485E" w:rsidR="00970193" w:rsidRDefault="00234065" w:rsidP="00947CBC">
      <w:pPr>
        <w:rPr>
          <w:lang w:val="en-MY"/>
        </w:rPr>
      </w:pPr>
      <w:r w:rsidRPr="00234065">
        <w:rPr>
          <w:lang w:val="en-MY"/>
        </w:rPr>
        <w:t xml:space="preserve">Both the </w:t>
      </w:r>
      <w:proofErr w:type="spellStart"/>
      <w:r w:rsidRPr="00234065">
        <w:rPr>
          <w:lang w:val="en-MY"/>
        </w:rPr>
        <w:t>LoginActivity</w:t>
      </w:r>
      <w:proofErr w:type="spellEnd"/>
      <w:r w:rsidRPr="00234065">
        <w:rPr>
          <w:lang w:val="en-MY"/>
        </w:rPr>
        <w:t xml:space="preserve"> and </w:t>
      </w:r>
      <w:proofErr w:type="spellStart"/>
      <w:r w:rsidRPr="00234065">
        <w:rPr>
          <w:lang w:val="en-MY"/>
        </w:rPr>
        <w:t>SignUpActivity</w:t>
      </w:r>
      <w:proofErr w:type="spellEnd"/>
      <w:r w:rsidRPr="00234065">
        <w:rPr>
          <w:lang w:val="en-MY"/>
        </w:rPr>
        <w:t xml:space="preserve"> utili</w:t>
      </w:r>
      <w:r w:rsidR="009B2521">
        <w:rPr>
          <w:lang w:val="en-MY"/>
        </w:rPr>
        <w:t>s</w:t>
      </w:r>
      <w:r w:rsidRPr="00234065">
        <w:rPr>
          <w:lang w:val="en-MY"/>
        </w:rPr>
        <w:t xml:space="preserve">e Firebase’s backend services for secure and efficient user management. The </w:t>
      </w:r>
      <w:proofErr w:type="spellStart"/>
      <w:r w:rsidRPr="00234065">
        <w:rPr>
          <w:lang w:val="en-MY"/>
        </w:rPr>
        <w:t>FirebaseAuth</w:t>
      </w:r>
      <w:proofErr w:type="spellEnd"/>
      <w:r w:rsidRPr="00234065">
        <w:rPr>
          <w:lang w:val="en-MY"/>
        </w:rPr>
        <w:t xml:space="preserve"> class is extensively used for handling user authentication tasks such as sign-in, sign-up, and email verification. The Firebase</w:t>
      </w:r>
      <w:r w:rsidR="009B2521">
        <w:rPr>
          <w:lang w:val="en-MY"/>
        </w:rPr>
        <w:t xml:space="preserve"> </w:t>
      </w:r>
      <w:proofErr w:type="spellStart"/>
      <w:r w:rsidRPr="00234065">
        <w:rPr>
          <w:lang w:val="en-MY"/>
        </w:rPr>
        <w:t>Firestore</w:t>
      </w:r>
      <w:proofErr w:type="spellEnd"/>
      <w:r w:rsidRPr="00234065">
        <w:rPr>
          <w:lang w:val="en-MY"/>
        </w:rPr>
        <w:t xml:space="preserve"> </w:t>
      </w:r>
      <w:r w:rsidRPr="00234065">
        <w:rPr>
          <w:lang w:val="en-MY"/>
        </w:rPr>
        <w:lastRenderedPageBreak/>
        <w:t>class manages the storage and retrieval of user-specific data, ensuring that user profiles are up-to-date and accessible upon login.</w:t>
      </w:r>
    </w:p>
    <w:p w14:paraId="38420DCA" w14:textId="77777777" w:rsidR="00145085" w:rsidRDefault="00145085" w:rsidP="00145085">
      <w:pPr>
        <w:keepNext/>
        <w:jc w:val="center"/>
      </w:pPr>
      <w:r w:rsidRPr="00145085">
        <w:rPr>
          <w:lang w:val="en-MY"/>
        </w:rPr>
        <w:drawing>
          <wp:inline distT="0" distB="0" distL="0" distR="0" wp14:anchorId="3A813895" wp14:editId="547ECAAB">
            <wp:extent cx="5257195" cy="4114155"/>
            <wp:effectExtent l="0" t="0" r="635" b="1270"/>
            <wp:docPr id="2646323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32308" name="Picture 1" descr="A computer screen shot of a program code&#10;&#10;Description automatically generated"/>
                    <pic:cNvPicPr/>
                  </pic:nvPicPr>
                  <pic:blipFill>
                    <a:blip r:embed="rId16"/>
                    <a:stretch>
                      <a:fillRect/>
                    </a:stretch>
                  </pic:blipFill>
                  <pic:spPr>
                    <a:xfrm>
                      <a:off x="0" y="0"/>
                      <a:ext cx="5267263" cy="4122034"/>
                    </a:xfrm>
                    <a:prstGeom prst="rect">
                      <a:avLst/>
                    </a:prstGeom>
                  </pic:spPr>
                </pic:pic>
              </a:graphicData>
            </a:graphic>
          </wp:inline>
        </w:drawing>
      </w:r>
    </w:p>
    <w:p w14:paraId="64530C2D" w14:textId="2AD23360" w:rsidR="00145085" w:rsidRPr="00234065" w:rsidRDefault="00145085" w:rsidP="00145085">
      <w:pPr>
        <w:pStyle w:val="Caption"/>
        <w:jc w:val="center"/>
        <w:rPr>
          <w:lang w:val="en-MY"/>
        </w:rPr>
      </w:pPr>
      <w:bookmarkStart w:id="74" w:name="_Toc164285031"/>
      <w:r>
        <w:t xml:space="preserve">Figure </w:t>
      </w:r>
      <w:r>
        <w:fldChar w:fldCharType="begin"/>
      </w:r>
      <w:r>
        <w:instrText xml:space="preserve"> SEQ Figure \* ARABIC </w:instrText>
      </w:r>
      <w:r>
        <w:fldChar w:fldCharType="separate"/>
      </w:r>
      <w:r w:rsidR="004410FA">
        <w:rPr>
          <w:noProof/>
        </w:rPr>
        <w:t>8</w:t>
      </w:r>
      <w:r>
        <w:fldChar w:fldCharType="end"/>
      </w:r>
      <w:r>
        <w:t xml:space="preserve">. Sign Up and Saving to </w:t>
      </w:r>
      <w:proofErr w:type="spellStart"/>
      <w:r>
        <w:t>Firestore</w:t>
      </w:r>
      <w:proofErr w:type="spellEnd"/>
      <w:r>
        <w:t xml:space="preserve"> Database</w:t>
      </w:r>
      <w:bookmarkEnd w:id="74"/>
    </w:p>
    <w:p w14:paraId="53D92B02" w14:textId="591F7E50" w:rsidR="009B2521" w:rsidRPr="00234065" w:rsidRDefault="00234065" w:rsidP="001137D7">
      <w:pPr>
        <w:rPr>
          <w:lang w:val="en-MY"/>
        </w:rPr>
      </w:pPr>
      <w:r w:rsidRPr="00234065">
        <w:rPr>
          <w:lang w:val="en-MY"/>
        </w:rPr>
        <w:t>This design en</w:t>
      </w:r>
      <w:r w:rsidR="00145085">
        <w:rPr>
          <w:lang w:val="en-MY"/>
        </w:rPr>
        <w:t>sures</w:t>
      </w:r>
      <w:r w:rsidRPr="00234065">
        <w:rPr>
          <w:lang w:val="en-MY"/>
        </w:rPr>
        <w:t xml:space="preserve"> security by segregating user authentication from the application’s main functionality </w:t>
      </w:r>
      <w:proofErr w:type="gramStart"/>
      <w:r w:rsidR="00970193">
        <w:rPr>
          <w:lang w:val="en-MY"/>
        </w:rPr>
        <w:t>and</w:t>
      </w:r>
      <w:r w:rsidRPr="00234065">
        <w:rPr>
          <w:lang w:val="en-MY"/>
        </w:rPr>
        <w:t xml:space="preserve"> also</w:t>
      </w:r>
      <w:proofErr w:type="gramEnd"/>
      <w:r w:rsidRPr="00234065">
        <w:rPr>
          <w:lang w:val="en-MY"/>
        </w:rPr>
        <w:t xml:space="preserve"> improves user experience by providing clear navigation paths and immediate feedback on user actions. The use of modern, asynchronous APIs ensures that the app remains responsive, providing a seamless experience even during intensive operations like user authentication and data retrieval.</w:t>
      </w:r>
    </w:p>
    <w:p w14:paraId="502B31CB" w14:textId="6D34A4E7" w:rsidR="00724DD1" w:rsidRPr="00A93B00" w:rsidRDefault="00724DD1" w:rsidP="00947CBC">
      <w:pPr>
        <w:pStyle w:val="Heading3"/>
        <w:rPr>
          <w:b/>
          <w:bCs/>
          <w:sz w:val="24"/>
          <w:szCs w:val="24"/>
          <w:lang w:val="en-MY"/>
        </w:rPr>
      </w:pPr>
      <w:bookmarkStart w:id="75" w:name="_Toc164285178"/>
      <w:r w:rsidRPr="00A93B00">
        <w:rPr>
          <w:b/>
          <w:bCs/>
          <w:color w:val="0070C0"/>
          <w:sz w:val="24"/>
          <w:szCs w:val="24"/>
          <w:lang w:val="en-MY"/>
        </w:rPr>
        <w:t>4.5.</w:t>
      </w:r>
      <w:r w:rsidR="00777D50" w:rsidRPr="00A93B00">
        <w:rPr>
          <w:b/>
          <w:bCs/>
          <w:color w:val="0070C0"/>
          <w:sz w:val="24"/>
          <w:szCs w:val="24"/>
          <w:lang w:val="en-MY"/>
        </w:rPr>
        <w:t>2</w:t>
      </w:r>
      <w:r w:rsidRPr="00A93B00">
        <w:rPr>
          <w:b/>
          <w:bCs/>
          <w:color w:val="0070C0"/>
          <w:sz w:val="24"/>
          <w:szCs w:val="24"/>
          <w:lang w:val="en-MY"/>
        </w:rPr>
        <w:t xml:space="preserve"> Home Page</w:t>
      </w:r>
      <w:bookmarkEnd w:id="75"/>
    </w:p>
    <w:p w14:paraId="3CD39F29" w14:textId="17B4CA59" w:rsidR="00777D50" w:rsidRPr="00777D50" w:rsidRDefault="00777D50" w:rsidP="00947CBC">
      <w:pPr>
        <w:rPr>
          <w:lang w:val="en-MY"/>
        </w:rPr>
      </w:pPr>
      <w:r w:rsidRPr="00777D50">
        <w:rPr>
          <w:lang w:val="en-MY"/>
        </w:rPr>
        <w:t xml:space="preserve">The </w:t>
      </w:r>
      <w:proofErr w:type="spellStart"/>
      <w:r w:rsidRPr="00777D50">
        <w:rPr>
          <w:lang w:val="en-MY"/>
        </w:rPr>
        <w:t>ChefUP</w:t>
      </w:r>
      <w:proofErr w:type="spellEnd"/>
      <w:r w:rsidRPr="00777D50">
        <w:rPr>
          <w:lang w:val="en-MY"/>
        </w:rPr>
        <w:t xml:space="preserve"> application provides a tailored user experience for both Chefs (</w:t>
      </w:r>
      <w:proofErr w:type="spellStart"/>
      <w:r w:rsidRPr="00777D50">
        <w:rPr>
          <w:lang w:val="en-MY"/>
        </w:rPr>
        <w:t>HomeFragment_C</w:t>
      </w:r>
      <w:proofErr w:type="spellEnd"/>
      <w:r w:rsidRPr="00777D50">
        <w:rPr>
          <w:lang w:val="en-MY"/>
        </w:rPr>
        <w:t>) and Learners (</w:t>
      </w:r>
      <w:proofErr w:type="spellStart"/>
      <w:r w:rsidRPr="00777D50">
        <w:rPr>
          <w:lang w:val="en-MY"/>
        </w:rPr>
        <w:t>HomeFragment_L</w:t>
      </w:r>
      <w:proofErr w:type="spellEnd"/>
      <w:r w:rsidRPr="00777D50">
        <w:rPr>
          <w:lang w:val="en-MY"/>
        </w:rPr>
        <w:t>), each with distinct functionalities to cater to their specific roles and needs within the platform.</w:t>
      </w:r>
    </w:p>
    <w:p w14:paraId="1D8DCCE6" w14:textId="200FC2E7" w:rsidR="00777D50" w:rsidRDefault="00777D50" w:rsidP="00947CBC">
      <w:pPr>
        <w:rPr>
          <w:b/>
          <w:bCs/>
          <w:lang w:val="en-MY"/>
        </w:rPr>
      </w:pPr>
      <w:proofErr w:type="spellStart"/>
      <w:r w:rsidRPr="00777D50">
        <w:rPr>
          <w:b/>
          <w:bCs/>
          <w:lang w:val="en-MY"/>
        </w:rPr>
        <w:t>HomeFragment_C</w:t>
      </w:r>
      <w:proofErr w:type="spellEnd"/>
      <w:r w:rsidRPr="00777D50">
        <w:rPr>
          <w:b/>
          <w:bCs/>
          <w:lang w:val="en-MY"/>
        </w:rPr>
        <w:t xml:space="preserve"> (Chefs)</w:t>
      </w:r>
      <w:r>
        <w:rPr>
          <w:b/>
          <w:bCs/>
          <w:lang w:val="en-MY"/>
        </w:rPr>
        <w:t>:</w:t>
      </w:r>
    </w:p>
    <w:p w14:paraId="74EFF3D0" w14:textId="77777777" w:rsidR="00777D50" w:rsidRDefault="00777D50" w:rsidP="00947CBC">
      <w:pPr>
        <w:keepNext/>
        <w:jc w:val="center"/>
      </w:pPr>
      <w:r w:rsidRPr="00777D50">
        <w:rPr>
          <w:b/>
          <w:bCs/>
          <w:noProof/>
          <w:lang w:val="en-MY"/>
        </w:rPr>
        <w:lastRenderedPageBreak/>
        <w:drawing>
          <wp:inline distT="0" distB="0" distL="0" distR="0" wp14:anchorId="20EE3652" wp14:editId="4101FBBD">
            <wp:extent cx="1813743" cy="3387256"/>
            <wp:effectExtent l="0" t="0" r="0" b="3810"/>
            <wp:docPr id="12885172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7282" name="Picture 1" descr="A screenshot of a phone&#10;&#10;Description automatically generated"/>
                    <pic:cNvPicPr/>
                  </pic:nvPicPr>
                  <pic:blipFill>
                    <a:blip r:embed="rId17"/>
                    <a:stretch>
                      <a:fillRect/>
                    </a:stretch>
                  </pic:blipFill>
                  <pic:spPr>
                    <a:xfrm>
                      <a:off x="0" y="0"/>
                      <a:ext cx="1829064" cy="3415868"/>
                    </a:xfrm>
                    <a:prstGeom prst="rect">
                      <a:avLst/>
                    </a:prstGeom>
                  </pic:spPr>
                </pic:pic>
              </a:graphicData>
            </a:graphic>
          </wp:inline>
        </w:drawing>
      </w:r>
    </w:p>
    <w:p w14:paraId="1E7305B5" w14:textId="4F210897" w:rsidR="00777D50" w:rsidRDefault="00777D50" w:rsidP="00947CBC">
      <w:pPr>
        <w:pStyle w:val="Caption"/>
        <w:spacing w:line="480" w:lineRule="auto"/>
        <w:ind w:firstLine="720"/>
        <w:jc w:val="center"/>
        <w:rPr>
          <w:b/>
          <w:bCs/>
          <w:lang w:val="en-MY"/>
        </w:rPr>
      </w:pPr>
      <w:bookmarkStart w:id="76" w:name="_Toc164285032"/>
      <w:r>
        <w:t xml:space="preserve">Figure </w:t>
      </w:r>
      <w:r>
        <w:fldChar w:fldCharType="begin"/>
      </w:r>
      <w:r>
        <w:instrText xml:space="preserve"> SEQ Figure \* ARABIC </w:instrText>
      </w:r>
      <w:r>
        <w:fldChar w:fldCharType="separate"/>
      </w:r>
      <w:r w:rsidR="004410FA">
        <w:rPr>
          <w:noProof/>
        </w:rPr>
        <w:t>9</w:t>
      </w:r>
      <w:r>
        <w:fldChar w:fldCharType="end"/>
      </w:r>
      <w:r>
        <w:t>. Home Fragment Chef</w:t>
      </w:r>
      <w:bookmarkEnd w:id="76"/>
    </w:p>
    <w:p w14:paraId="731837FC" w14:textId="2AE04F9D" w:rsidR="00777D50" w:rsidRPr="00777D50" w:rsidRDefault="00777D50" w:rsidP="00947CBC">
      <w:pPr>
        <w:rPr>
          <w:b/>
          <w:bCs/>
          <w:lang w:val="en-MY"/>
        </w:rPr>
      </w:pPr>
    </w:p>
    <w:p w14:paraId="18691732" w14:textId="4E055539" w:rsidR="00777D50" w:rsidRPr="00777D50" w:rsidRDefault="00777D50" w:rsidP="00947CBC">
      <w:pPr>
        <w:ind w:left="360"/>
        <w:rPr>
          <w:lang w:val="en-MY"/>
        </w:rPr>
      </w:pPr>
      <w:r w:rsidRPr="00777D50">
        <w:rPr>
          <w:lang w:val="en-MY"/>
        </w:rPr>
        <w:t>This fragment serves as the central hub for chefs, offering comprehensive management of their cooking sessions. The main functions include:</w:t>
      </w:r>
    </w:p>
    <w:p w14:paraId="12AB927D" w14:textId="77777777" w:rsidR="00777D50" w:rsidRPr="00777D50" w:rsidRDefault="00777D50" w:rsidP="00947CBC">
      <w:pPr>
        <w:pStyle w:val="ListParagraph"/>
        <w:numPr>
          <w:ilvl w:val="0"/>
          <w:numId w:val="26"/>
        </w:numPr>
        <w:ind w:left="1080"/>
        <w:rPr>
          <w:lang w:val="en-MY"/>
        </w:rPr>
      </w:pPr>
      <w:r w:rsidRPr="00777D50">
        <w:rPr>
          <w:b/>
          <w:bCs/>
          <w:lang w:val="en-MY"/>
        </w:rPr>
        <w:t>Session Management:</w:t>
      </w:r>
      <w:r w:rsidRPr="00777D50">
        <w:rPr>
          <w:lang w:val="en-MY"/>
        </w:rPr>
        <w:t xml:space="preserve"> Chefs can view all their cooking sessions, including those accepted by learners. This helps chefs keep track of their upcoming activities and manage their schedules effectively.</w:t>
      </w:r>
    </w:p>
    <w:p w14:paraId="5B1F7729" w14:textId="77777777" w:rsidR="00777D50" w:rsidRPr="00777D50" w:rsidRDefault="00777D50" w:rsidP="00947CBC">
      <w:pPr>
        <w:pStyle w:val="ListParagraph"/>
        <w:numPr>
          <w:ilvl w:val="0"/>
          <w:numId w:val="26"/>
        </w:numPr>
        <w:ind w:left="1080"/>
        <w:rPr>
          <w:lang w:val="en-MY"/>
        </w:rPr>
      </w:pPr>
      <w:r w:rsidRPr="00777D50">
        <w:rPr>
          <w:b/>
          <w:bCs/>
          <w:lang w:val="en-MY"/>
        </w:rPr>
        <w:t>Adding New Sessions:</w:t>
      </w:r>
      <w:r w:rsidRPr="00777D50">
        <w:rPr>
          <w:lang w:val="en-MY"/>
        </w:rPr>
        <w:t xml:space="preserve"> A prominent 'Add Session' button enables chefs to quickly navigate to the interface where they can create new cooking sessions, specifying details such as food name, equipment needed, and location.</w:t>
      </w:r>
    </w:p>
    <w:p w14:paraId="612B511C" w14:textId="77777777" w:rsidR="00777D50" w:rsidRPr="00777D50" w:rsidRDefault="00777D50" w:rsidP="00947CBC">
      <w:pPr>
        <w:pStyle w:val="ListParagraph"/>
        <w:numPr>
          <w:ilvl w:val="0"/>
          <w:numId w:val="26"/>
        </w:numPr>
        <w:ind w:left="1080"/>
        <w:rPr>
          <w:lang w:val="en-MY"/>
        </w:rPr>
      </w:pPr>
      <w:r w:rsidRPr="00777D50">
        <w:rPr>
          <w:b/>
          <w:bCs/>
          <w:lang w:val="en-MY"/>
        </w:rPr>
        <w:t>Session Interaction:</w:t>
      </w:r>
      <w:r w:rsidRPr="00777D50">
        <w:rPr>
          <w:lang w:val="en-MY"/>
        </w:rPr>
        <w:t xml:space="preserve"> Each session listed provides detailed information, including the session's food name, address, contact info, and required equipment. Chefs can interact with the session entry to view more details or to delete the session if plans change.</w:t>
      </w:r>
    </w:p>
    <w:p w14:paraId="100277CB" w14:textId="3F9D4CF6" w:rsidR="00F920CF" w:rsidRPr="009B2521" w:rsidRDefault="00777D50" w:rsidP="00947CBC">
      <w:pPr>
        <w:pStyle w:val="ListParagraph"/>
        <w:numPr>
          <w:ilvl w:val="0"/>
          <w:numId w:val="26"/>
        </w:numPr>
        <w:ind w:left="1080"/>
        <w:rPr>
          <w:lang w:val="en-MY"/>
        </w:rPr>
      </w:pPr>
      <w:r w:rsidRPr="00777D50">
        <w:rPr>
          <w:b/>
          <w:bCs/>
          <w:lang w:val="en-MY"/>
        </w:rPr>
        <w:lastRenderedPageBreak/>
        <w:t>Real-Time Updates:</w:t>
      </w:r>
      <w:r w:rsidRPr="00777D50">
        <w:rPr>
          <w:lang w:val="en-MY"/>
        </w:rPr>
        <w:t xml:space="preserve"> The interface updates in real-time, reflecting any changes in session status or details immediately, ensuring that chefs always have the most current information at their fingertips.</w:t>
      </w:r>
    </w:p>
    <w:p w14:paraId="6589011E" w14:textId="49BA5953" w:rsidR="00F920CF" w:rsidRPr="00F920CF" w:rsidRDefault="00777D50" w:rsidP="00947CBC">
      <w:pPr>
        <w:ind w:left="360"/>
        <w:rPr>
          <w:b/>
          <w:bCs/>
          <w:lang w:val="en-MY"/>
        </w:rPr>
      </w:pPr>
      <w:proofErr w:type="spellStart"/>
      <w:r w:rsidRPr="00F920CF">
        <w:rPr>
          <w:b/>
          <w:bCs/>
          <w:lang w:val="en-MY"/>
        </w:rPr>
        <w:t>HomeFragment_L</w:t>
      </w:r>
      <w:proofErr w:type="spellEnd"/>
      <w:r w:rsidRPr="00F920CF">
        <w:rPr>
          <w:b/>
          <w:bCs/>
          <w:lang w:val="en-MY"/>
        </w:rPr>
        <w:t xml:space="preserve"> (Learners)</w:t>
      </w:r>
      <w:r w:rsidR="00F920CF" w:rsidRPr="00F920CF">
        <w:rPr>
          <w:b/>
          <w:bCs/>
          <w:lang w:val="en-MY"/>
        </w:rPr>
        <w:t>:</w:t>
      </w:r>
    </w:p>
    <w:p w14:paraId="2065D92B" w14:textId="77777777" w:rsidR="00F920CF" w:rsidRDefault="00F920CF" w:rsidP="00947CBC">
      <w:pPr>
        <w:keepNext/>
        <w:ind w:left="360"/>
        <w:jc w:val="center"/>
      </w:pPr>
      <w:r w:rsidRPr="00F920CF">
        <w:rPr>
          <w:noProof/>
          <w:lang w:val="en-MY"/>
        </w:rPr>
        <w:drawing>
          <wp:inline distT="0" distB="0" distL="0" distR="0" wp14:anchorId="5BF748F2" wp14:editId="026CD675">
            <wp:extent cx="1955450" cy="3881887"/>
            <wp:effectExtent l="0" t="0" r="6985" b="4445"/>
            <wp:docPr id="19629943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9431" name="Picture 1" descr="A screenshot of a phone&#10;&#10;Description automatically generated"/>
                    <pic:cNvPicPr/>
                  </pic:nvPicPr>
                  <pic:blipFill>
                    <a:blip r:embed="rId18"/>
                    <a:stretch>
                      <a:fillRect/>
                    </a:stretch>
                  </pic:blipFill>
                  <pic:spPr>
                    <a:xfrm>
                      <a:off x="0" y="0"/>
                      <a:ext cx="1964310" cy="3899476"/>
                    </a:xfrm>
                    <a:prstGeom prst="rect">
                      <a:avLst/>
                    </a:prstGeom>
                  </pic:spPr>
                </pic:pic>
              </a:graphicData>
            </a:graphic>
          </wp:inline>
        </w:drawing>
      </w:r>
    </w:p>
    <w:p w14:paraId="23BD63D7" w14:textId="04887293" w:rsidR="00F920CF" w:rsidRPr="00777D50" w:rsidRDefault="00F920CF" w:rsidP="00947CBC">
      <w:pPr>
        <w:pStyle w:val="Caption"/>
        <w:spacing w:line="480" w:lineRule="auto"/>
        <w:ind w:firstLine="720"/>
        <w:jc w:val="center"/>
        <w:rPr>
          <w:lang w:val="en-MY"/>
        </w:rPr>
      </w:pPr>
      <w:bookmarkStart w:id="77" w:name="_Toc164285033"/>
      <w:r>
        <w:t xml:space="preserve">Figure </w:t>
      </w:r>
      <w:r>
        <w:fldChar w:fldCharType="begin"/>
      </w:r>
      <w:r>
        <w:instrText xml:space="preserve"> SEQ Figure \* ARABIC </w:instrText>
      </w:r>
      <w:r>
        <w:fldChar w:fldCharType="separate"/>
      </w:r>
      <w:r w:rsidR="004410FA">
        <w:rPr>
          <w:noProof/>
        </w:rPr>
        <w:t>10</w:t>
      </w:r>
      <w:r>
        <w:fldChar w:fldCharType="end"/>
      </w:r>
      <w:r>
        <w:t>. Home Fragment Learner</w:t>
      </w:r>
      <w:bookmarkEnd w:id="77"/>
    </w:p>
    <w:p w14:paraId="225F9050" w14:textId="726AFCA5" w:rsidR="00777D50" w:rsidRDefault="00777D50" w:rsidP="00947CBC">
      <w:pPr>
        <w:ind w:left="360"/>
        <w:rPr>
          <w:lang w:val="en-MY"/>
        </w:rPr>
      </w:pPr>
      <w:r w:rsidRPr="00777D50">
        <w:rPr>
          <w:lang w:val="en-MY"/>
        </w:rPr>
        <w:t xml:space="preserve">For learners, the </w:t>
      </w:r>
      <w:proofErr w:type="spellStart"/>
      <w:r w:rsidRPr="00777D50">
        <w:rPr>
          <w:lang w:val="en-MY"/>
        </w:rPr>
        <w:t>HomeFragment_L</w:t>
      </w:r>
      <w:proofErr w:type="spellEnd"/>
      <w:r w:rsidRPr="00777D50">
        <w:rPr>
          <w:lang w:val="en-MY"/>
        </w:rPr>
        <w:t xml:space="preserve"> focuses on discovering and managing cooking sessions:</w:t>
      </w:r>
    </w:p>
    <w:p w14:paraId="7CEC0D7B" w14:textId="77777777" w:rsidR="00145085" w:rsidRDefault="00145085" w:rsidP="00145085">
      <w:pPr>
        <w:keepNext/>
        <w:ind w:left="360"/>
        <w:jc w:val="center"/>
      </w:pPr>
      <w:r w:rsidRPr="00145085">
        <w:rPr>
          <w:lang w:val="en-MY"/>
        </w:rPr>
        <w:lastRenderedPageBreak/>
        <w:drawing>
          <wp:inline distT="0" distB="0" distL="0" distR="0" wp14:anchorId="145157AA" wp14:editId="3030079B">
            <wp:extent cx="5112689" cy="2687832"/>
            <wp:effectExtent l="0" t="0" r="0" b="0"/>
            <wp:docPr id="5420643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64389" name="Picture 1" descr="A screen shot of a computer program&#10;&#10;Description automatically generated"/>
                    <pic:cNvPicPr/>
                  </pic:nvPicPr>
                  <pic:blipFill>
                    <a:blip r:embed="rId19"/>
                    <a:stretch>
                      <a:fillRect/>
                    </a:stretch>
                  </pic:blipFill>
                  <pic:spPr>
                    <a:xfrm>
                      <a:off x="0" y="0"/>
                      <a:ext cx="5122183" cy="2692823"/>
                    </a:xfrm>
                    <a:prstGeom prst="rect">
                      <a:avLst/>
                    </a:prstGeom>
                  </pic:spPr>
                </pic:pic>
              </a:graphicData>
            </a:graphic>
          </wp:inline>
        </w:drawing>
      </w:r>
    </w:p>
    <w:p w14:paraId="68CC9698" w14:textId="43BC955C" w:rsidR="00970193" w:rsidRPr="00777D50" w:rsidRDefault="00145085" w:rsidP="00145085">
      <w:pPr>
        <w:pStyle w:val="Caption"/>
        <w:jc w:val="center"/>
        <w:rPr>
          <w:lang w:val="en-MY"/>
        </w:rPr>
      </w:pPr>
      <w:bookmarkStart w:id="78" w:name="_Toc164285034"/>
      <w:r>
        <w:t xml:space="preserve">Figure </w:t>
      </w:r>
      <w:r>
        <w:fldChar w:fldCharType="begin"/>
      </w:r>
      <w:r>
        <w:instrText xml:space="preserve"> SEQ Figure \* ARABIC </w:instrText>
      </w:r>
      <w:r>
        <w:fldChar w:fldCharType="separate"/>
      </w:r>
      <w:r w:rsidR="004410FA">
        <w:rPr>
          <w:noProof/>
        </w:rPr>
        <w:t>11</w:t>
      </w:r>
      <w:r>
        <w:fldChar w:fldCharType="end"/>
      </w:r>
      <w:r>
        <w:t>. Displaying Sessions Based on Location</w:t>
      </w:r>
      <w:bookmarkEnd w:id="78"/>
    </w:p>
    <w:p w14:paraId="473002F0" w14:textId="2CF1C960" w:rsidR="00777D50" w:rsidRPr="00970193" w:rsidRDefault="00777D50" w:rsidP="00970193">
      <w:pPr>
        <w:pStyle w:val="ListParagraph"/>
        <w:numPr>
          <w:ilvl w:val="0"/>
          <w:numId w:val="60"/>
        </w:numPr>
        <w:rPr>
          <w:lang w:val="en-MY"/>
        </w:rPr>
      </w:pPr>
      <w:r w:rsidRPr="00970193">
        <w:rPr>
          <w:b/>
          <w:bCs/>
          <w:lang w:val="en-MY"/>
        </w:rPr>
        <w:t>Session Discovery:</w:t>
      </w:r>
      <w:r w:rsidRPr="00970193">
        <w:rPr>
          <w:lang w:val="en-MY"/>
        </w:rPr>
        <w:t xml:space="preserve"> Utili</w:t>
      </w:r>
      <w:r w:rsidR="00770724" w:rsidRPr="00970193">
        <w:rPr>
          <w:lang w:val="en-MY"/>
        </w:rPr>
        <w:t>s</w:t>
      </w:r>
      <w:r w:rsidRPr="00970193">
        <w:rPr>
          <w:lang w:val="en-MY"/>
        </w:rPr>
        <w:t>ing the device's location services, this fragment displays nearby cooking sessions within a 25 km radius, making it easy for learners to find local culinary experiences.</w:t>
      </w:r>
    </w:p>
    <w:p w14:paraId="17ED7BAB" w14:textId="77777777" w:rsidR="00777D50" w:rsidRPr="00970193" w:rsidRDefault="00777D50" w:rsidP="00970193">
      <w:pPr>
        <w:pStyle w:val="ListParagraph"/>
        <w:numPr>
          <w:ilvl w:val="0"/>
          <w:numId w:val="60"/>
        </w:numPr>
        <w:rPr>
          <w:lang w:val="en-MY"/>
        </w:rPr>
      </w:pPr>
      <w:r w:rsidRPr="00970193">
        <w:rPr>
          <w:b/>
          <w:bCs/>
          <w:lang w:val="en-MY"/>
        </w:rPr>
        <w:t>Session Acceptance:</w:t>
      </w:r>
      <w:r w:rsidRPr="00970193">
        <w:rPr>
          <w:lang w:val="en-MY"/>
        </w:rPr>
        <w:t xml:space="preserve"> Learners can view details about each session and choose to accept them. Once a session is accepted, it moves to the 'Accepted Sessions' area of the interface for easy tracking.</w:t>
      </w:r>
    </w:p>
    <w:p w14:paraId="0CAE17BB" w14:textId="77777777" w:rsidR="00777D50" w:rsidRPr="00970193" w:rsidRDefault="00777D50" w:rsidP="00970193">
      <w:pPr>
        <w:pStyle w:val="ListParagraph"/>
        <w:numPr>
          <w:ilvl w:val="0"/>
          <w:numId w:val="60"/>
        </w:numPr>
        <w:rPr>
          <w:lang w:val="en-MY"/>
        </w:rPr>
      </w:pPr>
      <w:r w:rsidRPr="00970193">
        <w:rPr>
          <w:b/>
          <w:bCs/>
          <w:lang w:val="en-MY"/>
        </w:rPr>
        <w:t>Dynamic Updates:</w:t>
      </w:r>
      <w:r w:rsidRPr="00970193">
        <w:rPr>
          <w:lang w:val="en-MY"/>
        </w:rPr>
        <w:t xml:space="preserve"> As learners accept sessions or as new sessions become available nearby, the interface updates dynamically. This ensures learners are always aware of the latest opportunities to learn and participate.</w:t>
      </w:r>
    </w:p>
    <w:p w14:paraId="2917312C" w14:textId="40112E9E" w:rsidR="00777D50" w:rsidRPr="00F920CF" w:rsidRDefault="00777D50" w:rsidP="00970193">
      <w:pPr>
        <w:rPr>
          <w:b/>
          <w:bCs/>
          <w:lang w:val="en-MY"/>
        </w:rPr>
      </w:pPr>
      <w:r w:rsidRPr="00F920CF">
        <w:rPr>
          <w:b/>
          <w:bCs/>
          <w:lang w:val="en-MY"/>
        </w:rPr>
        <w:t>Design and Usability</w:t>
      </w:r>
      <w:r w:rsidR="00F920CF">
        <w:rPr>
          <w:b/>
          <w:bCs/>
          <w:lang w:val="en-MY"/>
        </w:rPr>
        <w:t>:</w:t>
      </w:r>
    </w:p>
    <w:p w14:paraId="423D3AAA" w14:textId="6E36324C" w:rsidR="00777D50" w:rsidRPr="00777D50" w:rsidRDefault="00777D50" w:rsidP="00970193">
      <w:pPr>
        <w:rPr>
          <w:lang w:val="en-MY"/>
        </w:rPr>
      </w:pPr>
      <w:r w:rsidRPr="00777D50">
        <w:rPr>
          <w:lang w:val="en-MY"/>
        </w:rPr>
        <w:t>Both fragments employ a clean, intuitive layout that prioriti</w:t>
      </w:r>
      <w:r w:rsidR="00F920CF">
        <w:rPr>
          <w:lang w:val="en-MY"/>
        </w:rPr>
        <w:t>s</w:t>
      </w:r>
      <w:r w:rsidRPr="00777D50">
        <w:rPr>
          <w:lang w:val="en-MY"/>
        </w:rPr>
        <w:t>es ease of use and accessibility:</w:t>
      </w:r>
    </w:p>
    <w:p w14:paraId="42006C57" w14:textId="77777777" w:rsidR="00777D50" w:rsidRPr="00F920CF" w:rsidRDefault="00777D50" w:rsidP="00970193">
      <w:pPr>
        <w:pStyle w:val="ListParagraph"/>
        <w:numPr>
          <w:ilvl w:val="0"/>
          <w:numId w:val="28"/>
        </w:numPr>
        <w:ind w:left="720"/>
        <w:rPr>
          <w:lang w:val="en-MY"/>
        </w:rPr>
      </w:pPr>
      <w:r w:rsidRPr="00F920CF">
        <w:rPr>
          <w:b/>
          <w:bCs/>
          <w:lang w:val="en-MY"/>
        </w:rPr>
        <w:t>Segmented Views:</w:t>
      </w:r>
      <w:r w:rsidRPr="00F920CF">
        <w:rPr>
          <w:lang w:val="en-MY"/>
        </w:rPr>
        <w:t xml:space="preserve"> Sessions are segmented into 'Accepted' and 'Your Sessions' for chefs, and 'Nearby' and 'Accepted Sessions' for learners, making it easy to navigate and manage according to needs.</w:t>
      </w:r>
    </w:p>
    <w:p w14:paraId="2549249E" w14:textId="77777777" w:rsidR="00777D50" w:rsidRDefault="00777D50" w:rsidP="00970193">
      <w:pPr>
        <w:pStyle w:val="ListParagraph"/>
        <w:numPr>
          <w:ilvl w:val="0"/>
          <w:numId w:val="28"/>
        </w:numPr>
        <w:ind w:left="720"/>
        <w:rPr>
          <w:lang w:val="en-MY"/>
        </w:rPr>
      </w:pPr>
      <w:r w:rsidRPr="00F920CF">
        <w:rPr>
          <w:b/>
          <w:bCs/>
          <w:lang w:val="en-MY"/>
        </w:rPr>
        <w:lastRenderedPageBreak/>
        <w:t>Interactive Elements:</w:t>
      </w:r>
      <w:r w:rsidRPr="00F920CF">
        <w:rPr>
          <w:lang w:val="en-MY"/>
        </w:rPr>
        <w:t xml:space="preserve"> Interactive buttons and touch feedback enhance the user experience by making navigation between different parts of the app seamless and intuitive.</w:t>
      </w:r>
    </w:p>
    <w:p w14:paraId="6CFBC009" w14:textId="77777777" w:rsidR="00145085" w:rsidRDefault="00145085" w:rsidP="00145085">
      <w:pPr>
        <w:pStyle w:val="ListParagraph"/>
        <w:keepNext/>
        <w:jc w:val="center"/>
      </w:pPr>
      <w:r w:rsidRPr="00145085">
        <w:rPr>
          <w:lang w:val="en-MY"/>
        </w:rPr>
        <w:drawing>
          <wp:inline distT="0" distB="0" distL="0" distR="0" wp14:anchorId="2BB120B3" wp14:editId="529CB7AA">
            <wp:extent cx="4508390" cy="4954301"/>
            <wp:effectExtent l="0" t="0" r="6985" b="0"/>
            <wp:docPr id="7784627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2733" name="Picture 1" descr="A screen shot of a computer program&#10;&#10;Description automatically generated"/>
                    <pic:cNvPicPr/>
                  </pic:nvPicPr>
                  <pic:blipFill>
                    <a:blip r:embed="rId20"/>
                    <a:stretch>
                      <a:fillRect/>
                    </a:stretch>
                  </pic:blipFill>
                  <pic:spPr>
                    <a:xfrm>
                      <a:off x="0" y="0"/>
                      <a:ext cx="4516958" cy="4963716"/>
                    </a:xfrm>
                    <a:prstGeom prst="rect">
                      <a:avLst/>
                    </a:prstGeom>
                  </pic:spPr>
                </pic:pic>
              </a:graphicData>
            </a:graphic>
          </wp:inline>
        </w:drawing>
      </w:r>
    </w:p>
    <w:p w14:paraId="6E750BC0" w14:textId="04208E42" w:rsidR="00970193" w:rsidRPr="00145085" w:rsidRDefault="00145085" w:rsidP="00145085">
      <w:pPr>
        <w:pStyle w:val="Caption"/>
        <w:jc w:val="center"/>
        <w:rPr>
          <w:lang w:val="en-MY"/>
        </w:rPr>
      </w:pPr>
      <w:bookmarkStart w:id="79" w:name="_Toc164285035"/>
      <w:r>
        <w:t xml:space="preserve">Figure </w:t>
      </w:r>
      <w:r>
        <w:fldChar w:fldCharType="begin"/>
      </w:r>
      <w:r>
        <w:instrText xml:space="preserve"> SEQ Figure \* ARABIC </w:instrText>
      </w:r>
      <w:r>
        <w:fldChar w:fldCharType="separate"/>
      </w:r>
      <w:r w:rsidR="004410FA">
        <w:rPr>
          <w:noProof/>
        </w:rPr>
        <w:t>12</w:t>
      </w:r>
      <w:r>
        <w:fldChar w:fldCharType="end"/>
      </w:r>
      <w:r>
        <w:t>. Image Loader Function</w:t>
      </w:r>
      <w:bookmarkEnd w:id="79"/>
    </w:p>
    <w:p w14:paraId="020E812B" w14:textId="77777777" w:rsidR="00777D50" w:rsidRPr="00F920CF" w:rsidRDefault="00777D50" w:rsidP="00970193">
      <w:pPr>
        <w:pStyle w:val="ListParagraph"/>
        <w:numPr>
          <w:ilvl w:val="0"/>
          <w:numId w:val="28"/>
        </w:numPr>
        <w:ind w:left="720"/>
        <w:rPr>
          <w:lang w:val="en-MY"/>
        </w:rPr>
      </w:pPr>
      <w:r w:rsidRPr="00F920CF">
        <w:rPr>
          <w:b/>
          <w:bCs/>
          <w:lang w:val="en-MY"/>
        </w:rPr>
        <w:t>Image Loading:</w:t>
      </w:r>
      <w:r w:rsidRPr="00F920CF">
        <w:rPr>
          <w:lang w:val="en-MY"/>
        </w:rPr>
        <w:t xml:space="preserve"> Asynchronous image loading for session images prevents UI blocking, ensuring that the app remains responsive even when loading high-resolution images from the internet.</w:t>
      </w:r>
    </w:p>
    <w:p w14:paraId="57B386D2" w14:textId="5F495C8F" w:rsidR="00777D50" w:rsidRPr="00777D50" w:rsidRDefault="00777D50" w:rsidP="00970193">
      <w:pPr>
        <w:rPr>
          <w:lang w:val="en-MY"/>
        </w:rPr>
      </w:pPr>
      <w:r w:rsidRPr="00777D50">
        <w:rPr>
          <w:lang w:val="en-MY"/>
        </w:rPr>
        <w:t xml:space="preserve">These features are implemented using Android’s native components like Fragment, </w:t>
      </w:r>
      <w:proofErr w:type="spellStart"/>
      <w:r w:rsidRPr="00777D50">
        <w:rPr>
          <w:lang w:val="en-MY"/>
        </w:rPr>
        <w:t>LinearLayout</w:t>
      </w:r>
      <w:proofErr w:type="spellEnd"/>
      <w:r w:rsidRPr="00777D50">
        <w:rPr>
          <w:lang w:val="en-MY"/>
        </w:rPr>
        <w:t xml:space="preserve">, and </w:t>
      </w:r>
      <w:proofErr w:type="spellStart"/>
      <w:r w:rsidRPr="00777D50">
        <w:rPr>
          <w:lang w:val="en-MY"/>
        </w:rPr>
        <w:t>ScrollView</w:t>
      </w:r>
      <w:proofErr w:type="spellEnd"/>
      <w:r w:rsidRPr="00777D50">
        <w:rPr>
          <w:lang w:val="en-MY"/>
        </w:rPr>
        <w:t>, optimi</w:t>
      </w:r>
      <w:r w:rsidR="00770724">
        <w:rPr>
          <w:lang w:val="en-MY"/>
        </w:rPr>
        <w:t>s</w:t>
      </w:r>
      <w:r w:rsidRPr="00777D50">
        <w:rPr>
          <w:lang w:val="en-MY"/>
        </w:rPr>
        <w:t xml:space="preserve">ed for performance and smooth user experience across different devices and screen sizes. The use of Firebase for real-time data handling </w:t>
      </w:r>
      <w:r w:rsidRPr="00777D50">
        <w:rPr>
          <w:lang w:val="en-MY"/>
        </w:rPr>
        <w:lastRenderedPageBreak/>
        <w:t>ensures that all interactions are synchroni</w:t>
      </w:r>
      <w:r w:rsidR="00770724">
        <w:rPr>
          <w:lang w:val="en-MY"/>
        </w:rPr>
        <w:t>s</w:t>
      </w:r>
      <w:r w:rsidRPr="00777D50">
        <w:rPr>
          <w:lang w:val="en-MY"/>
        </w:rPr>
        <w:t>ed across devices, providing a consistent and reliable user experience.</w:t>
      </w:r>
    </w:p>
    <w:p w14:paraId="5D406872" w14:textId="2090FA87" w:rsidR="00D573BE" w:rsidRDefault="00777D50" w:rsidP="00970193">
      <w:pPr>
        <w:rPr>
          <w:lang w:val="en-MY"/>
        </w:rPr>
      </w:pPr>
      <w:r w:rsidRPr="00777D50">
        <w:rPr>
          <w:lang w:val="en-MY"/>
        </w:rPr>
        <w:t xml:space="preserve">Overall, </w:t>
      </w:r>
      <w:proofErr w:type="spellStart"/>
      <w:r w:rsidRPr="00777D50">
        <w:rPr>
          <w:lang w:val="en-MY"/>
        </w:rPr>
        <w:t>HomeFragment_C</w:t>
      </w:r>
      <w:proofErr w:type="spellEnd"/>
      <w:r w:rsidRPr="00777D50">
        <w:rPr>
          <w:lang w:val="en-MY"/>
        </w:rPr>
        <w:t xml:space="preserve"> and </w:t>
      </w:r>
      <w:proofErr w:type="spellStart"/>
      <w:r w:rsidRPr="00777D50">
        <w:rPr>
          <w:lang w:val="en-MY"/>
        </w:rPr>
        <w:t>HomeFragment_L</w:t>
      </w:r>
      <w:proofErr w:type="spellEnd"/>
      <w:r w:rsidRPr="00777D50">
        <w:rPr>
          <w:lang w:val="en-MY"/>
        </w:rPr>
        <w:t xml:space="preserve"> are designed to cater specifically to the operational needs of chefs and learners within the </w:t>
      </w:r>
      <w:proofErr w:type="spellStart"/>
      <w:r w:rsidRPr="00777D50">
        <w:rPr>
          <w:lang w:val="en-MY"/>
        </w:rPr>
        <w:t>ChefUP</w:t>
      </w:r>
      <w:proofErr w:type="spellEnd"/>
      <w:r w:rsidRPr="00777D50">
        <w:rPr>
          <w:lang w:val="en-MY"/>
        </w:rPr>
        <w:t xml:space="preserve"> platform, enhancing their ability to manage and participate in cooking sessions with ease</w:t>
      </w:r>
      <w:r w:rsidR="00F920CF">
        <w:rPr>
          <w:lang w:val="en-MY"/>
        </w:rPr>
        <w:t>.</w:t>
      </w:r>
    </w:p>
    <w:p w14:paraId="45F4A5D1" w14:textId="008C471E" w:rsidR="00D573BE" w:rsidRPr="00A93B00" w:rsidRDefault="00D573BE" w:rsidP="00947CBC">
      <w:pPr>
        <w:pStyle w:val="Heading3"/>
        <w:rPr>
          <w:b/>
          <w:bCs/>
          <w:color w:val="0070C0"/>
          <w:sz w:val="24"/>
          <w:szCs w:val="24"/>
          <w:lang w:val="en-MY"/>
        </w:rPr>
      </w:pPr>
      <w:bookmarkStart w:id="80" w:name="_Toc164285179"/>
      <w:r w:rsidRPr="00A93B00">
        <w:rPr>
          <w:b/>
          <w:bCs/>
          <w:color w:val="0070C0"/>
          <w:sz w:val="24"/>
          <w:szCs w:val="24"/>
          <w:lang w:val="en-MY"/>
        </w:rPr>
        <w:t>4.5.3 Adding Sessions</w:t>
      </w:r>
      <w:bookmarkEnd w:id="80"/>
    </w:p>
    <w:p w14:paraId="69124087" w14:textId="2750922E" w:rsidR="00D573BE" w:rsidRDefault="00D573BE" w:rsidP="00947CBC">
      <w:pPr>
        <w:rPr>
          <w:lang w:val="en-MY"/>
        </w:rPr>
      </w:pPr>
      <w:r w:rsidRPr="00D573BE">
        <w:rPr>
          <w:lang w:val="en-MY"/>
        </w:rPr>
        <w:t xml:space="preserve">The Add Session interface, </w:t>
      </w:r>
      <w:r>
        <w:rPr>
          <w:lang w:val="en-MY"/>
        </w:rPr>
        <w:t>shown</w:t>
      </w:r>
      <w:r w:rsidRPr="00D573BE">
        <w:rPr>
          <w:lang w:val="en-MY"/>
        </w:rPr>
        <w:t xml:space="preserve"> </w:t>
      </w:r>
      <w:r>
        <w:rPr>
          <w:lang w:val="en-MY"/>
        </w:rPr>
        <w:t>as</w:t>
      </w:r>
      <w:r w:rsidRPr="00D573BE">
        <w:rPr>
          <w:lang w:val="en-MY"/>
        </w:rPr>
        <w:t xml:space="preserve"> the </w:t>
      </w:r>
      <w:proofErr w:type="spellStart"/>
      <w:r w:rsidRPr="00D573BE">
        <w:rPr>
          <w:lang w:val="en-MY"/>
        </w:rPr>
        <w:t>AddSession_C</w:t>
      </w:r>
      <w:proofErr w:type="spellEnd"/>
      <w:r w:rsidRPr="00D573BE">
        <w:rPr>
          <w:lang w:val="en-MY"/>
        </w:rPr>
        <w:t xml:space="preserve"> class, allows chefs to create and define new cooking sessions. This page is a crucial component of the </w:t>
      </w:r>
      <w:proofErr w:type="spellStart"/>
      <w:r w:rsidRPr="00D573BE">
        <w:rPr>
          <w:lang w:val="en-MY"/>
        </w:rPr>
        <w:t>ChefUP</w:t>
      </w:r>
      <w:proofErr w:type="spellEnd"/>
      <w:r w:rsidRPr="00D573BE">
        <w:rPr>
          <w:lang w:val="en-MY"/>
        </w:rPr>
        <w:t xml:space="preserve"> application as it</w:t>
      </w:r>
      <w:r w:rsidR="00144AE4">
        <w:rPr>
          <w:lang w:val="en-MY"/>
        </w:rPr>
        <w:t xml:space="preserve"> allows</w:t>
      </w:r>
      <w:r w:rsidRPr="00D573BE">
        <w:rPr>
          <w:lang w:val="en-MY"/>
        </w:rPr>
        <w:t xml:space="preserve"> chefs to share their culinary sessions with learners, enhancing the interactive experience of the platform.</w:t>
      </w:r>
    </w:p>
    <w:p w14:paraId="4DF870F6" w14:textId="77777777" w:rsidR="00D573BE" w:rsidRDefault="00D573BE" w:rsidP="00947CBC">
      <w:pPr>
        <w:keepNext/>
        <w:jc w:val="center"/>
      </w:pPr>
      <w:r w:rsidRPr="00D573BE">
        <w:rPr>
          <w:noProof/>
          <w:lang w:val="en-MY"/>
        </w:rPr>
        <w:drawing>
          <wp:inline distT="0" distB="0" distL="0" distR="0" wp14:anchorId="49100B62" wp14:editId="547B13B2">
            <wp:extent cx="1666159" cy="3307743"/>
            <wp:effectExtent l="0" t="0" r="0" b="6985"/>
            <wp:docPr id="10434652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5206" name="Picture 1" descr="A screenshot of a phone&#10;&#10;Description automatically generated"/>
                    <pic:cNvPicPr/>
                  </pic:nvPicPr>
                  <pic:blipFill>
                    <a:blip r:embed="rId21"/>
                    <a:stretch>
                      <a:fillRect/>
                    </a:stretch>
                  </pic:blipFill>
                  <pic:spPr>
                    <a:xfrm>
                      <a:off x="0" y="0"/>
                      <a:ext cx="1671142" cy="3317635"/>
                    </a:xfrm>
                    <a:prstGeom prst="rect">
                      <a:avLst/>
                    </a:prstGeom>
                  </pic:spPr>
                </pic:pic>
              </a:graphicData>
            </a:graphic>
          </wp:inline>
        </w:drawing>
      </w:r>
    </w:p>
    <w:p w14:paraId="43A60119" w14:textId="528E3B24" w:rsidR="00D573BE" w:rsidRDefault="00D573BE" w:rsidP="00947CBC">
      <w:pPr>
        <w:pStyle w:val="Caption"/>
        <w:ind w:firstLine="720"/>
        <w:jc w:val="center"/>
      </w:pPr>
      <w:bookmarkStart w:id="81" w:name="_Toc164285036"/>
      <w:r>
        <w:t xml:space="preserve">Figure </w:t>
      </w:r>
      <w:r>
        <w:fldChar w:fldCharType="begin"/>
      </w:r>
      <w:r>
        <w:instrText xml:space="preserve"> SEQ Figure \* ARABIC </w:instrText>
      </w:r>
      <w:r>
        <w:fldChar w:fldCharType="separate"/>
      </w:r>
      <w:r w:rsidR="004410FA">
        <w:rPr>
          <w:noProof/>
        </w:rPr>
        <w:t>13</w:t>
      </w:r>
      <w:r>
        <w:fldChar w:fldCharType="end"/>
      </w:r>
      <w:r>
        <w:t>. Add Session Page</w:t>
      </w:r>
      <w:bookmarkEnd w:id="81"/>
    </w:p>
    <w:p w14:paraId="705525D4" w14:textId="77777777" w:rsidR="00D573BE" w:rsidRPr="00D573BE" w:rsidRDefault="00D573BE" w:rsidP="00947CBC">
      <w:pPr>
        <w:rPr>
          <w:lang w:val="en-MY"/>
        </w:rPr>
      </w:pPr>
    </w:p>
    <w:p w14:paraId="7C4279AB" w14:textId="4D9DE05A" w:rsidR="00D573BE" w:rsidRPr="00D573BE" w:rsidRDefault="00D573BE" w:rsidP="00947CBC">
      <w:pPr>
        <w:rPr>
          <w:b/>
          <w:bCs/>
          <w:lang w:val="en-MY"/>
        </w:rPr>
      </w:pPr>
      <w:r w:rsidRPr="00D573BE">
        <w:rPr>
          <w:b/>
          <w:bCs/>
          <w:lang w:val="en-MY"/>
        </w:rPr>
        <w:t>Key Features and Functionalities</w:t>
      </w:r>
      <w:r>
        <w:rPr>
          <w:b/>
          <w:bCs/>
          <w:lang w:val="en-MY"/>
        </w:rPr>
        <w:t>:</w:t>
      </w:r>
    </w:p>
    <w:p w14:paraId="290674C9" w14:textId="77777777" w:rsidR="00490F92" w:rsidRDefault="00D573BE" w:rsidP="00490F92">
      <w:pPr>
        <w:pStyle w:val="ListParagraph"/>
        <w:numPr>
          <w:ilvl w:val="0"/>
          <w:numId w:val="31"/>
        </w:numPr>
        <w:ind w:left="720"/>
        <w:rPr>
          <w:lang w:val="en-MY"/>
        </w:rPr>
      </w:pPr>
      <w:r w:rsidRPr="00D573BE">
        <w:rPr>
          <w:b/>
          <w:bCs/>
          <w:lang w:val="en-MY"/>
        </w:rPr>
        <w:lastRenderedPageBreak/>
        <w:t>Session Details Input:</w:t>
      </w:r>
      <w:r w:rsidRPr="00D573BE">
        <w:rPr>
          <w:lang w:val="en-MY"/>
        </w:rPr>
        <w:t xml:space="preserve"> Chefs can input various details about the cooking session, including food name, required equipment, ingredients, and contact information. These fields are essential for learners to understand what to expect from the session and to prepare accordingly.</w:t>
      </w:r>
    </w:p>
    <w:p w14:paraId="1F4D14CF" w14:textId="77777777" w:rsidR="00490F92" w:rsidRDefault="00490F92" w:rsidP="00490F92">
      <w:pPr>
        <w:keepNext/>
        <w:ind w:left="360"/>
      </w:pPr>
      <w:r w:rsidRPr="00490F92">
        <w:rPr>
          <w:rFonts w:ascii="Courier New" w:hAnsi="Courier New" w:cs="Courier New"/>
          <w:color w:val="B3AE60"/>
          <w:szCs w:val="20"/>
          <w:lang w:val="en-MY" w:eastAsia="zh-CN"/>
        </w:rPr>
        <w:drawing>
          <wp:inline distT="0" distB="0" distL="0" distR="0" wp14:anchorId="2F657DC3" wp14:editId="1A523994">
            <wp:extent cx="5925820" cy="688975"/>
            <wp:effectExtent l="0" t="0" r="0" b="0"/>
            <wp:docPr id="16850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4367" name=""/>
                    <pic:cNvPicPr/>
                  </pic:nvPicPr>
                  <pic:blipFill>
                    <a:blip r:embed="rId22"/>
                    <a:stretch>
                      <a:fillRect/>
                    </a:stretch>
                  </pic:blipFill>
                  <pic:spPr>
                    <a:xfrm>
                      <a:off x="0" y="0"/>
                      <a:ext cx="5925820" cy="688975"/>
                    </a:xfrm>
                    <a:prstGeom prst="rect">
                      <a:avLst/>
                    </a:prstGeom>
                  </pic:spPr>
                </pic:pic>
              </a:graphicData>
            </a:graphic>
          </wp:inline>
        </w:drawing>
      </w:r>
    </w:p>
    <w:p w14:paraId="6B241E64" w14:textId="469FE4FD" w:rsidR="00490F92" w:rsidRDefault="00490F92" w:rsidP="00490F92">
      <w:pPr>
        <w:pStyle w:val="Caption"/>
        <w:jc w:val="center"/>
      </w:pPr>
      <w:bookmarkStart w:id="82" w:name="_Toc164285037"/>
      <w:r>
        <w:t xml:space="preserve">Figure </w:t>
      </w:r>
      <w:r>
        <w:fldChar w:fldCharType="begin"/>
      </w:r>
      <w:r>
        <w:instrText xml:space="preserve"> SEQ Figure \* ARABIC </w:instrText>
      </w:r>
      <w:r>
        <w:fldChar w:fldCharType="separate"/>
      </w:r>
      <w:r w:rsidR="004410FA">
        <w:rPr>
          <w:noProof/>
        </w:rPr>
        <w:t>14</w:t>
      </w:r>
      <w:r>
        <w:fldChar w:fldCharType="end"/>
      </w:r>
      <w:r>
        <w:t>. Initiate Getting Phone Location</w:t>
      </w:r>
      <w:bookmarkEnd w:id="82"/>
    </w:p>
    <w:p w14:paraId="1441E246" w14:textId="77777777" w:rsidR="00490F92" w:rsidRDefault="00970193" w:rsidP="00490F92">
      <w:pPr>
        <w:keepNext/>
        <w:ind w:left="360"/>
        <w:jc w:val="center"/>
      </w:pPr>
      <w:r w:rsidRPr="00490F92">
        <w:rPr>
          <w:rFonts w:ascii="Courier New" w:hAnsi="Courier New" w:cs="Courier New"/>
          <w:color w:val="B3AE60"/>
          <w:szCs w:val="20"/>
          <w:lang w:val="en-MY" w:eastAsia="zh-CN"/>
        </w:rPr>
        <w:br/>
      </w:r>
      <w:r w:rsidR="00490F92" w:rsidRPr="00490F92">
        <w:rPr>
          <w:rFonts w:ascii="Courier New" w:hAnsi="Courier New" w:cs="Courier New"/>
          <w:color w:val="B3AE60"/>
          <w:szCs w:val="20"/>
          <w:lang w:val="en-MY" w:eastAsia="zh-CN"/>
        </w:rPr>
        <w:drawing>
          <wp:inline distT="0" distB="0" distL="0" distR="0" wp14:anchorId="7252401C" wp14:editId="0D9B67D2">
            <wp:extent cx="5925820" cy="3686810"/>
            <wp:effectExtent l="0" t="0" r="0" b="8890"/>
            <wp:docPr id="1145753719"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3719" name="Picture 1" descr="A computer screen with text and images&#10;&#10;Description automatically generated"/>
                    <pic:cNvPicPr/>
                  </pic:nvPicPr>
                  <pic:blipFill>
                    <a:blip r:embed="rId23"/>
                    <a:stretch>
                      <a:fillRect/>
                    </a:stretch>
                  </pic:blipFill>
                  <pic:spPr>
                    <a:xfrm>
                      <a:off x="0" y="0"/>
                      <a:ext cx="5925820" cy="3686810"/>
                    </a:xfrm>
                    <a:prstGeom prst="rect">
                      <a:avLst/>
                    </a:prstGeom>
                  </pic:spPr>
                </pic:pic>
              </a:graphicData>
            </a:graphic>
          </wp:inline>
        </w:drawing>
      </w:r>
    </w:p>
    <w:p w14:paraId="3E9242F7" w14:textId="0DB71D4E" w:rsidR="00490F92" w:rsidRDefault="00490F92" w:rsidP="00490F92">
      <w:pPr>
        <w:pStyle w:val="Caption"/>
        <w:jc w:val="center"/>
      </w:pPr>
      <w:bookmarkStart w:id="83" w:name="_Toc164285038"/>
      <w:r>
        <w:t xml:space="preserve">Figure </w:t>
      </w:r>
      <w:r>
        <w:fldChar w:fldCharType="begin"/>
      </w:r>
      <w:r>
        <w:instrText xml:space="preserve"> SEQ Figure \* ARABIC </w:instrText>
      </w:r>
      <w:r>
        <w:fldChar w:fldCharType="separate"/>
      </w:r>
      <w:r w:rsidR="004410FA">
        <w:rPr>
          <w:noProof/>
        </w:rPr>
        <w:t>15</w:t>
      </w:r>
      <w:r>
        <w:fldChar w:fldCharType="end"/>
      </w:r>
      <w:r>
        <w:t>. Initiate Map Fragment and Accessing Phone's Location</w:t>
      </w:r>
      <w:bookmarkEnd w:id="83"/>
    </w:p>
    <w:p w14:paraId="26176490" w14:textId="77777777" w:rsidR="00490F92" w:rsidRDefault="00970193" w:rsidP="00490F92">
      <w:pPr>
        <w:keepNext/>
        <w:ind w:left="360"/>
        <w:jc w:val="center"/>
      </w:pPr>
      <w:r w:rsidRPr="00490F92">
        <w:rPr>
          <w:rFonts w:ascii="Courier New" w:hAnsi="Courier New" w:cs="Courier New"/>
          <w:color w:val="BCBEC4"/>
          <w:szCs w:val="20"/>
          <w:lang w:val="en-MY" w:eastAsia="zh-CN"/>
        </w:rPr>
        <w:lastRenderedPageBreak/>
        <w:br/>
      </w:r>
      <w:r w:rsidRPr="00490F92">
        <w:rPr>
          <w:rFonts w:ascii="Courier New" w:hAnsi="Courier New" w:cs="Courier New"/>
          <w:color w:val="BCBEC4"/>
          <w:szCs w:val="20"/>
          <w:lang w:val="en-MY" w:eastAsia="zh-CN"/>
        </w:rPr>
        <w:br/>
      </w:r>
      <w:r w:rsidR="00490F92" w:rsidRPr="00490F92">
        <w:rPr>
          <w:lang w:val="en-MY"/>
        </w:rPr>
        <w:drawing>
          <wp:inline distT="0" distB="0" distL="0" distR="0" wp14:anchorId="1A1A538D" wp14:editId="69C486D5">
            <wp:extent cx="5925820" cy="4835525"/>
            <wp:effectExtent l="0" t="0" r="0" b="3175"/>
            <wp:docPr id="7108857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85737" name="Picture 1" descr="A computer screen shot of a program&#10;&#10;Description automatically generated"/>
                    <pic:cNvPicPr/>
                  </pic:nvPicPr>
                  <pic:blipFill>
                    <a:blip r:embed="rId24"/>
                    <a:stretch>
                      <a:fillRect/>
                    </a:stretch>
                  </pic:blipFill>
                  <pic:spPr>
                    <a:xfrm>
                      <a:off x="0" y="0"/>
                      <a:ext cx="5925820" cy="4835525"/>
                    </a:xfrm>
                    <a:prstGeom prst="rect">
                      <a:avLst/>
                    </a:prstGeom>
                  </pic:spPr>
                </pic:pic>
              </a:graphicData>
            </a:graphic>
          </wp:inline>
        </w:drawing>
      </w:r>
    </w:p>
    <w:p w14:paraId="022D5244" w14:textId="5257FA68" w:rsidR="00970193" w:rsidRPr="00490F92" w:rsidRDefault="00490F92" w:rsidP="00490F92">
      <w:pPr>
        <w:pStyle w:val="Caption"/>
        <w:jc w:val="center"/>
        <w:rPr>
          <w:color w:val="auto"/>
          <w:szCs w:val="24"/>
          <w:lang w:val="en-MY"/>
        </w:rPr>
      </w:pPr>
      <w:bookmarkStart w:id="84" w:name="_Toc164285039"/>
      <w:r>
        <w:t xml:space="preserve">Figure </w:t>
      </w:r>
      <w:r>
        <w:fldChar w:fldCharType="begin"/>
      </w:r>
      <w:r>
        <w:instrText xml:space="preserve"> SEQ Figure \* ARABIC </w:instrText>
      </w:r>
      <w:r>
        <w:fldChar w:fldCharType="separate"/>
      </w:r>
      <w:r w:rsidR="004410FA">
        <w:rPr>
          <w:noProof/>
        </w:rPr>
        <w:t>16</w:t>
      </w:r>
      <w:r>
        <w:fldChar w:fldCharType="end"/>
      </w:r>
      <w:r>
        <w:t>. Geocoder Library for Setting Addresses with Marker</w:t>
      </w:r>
      <w:bookmarkEnd w:id="84"/>
    </w:p>
    <w:p w14:paraId="61EDDBDE" w14:textId="77777777" w:rsidR="00970193" w:rsidRPr="00970193" w:rsidRDefault="00970193" w:rsidP="00970193">
      <w:pPr>
        <w:rPr>
          <w:lang w:val="en-MY"/>
        </w:rPr>
      </w:pPr>
    </w:p>
    <w:p w14:paraId="043AA8C2" w14:textId="1E6496BD" w:rsidR="00970193" w:rsidRDefault="00D573BE" w:rsidP="00970193">
      <w:pPr>
        <w:pStyle w:val="ListParagraph"/>
        <w:numPr>
          <w:ilvl w:val="0"/>
          <w:numId w:val="31"/>
        </w:numPr>
        <w:ind w:left="720"/>
        <w:rPr>
          <w:lang w:val="en-MY"/>
        </w:rPr>
      </w:pPr>
      <w:r w:rsidRPr="00D573BE">
        <w:rPr>
          <w:b/>
          <w:bCs/>
          <w:lang w:val="en-MY"/>
        </w:rPr>
        <w:t>Dynamic Address Input with Map Integration:</w:t>
      </w:r>
      <w:r w:rsidRPr="00D573BE">
        <w:rPr>
          <w:lang w:val="en-MY"/>
        </w:rPr>
        <w:t xml:space="preserve"> The interface includes an editable address field that updates a Google Map fragment in real-time. This feature uses a combination of a Geocoder and a </w:t>
      </w:r>
      <w:proofErr w:type="spellStart"/>
      <w:r w:rsidRPr="00D573BE">
        <w:rPr>
          <w:lang w:val="en-MY"/>
        </w:rPr>
        <w:t>GoogleMap</w:t>
      </w:r>
      <w:proofErr w:type="spellEnd"/>
      <w:r w:rsidRPr="00D573BE">
        <w:rPr>
          <w:lang w:val="en-MY"/>
        </w:rPr>
        <w:t xml:space="preserve"> to allow chefs to pinpoint the exact location of the session, which can be chosen either by typing in an address or selecting a location directly on the map.</w:t>
      </w:r>
    </w:p>
    <w:p w14:paraId="0AAF4139" w14:textId="77777777" w:rsidR="00490F92" w:rsidRDefault="00490F92" w:rsidP="00490F92">
      <w:pPr>
        <w:keepNext/>
        <w:jc w:val="center"/>
      </w:pPr>
      <w:r w:rsidRPr="00490F92">
        <w:rPr>
          <w:lang w:val="en-MY"/>
        </w:rPr>
        <w:lastRenderedPageBreak/>
        <w:drawing>
          <wp:inline distT="0" distB="0" distL="0" distR="0" wp14:anchorId="22C2B383" wp14:editId="4BE35AE5">
            <wp:extent cx="5925820" cy="2157095"/>
            <wp:effectExtent l="0" t="0" r="0" b="0"/>
            <wp:docPr id="10579665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05" name="Picture 1" descr="A computer screen shot of a program code&#10;&#10;Description automatically generated"/>
                    <pic:cNvPicPr/>
                  </pic:nvPicPr>
                  <pic:blipFill>
                    <a:blip r:embed="rId25"/>
                    <a:stretch>
                      <a:fillRect/>
                    </a:stretch>
                  </pic:blipFill>
                  <pic:spPr>
                    <a:xfrm>
                      <a:off x="0" y="0"/>
                      <a:ext cx="5925820" cy="2157095"/>
                    </a:xfrm>
                    <a:prstGeom prst="rect">
                      <a:avLst/>
                    </a:prstGeom>
                  </pic:spPr>
                </pic:pic>
              </a:graphicData>
            </a:graphic>
          </wp:inline>
        </w:drawing>
      </w:r>
    </w:p>
    <w:p w14:paraId="19335FCA" w14:textId="71540314" w:rsidR="00970193" w:rsidRPr="00970193" w:rsidRDefault="00490F92" w:rsidP="00490F92">
      <w:pPr>
        <w:pStyle w:val="Caption"/>
        <w:jc w:val="center"/>
        <w:rPr>
          <w:lang w:val="en-MY"/>
        </w:rPr>
      </w:pPr>
      <w:bookmarkStart w:id="85" w:name="_Toc164285040"/>
      <w:r>
        <w:t xml:space="preserve">Figure </w:t>
      </w:r>
      <w:r>
        <w:fldChar w:fldCharType="begin"/>
      </w:r>
      <w:r>
        <w:instrText xml:space="preserve"> SEQ Figure \* ARABIC </w:instrText>
      </w:r>
      <w:r>
        <w:fldChar w:fldCharType="separate"/>
      </w:r>
      <w:r w:rsidR="004410FA">
        <w:rPr>
          <w:noProof/>
        </w:rPr>
        <w:t>17</w:t>
      </w:r>
      <w:r>
        <w:fldChar w:fldCharType="end"/>
      </w:r>
      <w:r>
        <w:t>. Image Picker Functions</w:t>
      </w:r>
      <w:bookmarkEnd w:id="85"/>
    </w:p>
    <w:p w14:paraId="7C1F3564" w14:textId="4B69C467" w:rsidR="00D573BE" w:rsidRPr="00D573BE" w:rsidRDefault="00D573BE" w:rsidP="00947CBC">
      <w:pPr>
        <w:pStyle w:val="ListParagraph"/>
        <w:numPr>
          <w:ilvl w:val="0"/>
          <w:numId w:val="31"/>
        </w:numPr>
        <w:ind w:left="720"/>
        <w:rPr>
          <w:lang w:val="en-MY"/>
        </w:rPr>
      </w:pPr>
      <w:r w:rsidRPr="00D573BE">
        <w:rPr>
          <w:b/>
          <w:bCs/>
          <w:lang w:val="en-MY"/>
        </w:rPr>
        <w:t>Image Upload:</w:t>
      </w:r>
      <w:r w:rsidRPr="00D573BE">
        <w:rPr>
          <w:lang w:val="en-MY"/>
        </w:rPr>
        <w:t xml:space="preserve"> Chefs can upload an image representing the session, which enhances the visual appeal and provides a visual reference for learners. Images are selected from the device's gallery and uploaded to Firebase Storage, ensuring they are stored securely and loaded efficiently within the app.</w:t>
      </w:r>
    </w:p>
    <w:p w14:paraId="2480A5BA" w14:textId="5B6EA50D" w:rsidR="00D573BE" w:rsidRPr="00D573BE" w:rsidRDefault="00D573BE" w:rsidP="00947CBC">
      <w:pPr>
        <w:pStyle w:val="ListParagraph"/>
        <w:numPr>
          <w:ilvl w:val="0"/>
          <w:numId w:val="31"/>
        </w:numPr>
        <w:ind w:left="720"/>
        <w:rPr>
          <w:lang w:val="en-MY"/>
        </w:rPr>
      </w:pPr>
      <w:r w:rsidRPr="00D573BE">
        <w:rPr>
          <w:b/>
          <w:bCs/>
          <w:lang w:val="en-MY"/>
        </w:rPr>
        <w:t>Comprehensive Validation:</w:t>
      </w:r>
      <w:r w:rsidRPr="00D573BE">
        <w:rPr>
          <w:lang w:val="en-MY"/>
        </w:rPr>
        <w:t xml:space="preserve"> The interface includes checks to ensure all input fields are filled, and an image is selected before a session can be submitted. This validation prevents incomplete session data from being uploaded, maintaining a high quality of data integrity and user experience.</w:t>
      </w:r>
    </w:p>
    <w:p w14:paraId="3D1FEA25" w14:textId="20DB1140" w:rsidR="00D573BE" w:rsidRPr="00D573BE" w:rsidRDefault="00D573BE" w:rsidP="00947CBC">
      <w:pPr>
        <w:pStyle w:val="ListParagraph"/>
        <w:numPr>
          <w:ilvl w:val="0"/>
          <w:numId w:val="31"/>
        </w:numPr>
        <w:ind w:left="720"/>
        <w:rPr>
          <w:lang w:val="en-MY"/>
        </w:rPr>
      </w:pPr>
      <w:r w:rsidRPr="00D573BE">
        <w:rPr>
          <w:b/>
          <w:bCs/>
          <w:lang w:val="en-MY"/>
        </w:rPr>
        <w:t>Real-Time Location Fetching:</w:t>
      </w:r>
      <w:r w:rsidRPr="00D573BE">
        <w:rPr>
          <w:lang w:val="en-MY"/>
        </w:rPr>
        <w:t xml:space="preserve"> Upon map interaction or address input, the interface fetches real-time location data. If a chef selects a location on the map, the corresponding address is automatically filled into the address field, simplifying the session creation process.</w:t>
      </w:r>
    </w:p>
    <w:p w14:paraId="4C592C13" w14:textId="3A5B71D0" w:rsidR="00D573BE" w:rsidRPr="00D573BE" w:rsidRDefault="00D573BE" w:rsidP="00947CBC">
      <w:pPr>
        <w:pStyle w:val="ListParagraph"/>
        <w:numPr>
          <w:ilvl w:val="0"/>
          <w:numId w:val="31"/>
        </w:numPr>
        <w:ind w:left="720"/>
        <w:rPr>
          <w:lang w:val="en-MY"/>
        </w:rPr>
      </w:pPr>
      <w:r w:rsidRPr="00D573BE">
        <w:rPr>
          <w:b/>
          <w:bCs/>
          <w:lang w:val="en-MY"/>
        </w:rPr>
        <w:t>Responsive Map Interaction:</w:t>
      </w:r>
      <w:r w:rsidRPr="00D573BE">
        <w:rPr>
          <w:lang w:val="en-MY"/>
        </w:rPr>
        <w:t xml:space="preserve"> A transparent image view is overlaid on the map to manage touch interactions effectively. This setup ensures that when interacting with the map, the scroll view does not interfere, allowing for </w:t>
      </w:r>
      <w:r w:rsidR="004A50F2">
        <w:rPr>
          <w:lang w:val="en-MY"/>
        </w:rPr>
        <w:t>responsive</w:t>
      </w:r>
      <w:r w:rsidRPr="00D573BE">
        <w:rPr>
          <w:lang w:val="en-MY"/>
        </w:rPr>
        <w:t xml:space="preserve"> navigation on the map.</w:t>
      </w:r>
    </w:p>
    <w:p w14:paraId="13FCABE6" w14:textId="77777777" w:rsidR="00D573BE" w:rsidRPr="00D573BE" w:rsidRDefault="00D573BE" w:rsidP="00947CBC">
      <w:pPr>
        <w:rPr>
          <w:b/>
          <w:bCs/>
          <w:lang w:val="en-MY"/>
        </w:rPr>
      </w:pPr>
      <w:r w:rsidRPr="00D573BE">
        <w:rPr>
          <w:b/>
          <w:bCs/>
          <w:lang w:val="en-MY"/>
        </w:rPr>
        <w:t>Technical Implementation</w:t>
      </w:r>
    </w:p>
    <w:p w14:paraId="4B8A4E35" w14:textId="3EBED936" w:rsidR="00D573BE" w:rsidRPr="00D573BE" w:rsidRDefault="00D573BE" w:rsidP="00947CBC">
      <w:pPr>
        <w:pStyle w:val="ListParagraph"/>
        <w:numPr>
          <w:ilvl w:val="0"/>
          <w:numId w:val="32"/>
        </w:numPr>
        <w:ind w:left="720"/>
        <w:rPr>
          <w:lang w:val="en-MY"/>
        </w:rPr>
      </w:pPr>
      <w:r w:rsidRPr="00D573BE">
        <w:rPr>
          <w:b/>
          <w:bCs/>
          <w:lang w:val="en-MY"/>
        </w:rPr>
        <w:lastRenderedPageBreak/>
        <w:t xml:space="preserve">Firebase </w:t>
      </w:r>
      <w:proofErr w:type="spellStart"/>
      <w:r w:rsidRPr="00D573BE">
        <w:rPr>
          <w:b/>
          <w:bCs/>
          <w:lang w:val="en-MY"/>
        </w:rPr>
        <w:t>Firestore</w:t>
      </w:r>
      <w:proofErr w:type="spellEnd"/>
      <w:r w:rsidRPr="00D573BE">
        <w:rPr>
          <w:b/>
          <w:bCs/>
          <w:lang w:val="en-MY"/>
        </w:rPr>
        <w:t xml:space="preserve"> and Storage:</w:t>
      </w:r>
      <w:r w:rsidRPr="00D573BE">
        <w:rPr>
          <w:lang w:val="en-MY"/>
        </w:rPr>
        <w:t xml:space="preserve"> Session details along with the image URL are stored in Firebase </w:t>
      </w:r>
      <w:proofErr w:type="spellStart"/>
      <w:r w:rsidRPr="00D573BE">
        <w:rPr>
          <w:lang w:val="en-MY"/>
        </w:rPr>
        <w:t>Firestore</w:t>
      </w:r>
      <w:proofErr w:type="spellEnd"/>
      <w:r w:rsidRPr="00D573BE">
        <w:rPr>
          <w:lang w:val="en-MY"/>
        </w:rPr>
        <w:t>. The image itself is uploaded to Firebase Storage, which provides a scalable and secure solution for handling media.</w:t>
      </w:r>
    </w:p>
    <w:p w14:paraId="26CD71CC" w14:textId="3D7C9D0F" w:rsidR="00D573BE" w:rsidRPr="00D573BE" w:rsidRDefault="00D573BE" w:rsidP="00947CBC">
      <w:pPr>
        <w:pStyle w:val="ListParagraph"/>
        <w:numPr>
          <w:ilvl w:val="0"/>
          <w:numId w:val="32"/>
        </w:numPr>
        <w:ind w:left="720"/>
        <w:rPr>
          <w:lang w:val="en-MY"/>
        </w:rPr>
      </w:pPr>
      <w:r w:rsidRPr="00D573BE">
        <w:rPr>
          <w:b/>
          <w:bCs/>
          <w:lang w:val="en-MY"/>
        </w:rPr>
        <w:t>Google Maps API:</w:t>
      </w:r>
      <w:r w:rsidRPr="00D573BE">
        <w:rPr>
          <w:lang w:val="en-MY"/>
        </w:rPr>
        <w:t xml:space="preserve"> This API is used to display and interact with maps. It provides functionalities such as adding markers, fetching addresses, and </w:t>
      </w:r>
      <w:r w:rsidR="004A50F2">
        <w:rPr>
          <w:lang w:val="en-MY"/>
        </w:rPr>
        <w:t>pinpointing</w:t>
      </w:r>
      <w:r w:rsidRPr="00D573BE">
        <w:rPr>
          <w:lang w:val="en-MY"/>
        </w:rPr>
        <w:t xml:space="preserve"> specific locations based on user interactions or text inputs.</w:t>
      </w:r>
    </w:p>
    <w:p w14:paraId="591BF2EE" w14:textId="1D795498" w:rsidR="00D573BE" w:rsidRPr="00D573BE" w:rsidRDefault="00D573BE" w:rsidP="00947CBC">
      <w:pPr>
        <w:pStyle w:val="ListParagraph"/>
        <w:numPr>
          <w:ilvl w:val="0"/>
          <w:numId w:val="32"/>
        </w:numPr>
        <w:ind w:left="720"/>
        <w:rPr>
          <w:lang w:val="en-MY"/>
        </w:rPr>
      </w:pPr>
      <w:r w:rsidRPr="00D573BE">
        <w:rPr>
          <w:b/>
          <w:bCs/>
          <w:lang w:val="en-MY"/>
        </w:rPr>
        <w:t>Android Location Services and Geocoder:</w:t>
      </w:r>
      <w:r w:rsidRPr="00D573BE">
        <w:rPr>
          <w:lang w:val="en-MY"/>
        </w:rPr>
        <w:t xml:space="preserve"> These are used to fetch the real-time location of the device and to convert addresses into geocoordinates and vice versa. This integration is crucial for accurately pinpointing session locations.</w:t>
      </w:r>
    </w:p>
    <w:p w14:paraId="57A8DD99" w14:textId="0356F557" w:rsidR="00D573BE" w:rsidRPr="00D573BE" w:rsidRDefault="00D573BE" w:rsidP="00947CBC">
      <w:pPr>
        <w:pStyle w:val="ListParagraph"/>
        <w:numPr>
          <w:ilvl w:val="0"/>
          <w:numId w:val="32"/>
        </w:numPr>
        <w:ind w:left="720"/>
        <w:rPr>
          <w:lang w:val="en-MY"/>
        </w:rPr>
      </w:pPr>
      <w:r w:rsidRPr="00D573BE">
        <w:rPr>
          <w:b/>
          <w:bCs/>
          <w:lang w:val="en-MY"/>
        </w:rPr>
        <w:t>Image Handling:</w:t>
      </w:r>
      <w:r w:rsidRPr="00D573BE">
        <w:rPr>
          <w:lang w:val="en-MY"/>
        </w:rPr>
        <w:t xml:space="preserve"> The Android Intent system is utili</w:t>
      </w:r>
      <w:r w:rsidR="00144AE4">
        <w:rPr>
          <w:lang w:val="en-MY"/>
        </w:rPr>
        <w:t>s</w:t>
      </w:r>
      <w:r w:rsidRPr="00D573BE">
        <w:rPr>
          <w:lang w:val="en-MY"/>
        </w:rPr>
        <w:t>ed to open the image picker, and the selected image is managed through UR</w:t>
      </w:r>
      <w:r w:rsidR="00144AE4">
        <w:rPr>
          <w:lang w:val="en-MY"/>
        </w:rPr>
        <w:t>I</w:t>
      </w:r>
      <w:r w:rsidRPr="00D573BE">
        <w:rPr>
          <w:lang w:val="en-MY"/>
        </w:rPr>
        <w:t xml:space="preserve"> handling, which is then uploaded to Firebase Storage using a unique UUID for each image to avoid naming conflicts.</w:t>
      </w:r>
    </w:p>
    <w:p w14:paraId="48568D96" w14:textId="475EA56C" w:rsidR="00947CBC" w:rsidRDefault="00D573BE" w:rsidP="00947CBC">
      <w:pPr>
        <w:rPr>
          <w:lang w:val="en-MY"/>
        </w:rPr>
      </w:pPr>
      <w:r w:rsidRPr="00D573BE">
        <w:rPr>
          <w:lang w:val="en-MY"/>
        </w:rPr>
        <w:t>This page serves as a tool for adding new sessions but also plays a pivotal role in allowing chefs to customi</w:t>
      </w:r>
      <w:r w:rsidR="00144AE4">
        <w:rPr>
          <w:lang w:val="en-MY"/>
        </w:rPr>
        <w:t>s</w:t>
      </w:r>
      <w:r w:rsidRPr="00D573BE">
        <w:rPr>
          <w:lang w:val="en-MY"/>
        </w:rPr>
        <w:t>e and detail their culinary offerings. The integration of mapping and image upload functionalities ensures a user-friendly and efficient process for creating appealing and informative session listings.</w:t>
      </w:r>
    </w:p>
    <w:p w14:paraId="48F0DC9B" w14:textId="77777777" w:rsidR="00947CBC" w:rsidRDefault="00947CBC" w:rsidP="00947CBC">
      <w:pPr>
        <w:rPr>
          <w:lang w:val="en-MY"/>
        </w:rPr>
      </w:pPr>
    </w:p>
    <w:p w14:paraId="1F6FD8D7" w14:textId="0935C3DA" w:rsidR="00C944CF" w:rsidRPr="00A93B00" w:rsidRDefault="00C944CF" w:rsidP="00947CBC">
      <w:pPr>
        <w:pStyle w:val="Heading3"/>
        <w:rPr>
          <w:rStyle w:val="Heading3Char"/>
          <w:b/>
          <w:bCs/>
          <w:color w:val="0070C0"/>
          <w:sz w:val="24"/>
          <w:szCs w:val="24"/>
          <w:lang w:val="en-MY"/>
        </w:rPr>
      </w:pPr>
      <w:bookmarkStart w:id="86" w:name="_Toc164285180"/>
      <w:r w:rsidRPr="00A93B00">
        <w:rPr>
          <w:rStyle w:val="Heading3Char"/>
          <w:b/>
          <w:bCs/>
          <w:color w:val="0070C0"/>
          <w:sz w:val="24"/>
          <w:szCs w:val="24"/>
          <w:lang w:val="en-MY"/>
        </w:rPr>
        <w:t>4.5.3 Profile Management</w:t>
      </w:r>
      <w:bookmarkEnd w:id="86"/>
    </w:p>
    <w:p w14:paraId="2DDF3C9D" w14:textId="2EB60FA1" w:rsidR="00C944CF" w:rsidRPr="00C944CF" w:rsidRDefault="00C944CF" w:rsidP="00947CBC">
      <w:pPr>
        <w:rPr>
          <w:lang w:val="en-MY"/>
        </w:rPr>
      </w:pPr>
      <w:r w:rsidRPr="00C944CF">
        <w:rPr>
          <w:lang w:val="en-MY"/>
        </w:rPr>
        <w:t xml:space="preserve">The Profile Management feature in the </w:t>
      </w:r>
      <w:proofErr w:type="spellStart"/>
      <w:r w:rsidRPr="00C944CF">
        <w:rPr>
          <w:lang w:val="en-MY"/>
        </w:rPr>
        <w:t>ChefUP</w:t>
      </w:r>
      <w:proofErr w:type="spellEnd"/>
      <w:r w:rsidRPr="00C944CF">
        <w:rPr>
          <w:lang w:val="en-MY"/>
        </w:rPr>
        <w:t xml:space="preserve"> application allows both Chef and Learner users to edit and update their profiles through distinct </w:t>
      </w:r>
      <w:proofErr w:type="spellStart"/>
      <w:r w:rsidRPr="00C944CF">
        <w:rPr>
          <w:lang w:val="en-MY"/>
        </w:rPr>
        <w:t>ProfileFragment_C</w:t>
      </w:r>
      <w:proofErr w:type="spellEnd"/>
      <w:r w:rsidRPr="00C944CF">
        <w:rPr>
          <w:lang w:val="en-MY"/>
        </w:rPr>
        <w:t xml:space="preserve"> and </w:t>
      </w:r>
      <w:proofErr w:type="spellStart"/>
      <w:r w:rsidRPr="00C944CF">
        <w:rPr>
          <w:lang w:val="en-MY"/>
        </w:rPr>
        <w:t>ProfileFragment_L</w:t>
      </w:r>
      <w:proofErr w:type="spellEnd"/>
      <w:r w:rsidRPr="00C944CF">
        <w:rPr>
          <w:lang w:val="en-MY"/>
        </w:rPr>
        <w:t xml:space="preserve"> interfaces, respectively. This feature is crucial for maintaining user engagement and trust, as it enables users to personali</w:t>
      </w:r>
      <w:r w:rsidR="00770724">
        <w:rPr>
          <w:lang w:val="en-MY"/>
        </w:rPr>
        <w:t>s</w:t>
      </w:r>
      <w:r w:rsidRPr="00C944CF">
        <w:rPr>
          <w:lang w:val="en-MY"/>
        </w:rPr>
        <w:t>e their experience and provide necessary information to other users.</w:t>
      </w:r>
    </w:p>
    <w:p w14:paraId="252FBFC5" w14:textId="279DAA2F" w:rsidR="00C944CF" w:rsidRDefault="00C944CF" w:rsidP="00947CBC">
      <w:pPr>
        <w:rPr>
          <w:b/>
          <w:bCs/>
          <w:lang w:val="en-MY"/>
        </w:rPr>
      </w:pPr>
      <w:r w:rsidRPr="00C944CF">
        <w:rPr>
          <w:b/>
          <w:bCs/>
          <w:lang w:val="en-MY"/>
        </w:rPr>
        <w:t>Chef Profile Management (</w:t>
      </w:r>
      <w:proofErr w:type="spellStart"/>
      <w:r w:rsidRPr="00C944CF">
        <w:rPr>
          <w:b/>
          <w:bCs/>
          <w:lang w:val="en-MY"/>
        </w:rPr>
        <w:t>ProfileFragment_C</w:t>
      </w:r>
      <w:proofErr w:type="spellEnd"/>
      <w:r w:rsidRPr="00C944CF">
        <w:rPr>
          <w:b/>
          <w:bCs/>
          <w:lang w:val="en-MY"/>
        </w:rPr>
        <w:t>)</w:t>
      </w:r>
      <w:r>
        <w:rPr>
          <w:b/>
          <w:bCs/>
          <w:lang w:val="en-MY"/>
        </w:rPr>
        <w:t>:</w:t>
      </w:r>
    </w:p>
    <w:p w14:paraId="17305A29" w14:textId="77777777" w:rsidR="00C944CF" w:rsidRDefault="00C944CF" w:rsidP="00947CBC">
      <w:pPr>
        <w:keepNext/>
        <w:jc w:val="center"/>
      </w:pPr>
      <w:r>
        <w:rPr>
          <w:noProof/>
        </w:rPr>
        <w:lastRenderedPageBreak/>
        <w:drawing>
          <wp:inline distT="0" distB="0" distL="0" distR="0" wp14:anchorId="4FA07118" wp14:editId="29C3F479">
            <wp:extent cx="1709487" cy="3872285"/>
            <wp:effectExtent l="0" t="0" r="5080" b="0"/>
            <wp:docPr id="32122412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4126" name="Picture 6"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5601" cy="3886135"/>
                    </a:xfrm>
                    <a:prstGeom prst="rect">
                      <a:avLst/>
                    </a:prstGeom>
                    <a:noFill/>
                    <a:ln>
                      <a:noFill/>
                    </a:ln>
                  </pic:spPr>
                </pic:pic>
              </a:graphicData>
            </a:graphic>
          </wp:inline>
        </w:drawing>
      </w:r>
    </w:p>
    <w:p w14:paraId="3C2F54F3" w14:textId="324FCF46" w:rsidR="00C944CF" w:rsidRPr="00C944CF" w:rsidRDefault="00C944CF" w:rsidP="00947CBC">
      <w:pPr>
        <w:pStyle w:val="Caption"/>
        <w:ind w:firstLine="720"/>
        <w:jc w:val="center"/>
        <w:rPr>
          <w:b/>
          <w:bCs/>
          <w:lang w:val="en-MY"/>
        </w:rPr>
      </w:pPr>
      <w:bookmarkStart w:id="87" w:name="_Toc164285041"/>
      <w:r>
        <w:t xml:space="preserve">Figure </w:t>
      </w:r>
      <w:r>
        <w:fldChar w:fldCharType="begin"/>
      </w:r>
      <w:r>
        <w:instrText xml:space="preserve"> SEQ Figure \* ARABIC </w:instrText>
      </w:r>
      <w:r>
        <w:fldChar w:fldCharType="separate"/>
      </w:r>
      <w:r w:rsidR="004410FA">
        <w:rPr>
          <w:noProof/>
        </w:rPr>
        <w:t>18</w:t>
      </w:r>
      <w:r>
        <w:fldChar w:fldCharType="end"/>
      </w:r>
      <w:r>
        <w:t>. Chef Profile Page</w:t>
      </w:r>
      <w:bookmarkEnd w:id="87"/>
    </w:p>
    <w:p w14:paraId="280D655C" w14:textId="33DCC1CF" w:rsidR="00C944CF" w:rsidRPr="00C944CF" w:rsidRDefault="00C944CF" w:rsidP="00947CBC">
      <w:pPr>
        <w:rPr>
          <w:lang w:val="en-MY"/>
        </w:rPr>
      </w:pPr>
      <w:r w:rsidRPr="00C944CF">
        <w:rPr>
          <w:lang w:val="en-MY"/>
        </w:rPr>
        <w:t>Chefs can update their professional credentials and personal information. Key functionalities include:</w:t>
      </w:r>
    </w:p>
    <w:p w14:paraId="24F64953" w14:textId="77777777" w:rsidR="00C944CF" w:rsidRPr="00C944CF" w:rsidRDefault="00C944CF" w:rsidP="00947CBC">
      <w:pPr>
        <w:pStyle w:val="ListParagraph"/>
        <w:numPr>
          <w:ilvl w:val="0"/>
          <w:numId w:val="33"/>
        </w:numPr>
        <w:ind w:left="720"/>
        <w:rPr>
          <w:lang w:val="en-MY"/>
        </w:rPr>
      </w:pPr>
      <w:r w:rsidRPr="00C944CF">
        <w:rPr>
          <w:b/>
          <w:bCs/>
          <w:lang w:val="en-MY"/>
        </w:rPr>
        <w:t>Profile and Certification Image Upload:</w:t>
      </w:r>
      <w:r w:rsidRPr="00C944CF">
        <w:rPr>
          <w:lang w:val="en-MY"/>
        </w:rPr>
        <w:t xml:space="preserve"> Chefs can upload or update their profile picture and a certification image, establishing credibility and authenticity.</w:t>
      </w:r>
    </w:p>
    <w:p w14:paraId="1767B2E5" w14:textId="77777777" w:rsidR="00C944CF" w:rsidRPr="00C944CF" w:rsidRDefault="00C944CF" w:rsidP="00947CBC">
      <w:pPr>
        <w:pStyle w:val="ListParagraph"/>
        <w:numPr>
          <w:ilvl w:val="0"/>
          <w:numId w:val="33"/>
        </w:numPr>
        <w:ind w:left="720"/>
        <w:rPr>
          <w:lang w:val="en-MY"/>
        </w:rPr>
      </w:pPr>
      <w:r w:rsidRPr="00C944CF">
        <w:rPr>
          <w:b/>
          <w:bCs/>
          <w:lang w:val="en-MY"/>
        </w:rPr>
        <w:t>Editable Fields:</w:t>
      </w:r>
      <w:r w:rsidRPr="00C944CF">
        <w:rPr>
          <w:lang w:val="en-MY"/>
        </w:rPr>
        <w:t xml:space="preserve"> Chefs can update their equipment and a personal description which helps in defining the specialty and background of the chef to potential learners.</w:t>
      </w:r>
    </w:p>
    <w:p w14:paraId="0046C872" w14:textId="77777777" w:rsidR="00C944CF" w:rsidRPr="00C944CF" w:rsidRDefault="00C944CF" w:rsidP="00947CBC">
      <w:pPr>
        <w:pStyle w:val="ListParagraph"/>
        <w:numPr>
          <w:ilvl w:val="0"/>
          <w:numId w:val="33"/>
        </w:numPr>
        <w:ind w:left="720"/>
        <w:rPr>
          <w:lang w:val="en-MY"/>
        </w:rPr>
      </w:pPr>
      <w:r w:rsidRPr="00C944CF">
        <w:rPr>
          <w:b/>
          <w:bCs/>
          <w:lang w:val="en-MY"/>
        </w:rPr>
        <w:t>Rating Display:</w:t>
      </w:r>
      <w:r w:rsidRPr="00C944CF">
        <w:rPr>
          <w:lang w:val="en-MY"/>
        </w:rPr>
        <w:t xml:space="preserve"> The average rating, calculated from learner feedback, is prominently displayed, providing an immediate trust signal to potential session attendees.</w:t>
      </w:r>
    </w:p>
    <w:p w14:paraId="36847B4E" w14:textId="77777777" w:rsidR="00C944CF" w:rsidRPr="00C944CF" w:rsidRDefault="00C944CF" w:rsidP="00947CBC">
      <w:pPr>
        <w:pStyle w:val="ListParagraph"/>
        <w:numPr>
          <w:ilvl w:val="0"/>
          <w:numId w:val="33"/>
        </w:numPr>
        <w:ind w:left="720"/>
        <w:rPr>
          <w:lang w:val="en-MY"/>
        </w:rPr>
      </w:pPr>
      <w:r w:rsidRPr="00C944CF">
        <w:rPr>
          <w:b/>
          <w:bCs/>
          <w:lang w:val="en-MY"/>
        </w:rPr>
        <w:t>Account Deletion:</w:t>
      </w:r>
      <w:r w:rsidRPr="00C944CF">
        <w:rPr>
          <w:lang w:val="en-MY"/>
        </w:rPr>
        <w:t xml:space="preserve"> Chefs can delete their accounts, which removes all associated data from the database after confirmation.</w:t>
      </w:r>
    </w:p>
    <w:p w14:paraId="137B3A87" w14:textId="2427BE28" w:rsidR="00C944CF" w:rsidRDefault="00C944CF" w:rsidP="00947CBC">
      <w:pPr>
        <w:rPr>
          <w:b/>
          <w:bCs/>
          <w:lang w:val="en-MY"/>
        </w:rPr>
      </w:pPr>
      <w:r w:rsidRPr="00C944CF">
        <w:rPr>
          <w:b/>
          <w:bCs/>
          <w:lang w:val="en-MY"/>
        </w:rPr>
        <w:t>Learner Profile Management (</w:t>
      </w:r>
      <w:proofErr w:type="spellStart"/>
      <w:r w:rsidRPr="00C944CF">
        <w:rPr>
          <w:b/>
          <w:bCs/>
          <w:lang w:val="en-MY"/>
        </w:rPr>
        <w:t>ProfileFragment_L</w:t>
      </w:r>
      <w:proofErr w:type="spellEnd"/>
      <w:r w:rsidRPr="00C944CF">
        <w:rPr>
          <w:b/>
          <w:bCs/>
          <w:lang w:val="en-MY"/>
        </w:rPr>
        <w:t>)</w:t>
      </w:r>
      <w:r w:rsidR="004918C6">
        <w:rPr>
          <w:b/>
          <w:bCs/>
          <w:lang w:val="en-MY"/>
        </w:rPr>
        <w:t>:</w:t>
      </w:r>
    </w:p>
    <w:p w14:paraId="70D3AF8E" w14:textId="77777777" w:rsidR="004918C6" w:rsidRDefault="004918C6" w:rsidP="00947CBC">
      <w:pPr>
        <w:keepNext/>
        <w:jc w:val="center"/>
      </w:pPr>
      <w:r>
        <w:rPr>
          <w:noProof/>
        </w:rPr>
        <w:lastRenderedPageBreak/>
        <w:drawing>
          <wp:inline distT="0" distB="0" distL="0" distR="0" wp14:anchorId="70A4578B" wp14:editId="72580509">
            <wp:extent cx="2091193" cy="4282405"/>
            <wp:effectExtent l="0" t="0" r="4445" b="4445"/>
            <wp:docPr id="41779269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92699" name="Picture 7"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7023" cy="4294344"/>
                    </a:xfrm>
                    <a:prstGeom prst="rect">
                      <a:avLst/>
                    </a:prstGeom>
                    <a:noFill/>
                    <a:ln>
                      <a:noFill/>
                    </a:ln>
                  </pic:spPr>
                </pic:pic>
              </a:graphicData>
            </a:graphic>
          </wp:inline>
        </w:drawing>
      </w:r>
    </w:p>
    <w:p w14:paraId="39C55E83" w14:textId="1B39BC2B" w:rsidR="004918C6" w:rsidRPr="00C944CF" w:rsidRDefault="004918C6" w:rsidP="00947CBC">
      <w:pPr>
        <w:pStyle w:val="Caption"/>
        <w:ind w:firstLine="720"/>
        <w:jc w:val="center"/>
        <w:rPr>
          <w:b/>
          <w:bCs/>
          <w:lang w:val="en-MY"/>
        </w:rPr>
      </w:pPr>
      <w:bookmarkStart w:id="88" w:name="_Toc164285042"/>
      <w:r>
        <w:t xml:space="preserve">Figure </w:t>
      </w:r>
      <w:r>
        <w:fldChar w:fldCharType="begin"/>
      </w:r>
      <w:r>
        <w:instrText xml:space="preserve"> SEQ Figure \* ARABIC </w:instrText>
      </w:r>
      <w:r>
        <w:fldChar w:fldCharType="separate"/>
      </w:r>
      <w:r w:rsidR="004410FA">
        <w:rPr>
          <w:noProof/>
        </w:rPr>
        <w:t>19</w:t>
      </w:r>
      <w:r>
        <w:fldChar w:fldCharType="end"/>
      </w:r>
      <w:r>
        <w:t>. Learner Profile Page</w:t>
      </w:r>
      <w:bookmarkEnd w:id="88"/>
    </w:p>
    <w:p w14:paraId="79811113" w14:textId="77777777" w:rsidR="00C944CF" w:rsidRPr="00C944CF" w:rsidRDefault="00C944CF" w:rsidP="00947CBC">
      <w:pPr>
        <w:rPr>
          <w:lang w:val="en-MY"/>
        </w:rPr>
      </w:pPr>
      <w:r w:rsidRPr="00C944CF">
        <w:rPr>
          <w:lang w:val="en-MY"/>
        </w:rPr>
        <w:t>Learners have a simpler profile management interface, reflecting their different role within the application:</w:t>
      </w:r>
    </w:p>
    <w:p w14:paraId="67790368" w14:textId="77777777" w:rsidR="00C944CF" w:rsidRPr="00C944CF" w:rsidRDefault="00C944CF" w:rsidP="00947CBC">
      <w:pPr>
        <w:rPr>
          <w:lang w:val="en-MY"/>
        </w:rPr>
      </w:pPr>
    </w:p>
    <w:p w14:paraId="28849036" w14:textId="77777777" w:rsidR="00C944CF" w:rsidRPr="004918C6" w:rsidRDefault="00C944CF" w:rsidP="00947CBC">
      <w:pPr>
        <w:pStyle w:val="ListParagraph"/>
        <w:numPr>
          <w:ilvl w:val="0"/>
          <w:numId w:val="34"/>
        </w:numPr>
        <w:ind w:left="720"/>
        <w:rPr>
          <w:lang w:val="en-MY"/>
        </w:rPr>
      </w:pPr>
      <w:r w:rsidRPr="004918C6">
        <w:rPr>
          <w:b/>
          <w:bCs/>
          <w:lang w:val="en-MY"/>
        </w:rPr>
        <w:t>Profile Image Upload:</w:t>
      </w:r>
      <w:r w:rsidRPr="004918C6">
        <w:rPr>
          <w:lang w:val="en-MY"/>
        </w:rPr>
        <w:t xml:space="preserve"> Learners can update their profile picture.</w:t>
      </w:r>
    </w:p>
    <w:p w14:paraId="009D42E2" w14:textId="77777777" w:rsidR="00C944CF" w:rsidRPr="004918C6" w:rsidRDefault="00C944CF" w:rsidP="00947CBC">
      <w:pPr>
        <w:pStyle w:val="ListParagraph"/>
        <w:numPr>
          <w:ilvl w:val="0"/>
          <w:numId w:val="34"/>
        </w:numPr>
        <w:ind w:left="720"/>
        <w:rPr>
          <w:lang w:val="en-MY"/>
        </w:rPr>
      </w:pPr>
      <w:r w:rsidRPr="004918C6">
        <w:rPr>
          <w:b/>
          <w:bCs/>
          <w:lang w:val="en-MY"/>
        </w:rPr>
        <w:t>Editable Description:</w:t>
      </w:r>
      <w:r w:rsidRPr="004918C6">
        <w:rPr>
          <w:lang w:val="en-MY"/>
        </w:rPr>
        <w:t xml:space="preserve"> Allows learners to add a personal bio or description, enhancing their community interaction.</w:t>
      </w:r>
    </w:p>
    <w:p w14:paraId="2C1B94B8" w14:textId="77777777" w:rsidR="00C944CF" w:rsidRPr="004918C6" w:rsidRDefault="00C944CF" w:rsidP="00947CBC">
      <w:pPr>
        <w:pStyle w:val="ListParagraph"/>
        <w:numPr>
          <w:ilvl w:val="0"/>
          <w:numId w:val="34"/>
        </w:numPr>
        <w:ind w:left="720"/>
        <w:rPr>
          <w:lang w:val="en-MY"/>
        </w:rPr>
      </w:pPr>
      <w:r w:rsidRPr="004918C6">
        <w:rPr>
          <w:b/>
          <w:bCs/>
          <w:lang w:val="en-MY"/>
        </w:rPr>
        <w:t>Password Management:</w:t>
      </w:r>
      <w:r w:rsidRPr="004918C6">
        <w:rPr>
          <w:lang w:val="en-MY"/>
        </w:rPr>
        <w:t xml:space="preserve"> Both chefs and learners can change their password through the profile interface, enhancing security.</w:t>
      </w:r>
    </w:p>
    <w:p w14:paraId="39252EA9" w14:textId="4DCA67BE" w:rsidR="00C944CF" w:rsidRPr="004918C6" w:rsidRDefault="00C944CF" w:rsidP="00947CBC">
      <w:pPr>
        <w:pStyle w:val="ListParagraph"/>
        <w:numPr>
          <w:ilvl w:val="0"/>
          <w:numId w:val="34"/>
        </w:numPr>
        <w:ind w:left="720"/>
        <w:rPr>
          <w:lang w:val="en-MY"/>
        </w:rPr>
      </w:pPr>
      <w:r w:rsidRPr="004918C6">
        <w:rPr>
          <w:b/>
          <w:bCs/>
          <w:lang w:val="en-MY"/>
        </w:rPr>
        <w:t>Account Deletion:</w:t>
      </w:r>
      <w:r w:rsidRPr="004918C6">
        <w:rPr>
          <w:lang w:val="en-MY"/>
        </w:rPr>
        <w:t xml:space="preserve"> </w:t>
      </w:r>
      <w:r w:rsidR="004918C6" w:rsidRPr="004918C6">
        <w:rPr>
          <w:lang w:val="en-MY"/>
        </w:rPr>
        <w:t>Like</w:t>
      </w:r>
      <w:r w:rsidRPr="004918C6">
        <w:rPr>
          <w:lang w:val="en-MY"/>
        </w:rPr>
        <w:t xml:space="preserve"> chefs, learners can delete their profiles, with all associated data being securely removed from the database.</w:t>
      </w:r>
    </w:p>
    <w:p w14:paraId="627BEA3D" w14:textId="77777777" w:rsidR="00C944CF" w:rsidRPr="004918C6" w:rsidRDefault="00C944CF" w:rsidP="00947CBC">
      <w:pPr>
        <w:rPr>
          <w:b/>
          <w:bCs/>
          <w:lang w:val="en-MY"/>
        </w:rPr>
      </w:pPr>
      <w:r w:rsidRPr="004918C6">
        <w:rPr>
          <w:b/>
          <w:bCs/>
          <w:lang w:val="en-MY"/>
        </w:rPr>
        <w:t>Technical Aspects</w:t>
      </w:r>
    </w:p>
    <w:p w14:paraId="463CBE04" w14:textId="38F17EEA" w:rsidR="00947CBC" w:rsidRDefault="00C944CF" w:rsidP="00947CBC">
      <w:pPr>
        <w:rPr>
          <w:lang w:val="en-MY"/>
        </w:rPr>
      </w:pPr>
      <w:r w:rsidRPr="00C944CF">
        <w:rPr>
          <w:lang w:val="en-MY"/>
        </w:rPr>
        <w:lastRenderedPageBreak/>
        <w:t>Both profiles utili</w:t>
      </w:r>
      <w:r w:rsidR="004918C6">
        <w:rPr>
          <w:lang w:val="en-MY"/>
        </w:rPr>
        <w:t>s</w:t>
      </w:r>
      <w:r w:rsidRPr="00C944CF">
        <w:rPr>
          <w:lang w:val="en-MY"/>
        </w:rPr>
        <w:t xml:space="preserve">e Firebase Authentication for handling user authentication and Firebase </w:t>
      </w:r>
      <w:proofErr w:type="spellStart"/>
      <w:r w:rsidRPr="00C944CF">
        <w:rPr>
          <w:lang w:val="en-MY"/>
        </w:rPr>
        <w:t>Firestore</w:t>
      </w:r>
      <w:proofErr w:type="spellEnd"/>
      <w:r w:rsidRPr="00C944CF">
        <w:rPr>
          <w:lang w:val="en-MY"/>
        </w:rPr>
        <w:t xml:space="preserve"> for storing user data. Firebase Storage is used for image uploads, ensuring secure and efficient management of media files. The user interface for both profiles is designed to be intuitive and user-friendly, with clear options for editing information, uploading images, and deleting the account.</w:t>
      </w:r>
    </w:p>
    <w:p w14:paraId="58DF7934" w14:textId="61CB04E4" w:rsidR="00F10B9C" w:rsidRPr="00A93B00" w:rsidRDefault="00F10B9C" w:rsidP="00947CBC">
      <w:pPr>
        <w:pStyle w:val="Heading3"/>
        <w:rPr>
          <w:b/>
          <w:bCs/>
          <w:color w:val="0070C0"/>
          <w:sz w:val="24"/>
          <w:szCs w:val="24"/>
          <w:lang w:val="en-MY"/>
        </w:rPr>
      </w:pPr>
      <w:bookmarkStart w:id="89" w:name="_Toc164285181"/>
      <w:r w:rsidRPr="00A93B00">
        <w:rPr>
          <w:b/>
          <w:bCs/>
          <w:color w:val="0070C0"/>
          <w:sz w:val="24"/>
          <w:szCs w:val="24"/>
          <w:lang w:val="en-MY"/>
        </w:rPr>
        <w:t>4.5.4 Session Viewer</w:t>
      </w:r>
      <w:bookmarkEnd w:id="89"/>
    </w:p>
    <w:p w14:paraId="2C4811AB" w14:textId="41B0370B" w:rsidR="00F10B9C" w:rsidRPr="00F10B9C" w:rsidRDefault="00F10B9C" w:rsidP="00947CBC">
      <w:pPr>
        <w:rPr>
          <w:lang w:val="en-MY"/>
        </w:rPr>
      </w:pPr>
      <w:r w:rsidRPr="00F10B9C">
        <w:rPr>
          <w:lang w:val="en-MY"/>
        </w:rPr>
        <w:t>The Session Viewer</w:t>
      </w:r>
      <w:r>
        <w:rPr>
          <w:lang w:val="en-MY"/>
        </w:rPr>
        <w:t xml:space="preserve"> (</w:t>
      </w:r>
      <w:proofErr w:type="spellStart"/>
      <w:r>
        <w:rPr>
          <w:lang w:val="en-MY"/>
        </w:rPr>
        <w:t>SessionViewer</w:t>
      </w:r>
      <w:proofErr w:type="spellEnd"/>
      <w:r>
        <w:rPr>
          <w:lang w:val="en-MY"/>
        </w:rPr>
        <w:t>)</w:t>
      </w:r>
      <w:r w:rsidRPr="00F10B9C">
        <w:rPr>
          <w:lang w:val="en-MY"/>
        </w:rPr>
        <w:t xml:space="preserve"> feature in the </w:t>
      </w:r>
      <w:proofErr w:type="spellStart"/>
      <w:r w:rsidRPr="00F10B9C">
        <w:rPr>
          <w:lang w:val="en-MY"/>
        </w:rPr>
        <w:t>ChefUP</w:t>
      </w:r>
      <w:proofErr w:type="spellEnd"/>
      <w:r w:rsidRPr="00F10B9C">
        <w:rPr>
          <w:lang w:val="en-MY"/>
        </w:rPr>
        <w:t xml:space="preserve"> application is a detailed interface where both chefs and learners can view comprehensive information about a cooking session. This feature is central to the application as it bridges the gap between learners looking to join cooking sessions and chefs offering these sessions.</w:t>
      </w:r>
    </w:p>
    <w:p w14:paraId="63DA8B4F" w14:textId="77777777" w:rsidR="00F10B9C" w:rsidRDefault="00F10B9C" w:rsidP="00947CBC">
      <w:pPr>
        <w:rPr>
          <w:b/>
          <w:bCs/>
          <w:lang w:val="en-MY"/>
        </w:rPr>
      </w:pPr>
      <w:r w:rsidRPr="00F10B9C">
        <w:rPr>
          <w:b/>
          <w:bCs/>
          <w:lang w:val="en-MY"/>
        </w:rPr>
        <w:t>Interface Elements</w:t>
      </w:r>
    </w:p>
    <w:p w14:paraId="71C2A75C" w14:textId="77777777" w:rsidR="001833FC" w:rsidRDefault="001833FC" w:rsidP="00947CBC">
      <w:pPr>
        <w:keepNext/>
        <w:ind w:left="360"/>
        <w:jc w:val="center"/>
      </w:pPr>
      <w:r w:rsidRPr="001833FC">
        <w:rPr>
          <w:b/>
          <w:bCs/>
          <w:noProof/>
          <w:lang w:val="en-MY"/>
        </w:rPr>
        <w:drawing>
          <wp:inline distT="0" distB="0" distL="0" distR="0" wp14:anchorId="0B3CB035" wp14:editId="7FDE19D0">
            <wp:extent cx="1556259" cy="3625795"/>
            <wp:effectExtent l="0" t="0" r="6350" b="0"/>
            <wp:docPr id="6989337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33700" name="Picture 1" descr="A screenshot of a phone&#10;&#10;Description automatically generated"/>
                    <pic:cNvPicPr/>
                  </pic:nvPicPr>
                  <pic:blipFill>
                    <a:blip r:embed="rId28"/>
                    <a:stretch>
                      <a:fillRect/>
                    </a:stretch>
                  </pic:blipFill>
                  <pic:spPr>
                    <a:xfrm>
                      <a:off x="0" y="0"/>
                      <a:ext cx="1563784" cy="3643328"/>
                    </a:xfrm>
                    <a:prstGeom prst="rect">
                      <a:avLst/>
                    </a:prstGeom>
                  </pic:spPr>
                </pic:pic>
              </a:graphicData>
            </a:graphic>
          </wp:inline>
        </w:drawing>
      </w:r>
    </w:p>
    <w:p w14:paraId="4B721337" w14:textId="0A36494B" w:rsidR="00F10B9C" w:rsidRPr="00F10B9C" w:rsidRDefault="001833FC" w:rsidP="00947CBC">
      <w:pPr>
        <w:pStyle w:val="Caption"/>
        <w:ind w:firstLine="720"/>
        <w:jc w:val="center"/>
        <w:rPr>
          <w:b/>
          <w:bCs/>
          <w:lang w:val="en-MY"/>
        </w:rPr>
      </w:pPr>
      <w:bookmarkStart w:id="90" w:name="_Toc164285043"/>
      <w:r>
        <w:t xml:space="preserve">Figure </w:t>
      </w:r>
      <w:r>
        <w:fldChar w:fldCharType="begin"/>
      </w:r>
      <w:r>
        <w:instrText xml:space="preserve"> SEQ Figure \* ARABIC </w:instrText>
      </w:r>
      <w:r>
        <w:fldChar w:fldCharType="separate"/>
      </w:r>
      <w:r w:rsidR="004410FA">
        <w:rPr>
          <w:noProof/>
        </w:rPr>
        <w:t>20</w:t>
      </w:r>
      <w:r>
        <w:fldChar w:fldCharType="end"/>
      </w:r>
      <w:r>
        <w:t>. Session Viewer Page</w:t>
      </w:r>
      <w:bookmarkEnd w:id="90"/>
    </w:p>
    <w:p w14:paraId="521F4CC2" w14:textId="77777777" w:rsidR="00F10B9C" w:rsidRPr="00F10B9C" w:rsidRDefault="00F10B9C" w:rsidP="00947CBC">
      <w:pPr>
        <w:ind w:left="360"/>
        <w:rPr>
          <w:lang w:val="en-MY"/>
        </w:rPr>
      </w:pPr>
      <w:r w:rsidRPr="00F10B9C">
        <w:rPr>
          <w:lang w:val="en-MY"/>
        </w:rPr>
        <w:t>The interface consists of a dynamic layout that adjusts based on the user's role (Chef or Learner) and the session's status (accepted or not). Key elements include:</w:t>
      </w:r>
    </w:p>
    <w:p w14:paraId="15D0A05F" w14:textId="77777777" w:rsidR="00F10B9C" w:rsidRPr="00F10B9C" w:rsidRDefault="00F10B9C" w:rsidP="00947CBC">
      <w:pPr>
        <w:ind w:left="360"/>
        <w:rPr>
          <w:lang w:val="en-MY"/>
        </w:rPr>
      </w:pPr>
    </w:p>
    <w:p w14:paraId="7FA51395" w14:textId="77777777" w:rsidR="00F10B9C" w:rsidRDefault="00F10B9C" w:rsidP="00947CBC">
      <w:pPr>
        <w:pStyle w:val="ListParagraph"/>
        <w:numPr>
          <w:ilvl w:val="0"/>
          <w:numId w:val="35"/>
        </w:numPr>
        <w:ind w:left="1080"/>
        <w:rPr>
          <w:lang w:val="en-MY"/>
        </w:rPr>
      </w:pPr>
      <w:r w:rsidRPr="001833FC">
        <w:rPr>
          <w:b/>
          <w:bCs/>
          <w:lang w:val="en-MY"/>
        </w:rPr>
        <w:t>Session Information:</w:t>
      </w:r>
      <w:r w:rsidRPr="001833FC">
        <w:rPr>
          <w:lang w:val="en-MY"/>
        </w:rPr>
        <w:t xml:space="preserve"> Displays detailed session data such as food name, required equipment, ingredients to bring, and contact information, which are crucial for participants to prepare adequately.</w:t>
      </w:r>
    </w:p>
    <w:p w14:paraId="3DE24759" w14:textId="77777777" w:rsidR="00490F92" w:rsidRDefault="00490F92" w:rsidP="00490F92">
      <w:pPr>
        <w:keepNext/>
        <w:ind w:left="720"/>
      </w:pPr>
      <w:r w:rsidRPr="00490F92">
        <w:rPr>
          <w:lang w:val="en-MY"/>
        </w:rPr>
        <w:drawing>
          <wp:inline distT="0" distB="0" distL="0" distR="0" wp14:anchorId="1E506FFB" wp14:editId="64F4BA1A">
            <wp:extent cx="5925820" cy="3770630"/>
            <wp:effectExtent l="0" t="0" r="0" b="1270"/>
            <wp:docPr id="13208656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5658" name="Picture 1" descr="A screen shot of a computer program&#10;&#10;Description automatically generated"/>
                    <pic:cNvPicPr/>
                  </pic:nvPicPr>
                  <pic:blipFill>
                    <a:blip r:embed="rId29"/>
                    <a:stretch>
                      <a:fillRect/>
                    </a:stretch>
                  </pic:blipFill>
                  <pic:spPr>
                    <a:xfrm>
                      <a:off x="0" y="0"/>
                      <a:ext cx="5925820" cy="3770630"/>
                    </a:xfrm>
                    <a:prstGeom prst="rect">
                      <a:avLst/>
                    </a:prstGeom>
                  </pic:spPr>
                </pic:pic>
              </a:graphicData>
            </a:graphic>
          </wp:inline>
        </w:drawing>
      </w:r>
    </w:p>
    <w:p w14:paraId="6FD03C81" w14:textId="0573D862" w:rsidR="006419A3" w:rsidRPr="006419A3" w:rsidRDefault="00490F92" w:rsidP="00490F92">
      <w:pPr>
        <w:pStyle w:val="Caption"/>
        <w:jc w:val="center"/>
        <w:rPr>
          <w:lang w:val="en-MY"/>
        </w:rPr>
      </w:pPr>
      <w:bookmarkStart w:id="91" w:name="_Toc164285044"/>
      <w:r>
        <w:t xml:space="preserve">Figure </w:t>
      </w:r>
      <w:r>
        <w:fldChar w:fldCharType="begin"/>
      </w:r>
      <w:r>
        <w:instrText xml:space="preserve"> SEQ Figure \* ARABIC </w:instrText>
      </w:r>
      <w:r>
        <w:fldChar w:fldCharType="separate"/>
      </w:r>
      <w:r w:rsidR="004410FA">
        <w:rPr>
          <w:noProof/>
        </w:rPr>
        <w:t>21</w:t>
      </w:r>
      <w:r>
        <w:fldChar w:fldCharType="end"/>
      </w:r>
      <w:r>
        <w:t>. Geocoder Function for Translating Address to Display on Map</w:t>
      </w:r>
      <w:bookmarkEnd w:id="91"/>
    </w:p>
    <w:p w14:paraId="7AED285F" w14:textId="4EB71FC7" w:rsidR="00F10B9C" w:rsidRPr="001833FC" w:rsidRDefault="00F10B9C" w:rsidP="00947CBC">
      <w:pPr>
        <w:pStyle w:val="ListParagraph"/>
        <w:numPr>
          <w:ilvl w:val="0"/>
          <w:numId w:val="35"/>
        </w:numPr>
        <w:ind w:left="1080"/>
        <w:rPr>
          <w:lang w:val="en-MY"/>
        </w:rPr>
      </w:pPr>
      <w:r w:rsidRPr="001833FC">
        <w:rPr>
          <w:b/>
          <w:bCs/>
          <w:lang w:val="en-MY"/>
        </w:rPr>
        <w:t>Interactive Map:</w:t>
      </w:r>
      <w:r w:rsidRPr="001833FC">
        <w:rPr>
          <w:lang w:val="en-MY"/>
        </w:rPr>
        <w:t xml:space="preserve"> Integrates a Google Map view showing the exact location of the session,</w:t>
      </w:r>
      <w:r w:rsidR="006419A3">
        <w:rPr>
          <w:lang w:val="en-MY"/>
        </w:rPr>
        <w:t xml:space="preserve"> the address filled can be used to manually type an address or selected with the map marker in the map fragment</w:t>
      </w:r>
      <w:r w:rsidRPr="001833FC">
        <w:rPr>
          <w:lang w:val="en-MY"/>
        </w:rPr>
        <w:t>.</w:t>
      </w:r>
    </w:p>
    <w:p w14:paraId="7732BE6B" w14:textId="7696728C" w:rsidR="00F10B9C" w:rsidRDefault="00F10B9C" w:rsidP="00947CBC">
      <w:pPr>
        <w:pStyle w:val="ListParagraph"/>
        <w:numPr>
          <w:ilvl w:val="0"/>
          <w:numId w:val="35"/>
        </w:numPr>
        <w:ind w:left="1080"/>
        <w:rPr>
          <w:lang w:val="en-MY"/>
        </w:rPr>
      </w:pPr>
      <w:r w:rsidRPr="001833FC">
        <w:rPr>
          <w:b/>
          <w:bCs/>
          <w:lang w:val="en-MY"/>
        </w:rPr>
        <w:t>Image Display:</w:t>
      </w:r>
      <w:r w:rsidRPr="001833FC">
        <w:rPr>
          <w:lang w:val="en-MY"/>
        </w:rPr>
        <w:t xml:space="preserve"> Shows an image related to the session, providing a visual cue about the cooking style or dish involved.</w:t>
      </w:r>
    </w:p>
    <w:p w14:paraId="3F4BD90A" w14:textId="77777777" w:rsidR="00490F92" w:rsidRDefault="00490F92" w:rsidP="00490F92">
      <w:pPr>
        <w:rPr>
          <w:lang w:val="en-MY"/>
        </w:rPr>
      </w:pPr>
    </w:p>
    <w:p w14:paraId="49C6EC56" w14:textId="77777777" w:rsidR="00490F92" w:rsidRDefault="00490F92" w:rsidP="00490F92">
      <w:pPr>
        <w:rPr>
          <w:lang w:val="en-MY"/>
        </w:rPr>
      </w:pPr>
    </w:p>
    <w:p w14:paraId="221115BE" w14:textId="77777777" w:rsidR="00490F92" w:rsidRPr="00490F92" w:rsidRDefault="00490F92" w:rsidP="00490F92">
      <w:pPr>
        <w:rPr>
          <w:lang w:val="en-MY"/>
        </w:rPr>
      </w:pPr>
    </w:p>
    <w:p w14:paraId="70BFFD17" w14:textId="77777777" w:rsidR="00F10B9C" w:rsidRDefault="00F10B9C" w:rsidP="00947CBC">
      <w:pPr>
        <w:ind w:left="360"/>
        <w:rPr>
          <w:b/>
          <w:bCs/>
          <w:lang w:val="en-MY"/>
        </w:rPr>
      </w:pPr>
      <w:r w:rsidRPr="001833FC">
        <w:rPr>
          <w:b/>
          <w:bCs/>
          <w:lang w:val="en-MY"/>
        </w:rPr>
        <w:lastRenderedPageBreak/>
        <w:t>User Role Dynamics</w:t>
      </w:r>
    </w:p>
    <w:p w14:paraId="5BE45C70" w14:textId="77777777" w:rsidR="00490F92" w:rsidRDefault="00490F92" w:rsidP="00490F92">
      <w:pPr>
        <w:keepNext/>
        <w:ind w:left="360"/>
        <w:jc w:val="center"/>
      </w:pPr>
      <w:r w:rsidRPr="00490F92">
        <w:rPr>
          <w:b/>
          <w:bCs/>
          <w:lang w:val="en-MY"/>
        </w:rPr>
        <w:drawing>
          <wp:inline distT="0" distB="0" distL="0" distR="0" wp14:anchorId="7CA30D91" wp14:editId="24807352">
            <wp:extent cx="5925820" cy="3380105"/>
            <wp:effectExtent l="0" t="0" r="0" b="0"/>
            <wp:docPr id="1979677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77767" name="Picture 1" descr="A computer screen shot of a program&#10;&#10;Description automatically generated"/>
                    <pic:cNvPicPr/>
                  </pic:nvPicPr>
                  <pic:blipFill>
                    <a:blip r:embed="rId30"/>
                    <a:stretch>
                      <a:fillRect/>
                    </a:stretch>
                  </pic:blipFill>
                  <pic:spPr>
                    <a:xfrm>
                      <a:off x="0" y="0"/>
                      <a:ext cx="5925820" cy="3380105"/>
                    </a:xfrm>
                    <a:prstGeom prst="rect">
                      <a:avLst/>
                    </a:prstGeom>
                  </pic:spPr>
                </pic:pic>
              </a:graphicData>
            </a:graphic>
          </wp:inline>
        </w:drawing>
      </w:r>
    </w:p>
    <w:p w14:paraId="30DE4066" w14:textId="4662086E" w:rsidR="006419A3" w:rsidRPr="001833FC" w:rsidRDefault="00490F92" w:rsidP="00490F92">
      <w:pPr>
        <w:pStyle w:val="Caption"/>
        <w:jc w:val="center"/>
        <w:rPr>
          <w:b/>
          <w:bCs/>
          <w:lang w:val="en-MY"/>
        </w:rPr>
      </w:pPr>
      <w:bookmarkStart w:id="92" w:name="_Toc164285045"/>
      <w:r>
        <w:t xml:space="preserve">Figure </w:t>
      </w:r>
      <w:r>
        <w:fldChar w:fldCharType="begin"/>
      </w:r>
      <w:r>
        <w:instrText xml:space="preserve"> SEQ Figure \* ARABIC </w:instrText>
      </w:r>
      <w:r>
        <w:fldChar w:fldCharType="separate"/>
      </w:r>
      <w:r w:rsidR="004410FA">
        <w:rPr>
          <w:noProof/>
        </w:rPr>
        <w:t>22</w:t>
      </w:r>
      <w:r>
        <w:fldChar w:fldCharType="end"/>
      </w:r>
      <w:r>
        <w:t>. Dynamic Button Visibility</w:t>
      </w:r>
      <w:bookmarkEnd w:id="92"/>
    </w:p>
    <w:p w14:paraId="4B68004D" w14:textId="5698F7AC" w:rsidR="006419A3" w:rsidRPr="006419A3" w:rsidRDefault="006419A3" w:rsidP="00947CBC">
      <w:pPr>
        <w:pStyle w:val="ListParagraph"/>
        <w:numPr>
          <w:ilvl w:val="0"/>
          <w:numId w:val="36"/>
        </w:numPr>
        <w:ind w:left="1080"/>
        <w:rPr>
          <w:b/>
          <w:bCs/>
          <w:lang w:val="en-MY"/>
        </w:rPr>
      </w:pPr>
      <w:r w:rsidRPr="006419A3">
        <w:rPr>
          <w:b/>
          <w:bCs/>
          <w:lang w:val="en-MY"/>
        </w:rPr>
        <w:t>Dynamic Buttons:</w:t>
      </w:r>
      <w:r>
        <w:rPr>
          <w:b/>
          <w:bCs/>
          <w:lang w:val="en-MY"/>
        </w:rPr>
        <w:t xml:space="preserve"> </w:t>
      </w:r>
      <w:r>
        <w:rPr>
          <w:lang w:val="en-MY"/>
        </w:rPr>
        <w:t>Dynamic buttons were implemented since this activity is prevalent and used regularly throughout the application.</w:t>
      </w:r>
    </w:p>
    <w:p w14:paraId="105D3CB1" w14:textId="53144355" w:rsidR="00F10B9C" w:rsidRPr="001833FC" w:rsidRDefault="00F10B9C" w:rsidP="00947CBC">
      <w:pPr>
        <w:pStyle w:val="ListParagraph"/>
        <w:numPr>
          <w:ilvl w:val="0"/>
          <w:numId w:val="36"/>
        </w:numPr>
        <w:ind w:left="1080"/>
        <w:rPr>
          <w:lang w:val="en-MY"/>
        </w:rPr>
      </w:pPr>
      <w:r w:rsidRPr="001833FC">
        <w:rPr>
          <w:b/>
          <w:bCs/>
          <w:lang w:val="en-MY"/>
        </w:rPr>
        <w:t>Chef's View:</w:t>
      </w:r>
      <w:r w:rsidRPr="001833FC">
        <w:rPr>
          <w:lang w:val="en-MY"/>
        </w:rPr>
        <w:t xml:space="preserve"> Chefs can view learner profiles if the session is accepted and </w:t>
      </w:r>
      <w:proofErr w:type="gramStart"/>
      <w:r w:rsidRPr="001833FC">
        <w:rPr>
          <w:lang w:val="en-MY"/>
        </w:rPr>
        <w:t>have the ability to</w:t>
      </w:r>
      <w:proofErr w:type="gramEnd"/>
      <w:r w:rsidRPr="001833FC">
        <w:rPr>
          <w:lang w:val="en-MY"/>
        </w:rPr>
        <w:t xml:space="preserve"> mark the session as finished. They do not see options to join sessions as they are the hosts.</w:t>
      </w:r>
    </w:p>
    <w:p w14:paraId="63EE03FA" w14:textId="77777777" w:rsidR="00F10B9C" w:rsidRPr="001833FC" w:rsidRDefault="00F10B9C" w:rsidP="00947CBC">
      <w:pPr>
        <w:pStyle w:val="ListParagraph"/>
        <w:numPr>
          <w:ilvl w:val="0"/>
          <w:numId w:val="36"/>
        </w:numPr>
        <w:ind w:left="1080"/>
        <w:rPr>
          <w:lang w:val="en-MY"/>
        </w:rPr>
      </w:pPr>
      <w:r w:rsidRPr="001833FC">
        <w:rPr>
          <w:b/>
          <w:bCs/>
          <w:lang w:val="en-MY"/>
        </w:rPr>
        <w:t>Learner's View:</w:t>
      </w:r>
      <w:r w:rsidRPr="001833FC">
        <w:rPr>
          <w:lang w:val="en-MY"/>
        </w:rPr>
        <w:t xml:space="preserve"> Learners can view the chef's profile for credibility and further details. They can accept open sessions and mark them as finished upon completion. Learners do not see other learners' profiles to maintain privacy.</w:t>
      </w:r>
    </w:p>
    <w:p w14:paraId="3D1B7812" w14:textId="77777777" w:rsidR="00F10B9C" w:rsidRPr="001833FC" w:rsidRDefault="00F10B9C" w:rsidP="00947CBC">
      <w:pPr>
        <w:ind w:left="360"/>
        <w:rPr>
          <w:b/>
          <w:bCs/>
          <w:lang w:val="en-MY"/>
        </w:rPr>
      </w:pPr>
      <w:r w:rsidRPr="001833FC">
        <w:rPr>
          <w:b/>
          <w:bCs/>
          <w:lang w:val="en-MY"/>
        </w:rPr>
        <w:t>Buttons and Interactions</w:t>
      </w:r>
    </w:p>
    <w:p w14:paraId="61DA13BE" w14:textId="77777777" w:rsidR="00F10B9C" w:rsidRPr="001833FC" w:rsidRDefault="00F10B9C" w:rsidP="00947CBC">
      <w:pPr>
        <w:pStyle w:val="ListParagraph"/>
        <w:numPr>
          <w:ilvl w:val="0"/>
          <w:numId w:val="37"/>
        </w:numPr>
        <w:ind w:left="1080"/>
        <w:rPr>
          <w:lang w:val="en-MY"/>
        </w:rPr>
      </w:pPr>
      <w:r w:rsidRPr="001833FC">
        <w:rPr>
          <w:b/>
          <w:bCs/>
          <w:lang w:val="en-MY"/>
        </w:rPr>
        <w:t>Accept Session Button:</w:t>
      </w:r>
      <w:r w:rsidRPr="001833FC">
        <w:rPr>
          <w:lang w:val="en-MY"/>
        </w:rPr>
        <w:t xml:space="preserve"> Visible only to learners and only for sessions that haven't been accepted yet. Allows a learner to officially join a session.</w:t>
      </w:r>
    </w:p>
    <w:p w14:paraId="06344BA0" w14:textId="77777777" w:rsidR="00F10B9C" w:rsidRPr="001833FC" w:rsidRDefault="00F10B9C" w:rsidP="00947CBC">
      <w:pPr>
        <w:pStyle w:val="ListParagraph"/>
        <w:numPr>
          <w:ilvl w:val="0"/>
          <w:numId w:val="37"/>
        </w:numPr>
        <w:ind w:left="1080"/>
        <w:rPr>
          <w:lang w:val="en-MY"/>
        </w:rPr>
      </w:pPr>
      <w:r w:rsidRPr="001833FC">
        <w:rPr>
          <w:b/>
          <w:bCs/>
          <w:lang w:val="en-MY"/>
        </w:rPr>
        <w:lastRenderedPageBreak/>
        <w:t>Finish Session Buttons:</w:t>
      </w:r>
      <w:r w:rsidRPr="001833FC">
        <w:rPr>
          <w:lang w:val="en-MY"/>
        </w:rPr>
        <w:t xml:space="preserve"> Separate buttons for chefs and learners to mark a session as completed, which helps in maintaining accurate session statuses and triggers updates in session histories.</w:t>
      </w:r>
    </w:p>
    <w:p w14:paraId="1F45E64F" w14:textId="77777777" w:rsidR="00F10B9C" w:rsidRPr="001833FC" w:rsidRDefault="00F10B9C" w:rsidP="00947CBC">
      <w:pPr>
        <w:pStyle w:val="ListParagraph"/>
        <w:numPr>
          <w:ilvl w:val="0"/>
          <w:numId w:val="37"/>
        </w:numPr>
        <w:ind w:left="1080"/>
        <w:rPr>
          <w:lang w:val="en-MY"/>
        </w:rPr>
      </w:pPr>
      <w:r w:rsidRPr="001833FC">
        <w:rPr>
          <w:b/>
          <w:bCs/>
          <w:lang w:val="en-MY"/>
        </w:rPr>
        <w:t>View Profile Buttons:</w:t>
      </w:r>
      <w:r w:rsidRPr="001833FC">
        <w:rPr>
          <w:lang w:val="en-MY"/>
        </w:rPr>
        <w:t xml:space="preserve"> Depending on the user’s role, they can view the profile of the </w:t>
      </w:r>
      <w:proofErr w:type="gramStart"/>
      <w:r w:rsidRPr="001833FC">
        <w:rPr>
          <w:lang w:val="en-MY"/>
        </w:rPr>
        <w:t>chef</w:t>
      </w:r>
      <w:proofErr w:type="gramEnd"/>
      <w:r w:rsidRPr="001833FC">
        <w:rPr>
          <w:lang w:val="en-MY"/>
        </w:rPr>
        <w:t xml:space="preserve"> or the learner associated with the session. This is crucial for building trust and community within the app.</w:t>
      </w:r>
    </w:p>
    <w:p w14:paraId="57A12C7B" w14:textId="77777777" w:rsidR="00F10B9C" w:rsidRPr="00947CBC" w:rsidRDefault="00F10B9C" w:rsidP="00947CBC">
      <w:pPr>
        <w:rPr>
          <w:b/>
          <w:bCs/>
          <w:lang w:val="en-MY"/>
        </w:rPr>
      </w:pPr>
      <w:r w:rsidRPr="00947CBC">
        <w:rPr>
          <w:b/>
          <w:bCs/>
          <w:lang w:val="en-MY"/>
        </w:rPr>
        <w:t>Technical Implementation</w:t>
      </w:r>
    </w:p>
    <w:p w14:paraId="4D073000" w14:textId="30444989" w:rsidR="00947CBC" w:rsidRDefault="00F10B9C" w:rsidP="00947CBC">
      <w:pPr>
        <w:rPr>
          <w:lang w:val="en-MY"/>
        </w:rPr>
      </w:pPr>
      <w:r w:rsidRPr="00F10B9C">
        <w:rPr>
          <w:lang w:val="en-MY"/>
        </w:rPr>
        <w:t xml:space="preserve">The session data is fetched from Firebase </w:t>
      </w:r>
      <w:proofErr w:type="spellStart"/>
      <w:r w:rsidRPr="00F10B9C">
        <w:rPr>
          <w:lang w:val="en-MY"/>
        </w:rPr>
        <w:t>Firestore</w:t>
      </w:r>
      <w:proofErr w:type="spellEnd"/>
      <w:r w:rsidRPr="00F10B9C">
        <w:rPr>
          <w:lang w:val="en-MY"/>
        </w:rPr>
        <w:t xml:space="preserve"> and displayed using asynchronous operations to ensure the interface remains responsive. Image loading and map interactions also leverage asynchronous tasks to enhance performance and user experience.</w:t>
      </w:r>
      <w:r w:rsidR="001833FC">
        <w:rPr>
          <w:lang w:val="en-MY"/>
        </w:rPr>
        <w:br/>
      </w:r>
    </w:p>
    <w:p w14:paraId="2D4FECD5" w14:textId="77777777" w:rsidR="00490F92" w:rsidRDefault="00490F92" w:rsidP="00947CBC">
      <w:pPr>
        <w:rPr>
          <w:lang w:val="en-MY"/>
        </w:rPr>
      </w:pPr>
    </w:p>
    <w:p w14:paraId="483CD6E5" w14:textId="77777777" w:rsidR="00490F92" w:rsidRDefault="00490F92" w:rsidP="00947CBC">
      <w:pPr>
        <w:rPr>
          <w:lang w:val="en-MY"/>
        </w:rPr>
      </w:pPr>
    </w:p>
    <w:p w14:paraId="3E7BA215" w14:textId="77777777" w:rsidR="00490F92" w:rsidRDefault="00490F92" w:rsidP="00947CBC">
      <w:pPr>
        <w:rPr>
          <w:lang w:val="en-MY"/>
        </w:rPr>
      </w:pPr>
    </w:p>
    <w:p w14:paraId="6DDB2C63" w14:textId="77777777" w:rsidR="00490F92" w:rsidRDefault="00490F92" w:rsidP="00947CBC">
      <w:pPr>
        <w:rPr>
          <w:lang w:val="en-MY"/>
        </w:rPr>
      </w:pPr>
    </w:p>
    <w:p w14:paraId="2EB72B53" w14:textId="77777777" w:rsidR="00490F92" w:rsidRDefault="00490F92" w:rsidP="00947CBC">
      <w:pPr>
        <w:rPr>
          <w:lang w:val="en-MY"/>
        </w:rPr>
      </w:pPr>
    </w:p>
    <w:p w14:paraId="66890F18" w14:textId="77777777" w:rsidR="00490F92" w:rsidRDefault="00490F92" w:rsidP="00947CBC">
      <w:pPr>
        <w:rPr>
          <w:lang w:val="en-MY"/>
        </w:rPr>
      </w:pPr>
    </w:p>
    <w:p w14:paraId="61BB0D56" w14:textId="77777777" w:rsidR="00490F92" w:rsidRDefault="00490F92" w:rsidP="00947CBC">
      <w:pPr>
        <w:rPr>
          <w:lang w:val="en-MY"/>
        </w:rPr>
      </w:pPr>
    </w:p>
    <w:p w14:paraId="33A02258" w14:textId="77777777" w:rsidR="00490F92" w:rsidRDefault="00490F92" w:rsidP="00947CBC">
      <w:pPr>
        <w:rPr>
          <w:lang w:val="en-MY"/>
        </w:rPr>
      </w:pPr>
    </w:p>
    <w:p w14:paraId="6ED6BAB3" w14:textId="77777777" w:rsidR="00490F92" w:rsidRDefault="00490F92" w:rsidP="00947CBC">
      <w:pPr>
        <w:rPr>
          <w:lang w:val="en-MY"/>
        </w:rPr>
      </w:pPr>
    </w:p>
    <w:p w14:paraId="39B23DBD" w14:textId="2A02EB30" w:rsidR="00947CBC" w:rsidRPr="00A93B00" w:rsidRDefault="001833FC" w:rsidP="00947CBC">
      <w:pPr>
        <w:pStyle w:val="Heading3"/>
        <w:rPr>
          <w:rStyle w:val="Heading3Char"/>
          <w:b/>
          <w:bCs/>
          <w:color w:val="0070C0"/>
          <w:sz w:val="24"/>
          <w:szCs w:val="24"/>
        </w:rPr>
      </w:pPr>
      <w:bookmarkStart w:id="93" w:name="_Toc164285182"/>
      <w:r w:rsidRPr="00A93B00">
        <w:rPr>
          <w:rStyle w:val="Heading3Char"/>
          <w:b/>
          <w:bCs/>
          <w:color w:val="0070C0"/>
          <w:sz w:val="24"/>
          <w:szCs w:val="24"/>
        </w:rPr>
        <w:lastRenderedPageBreak/>
        <w:t>4.5.5 Session Rater</w:t>
      </w:r>
      <w:bookmarkEnd w:id="93"/>
    </w:p>
    <w:p w14:paraId="460CBCFF" w14:textId="5D0591AB" w:rsidR="001833FC" w:rsidRPr="00947CBC" w:rsidRDefault="001833FC" w:rsidP="00947CBC">
      <w:pPr>
        <w:rPr>
          <w:rFonts w:eastAsiaTheme="majorEastAsia" w:cstheme="majorBidi"/>
          <w:b/>
          <w:bCs/>
          <w:color w:val="0070C0"/>
          <w:szCs w:val="20"/>
        </w:rPr>
      </w:pPr>
      <w:r w:rsidRPr="001833FC">
        <w:rPr>
          <w:lang w:val="en-MY"/>
        </w:rPr>
        <w:t xml:space="preserve">The Session Rater feature for learners in the </w:t>
      </w:r>
      <w:proofErr w:type="spellStart"/>
      <w:r w:rsidRPr="001833FC">
        <w:rPr>
          <w:lang w:val="en-MY"/>
        </w:rPr>
        <w:t>ChefUP</w:t>
      </w:r>
      <w:proofErr w:type="spellEnd"/>
      <w:r w:rsidRPr="001833FC">
        <w:rPr>
          <w:lang w:val="en-MY"/>
        </w:rPr>
        <w:t xml:space="preserve"> application allows learners to rate chefs after participating in a cooking session. This feature is crucial for maintaining the quality and reliability of the chefs on the platform, providing feedback that helps other learners make informed decisions.</w:t>
      </w:r>
    </w:p>
    <w:p w14:paraId="71BB526F" w14:textId="77777777" w:rsidR="001833FC" w:rsidRDefault="001833FC" w:rsidP="00947CBC">
      <w:pPr>
        <w:rPr>
          <w:b/>
          <w:bCs/>
          <w:lang w:val="en-MY"/>
        </w:rPr>
      </w:pPr>
      <w:r w:rsidRPr="001833FC">
        <w:rPr>
          <w:b/>
          <w:bCs/>
          <w:lang w:val="en-MY"/>
        </w:rPr>
        <w:t>Interface and Functionality</w:t>
      </w:r>
    </w:p>
    <w:p w14:paraId="055D7CA5" w14:textId="77777777" w:rsidR="001833FC" w:rsidRDefault="001833FC" w:rsidP="00947CBC">
      <w:pPr>
        <w:keepNext/>
        <w:jc w:val="center"/>
      </w:pPr>
      <w:r>
        <w:rPr>
          <w:noProof/>
        </w:rPr>
        <w:drawing>
          <wp:inline distT="0" distB="0" distL="0" distR="0" wp14:anchorId="6C935778" wp14:editId="364D0F34">
            <wp:extent cx="2949934" cy="4386335"/>
            <wp:effectExtent l="0" t="0" r="3175" b="0"/>
            <wp:docPr id="525360639" name="Picture 8"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0639" name="Picture 8" descr="A screenshot of a cell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3437" cy="4391544"/>
                    </a:xfrm>
                    <a:prstGeom prst="rect">
                      <a:avLst/>
                    </a:prstGeom>
                    <a:noFill/>
                    <a:ln>
                      <a:noFill/>
                    </a:ln>
                  </pic:spPr>
                </pic:pic>
              </a:graphicData>
            </a:graphic>
          </wp:inline>
        </w:drawing>
      </w:r>
    </w:p>
    <w:p w14:paraId="2A3AF58B" w14:textId="5F8CEDB5" w:rsidR="001833FC" w:rsidRPr="001833FC" w:rsidRDefault="001833FC" w:rsidP="006419A3">
      <w:pPr>
        <w:pStyle w:val="Caption"/>
        <w:jc w:val="center"/>
        <w:rPr>
          <w:b/>
          <w:bCs/>
          <w:lang w:val="en-MY"/>
        </w:rPr>
      </w:pPr>
      <w:bookmarkStart w:id="94" w:name="_Toc164285046"/>
      <w:r>
        <w:t xml:space="preserve">Figure </w:t>
      </w:r>
      <w:r>
        <w:fldChar w:fldCharType="begin"/>
      </w:r>
      <w:r>
        <w:instrText xml:space="preserve"> SEQ Figure \* ARABIC </w:instrText>
      </w:r>
      <w:r>
        <w:fldChar w:fldCharType="separate"/>
      </w:r>
      <w:r w:rsidR="004410FA">
        <w:rPr>
          <w:noProof/>
        </w:rPr>
        <w:t>23</w:t>
      </w:r>
      <w:r>
        <w:fldChar w:fldCharType="end"/>
      </w:r>
      <w:r>
        <w:t>. Session Rater</w:t>
      </w:r>
      <w:bookmarkEnd w:id="94"/>
    </w:p>
    <w:p w14:paraId="5144FC34" w14:textId="77777777" w:rsidR="004410FA" w:rsidRDefault="004410FA" w:rsidP="004410FA">
      <w:pPr>
        <w:keepNext/>
        <w:jc w:val="center"/>
      </w:pPr>
      <w:r w:rsidRPr="004410FA">
        <w:rPr>
          <w:lang w:val="en-MY" w:eastAsia="zh-CN"/>
        </w:rPr>
        <w:lastRenderedPageBreak/>
        <w:drawing>
          <wp:inline distT="0" distB="0" distL="0" distR="0" wp14:anchorId="43689112" wp14:editId="53BA806E">
            <wp:extent cx="5925820" cy="7875905"/>
            <wp:effectExtent l="0" t="0" r="0" b="0"/>
            <wp:docPr id="470696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96663" name="Picture 1" descr="A screenshot of a computer program&#10;&#10;Description automatically generated"/>
                    <pic:cNvPicPr/>
                  </pic:nvPicPr>
                  <pic:blipFill>
                    <a:blip r:embed="rId32"/>
                    <a:stretch>
                      <a:fillRect/>
                    </a:stretch>
                  </pic:blipFill>
                  <pic:spPr>
                    <a:xfrm>
                      <a:off x="0" y="0"/>
                      <a:ext cx="5925820" cy="7875905"/>
                    </a:xfrm>
                    <a:prstGeom prst="rect">
                      <a:avLst/>
                    </a:prstGeom>
                  </pic:spPr>
                </pic:pic>
              </a:graphicData>
            </a:graphic>
          </wp:inline>
        </w:drawing>
      </w:r>
    </w:p>
    <w:p w14:paraId="605409C1" w14:textId="46EE1F26" w:rsidR="006419A3" w:rsidRPr="006419A3" w:rsidRDefault="004410FA" w:rsidP="004410FA">
      <w:pPr>
        <w:pStyle w:val="Caption"/>
        <w:jc w:val="center"/>
        <w:rPr>
          <w:lang w:val="en-MY"/>
        </w:rPr>
      </w:pPr>
      <w:bookmarkStart w:id="95" w:name="_Toc164285047"/>
      <w:r>
        <w:t xml:space="preserve">Figure </w:t>
      </w:r>
      <w:r>
        <w:fldChar w:fldCharType="begin"/>
      </w:r>
      <w:r>
        <w:instrText xml:space="preserve"> SEQ Figure \* ARABIC </w:instrText>
      </w:r>
      <w:r>
        <w:fldChar w:fldCharType="separate"/>
      </w:r>
      <w:r>
        <w:rPr>
          <w:noProof/>
        </w:rPr>
        <w:t>24</w:t>
      </w:r>
      <w:r>
        <w:fldChar w:fldCharType="end"/>
      </w:r>
      <w:r>
        <w:t>. Rating Code</w:t>
      </w:r>
      <w:bookmarkEnd w:id="95"/>
    </w:p>
    <w:p w14:paraId="38DB484E" w14:textId="7EA3E21B" w:rsidR="006419A3" w:rsidRPr="006419A3" w:rsidRDefault="006419A3" w:rsidP="00947CBC">
      <w:pPr>
        <w:pStyle w:val="ListParagraph"/>
        <w:numPr>
          <w:ilvl w:val="0"/>
          <w:numId w:val="38"/>
        </w:numPr>
        <w:ind w:left="720"/>
        <w:rPr>
          <w:lang w:val="en-MY"/>
        </w:rPr>
      </w:pPr>
      <w:r w:rsidRPr="006419A3">
        <w:rPr>
          <w:b/>
          <w:bCs/>
          <w:lang w:val="en-MY"/>
        </w:rPr>
        <w:lastRenderedPageBreak/>
        <w:t>System Functionality</w:t>
      </w:r>
      <w:r>
        <w:rPr>
          <w:lang w:val="en-MY"/>
        </w:rPr>
        <w:t>: The rating system is deceptively simple</w:t>
      </w:r>
      <w:r w:rsidR="004410FA">
        <w:rPr>
          <w:lang w:val="en-MY"/>
        </w:rPr>
        <w:t xml:space="preserve"> as an idea</w:t>
      </w:r>
      <w:r>
        <w:rPr>
          <w:lang w:val="en-MY"/>
        </w:rPr>
        <w:t xml:space="preserve">, but the code showcases how exactly ratings are </w:t>
      </w:r>
      <w:proofErr w:type="gramStart"/>
      <w:r>
        <w:rPr>
          <w:lang w:val="en-MY"/>
        </w:rPr>
        <w:t>calculate</w:t>
      </w:r>
      <w:proofErr w:type="gramEnd"/>
      <w:r>
        <w:rPr>
          <w:lang w:val="en-MY"/>
        </w:rPr>
        <w:t xml:space="preserve">. By saving the </w:t>
      </w:r>
      <w:proofErr w:type="spellStart"/>
      <w:r>
        <w:rPr>
          <w:lang w:val="en-MY"/>
        </w:rPr>
        <w:t>SessionId</w:t>
      </w:r>
      <w:proofErr w:type="spellEnd"/>
      <w:r>
        <w:rPr>
          <w:lang w:val="en-MY"/>
        </w:rPr>
        <w:t xml:space="preserve"> with the </w:t>
      </w:r>
      <w:proofErr w:type="spellStart"/>
      <w:r>
        <w:rPr>
          <w:lang w:val="en-MY"/>
        </w:rPr>
        <w:t>LearnerId</w:t>
      </w:r>
      <w:proofErr w:type="spellEnd"/>
      <w:r>
        <w:rPr>
          <w:lang w:val="en-MY"/>
        </w:rPr>
        <w:t xml:space="preserve">, the application </w:t>
      </w:r>
      <w:proofErr w:type="gramStart"/>
      <w:r>
        <w:rPr>
          <w:lang w:val="en-MY"/>
        </w:rPr>
        <w:t>is able to</w:t>
      </w:r>
      <w:proofErr w:type="gramEnd"/>
      <w:r>
        <w:rPr>
          <w:lang w:val="en-MY"/>
        </w:rPr>
        <w:t xml:space="preserve"> track which sessions have been rated and who. By incrementing an </w:t>
      </w:r>
      <w:proofErr w:type="gramStart"/>
      <w:r>
        <w:rPr>
          <w:lang w:val="en-MY"/>
        </w:rPr>
        <w:t>amount</w:t>
      </w:r>
      <w:proofErr w:type="gramEnd"/>
      <w:r>
        <w:rPr>
          <w:lang w:val="en-MY"/>
        </w:rPr>
        <w:t xml:space="preserve"> of sessions rated and the combined “stars” of the rating, the average can be taken and calculated accurately.</w:t>
      </w:r>
    </w:p>
    <w:p w14:paraId="3A565753" w14:textId="298044C7" w:rsidR="001833FC" w:rsidRPr="001833FC" w:rsidRDefault="001833FC" w:rsidP="00947CBC">
      <w:pPr>
        <w:pStyle w:val="ListParagraph"/>
        <w:numPr>
          <w:ilvl w:val="0"/>
          <w:numId w:val="38"/>
        </w:numPr>
        <w:ind w:left="720"/>
        <w:rPr>
          <w:lang w:val="en-MY"/>
        </w:rPr>
      </w:pPr>
      <w:r w:rsidRPr="001833FC">
        <w:rPr>
          <w:b/>
          <w:bCs/>
          <w:lang w:val="en-MY"/>
        </w:rPr>
        <w:t>Chef Details:</w:t>
      </w:r>
      <w:r w:rsidRPr="001833FC">
        <w:rPr>
          <w:lang w:val="en-MY"/>
        </w:rPr>
        <w:t xml:space="preserve"> The interface prominently displays the chef's name and profile picture at the top, personali</w:t>
      </w:r>
      <w:r w:rsidR="00770724">
        <w:rPr>
          <w:lang w:val="en-MY"/>
        </w:rPr>
        <w:t>s</w:t>
      </w:r>
      <w:r w:rsidRPr="001833FC">
        <w:rPr>
          <w:lang w:val="en-MY"/>
        </w:rPr>
        <w:t>ing the rating process and ensuring that learners are confident about whose session they are rating.</w:t>
      </w:r>
    </w:p>
    <w:p w14:paraId="1D60CD51" w14:textId="1777EDF0" w:rsidR="001833FC" w:rsidRPr="001833FC" w:rsidRDefault="001833FC" w:rsidP="00947CBC">
      <w:pPr>
        <w:pStyle w:val="ListParagraph"/>
        <w:numPr>
          <w:ilvl w:val="0"/>
          <w:numId w:val="38"/>
        </w:numPr>
        <w:ind w:left="720"/>
        <w:rPr>
          <w:lang w:val="en-MY"/>
        </w:rPr>
      </w:pPr>
      <w:r w:rsidRPr="001833FC">
        <w:rPr>
          <w:b/>
          <w:bCs/>
          <w:lang w:val="en-MY"/>
        </w:rPr>
        <w:t>Rating Bar:</w:t>
      </w:r>
      <w:r w:rsidRPr="001833FC">
        <w:rPr>
          <w:lang w:val="en-MY"/>
        </w:rPr>
        <w:t xml:space="preserve"> A 5-star rating bar allows learners to easily select their rating for the chef's performance in the session. </w:t>
      </w:r>
    </w:p>
    <w:p w14:paraId="25B15ED0" w14:textId="77777777" w:rsidR="001833FC" w:rsidRPr="001833FC" w:rsidRDefault="001833FC" w:rsidP="00947CBC">
      <w:pPr>
        <w:pStyle w:val="ListParagraph"/>
        <w:numPr>
          <w:ilvl w:val="0"/>
          <w:numId w:val="38"/>
        </w:numPr>
        <w:ind w:left="720"/>
        <w:rPr>
          <w:lang w:val="en-MY"/>
        </w:rPr>
      </w:pPr>
      <w:r w:rsidRPr="001833FC">
        <w:rPr>
          <w:b/>
          <w:bCs/>
          <w:lang w:val="en-MY"/>
        </w:rPr>
        <w:t>Submission Button:</w:t>
      </w:r>
      <w:r w:rsidRPr="001833FC">
        <w:rPr>
          <w:lang w:val="en-MY"/>
        </w:rPr>
        <w:t xml:space="preserve"> A button </w:t>
      </w:r>
      <w:proofErr w:type="spellStart"/>
      <w:r w:rsidRPr="001833FC">
        <w:rPr>
          <w:lang w:val="en-MY"/>
        </w:rPr>
        <w:t>labeled</w:t>
      </w:r>
      <w:proofErr w:type="spellEnd"/>
      <w:r w:rsidRPr="001833FC">
        <w:rPr>
          <w:lang w:val="en-MY"/>
        </w:rPr>
        <w:t xml:space="preserve"> "Submit Rating" collects the learner's input. This simple interaction completes the rating process, storing the data in Firebase </w:t>
      </w:r>
      <w:proofErr w:type="spellStart"/>
      <w:r w:rsidRPr="001833FC">
        <w:rPr>
          <w:lang w:val="en-MY"/>
        </w:rPr>
        <w:t>Firestore</w:t>
      </w:r>
      <w:proofErr w:type="spellEnd"/>
      <w:r w:rsidRPr="001833FC">
        <w:rPr>
          <w:lang w:val="en-MY"/>
        </w:rPr>
        <w:t>.</w:t>
      </w:r>
    </w:p>
    <w:p w14:paraId="208F28DB" w14:textId="77777777" w:rsidR="001833FC" w:rsidRPr="001833FC" w:rsidRDefault="001833FC" w:rsidP="00947CBC">
      <w:pPr>
        <w:rPr>
          <w:b/>
          <w:bCs/>
          <w:lang w:val="en-MY"/>
        </w:rPr>
      </w:pPr>
      <w:r w:rsidRPr="001833FC">
        <w:rPr>
          <w:b/>
          <w:bCs/>
          <w:lang w:val="en-MY"/>
        </w:rPr>
        <w:t>Process Flow</w:t>
      </w:r>
    </w:p>
    <w:p w14:paraId="2F1F247D" w14:textId="77777777" w:rsidR="001833FC" w:rsidRPr="001833FC" w:rsidRDefault="001833FC" w:rsidP="00947CBC">
      <w:pPr>
        <w:pStyle w:val="ListParagraph"/>
        <w:numPr>
          <w:ilvl w:val="0"/>
          <w:numId w:val="39"/>
        </w:numPr>
        <w:ind w:left="720"/>
        <w:rPr>
          <w:lang w:val="en-MY"/>
        </w:rPr>
      </w:pPr>
      <w:r w:rsidRPr="001833FC">
        <w:rPr>
          <w:b/>
          <w:bCs/>
          <w:lang w:val="en-MY"/>
        </w:rPr>
        <w:t>Load Chef Details:</w:t>
      </w:r>
      <w:r w:rsidRPr="001833FC">
        <w:rPr>
          <w:lang w:val="en-MY"/>
        </w:rPr>
        <w:t xml:space="preserve"> When the Session Rater is initiated, it fetches and displays the chef's details from </w:t>
      </w:r>
      <w:proofErr w:type="spellStart"/>
      <w:r w:rsidRPr="001833FC">
        <w:rPr>
          <w:lang w:val="en-MY"/>
        </w:rPr>
        <w:t>Firestore</w:t>
      </w:r>
      <w:proofErr w:type="spellEnd"/>
      <w:r w:rsidRPr="001833FC">
        <w:rPr>
          <w:lang w:val="en-MY"/>
        </w:rPr>
        <w:t>, ensuring the learner knows which chef they are rating.</w:t>
      </w:r>
    </w:p>
    <w:p w14:paraId="58C79B76" w14:textId="77777777" w:rsidR="001833FC" w:rsidRPr="001833FC" w:rsidRDefault="001833FC" w:rsidP="00947CBC">
      <w:pPr>
        <w:pStyle w:val="ListParagraph"/>
        <w:numPr>
          <w:ilvl w:val="0"/>
          <w:numId w:val="39"/>
        </w:numPr>
        <w:ind w:left="720"/>
        <w:rPr>
          <w:lang w:val="en-MY"/>
        </w:rPr>
      </w:pPr>
      <w:r w:rsidRPr="001833FC">
        <w:rPr>
          <w:b/>
          <w:bCs/>
          <w:lang w:val="en-MY"/>
        </w:rPr>
        <w:t>Rating Submission:</w:t>
      </w:r>
      <w:r w:rsidRPr="001833FC">
        <w:rPr>
          <w:lang w:val="en-MY"/>
        </w:rPr>
        <w:t xml:space="preserve"> Upon clicking the submit button, the app first checks if the learner has already rated the session to prevent duplicate ratings. If not, it proceeds to submit the rating.</w:t>
      </w:r>
    </w:p>
    <w:p w14:paraId="7CA3E5B7" w14:textId="77777777" w:rsidR="001833FC" w:rsidRPr="001833FC" w:rsidRDefault="001833FC" w:rsidP="00947CBC">
      <w:pPr>
        <w:pStyle w:val="ListParagraph"/>
        <w:numPr>
          <w:ilvl w:val="0"/>
          <w:numId w:val="39"/>
        </w:numPr>
        <w:ind w:left="720"/>
        <w:rPr>
          <w:lang w:val="en-MY"/>
        </w:rPr>
      </w:pPr>
      <w:r w:rsidRPr="001833FC">
        <w:rPr>
          <w:b/>
          <w:bCs/>
          <w:lang w:val="en-MY"/>
        </w:rPr>
        <w:t>Update Chef Rating:</w:t>
      </w:r>
      <w:r w:rsidRPr="001833FC">
        <w:rPr>
          <w:lang w:val="en-MY"/>
        </w:rPr>
        <w:t xml:space="preserve"> The system calculates the new average rating for the chef by aggregating all received ratings, ensuring the chef's profile is always updated with their latest performance indicator.</w:t>
      </w:r>
    </w:p>
    <w:p w14:paraId="36B0943E" w14:textId="77777777" w:rsidR="001833FC" w:rsidRPr="001833FC" w:rsidRDefault="001833FC" w:rsidP="00947CBC">
      <w:pPr>
        <w:rPr>
          <w:b/>
          <w:bCs/>
          <w:lang w:val="en-MY"/>
        </w:rPr>
      </w:pPr>
      <w:r w:rsidRPr="001833FC">
        <w:rPr>
          <w:b/>
          <w:bCs/>
          <w:lang w:val="en-MY"/>
        </w:rPr>
        <w:t>Technical Implementation</w:t>
      </w:r>
    </w:p>
    <w:p w14:paraId="2F33E49E" w14:textId="77777777" w:rsidR="001833FC" w:rsidRPr="001833FC" w:rsidRDefault="001833FC" w:rsidP="00947CBC">
      <w:pPr>
        <w:rPr>
          <w:lang w:val="en-MY"/>
        </w:rPr>
      </w:pPr>
      <w:r w:rsidRPr="001833FC">
        <w:rPr>
          <w:lang w:val="en-MY"/>
        </w:rPr>
        <w:t xml:space="preserve">The app uses Firebase </w:t>
      </w:r>
      <w:proofErr w:type="spellStart"/>
      <w:r w:rsidRPr="001833FC">
        <w:rPr>
          <w:lang w:val="en-MY"/>
        </w:rPr>
        <w:t>Firestore</w:t>
      </w:r>
      <w:proofErr w:type="spellEnd"/>
      <w:r w:rsidRPr="001833FC">
        <w:rPr>
          <w:lang w:val="en-MY"/>
        </w:rPr>
        <w:t xml:space="preserve"> to fetch session details and store ratings. It handles user authentication state to ensure ratings are tied to the correct learner and session IDs.</w:t>
      </w:r>
    </w:p>
    <w:p w14:paraId="74D64FEC" w14:textId="77777777" w:rsidR="001833FC" w:rsidRPr="005F1782" w:rsidRDefault="001833FC" w:rsidP="00947CBC">
      <w:pPr>
        <w:pStyle w:val="ListParagraph"/>
        <w:numPr>
          <w:ilvl w:val="0"/>
          <w:numId w:val="40"/>
        </w:numPr>
        <w:ind w:left="720"/>
        <w:rPr>
          <w:lang w:val="en-MY"/>
        </w:rPr>
      </w:pPr>
      <w:r w:rsidRPr="005F1782">
        <w:rPr>
          <w:b/>
          <w:bCs/>
          <w:lang w:val="en-MY"/>
        </w:rPr>
        <w:lastRenderedPageBreak/>
        <w:t>Image Loading:</w:t>
      </w:r>
      <w:r w:rsidRPr="005F1782">
        <w:rPr>
          <w:lang w:val="en-MY"/>
        </w:rPr>
        <w:t xml:space="preserve"> The profile image of the chef is loaded asynchronously to improve UI responsiveness. This is handled through an </w:t>
      </w:r>
      <w:proofErr w:type="spellStart"/>
      <w:r w:rsidRPr="005F1782">
        <w:rPr>
          <w:lang w:val="en-MY"/>
        </w:rPr>
        <w:t>AsyncTask</w:t>
      </w:r>
      <w:proofErr w:type="spellEnd"/>
      <w:r w:rsidRPr="005F1782">
        <w:rPr>
          <w:lang w:val="en-MY"/>
        </w:rPr>
        <w:t xml:space="preserve"> that fetches the image over HTTP and updates the </w:t>
      </w:r>
      <w:proofErr w:type="spellStart"/>
      <w:r w:rsidRPr="005F1782">
        <w:rPr>
          <w:lang w:val="en-MY"/>
        </w:rPr>
        <w:t>ImageView</w:t>
      </w:r>
      <w:proofErr w:type="spellEnd"/>
      <w:r w:rsidRPr="005F1782">
        <w:rPr>
          <w:lang w:val="en-MY"/>
        </w:rPr>
        <w:t xml:space="preserve"> upon completion.</w:t>
      </w:r>
    </w:p>
    <w:p w14:paraId="5CC4F85C" w14:textId="77777777" w:rsidR="001833FC" w:rsidRPr="005F1782" w:rsidRDefault="001833FC" w:rsidP="00947CBC">
      <w:pPr>
        <w:rPr>
          <w:b/>
          <w:bCs/>
          <w:lang w:val="en-MY"/>
        </w:rPr>
      </w:pPr>
      <w:r w:rsidRPr="005F1782">
        <w:rPr>
          <w:b/>
          <w:bCs/>
          <w:lang w:val="en-MY"/>
        </w:rPr>
        <w:t>User Experience</w:t>
      </w:r>
    </w:p>
    <w:p w14:paraId="0B78C35B" w14:textId="0D86A6D1" w:rsidR="001833FC" w:rsidRPr="005F1782" w:rsidRDefault="001833FC" w:rsidP="00947CBC">
      <w:pPr>
        <w:pStyle w:val="ListParagraph"/>
        <w:numPr>
          <w:ilvl w:val="0"/>
          <w:numId w:val="40"/>
        </w:numPr>
        <w:ind w:left="720"/>
        <w:rPr>
          <w:lang w:val="en-MY"/>
        </w:rPr>
      </w:pPr>
      <w:r w:rsidRPr="005F1782">
        <w:rPr>
          <w:b/>
          <w:bCs/>
          <w:lang w:val="en-MY"/>
        </w:rPr>
        <w:t>Feedback Mechanism:</w:t>
      </w:r>
      <w:r w:rsidRPr="005F1782">
        <w:rPr>
          <w:lang w:val="en-MY"/>
        </w:rPr>
        <w:t xml:space="preserve"> After submitting a rating, learners receive immediate feedback through a Toast message</w:t>
      </w:r>
      <w:r w:rsidR="005F1782">
        <w:rPr>
          <w:lang w:val="en-MY"/>
        </w:rPr>
        <w:t>.</w:t>
      </w:r>
    </w:p>
    <w:p w14:paraId="56197278" w14:textId="179BDB28" w:rsidR="001833FC" w:rsidRDefault="001833FC" w:rsidP="00947CBC">
      <w:pPr>
        <w:pStyle w:val="ListParagraph"/>
        <w:numPr>
          <w:ilvl w:val="0"/>
          <w:numId w:val="40"/>
        </w:numPr>
        <w:ind w:left="720"/>
        <w:rPr>
          <w:lang w:val="en-MY"/>
        </w:rPr>
      </w:pPr>
      <w:r w:rsidRPr="005F1782">
        <w:rPr>
          <w:b/>
          <w:bCs/>
          <w:lang w:val="en-MY"/>
        </w:rPr>
        <w:t>Error Handling:</w:t>
      </w:r>
      <w:r w:rsidRPr="005F1782">
        <w:rPr>
          <w:lang w:val="en-MY"/>
        </w:rPr>
        <w:t xml:space="preserve"> The </w:t>
      </w:r>
      <w:r w:rsidR="005F1782">
        <w:rPr>
          <w:lang w:val="en-MY"/>
        </w:rPr>
        <w:t xml:space="preserve">activity </w:t>
      </w:r>
      <w:r w:rsidRPr="005F1782">
        <w:rPr>
          <w:lang w:val="en-MY"/>
        </w:rPr>
        <w:t>includes error handling to manage failures in data fetching or submission</w:t>
      </w:r>
      <w:r w:rsidR="005F1782">
        <w:rPr>
          <w:lang w:val="en-MY"/>
        </w:rPr>
        <w:t>.</w:t>
      </w:r>
    </w:p>
    <w:p w14:paraId="612D3599" w14:textId="0F5A7157" w:rsidR="00947CBC" w:rsidRDefault="00947CBC" w:rsidP="00947CBC">
      <w:pPr>
        <w:rPr>
          <w:lang w:val="en-MY"/>
        </w:rPr>
      </w:pPr>
      <w:r>
        <w:rPr>
          <w:lang w:val="en-MY"/>
        </w:rPr>
        <w:t xml:space="preserve">Overall, the current implementation of the application has managed to reach most of the requirements previously detailed in chapter three. </w:t>
      </w:r>
      <w:proofErr w:type="gramStart"/>
      <w:r w:rsidR="00970193">
        <w:rPr>
          <w:lang w:val="en-MY"/>
        </w:rPr>
        <w:t>All of</w:t>
      </w:r>
      <w:proofErr w:type="gramEnd"/>
      <w:r w:rsidR="00970193">
        <w:rPr>
          <w:lang w:val="en-MY"/>
        </w:rPr>
        <w:t xml:space="preserve"> these functionalities combine into a cohesive and simple application for both sides of the users to follow.</w:t>
      </w:r>
    </w:p>
    <w:p w14:paraId="6B5581CA" w14:textId="77777777" w:rsidR="00970193" w:rsidRDefault="00970193" w:rsidP="00947CBC">
      <w:pPr>
        <w:rPr>
          <w:lang w:val="en-MY"/>
        </w:rPr>
      </w:pPr>
    </w:p>
    <w:p w14:paraId="09944C12" w14:textId="77777777" w:rsidR="00970193" w:rsidRDefault="00970193" w:rsidP="00947CBC">
      <w:pPr>
        <w:rPr>
          <w:lang w:val="en-MY"/>
        </w:rPr>
      </w:pPr>
    </w:p>
    <w:p w14:paraId="7068ED32" w14:textId="77777777" w:rsidR="00970193" w:rsidRDefault="00970193" w:rsidP="00947CBC">
      <w:pPr>
        <w:rPr>
          <w:lang w:val="en-MY"/>
        </w:rPr>
      </w:pPr>
    </w:p>
    <w:p w14:paraId="09455B58" w14:textId="77777777" w:rsidR="00970193" w:rsidRDefault="00970193" w:rsidP="00947CBC">
      <w:pPr>
        <w:rPr>
          <w:lang w:val="en-MY"/>
        </w:rPr>
      </w:pPr>
    </w:p>
    <w:p w14:paraId="2BEEF02F" w14:textId="77777777" w:rsidR="00970193" w:rsidRDefault="00970193" w:rsidP="00947CBC">
      <w:pPr>
        <w:rPr>
          <w:lang w:val="en-MY"/>
        </w:rPr>
      </w:pPr>
    </w:p>
    <w:p w14:paraId="56A8393F" w14:textId="77777777" w:rsidR="00970193" w:rsidRDefault="00970193" w:rsidP="00947CBC">
      <w:pPr>
        <w:rPr>
          <w:lang w:val="en-MY"/>
        </w:rPr>
      </w:pPr>
    </w:p>
    <w:p w14:paraId="0458F4E5" w14:textId="77777777" w:rsidR="00970193" w:rsidRDefault="00970193" w:rsidP="00947CBC">
      <w:pPr>
        <w:rPr>
          <w:lang w:val="en-MY"/>
        </w:rPr>
      </w:pPr>
    </w:p>
    <w:p w14:paraId="1513F939" w14:textId="77777777" w:rsidR="00970193" w:rsidRDefault="00970193" w:rsidP="00947CBC">
      <w:pPr>
        <w:rPr>
          <w:lang w:val="en-MY"/>
        </w:rPr>
      </w:pPr>
    </w:p>
    <w:p w14:paraId="2C09FDAB" w14:textId="77777777" w:rsidR="00970193" w:rsidRDefault="00970193" w:rsidP="00947CBC">
      <w:pPr>
        <w:rPr>
          <w:lang w:val="en-MY"/>
        </w:rPr>
      </w:pPr>
    </w:p>
    <w:p w14:paraId="64692D0C" w14:textId="77777777" w:rsidR="00970193" w:rsidRDefault="00970193" w:rsidP="00947CBC">
      <w:pPr>
        <w:rPr>
          <w:lang w:val="en-MY"/>
        </w:rPr>
      </w:pPr>
    </w:p>
    <w:p w14:paraId="20B6282C" w14:textId="77777777" w:rsidR="002454EC" w:rsidRDefault="002454EC" w:rsidP="00064659">
      <w:pPr>
        <w:rPr>
          <w:lang w:val="en-MY"/>
        </w:rPr>
      </w:pPr>
    </w:p>
    <w:p w14:paraId="2D967C30" w14:textId="01E57762" w:rsidR="00064659" w:rsidRPr="00A93B00" w:rsidRDefault="00064659" w:rsidP="00064659">
      <w:pPr>
        <w:pStyle w:val="Heading1"/>
        <w:rPr>
          <w:rFonts w:ascii="Verdana" w:hAnsi="Verdana"/>
          <w:b/>
          <w:bCs/>
          <w:color w:val="0070C0"/>
          <w:sz w:val="28"/>
          <w:szCs w:val="28"/>
          <w:lang w:val="en-MY"/>
        </w:rPr>
      </w:pPr>
      <w:bookmarkStart w:id="96" w:name="_Toc164285183"/>
      <w:r w:rsidRPr="00A93B00">
        <w:rPr>
          <w:rFonts w:ascii="Verdana" w:hAnsi="Verdana"/>
          <w:b/>
          <w:bCs/>
          <w:color w:val="0070C0"/>
          <w:sz w:val="28"/>
          <w:szCs w:val="28"/>
          <w:lang w:val="en-MY"/>
        </w:rPr>
        <w:lastRenderedPageBreak/>
        <w:t>Chapter 5: Results and Discussion</w:t>
      </w:r>
      <w:bookmarkEnd w:id="96"/>
    </w:p>
    <w:p w14:paraId="415E020E" w14:textId="53DB4C8A" w:rsidR="002454EC" w:rsidRDefault="002454EC" w:rsidP="002454EC">
      <w:pPr>
        <w:rPr>
          <w:lang w:val="en-MY"/>
        </w:rPr>
      </w:pPr>
      <w:r w:rsidRPr="002454EC">
        <w:rPr>
          <w:lang w:val="en-MY"/>
        </w:rPr>
        <w:t xml:space="preserve">The development of the </w:t>
      </w:r>
      <w:proofErr w:type="spellStart"/>
      <w:r w:rsidRPr="002454EC">
        <w:rPr>
          <w:lang w:val="en-MY"/>
        </w:rPr>
        <w:t>ChefUP</w:t>
      </w:r>
      <w:proofErr w:type="spellEnd"/>
      <w:r w:rsidRPr="002454EC">
        <w:rPr>
          <w:lang w:val="en-MY"/>
        </w:rPr>
        <w:t xml:space="preserve"> application aimed to enhance the user experience over existing culinary session platforms by providing a robust, intuitive, and feature-rich system. To validate the effectiveness and improvement brought by </w:t>
      </w:r>
      <w:proofErr w:type="spellStart"/>
      <w:r w:rsidRPr="002454EC">
        <w:rPr>
          <w:lang w:val="en-MY"/>
        </w:rPr>
        <w:t>ChefUP</w:t>
      </w:r>
      <w:proofErr w:type="spellEnd"/>
      <w:r w:rsidRPr="002454EC">
        <w:rPr>
          <w:lang w:val="en-MY"/>
        </w:rPr>
        <w:t>, rigorous testing was conducted to analy</w:t>
      </w:r>
      <w:r>
        <w:rPr>
          <w:lang w:val="en-MY"/>
        </w:rPr>
        <w:t>s</w:t>
      </w:r>
      <w:r w:rsidRPr="002454EC">
        <w:rPr>
          <w:lang w:val="en-MY"/>
        </w:rPr>
        <w:t>e its performance, functionality, and user satisfaction. This chapter details the outcomes from these tests, illustrating how the application stands against the set objectives and specified requirements outlined in the initial chapters.</w:t>
      </w:r>
    </w:p>
    <w:p w14:paraId="623F1E5C" w14:textId="0AEBA789" w:rsidR="00EF03E2" w:rsidRPr="00A93B00" w:rsidRDefault="00E418F3" w:rsidP="00EF03E2">
      <w:pPr>
        <w:pStyle w:val="Heading2"/>
        <w:rPr>
          <w:rFonts w:ascii="Verdana" w:hAnsi="Verdana"/>
          <w:b/>
          <w:bCs/>
          <w:color w:val="0070C0"/>
          <w:sz w:val="26"/>
          <w:szCs w:val="26"/>
          <w:lang w:val="en-MY"/>
        </w:rPr>
      </w:pPr>
      <w:bookmarkStart w:id="97" w:name="_Toc164285184"/>
      <w:r w:rsidRPr="00A93B00">
        <w:rPr>
          <w:rFonts w:ascii="Verdana" w:hAnsi="Verdana"/>
          <w:b/>
          <w:bCs/>
          <w:color w:val="0070C0"/>
          <w:sz w:val="26"/>
          <w:szCs w:val="26"/>
          <w:lang w:val="en-MY"/>
        </w:rPr>
        <w:t xml:space="preserve">5.1 </w:t>
      </w:r>
      <w:proofErr w:type="spellStart"/>
      <w:r w:rsidRPr="00A93B00">
        <w:rPr>
          <w:rFonts w:ascii="Verdana" w:hAnsi="Verdana"/>
          <w:b/>
          <w:bCs/>
          <w:color w:val="0070C0"/>
          <w:sz w:val="26"/>
          <w:szCs w:val="26"/>
          <w:lang w:val="en-MY"/>
        </w:rPr>
        <w:t>ChefUP</w:t>
      </w:r>
      <w:proofErr w:type="spellEnd"/>
      <w:r w:rsidRPr="00A93B00">
        <w:rPr>
          <w:rFonts w:ascii="Verdana" w:hAnsi="Verdana"/>
          <w:b/>
          <w:bCs/>
          <w:color w:val="0070C0"/>
          <w:sz w:val="26"/>
          <w:szCs w:val="26"/>
          <w:lang w:val="en-MY"/>
        </w:rPr>
        <w:t xml:space="preserve"> Functionality</w:t>
      </w:r>
      <w:bookmarkEnd w:id="97"/>
    </w:p>
    <w:p w14:paraId="31F7DD68" w14:textId="452C0F64" w:rsidR="00EF03E2" w:rsidRPr="00EF03E2" w:rsidRDefault="00EF03E2" w:rsidP="00EF03E2">
      <w:pPr>
        <w:rPr>
          <w:lang w:val="en-MY"/>
        </w:rPr>
      </w:pPr>
      <w:r>
        <w:t>All developed features present have been checked with back in Chapter 3. The table below represents all requirements with the result, requirements that are not mentioned were not implemented.</w:t>
      </w:r>
    </w:p>
    <w:tbl>
      <w:tblPr>
        <w:tblStyle w:val="GridTable4"/>
        <w:tblW w:w="0" w:type="auto"/>
        <w:tblLook w:val="04A0" w:firstRow="1" w:lastRow="0" w:firstColumn="1" w:lastColumn="0" w:noHBand="0" w:noVBand="1"/>
      </w:tblPr>
      <w:tblGrid>
        <w:gridCol w:w="7650"/>
        <w:gridCol w:w="1366"/>
      </w:tblGrid>
      <w:tr w:rsidR="00EF03E2" w14:paraId="4172C127" w14:textId="77777777" w:rsidTr="00EF0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7A761076" w14:textId="64DBD1F9" w:rsidR="00EF03E2" w:rsidRDefault="00EF03E2" w:rsidP="00EF03E2">
            <w:pPr>
              <w:jc w:val="both"/>
              <w:rPr>
                <w:lang w:val="en-MY"/>
              </w:rPr>
            </w:pPr>
            <w:r w:rsidRPr="00E418F3">
              <w:rPr>
                <w:lang w:val="en-MY"/>
              </w:rPr>
              <w:t>Requirement</w:t>
            </w:r>
          </w:p>
        </w:tc>
        <w:tc>
          <w:tcPr>
            <w:tcW w:w="1366" w:type="dxa"/>
          </w:tcPr>
          <w:p w14:paraId="1E627016" w14:textId="47AB3B9F" w:rsidR="00EF03E2" w:rsidRDefault="00EF03E2" w:rsidP="00EF03E2">
            <w:pPr>
              <w:jc w:val="both"/>
              <w:cnfStyle w:val="100000000000" w:firstRow="1" w:lastRow="0" w:firstColumn="0" w:lastColumn="0" w:oddVBand="0" w:evenVBand="0" w:oddHBand="0" w:evenHBand="0" w:firstRowFirstColumn="0" w:firstRowLastColumn="0" w:lastRowFirstColumn="0" w:lastRowLastColumn="0"/>
              <w:rPr>
                <w:lang w:val="en-MY"/>
              </w:rPr>
            </w:pPr>
            <w:r w:rsidRPr="00E418F3">
              <w:rPr>
                <w:lang w:val="en-MY"/>
              </w:rPr>
              <w:t>Result</w:t>
            </w:r>
          </w:p>
        </w:tc>
      </w:tr>
      <w:tr w:rsidR="00EF03E2" w14:paraId="00C258CD" w14:textId="77777777" w:rsidTr="00EF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6A68C1BE" w14:textId="5517BCD4" w:rsidR="00EF03E2" w:rsidRPr="00EF03E2" w:rsidRDefault="00EF03E2" w:rsidP="00EF03E2">
            <w:pPr>
              <w:jc w:val="both"/>
              <w:rPr>
                <w:b w:val="0"/>
                <w:bCs w:val="0"/>
              </w:rPr>
            </w:pPr>
            <w:r w:rsidRPr="00EF03E2">
              <w:rPr>
                <w:b w:val="0"/>
                <w:bCs w:val="0"/>
                <w:lang w:val="en-MY"/>
              </w:rPr>
              <w:t>User’s registration through the email account</w:t>
            </w:r>
          </w:p>
        </w:tc>
        <w:tc>
          <w:tcPr>
            <w:tcW w:w="1366" w:type="dxa"/>
          </w:tcPr>
          <w:p w14:paraId="4FDD884A" w14:textId="0535FE5D" w:rsidR="00EF03E2" w:rsidRPr="00EF03E2" w:rsidRDefault="00EF03E2" w:rsidP="00EF03E2">
            <w:pPr>
              <w:jc w:val="both"/>
              <w:cnfStyle w:val="000000100000" w:firstRow="0" w:lastRow="0" w:firstColumn="0" w:lastColumn="0" w:oddVBand="0" w:evenVBand="0" w:oddHBand="1" w:evenHBand="0" w:firstRowFirstColumn="0" w:firstRowLastColumn="0" w:lastRowFirstColumn="0" w:lastRowLastColumn="0"/>
            </w:pPr>
            <w:r w:rsidRPr="00EF03E2">
              <w:rPr>
                <w:lang w:val="en-MY"/>
              </w:rPr>
              <w:t>√</w:t>
            </w:r>
          </w:p>
        </w:tc>
      </w:tr>
      <w:tr w:rsidR="00EF03E2" w14:paraId="7F10DAE0" w14:textId="77777777" w:rsidTr="00EF03E2">
        <w:trPr>
          <w:trHeight w:val="379"/>
        </w:trPr>
        <w:tc>
          <w:tcPr>
            <w:cnfStyle w:val="001000000000" w:firstRow="0" w:lastRow="0" w:firstColumn="1" w:lastColumn="0" w:oddVBand="0" w:evenVBand="0" w:oddHBand="0" w:evenHBand="0" w:firstRowFirstColumn="0" w:firstRowLastColumn="0" w:lastRowFirstColumn="0" w:lastRowLastColumn="0"/>
            <w:tcW w:w="7650" w:type="dxa"/>
          </w:tcPr>
          <w:p w14:paraId="3AD562C0" w14:textId="5D516D88" w:rsidR="00EF03E2" w:rsidRPr="00EF03E2" w:rsidRDefault="00EF03E2" w:rsidP="00EF03E2">
            <w:pPr>
              <w:jc w:val="both"/>
              <w:rPr>
                <w:b w:val="0"/>
                <w:bCs w:val="0"/>
              </w:rPr>
            </w:pPr>
            <w:r w:rsidRPr="00EF03E2">
              <w:rPr>
                <w:b w:val="0"/>
                <w:bCs w:val="0"/>
                <w:lang w:val="en-MY"/>
              </w:rPr>
              <w:t>User’s login into the application with email and password</w:t>
            </w:r>
          </w:p>
        </w:tc>
        <w:tc>
          <w:tcPr>
            <w:tcW w:w="1366" w:type="dxa"/>
          </w:tcPr>
          <w:p w14:paraId="273A3505" w14:textId="2DA762A6" w:rsidR="00EF03E2" w:rsidRPr="00EF03E2" w:rsidRDefault="00EF03E2" w:rsidP="00EF03E2">
            <w:pPr>
              <w:jc w:val="both"/>
              <w:cnfStyle w:val="000000000000" w:firstRow="0" w:lastRow="0" w:firstColumn="0" w:lastColumn="0" w:oddVBand="0" w:evenVBand="0" w:oddHBand="0" w:evenHBand="0" w:firstRowFirstColumn="0" w:firstRowLastColumn="0" w:lastRowFirstColumn="0" w:lastRowLastColumn="0"/>
            </w:pPr>
            <w:r w:rsidRPr="00EF03E2">
              <w:rPr>
                <w:lang w:val="en-MY"/>
              </w:rPr>
              <w:t>√</w:t>
            </w:r>
          </w:p>
        </w:tc>
      </w:tr>
      <w:tr w:rsidR="00EF03E2" w14:paraId="1EB4915D" w14:textId="77777777" w:rsidTr="00EF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44A9D051" w14:textId="0DA4FD64" w:rsidR="00EF03E2" w:rsidRPr="00EF03E2" w:rsidRDefault="00EF03E2" w:rsidP="00EF03E2">
            <w:pPr>
              <w:jc w:val="both"/>
              <w:rPr>
                <w:b w:val="0"/>
                <w:bCs w:val="0"/>
              </w:rPr>
            </w:pPr>
            <w:r w:rsidRPr="00EF03E2">
              <w:rPr>
                <w:b w:val="0"/>
                <w:bCs w:val="0"/>
                <w:lang w:val="en-MY"/>
              </w:rPr>
              <w:t xml:space="preserve">User is allowed to edit </w:t>
            </w:r>
            <w:r w:rsidRPr="00EF03E2">
              <w:rPr>
                <w:b w:val="0"/>
                <w:bCs w:val="0"/>
              </w:rPr>
              <w:t>their</w:t>
            </w:r>
            <w:r w:rsidRPr="00EF03E2">
              <w:rPr>
                <w:b w:val="0"/>
                <w:bCs w:val="0"/>
                <w:lang w:val="en-MY"/>
              </w:rPr>
              <w:t xml:space="preserve"> personal details</w:t>
            </w:r>
          </w:p>
        </w:tc>
        <w:tc>
          <w:tcPr>
            <w:tcW w:w="1366" w:type="dxa"/>
          </w:tcPr>
          <w:p w14:paraId="41A98087" w14:textId="76852BB3" w:rsidR="00EF03E2" w:rsidRPr="00EF03E2" w:rsidRDefault="00EF03E2" w:rsidP="00EF03E2">
            <w:pPr>
              <w:jc w:val="both"/>
              <w:cnfStyle w:val="000000100000" w:firstRow="0" w:lastRow="0" w:firstColumn="0" w:lastColumn="0" w:oddVBand="0" w:evenVBand="0" w:oddHBand="1" w:evenHBand="0" w:firstRowFirstColumn="0" w:firstRowLastColumn="0" w:lastRowFirstColumn="0" w:lastRowLastColumn="0"/>
            </w:pPr>
            <w:r w:rsidRPr="00EF03E2">
              <w:rPr>
                <w:lang w:val="en-MY"/>
              </w:rPr>
              <w:t>√</w:t>
            </w:r>
          </w:p>
        </w:tc>
      </w:tr>
      <w:tr w:rsidR="00EF03E2" w14:paraId="3747FA7C" w14:textId="77777777" w:rsidTr="00EF03E2">
        <w:tc>
          <w:tcPr>
            <w:cnfStyle w:val="001000000000" w:firstRow="0" w:lastRow="0" w:firstColumn="1" w:lastColumn="0" w:oddVBand="0" w:evenVBand="0" w:oddHBand="0" w:evenHBand="0" w:firstRowFirstColumn="0" w:firstRowLastColumn="0" w:lastRowFirstColumn="0" w:lastRowLastColumn="0"/>
            <w:tcW w:w="7650" w:type="dxa"/>
          </w:tcPr>
          <w:p w14:paraId="103959DB" w14:textId="1843405F" w:rsidR="00EF03E2" w:rsidRPr="00EF03E2" w:rsidRDefault="00EF03E2" w:rsidP="00EF03E2">
            <w:pPr>
              <w:jc w:val="both"/>
              <w:rPr>
                <w:b w:val="0"/>
                <w:bCs w:val="0"/>
              </w:rPr>
            </w:pPr>
            <w:r w:rsidRPr="00EF03E2">
              <w:rPr>
                <w:b w:val="0"/>
                <w:bCs w:val="0"/>
                <w:lang w:val="en-MY"/>
              </w:rPr>
              <w:t>Chef is allowed to create a cooking session</w:t>
            </w:r>
          </w:p>
        </w:tc>
        <w:tc>
          <w:tcPr>
            <w:tcW w:w="1366" w:type="dxa"/>
          </w:tcPr>
          <w:p w14:paraId="0338DB76" w14:textId="220DE5A7" w:rsidR="00EF03E2" w:rsidRPr="00EF03E2" w:rsidRDefault="00EF03E2" w:rsidP="00EF03E2">
            <w:pPr>
              <w:jc w:val="both"/>
              <w:cnfStyle w:val="000000000000" w:firstRow="0" w:lastRow="0" w:firstColumn="0" w:lastColumn="0" w:oddVBand="0" w:evenVBand="0" w:oddHBand="0" w:evenHBand="0" w:firstRowFirstColumn="0" w:firstRowLastColumn="0" w:lastRowFirstColumn="0" w:lastRowLastColumn="0"/>
            </w:pPr>
            <w:r w:rsidRPr="00EF03E2">
              <w:rPr>
                <w:lang w:val="en-MY"/>
              </w:rPr>
              <w:t>√</w:t>
            </w:r>
          </w:p>
        </w:tc>
      </w:tr>
      <w:tr w:rsidR="00EF03E2" w14:paraId="407A635B" w14:textId="77777777" w:rsidTr="00EF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5F613EDD" w14:textId="2F1AABDF" w:rsidR="00EF03E2" w:rsidRPr="00EF03E2" w:rsidRDefault="00EF03E2" w:rsidP="00EF03E2">
            <w:pPr>
              <w:jc w:val="both"/>
              <w:rPr>
                <w:b w:val="0"/>
                <w:bCs w:val="0"/>
              </w:rPr>
            </w:pPr>
            <w:r w:rsidRPr="00EF03E2">
              <w:rPr>
                <w:b w:val="0"/>
                <w:bCs w:val="0"/>
                <w:lang w:val="en-MY"/>
              </w:rPr>
              <w:t>Learner is allowed to join available</w:t>
            </w:r>
            <w:r w:rsidRPr="00EF03E2">
              <w:rPr>
                <w:b w:val="0"/>
                <w:bCs w:val="0"/>
              </w:rPr>
              <w:t xml:space="preserve"> nearby</w:t>
            </w:r>
            <w:r w:rsidRPr="00EF03E2">
              <w:rPr>
                <w:b w:val="0"/>
                <w:bCs w:val="0"/>
                <w:lang w:val="en-MY"/>
              </w:rPr>
              <w:t xml:space="preserve"> sessions</w:t>
            </w:r>
          </w:p>
        </w:tc>
        <w:tc>
          <w:tcPr>
            <w:tcW w:w="1366" w:type="dxa"/>
          </w:tcPr>
          <w:p w14:paraId="30B590A2" w14:textId="32EE474A" w:rsidR="00EF03E2" w:rsidRPr="00EF03E2" w:rsidRDefault="00EF03E2" w:rsidP="00EF03E2">
            <w:pPr>
              <w:jc w:val="both"/>
              <w:cnfStyle w:val="000000100000" w:firstRow="0" w:lastRow="0" w:firstColumn="0" w:lastColumn="0" w:oddVBand="0" w:evenVBand="0" w:oddHBand="1" w:evenHBand="0" w:firstRowFirstColumn="0" w:firstRowLastColumn="0" w:lastRowFirstColumn="0" w:lastRowLastColumn="0"/>
            </w:pPr>
            <w:r w:rsidRPr="00EF03E2">
              <w:rPr>
                <w:lang w:val="en-MY"/>
              </w:rPr>
              <w:t>√</w:t>
            </w:r>
          </w:p>
        </w:tc>
      </w:tr>
      <w:tr w:rsidR="00EF03E2" w14:paraId="236EF2F8" w14:textId="77777777" w:rsidTr="00EF03E2">
        <w:tc>
          <w:tcPr>
            <w:cnfStyle w:val="001000000000" w:firstRow="0" w:lastRow="0" w:firstColumn="1" w:lastColumn="0" w:oddVBand="0" w:evenVBand="0" w:oddHBand="0" w:evenHBand="0" w:firstRowFirstColumn="0" w:firstRowLastColumn="0" w:lastRowFirstColumn="0" w:lastRowLastColumn="0"/>
            <w:tcW w:w="7650" w:type="dxa"/>
          </w:tcPr>
          <w:p w14:paraId="32425EFE" w14:textId="32A36372" w:rsidR="00EF03E2" w:rsidRPr="00EF03E2" w:rsidRDefault="00EF03E2" w:rsidP="00EF03E2">
            <w:pPr>
              <w:jc w:val="both"/>
              <w:rPr>
                <w:b w:val="0"/>
                <w:bCs w:val="0"/>
              </w:rPr>
            </w:pPr>
            <w:r w:rsidRPr="00EF03E2">
              <w:rPr>
                <w:b w:val="0"/>
                <w:bCs w:val="0"/>
                <w:lang w:val="en-MY"/>
              </w:rPr>
              <w:t>Users are allowed to upload and change their profile picture</w:t>
            </w:r>
          </w:p>
        </w:tc>
        <w:tc>
          <w:tcPr>
            <w:tcW w:w="1366" w:type="dxa"/>
          </w:tcPr>
          <w:p w14:paraId="3743144F" w14:textId="106BE781" w:rsidR="00EF03E2" w:rsidRPr="00EF03E2" w:rsidRDefault="00EF03E2" w:rsidP="00EF03E2">
            <w:pPr>
              <w:jc w:val="both"/>
              <w:cnfStyle w:val="000000000000" w:firstRow="0" w:lastRow="0" w:firstColumn="0" w:lastColumn="0" w:oddVBand="0" w:evenVBand="0" w:oddHBand="0" w:evenHBand="0" w:firstRowFirstColumn="0" w:firstRowLastColumn="0" w:lastRowFirstColumn="0" w:lastRowLastColumn="0"/>
            </w:pPr>
            <w:r w:rsidRPr="00EF03E2">
              <w:rPr>
                <w:lang w:val="en-MY"/>
              </w:rPr>
              <w:t>√</w:t>
            </w:r>
          </w:p>
        </w:tc>
      </w:tr>
      <w:tr w:rsidR="00EF03E2" w14:paraId="76DF3E09" w14:textId="77777777" w:rsidTr="00EF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726BC685" w14:textId="4BB09B18" w:rsidR="00EF03E2" w:rsidRPr="00EF03E2" w:rsidRDefault="00EF03E2" w:rsidP="00EF03E2">
            <w:pPr>
              <w:jc w:val="both"/>
              <w:rPr>
                <w:b w:val="0"/>
                <w:bCs w:val="0"/>
              </w:rPr>
            </w:pPr>
            <w:r w:rsidRPr="00EF03E2">
              <w:rPr>
                <w:b w:val="0"/>
                <w:bCs w:val="0"/>
                <w:lang w:val="en-MY"/>
              </w:rPr>
              <w:t>The application displays available sessions on the main feed</w:t>
            </w:r>
          </w:p>
        </w:tc>
        <w:tc>
          <w:tcPr>
            <w:tcW w:w="1366" w:type="dxa"/>
          </w:tcPr>
          <w:p w14:paraId="2BABBF86" w14:textId="59188552" w:rsidR="00EF03E2" w:rsidRPr="00EF03E2" w:rsidRDefault="00EF03E2" w:rsidP="00EF03E2">
            <w:pPr>
              <w:jc w:val="both"/>
              <w:cnfStyle w:val="000000100000" w:firstRow="0" w:lastRow="0" w:firstColumn="0" w:lastColumn="0" w:oddVBand="0" w:evenVBand="0" w:oddHBand="1" w:evenHBand="0" w:firstRowFirstColumn="0" w:firstRowLastColumn="0" w:lastRowFirstColumn="0" w:lastRowLastColumn="0"/>
            </w:pPr>
            <w:r w:rsidRPr="00EF03E2">
              <w:rPr>
                <w:lang w:val="en-MY"/>
              </w:rPr>
              <w:t>√</w:t>
            </w:r>
          </w:p>
        </w:tc>
      </w:tr>
      <w:tr w:rsidR="00EF03E2" w14:paraId="3B094025" w14:textId="77777777" w:rsidTr="00EF03E2">
        <w:tc>
          <w:tcPr>
            <w:cnfStyle w:val="001000000000" w:firstRow="0" w:lastRow="0" w:firstColumn="1" w:lastColumn="0" w:oddVBand="0" w:evenVBand="0" w:oddHBand="0" w:evenHBand="0" w:firstRowFirstColumn="0" w:firstRowLastColumn="0" w:lastRowFirstColumn="0" w:lastRowLastColumn="0"/>
            <w:tcW w:w="7650" w:type="dxa"/>
          </w:tcPr>
          <w:p w14:paraId="6D123059" w14:textId="315D96BC" w:rsidR="00EF03E2" w:rsidRPr="00EF03E2" w:rsidRDefault="00EF03E2" w:rsidP="00EF03E2">
            <w:pPr>
              <w:jc w:val="both"/>
              <w:rPr>
                <w:b w:val="0"/>
                <w:bCs w:val="0"/>
              </w:rPr>
            </w:pPr>
            <w:r w:rsidRPr="00EF03E2">
              <w:rPr>
                <w:b w:val="0"/>
                <w:bCs w:val="0"/>
                <w:lang w:val="en-MY"/>
              </w:rPr>
              <w:t>The application allows filtering sessions based on type and location</w:t>
            </w:r>
          </w:p>
        </w:tc>
        <w:tc>
          <w:tcPr>
            <w:tcW w:w="1366" w:type="dxa"/>
          </w:tcPr>
          <w:p w14:paraId="6DD5B838" w14:textId="138FA950" w:rsidR="00EF03E2" w:rsidRPr="00EF03E2" w:rsidRDefault="00EF03E2" w:rsidP="00EF03E2">
            <w:pPr>
              <w:jc w:val="both"/>
              <w:cnfStyle w:val="000000000000" w:firstRow="0" w:lastRow="0" w:firstColumn="0" w:lastColumn="0" w:oddVBand="0" w:evenVBand="0" w:oddHBand="0" w:evenHBand="0" w:firstRowFirstColumn="0" w:firstRowLastColumn="0" w:lastRowFirstColumn="0" w:lastRowLastColumn="0"/>
            </w:pPr>
            <w:r w:rsidRPr="00EF03E2">
              <w:rPr>
                <w:lang w:val="en-MY"/>
              </w:rPr>
              <w:t>√</w:t>
            </w:r>
          </w:p>
        </w:tc>
      </w:tr>
      <w:tr w:rsidR="00EF03E2" w14:paraId="29CB5055" w14:textId="77777777" w:rsidTr="00EF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415F1697" w14:textId="7F5F7C75" w:rsidR="00EF03E2" w:rsidRPr="00EF03E2" w:rsidRDefault="00EF03E2" w:rsidP="00EF03E2">
            <w:pPr>
              <w:jc w:val="both"/>
              <w:rPr>
                <w:b w:val="0"/>
                <w:bCs w:val="0"/>
              </w:rPr>
            </w:pPr>
            <w:r w:rsidRPr="00EF03E2">
              <w:rPr>
                <w:b w:val="0"/>
                <w:bCs w:val="0"/>
                <w:lang w:val="en-MY"/>
              </w:rPr>
              <w:t>The application supports real-time updates of session statuses</w:t>
            </w:r>
          </w:p>
        </w:tc>
        <w:tc>
          <w:tcPr>
            <w:tcW w:w="1366" w:type="dxa"/>
          </w:tcPr>
          <w:p w14:paraId="77F269A1" w14:textId="23B66F8C" w:rsidR="00EF03E2" w:rsidRPr="00EF03E2" w:rsidRDefault="00EF03E2" w:rsidP="00EF03E2">
            <w:pPr>
              <w:jc w:val="both"/>
              <w:cnfStyle w:val="000000100000" w:firstRow="0" w:lastRow="0" w:firstColumn="0" w:lastColumn="0" w:oddVBand="0" w:evenVBand="0" w:oddHBand="1" w:evenHBand="0" w:firstRowFirstColumn="0" w:firstRowLastColumn="0" w:lastRowFirstColumn="0" w:lastRowLastColumn="0"/>
            </w:pPr>
            <w:r w:rsidRPr="00EF03E2">
              <w:rPr>
                <w:lang w:val="en-MY"/>
              </w:rPr>
              <w:t>√</w:t>
            </w:r>
          </w:p>
        </w:tc>
      </w:tr>
      <w:tr w:rsidR="00EF03E2" w14:paraId="54616A1A" w14:textId="77777777" w:rsidTr="00EF03E2">
        <w:tc>
          <w:tcPr>
            <w:cnfStyle w:val="001000000000" w:firstRow="0" w:lastRow="0" w:firstColumn="1" w:lastColumn="0" w:oddVBand="0" w:evenVBand="0" w:oddHBand="0" w:evenHBand="0" w:firstRowFirstColumn="0" w:firstRowLastColumn="0" w:lastRowFirstColumn="0" w:lastRowLastColumn="0"/>
            <w:tcW w:w="7650" w:type="dxa"/>
          </w:tcPr>
          <w:p w14:paraId="7515C6BD" w14:textId="7EF6E3AF" w:rsidR="00EF03E2" w:rsidRPr="00EF03E2" w:rsidRDefault="00EF03E2" w:rsidP="00EF03E2">
            <w:pPr>
              <w:jc w:val="both"/>
              <w:rPr>
                <w:b w:val="0"/>
                <w:bCs w:val="0"/>
              </w:rPr>
            </w:pPr>
            <w:r w:rsidRPr="00EF03E2">
              <w:rPr>
                <w:b w:val="0"/>
                <w:bCs w:val="0"/>
                <w:lang w:val="en-MY"/>
              </w:rPr>
              <w:lastRenderedPageBreak/>
              <w:t>The application provides navigation to session locations via integrated maps</w:t>
            </w:r>
          </w:p>
        </w:tc>
        <w:tc>
          <w:tcPr>
            <w:tcW w:w="1366" w:type="dxa"/>
          </w:tcPr>
          <w:p w14:paraId="5F7631CD" w14:textId="30513E3F" w:rsidR="00EF03E2" w:rsidRPr="00EF03E2" w:rsidRDefault="00EF03E2" w:rsidP="00EF03E2">
            <w:pPr>
              <w:jc w:val="both"/>
              <w:cnfStyle w:val="000000000000" w:firstRow="0" w:lastRow="0" w:firstColumn="0" w:lastColumn="0" w:oddVBand="0" w:evenVBand="0" w:oddHBand="0" w:evenHBand="0" w:firstRowFirstColumn="0" w:firstRowLastColumn="0" w:lastRowFirstColumn="0" w:lastRowLastColumn="0"/>
            </w:pPr>
            <w:r w:rsidRPr="00EF03E2">
              <w:rPr>
                <w:lang w:val="en-MY"/>
              </w:rPr>
              <w:t>√</w:t>
            </w:r>
          </w:p>
        </w:tc>
      </w:tr>
      <w:tr w:rsidR="00EF03E2" w14:paraId="1D1751D5" w14:textId="77777777" w:rsidTr="00EF0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14:paraId="26F5D687" w14:textId="03A6FE09" w:rsidR="00EF03E2" w:rsidRPr="00EF03E2" w:rsidRDefault="00EF03E2" w:rsidP="00EF03E2">
            <w:pPr>
              <w:jc w:val="both"/>
              <w:rPr>
                <w:b w:val="0"/>
                <w:bCs w:val="0"/>
              </w:rPr>
            </w:pPr>
            <w:r w:rsidRPr="00EF03E2">
              <w:rPr>
                <w:b w:val="0"/>
                <w:bCs w:val="0"/>
              </w:rPr>
              <w:t>Users can rate each other and view ratings</w:t>
            </w:r>
          </w:p>
        </w:tc>
        <w:tc>
          <w:tcPr>
            <w:tcW w:w="1366" w:type="dxa"/>
          </w:tcPr>
          <w:p w14:paraId="4033C4F2" w14:textId="04089B60" w:rsidR="00EF03E2" w:rsidRPr="00EF03E2" w:rsidRDefault="00EF03E2" w:rsidP="00EF03E2">
            <w:pPr>
              <w:jc w:val="both"/>
              <w:cnfStyle w:val="000000100000" w:firstRow="0" w:lastRow="0" w:firstColumn="0" w:lastColumn="0" w:oddVBand="0" w:evenVBand="0" w:oddHBand="1" w:evenHBand="0" w:firstRowFirstColumn="0" w:firstRowLastColumn="0" w:lastRowFirstColumn="0" w:lastRowLastColumn="0"/>
            </w:pPr>
            <w:r w:rsidRPr="00EF03E2">
              <w:rPr>
                <w:lang w:val="en-MY"/>
              </w:rPr>
              <w:t>√</w:t>
            </w:r>
          </w:p>
        </w:tc>
      </w:tr>
    </w:tbl>
    <w:p w14:paraId="246E5151" w14:textId="5766383B" w:rsidR="00E418F3" w:rsidRPr="00827232" w:rsidRDefault="00827232" w:rsidP="00827232">
      <w:pPr>
        <w:pStyle w:val="Caption"/>
        <w:jc w:val="center"/>
      </w:pPr>
      <w:bookmarkStart w:id="98" w:name="_Toc164270489"/>
      <w:r>
        <w:t xml:space="preserve">Table </w:t>
      </w:r>
      <w:r>
        <w:fldChar w:fldCharType="begin"/>
      </w:r>
      <w:r>
        <w:instrText xml:space="preserve"> SEQ Table \* ARABIC </w:instrText>
      </w:r>
      <w:r>
        <w:fldChar w:fldCharType="separate"/>
      </w:r>
      <w:r>
        <w:rPr>
          <w:noProof/>
        </w:rPr>
        <w:t>1</w:t>
      </w:r>
      <w:r>
        <w:fldChar w:fldCharType="end"/>
      </w:r>
      <w:r>
        <w:t>. List of Functionalities Achieved</w:t>
      </w:r>
      <w:bookmarkEnd w:id="98"/>
    </w:p>
    <w:p w14:paraId="4E819FA9" w14:textId="221595F5" w:rsidR="002454EC" w:rsidRPr="00A93B00" w:rsidRDefault="002454EC" w:rsidP="002454EC">
      <w:pPr>
        <w:pStyle w:val="Heading2"/>
        <w:rPr>
          <w:rFonts w:ascii="Verdana" w:hAnsi="Verdana"/>
          <w:b/>
          <w:bCs/>
          <w:color w:val="0070C0"/>
          <w:sz w:val="26"/>
          <w:szCs w:val="26"/>
        </w:rPr>
      </w:pPr>
      <w:bookmarkStart w:id="99" w:name="_Toc164285185"/>
      <w:r w:rsidRPr="00A93B00">
        <w:rPr>
          <w:rFonts w:ascii="Verdana" w:hAnsi="Verdana"/>
          <w:b/>
          <w:bCs/>
          <w:color w:val="0070C0"/>
          <w:sz w:val="26"/>
          <w:szCs w:val="26"/>
        </w:rPr>
        <w:t>5.</w:t>
      </w:r>
      <w:r w:rsidR="00E418F3" w:rsidRPr="00A93B00">
        <w:rPr>
          <w:rFonts w:ascii="Verdana" w:hAnsi="Verdana"/>
          <w:b/>
          <w:bCs/>
          <w:color w:val="0070C0"/>
          <w:sz w:val="26"/>
          <w:szCs w:val="26"/>
        </w:rPr>
        <w:t>2</w:t>
      </w:r>
      <w:r w:rsidRPr="00A93B00">
        <w:rPr>
          <w:rFonts w:ascii="Verdana" w:hAnsi="Verdana"/>
          <w:b/>
          <w:bCs/>
          <w:color w:val="0070C0"/>
          <w:sz w:val="26"/>
          <w:szCs w:val="26"/>
        </w:rPr>
        <w:t xml:space="preserve"> Performance and Speed Analysis</w:t>
      </w:r>
      <w:bookmarkEnd w:id="99"/>
    </w:p>
    <w:p w14:paraId="1789C55D" w14:textId="77777777" w:rsidR="002454EC" w:rsidRDefault="002454EC" w:rsidP="002454EC">
      <w:pPr>
        <w:keepNext/>
        <w:jc w:val="center"/>
      </w:pPr>
      <w:r>
        <w:rPr>
          <w:noProof/>
        </w:rPr>
        <w:drawing>
          <wp:inline distT="0" distB="0" distL="0" distR="0" wp14:anchorId="703CD864" wp14:editId="4AB063D2">
            <wp:extent cx="3140765" cy="2054058"/>
            <wp:effectExtent l="0" t="0" r="2540" b="3810"/>
            <wp:docPr id="1758411421"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7634" cy="2065091"/>
                    </a:xfrm>
                    <a:prstGeom prst="rect">
                      <a:avLst/>
                    </a:prstGeom>
                    <a:noFill/>
                    <a:ln>
                      <a:noFill/>
                    </a:ln>
                  </pic:spPr>
                </pic:pic>
              </a:graphicData>
            </a:graphic>
          </wp:inline>
        </w:drawing>
      </w:r>
    </w:p>
    <w:p w14:paraId="77601FE8" w14:textId="25FC0A0B" w:rsidR="002454EC" w:rsidRPr="002454EC" w:rsidRDefault="002454EC" w:rsidP="002454EC">
      <w:pPr>
        <w:pStyle w:val="Caption"/>
        <w:jc w:val="center"/>
        <w:rPr>
          <w:lang w:val="en-MY"/>
        </w:rPr>
      </w:pPr>
      <w:bookmarkStart w:id="100" w:name="_Toc164285048"/>
      <w:r>
        <w:t xml:space="preserve">Figure </w:t>
      </w:r>
      <w:r>
        <w:fldChar w:fldCharType="begin"/>
      </w:r>
      <w:r>
        <w:instrText xml:space="preserve"> SEQ Figure \* ARABIC </w:instrText>
      </w:r>
      <w:r>
        <w:fldChar w:fldCharType="separate"/>
      </w:r>
      <w:r w:rsidR="004410FA">
        <w:rPr>
          <w:noProof/>
        </w:rPr>
        <w:t>25</w:t>
      </w:r>
      <w:r>
        <w:fldChar w:fldCharType="end"/>
      </w:r>
      <w:r>
        <w:t>. Image Loading Graph</w:t>
      </w:r>
      <w:bookmarkEnd w:id="100"/>
    </w:p>
    <w:p w14:paraId="1D741550" w14:textId="7A6E926C" w:rsidR="002454EC" w:rsidRPr="002454EC" w:rsidRDefault="002454EC" w:rsidP="002454EC">
      <w:pPr>
        <w:rPr>
          <w:lang w:val="en-MY"/>
        </w:rPr>
      </w:pPr>
      <w:r w:rsidRPr="002454EC">
        <w:rPr>
          <w:lang w:val="en-MY"/>
        </w:rPr>
        <w:t>One of the critical aspects scrutini</w:t>
      </w:r>
      <w:r w:rsidR="00770724">
        <w:rPr>
          <w:lang w:val="en-MY"/>
        </w:rPr>
        <w:t>s</w:t>
      </w:r>
      <w:r w:rsidRPr="002454EC">
        <w:rPr>
          <w:lang w:val="en-MY"/>
        </w:rPr>
        <w:t xml:space="preserve">ed during the testing phase was the performance, particularly the image loading times associated with the session details. The initial baseline for image loading was set at 0.7 seconds. However, tests revealed a gradual increase in load times as more images were stored and fetched from the server. The asynchronous loading of images using the </w:t>
      </w:r>
      <w:proofErr w:type="spellStart"/>
      <w:r w:rsidRPr="002454EC">
        <w:rPr>
          <w:lang w:val="en-MY"/>
        </w:rPr>
        <w:t>ImageLoaderTask</w:t>
      </w:r>
      <w:proofErr w:type="spellEnd"/>
      <w:r w:rsidRPr="002454EC">
        <w:rPr>
          <w:lang w:val="en-MY"/>
        </w:rPr>
        <w:t xml:space="preserve"> class, while efficient in handling operations without blocking the UI, showed increased latency due to network and server processing times as the database </w:t>
      </w:r>
      <w:proofErr w:type="gramStart"/>
      <w:r w:rsidRPr="002454EC">
        <w:rPr>
          <w:lang w:val="en-MY"/>
        </w:rPr>
        <w:t>grew in size</w:t>
      </w:r>
      <w:proofErr w:type="gramEnd"/>
      <w:r w:rsidRPr="002454EC">
        <w:rPr>
          <w:lang w:val="en-MY"/>
        </w:rPr>
        <w:t>.</w:t>
      </w:r>
    </w:p>
    <w:p w14:paraId="09625058" w14:textId="77777777" w:rsidR="002454EC" w:rsidRPr="002454EC" w:rsidRDefault="002454EC" w:rsidP="002454EC">
      <w:pPr>
        <w:rPr>
          <w:b/>
          <w:bCs/>
          <w:lang w:val="en-MY"/>
        </w:rPr>
      </w:pPr>
      <w:r w:rsidRPr="002454EC">
        <w:rPr>
          <w:b/>
          <w:bCs/>
          <w:lang w:val="en-MY"/>
        </w:rPr>
        <w:t>Analysis of Image Loading Delays:</w:t>
      </w:r>
    </w:p>
    <w:p w14:paraId="6DC8D5F9" w14:textId="47BFC31E" w:rsidR="002454EC" w:rsidRPr="002454EC" w:rsidRDefault="002454EC" w:rsidP="002454EC">
      <w:pPr>
        <w:rPr>
          <w:lang w:val="en-MY"/>
        </w:rPr>
      </w:pPr>
      <w:r w:rsidRPr="002454EC">
        <w:rPr>
          <w:lang w:val="en-MY"/>
        </w:rPr>
        <w:t xml:space="preserve">The </w:t>
      </w:r>
      <w:proofErr w:type="spellStart"/>
      <w:r w:rsidRPr="002454EC">
        <w:rPr>
          <w:lang w:val="en-MY"/>
        </w:rPr>
        <w:t>ImageLoaderTask</w:t>
      </w:r>
      <w:proofErr w:type="spellEnd"/>
      <w:r w:rsidRPr="002454EC">
        <w:rPr>
          <w:lang w:val="en-MY"/>
        </w:rPr>
        <w:t xml:space="preserve"> utili</w:t>
      </w:r>
      <w:r w:rsidR="00770724">
        <w:rPr>
          <w:lang w:val="en-MY"/>
        </w:rPr>
        <w:t>s</w:t>
      </w:r>
      <w:r w:rsidRPr="002454EC">
        <w:rPr>
          <w:lang w:val="en-MY"/>
        </w:rPr>
        <w:t xml:space="preserve">es an </w:t>
      </w:r>
      <w:proofErr w:type="spellStart"/>
      <w:r w:rsidRPr="002454EC">
        <w:rPr>
          <w:lang w:val="en-MY"/>
        </w:rPr>
        <w:t>AsyncTask</w:t>
      </w:r>
      <w:proofErr w:type="spellEnd"/>
      <w:r w:rsidRPr="002454EC">
        <w:rPr>
          <w:lang w:val="en-MY"/>
        </w:rPr>
        <w:t xml:space="preserve"> to download images in the background. Despite its non-blocking nature, several factors contributed to its slowing down:</w:t>
      </w:r>
    </w:p>
    <w:p w14:paraId="4CC5A00D" w14:textId="77777777" w:rsidR="002454EC" w:rsidRPr="002454EC" w:rsidRDefault="002454EC">
      <w:pPr>
        <w:pStyle w:val="ListParagraph"/>
        <w:numPr>
          <w:ilvl w:val="0"/>
          <w:numId w:val="52"/>
        </w:numPr>
        <w:rPr>
          <w:lang w:val="en-MY"/>
        </w:rPr>
      </w:pPr>
      <w:r w:rsidRPr="002454EC">
        <w:rPr>
          <w:b/>
          <w:bCs/>
          <w:lang w:val="en-MY"/>
        </w:rPr>
        <w:t>Server Response Time:</w:t>
      </w:r>
      <w:r w:rsidRPr="002454EC">
        <w:rPr>
          <w:lang w:val="en-MY"/>
        </w:rPr>
        <w:t xml:space="preserve"> As the image database expanded, the server took longer to retrieve and serve image data.</w:t>
      </w:r>
    </w:p>
    <w:p w14:paraId="5499F075" w14:textId="77777777" w:rsidR="002454EC" w:rsidRPr="002454EC" w:rsidRDefault="002454EC">
      <w:pPr>
        <w:pStyle w:val="ListParagraph"/>
        <w:numPr>
          <w:ilvl w:val="0"/>
          <w:numId w:val="52"/>
        </w:numPr>
        <w:rPr>
          <w:lang w:val="en-MY"/>
        </w:rPr>
      </w:pPr>
      <w:r w:rsidRPr="002454EC">
        <w:rPr>
          <w:b/>
          <w:bCs/>
          <w:lang w:val="en-MY"/>
        </w:rPr>
        <w:lastRenderedPageBreak/>
        <w:t>Network Conditions:</w:t>
      </w:r>
      <w:r w:rsidRPr="002454EC">
        <w:rPr>
          <w:lang w:val="en-MY"/>
        </w:rPr>
        <w:t xml:space="preserve"> Variability in network speed and stability affected the time taken to download images.</w:t>
      </w:r>
    </w:p>
    <w:p w14:paraId="30AA9B43" w14:textId="77777777" w:rsidR="002454EC" w:rsidRPr="002454EC" w:rsidRDefault="002454EC">
      <w:pPr>
        <w:pStyle w:val="ListParagraph"/>
        <w:numPr>
          <w:ilvl w:val="0"/>
          <w:numId w:val="52"/>
        </w:numPr>
        <w:rPr>
          <w:lang w:val="en-MY"/>
        </w:rPr>
      </w:pPr>
      <w:r w:rsidRPr="002454EC">
        <w:rPr>
          <w:b/>
          <w:bCs/>
          <w:lang w:val="en-MY"/>
        </w:rPr>
        <w:t>Resource Availability:</w:t>
      </w:r>
      <w:r w:rsidRPr="002454EC">
        <w:rPr>
          <w:lang w:val="en-MY"/>
        </w:rPr>
        <w:t xml:space="preserve"> The mobile device's resources, such as CPU and memory, also impact the execution speed of background tasks.</w:t>
      </w:r>
    </w:p>
    <w:p w14:paraId="242FA4F5" w14:textId="78D1AC6E" w:rsidR="002454EC" w:rsidRPr="002454EC" w:rsidRDefault="002454EC" w:rsidP="002454EC">
      <w:pPr>
        <w:rPr>
          <w:lang w:val="en-MY"/>
        </w:rPr>
      </w:pPr>
      <w:r w:rsidRPr="002454EC">
        <w:rPr>
          <w:lang w:val="en-MY"/>
        </w:rPr>
        <w:t>These findings are crucial as they directly impact user experience, where faster load times are often associated with better user satisfaction.</w:t>
      </w:r>
    </w:p>
    <w:p w14:paraId="52D81F73" w14:textId="77777777" w:rsidR="002454EC" w:rsidRPr="00A93B00" w:rsidRDefault="002454EC" w:rsidP="002454EC">
      <w:pPr>
        <w:pStyle w:val="Heading2"/>
        <w:rPr>
          <w:rFonts w:ascii="Verdana" w:hAnsi="Verdana"/>
          <w:b/>
          <w:bCs/>
          <w:color w:val="0070C0"/>
          <w:sz w:val="26"/>
          <w:szCs w:val="26"/>
          <w:lang w:val="en-MY"/>
        </w:rPr>
      </w:pPr>
      <w:bookmarkStart w:id="101" w:name="_Toc164285186"/>
      <w:r w:rsidRPr="00A93B00">
        <w:rPr>
          <w:rFonts w:ascii="Verdana" w:hAnsi="Verdana"/>
          <w:b/>
          <w:bCs/>
          <w:color w:val="0070C0"/>
          <w:sz w:val="26"/>
          <w:szCs w:val="26"/>
          <w:lang w:val="en-MY"/>
        </w:rPr>
        <w:t>5.3 Data Handling and App Responsiveness</w:t>
      </w:r>
      <w:bookmarkEnd w:id="101"/>
    </w:p>
    <w:p w14:paraId="26172A57" w14:textId="1ED0FDC9" w:rsidR="002454EC" w:rsidRPr="002454EC" w:rsidRDefault="002454EC" w:rsidP="002454EC">
      <w:pPr>
        <w:rPr>
          <w:lang w:val="en-MY"/>
        </w:rPr>
      </w:pPr>
      <w:r w:rsidRPr="002454EC">
        <w:rPr>
          <w:lang w:val="en-MY"/>
        </w:rPr>
        <w:t xml:space="preserve">Another significant area of concern was the application's responsiveness as more data was saved and fetched from </w:t>
      </w:r>
      <w:proofErr w:type="spellStart"/>
      <w:r w:rsidRPr="002454EC">
        <w:rPr>
          <w:lang w:val="en-MY"/>
        </w:rPr>
        <w:t>Firestore</w:t>
      </w:r>
      <w:proofErr w:type="spellEnd"/>
      <w:r w:rsidRPr="002454EC">
        <w:rPr>
          <w:lang w:val="en-MY"/>
        </w:rPr>
        <w:t xml:space="preserve">. </w:t>
      </w:r>
      <w:proofErr w:type="spellStart"/>
      <w:r w:rsidRPr="002454EC">
        <w:rPr>
          <w:lang w:val="en-MY"/>
        </w:rPr>
        <w:t>Firestore's</w:t>
      </w:r>
      <w:proofErr w:type="spellEnd"/>
      <w:r w:rsidRPr="002454EC">
        <w:rPr>
          <w:lang w:val="en-MY"/>
        </w:rPr>
        <w:t xml:space="preserve"> performance is generally robust, but as the volume of data interactions increased, some slowdowns were noticeable, especially during data writes and updates.</w:t>
      </w:r>
    </w:p>
    <w:p w14:paraId="2360B87A" w14:textId="69565680" w:rsidR="002454EC" w:rsidRPr="001137D7" w:rsidRDefault="002454EC" w:rsidP="002454EC">
      <w:pPr>
        <w:rPr>
          <w:b/>
          <w:bCs/>
          <w:lang w:val="en-MY"/>
        </w:rPr>
      </w:pPr>
      <w:proofErr w:type="spellStart"/>
      <w:r w:rsidRPr="002454EC">
        <w:rPr>
          <w:b/>
          <w:bCs/>
          <w:lang w:val="en-MY"/>
        </w:rPr>
        <w:t>Firestore</w:t>
      </w:r>
      <w:proofErr w:type="spellEnd"/>
      <w:r w:rsidRPr="002454EC">
        <w:rPr>
          <w:b/>
          <w:bCs/>
          <w:lang w:val="en-MY"/>
        </w:rPr>
        <w:t xml:space="preserve"> Performance Observations:</w:t>
      </w:r>
    </w:p>
    <w:p w14:paraId="5091DFB5" w14:textId="77777777" w:rsidR="002454EC" w:rsidRPr="002454EC" w:rsidRDefault="002454EC">
      <w:pPr>
        <w:pStyle w:val="ListParagraph"/>
        <w:numPr>
          <w:ilvl w:val="0"/>
          <w:numId w:val="53"/>
        </w:numPr>
        <w:rPr>
          <w:lang w:val="en-MY"/>
        </w:rPr>
      </w:pPr>
      <w:r w:rsidRPr="002454EC">
        <w:rPr>
          <w:b/>
          <w:bCs/>
          <w:lang w:val="en-MY"/>
        </w:rPr>
        <w:t>Read and Write Delays:</w:t>
      </w:r>
      <w:r w:rsidRPr="002454EC">
        <w:rPr>
          <w:lang w:val="en-MY"/>
        </w:rPr>
        <w:t xml:space="preserve"> Increased data load led to longer read and write times, particularly noticeable when fetching session details and user profiles.</w:t>
      </w:r>
    </w:p>
    <w:p w14:paraId="07401639" w14:textId="77777777" w:rsidR="002454EC" w:rsidRPr="002454EC" w:rsidRDefault="002454EC">
      <w:pPr>
        <w:pStyle w:val="ListParagraph"/>
        <w:numPr>
          <w:ilvl w:val="0"/>
          <w:numId w:val="53"/>
        </w:numPr>
        <w:rPr>
          <w:lang w:val="en-MY"/>
        </w:rPr>
      </w:pPr>
      <w:r w:rsidRPr="002454EC">
        <w:rPr>
          <w:b/>
          <w:bCs/>
          <w:lang w:val="en-MY"/>
        </w:rPr>
        <w:t>Concurrent Accesses:</w:t>
      </w:r>
      <w:r w:rsidRPr="002454EC">
        <w:rPr>
          <w:lang w:val="en-MY"/>
        </w:rPr>
        <w:t xml:space="preserve"> As the number of users interacting with the database increased, the response time lagged, highlighting potential scalability issues.</w:t>
      </w:r>
    </w:p>
    <w:p w14:paraId="04078ED4" w14:textId="677229D3" w:rsidR="002454EC" w:rsidRPr="002454EC" w:rsidRDefault="002454EC" w:rsidP="002454EC">
      <w:pPr>
        <w:rPr>
          <w:lang w:val="en-MY"/>
        </w:rPr>
      </w:pPr>
      <w:r w:rsidRPr="002454EC">
        <w:rPr>
          <w:lang w:val="en-MY"/>
        </w:rPr>
        <w:t xml:space="preserve">These observations suggest that while </w:t>
      </w:r>
      <w:proofErr w:type="spellStart"/>
      <w:r w:rsidRPr="002454EC">
        <w:rPr>
          <w:lang w:val="en-MY"/>
        </w:rPr>
        <w:t>Firestore</w:t>
      </w:r>
      <w:proofErr w:type="spellEnd"/>
      <w:r w:rsidRPr="002454EC">
        <w:rPr>
          <w:lang w:val="en-MY"/>
        </w:rPr>
        <w:t xml:space="preserve"> is capable of handling significant loads, optimi</w:t>
      </w:r>
      <w:r w:rsidR="00770724">
        <w:rPr>
          <w:lang w:val="en-MY"/>
        </w:rPr>
        <w:t>s</w:t>
      </w:r>
      <w:r w:rsidRPr="002454EC">
        <w:rPr>
          <w:lang w:val="en-MY"/>
        </w:rPr>
        <w:t>ation strategies such as caching frequent queries and limiting the snapshot listeners to essential data can enhance performance.</w:t>
      </w:r>
    </w:p>
    <w:p w14:paraId="30FF0FEB" w14:textId="77777777" w:rsidR="002454EC" w:rsidRPr="00A93B00" w:rsidRDefault="002454EC" w:rsidP="002454EC">
      <w:pPr>
        <w:pStyle w:val="Heading2"/>
        <w:rPr>
          <w:rFonts w:ascii="Verdana" w:hAnsi="Verdana"/>
          <w:b/>
          <w:bCs/>
          <w:color w:val="0070C0"/>
          <w:sz w:val="26"/>
          <w:szCs w:val="26"/>
          <w:lang w:val="en-MY"/>
        </w:rPr>
      </w:pPr>
      <w:bookmarkStart w:id="102" w:name="_Toc164285187"/>
      <w:r w:rsidRPr="00A93B00">
        <w:rPr>
          <w:rFonts w:ascii="Verdana" w:hAnsi="Verdana"/>
          <w:b/>
          <w:bCs/>
          <w:color w:val="0070C0"/>
          <w:sz w:val="26"/>
          <w:szCs w:val="26"/>
          <w:lang w:val="en-MY"/>
        </w:rPr>
        <w:t>5.4 Limitations and Challenges</w:t>
      </w:r>
      <w:bookmarkEnd w:id="102"/>
    </w:p>
    <w:p w14:paraId="1105CFBB" w14:textId="0E4F1628" w:rsidR="002454EC" w:rsidRPr="002454EC" w:rsidRDefault="002454EC" w:rsidP="002454EC">
      <w:pPr>
        <w:rPr>
          <w:lang w:val="en-MY"/>
        </w:rPr>
      </w:pPr>
      <w:r w:rsidRPr="002454EC">
        <w:rPr>
          <w:lang w:val="en-MY"/>
        </w:rPr>
        <w:t>The application, while meeting most of the functional and non-functional requirements, demonstrated several limitations:</w:t>
      </w:r>
    </w:p>
    <w:p w14:paraId="26FEE7EA" w14:textId="77777777" w:rsidR="002454EC" w:rsidRPr="002454EC" w:rsidRDefault="002454EC">
      <w:pPr>
        <w:pStyle w:val="ListParagraph"/>
        <w:numPr>
          <w:ilvl w:val="0"/>
          <w:numId w:val="54"/>
        </w:numPr>
        <w:rPr>
          <w:lang w:val="en-MY"/>
        </w:rPr>
      </w:pPr>
      <w:r w:rsidRPr="002454EC">
        <w:rPr>
          <w:b/>
          <w:bCs/>
          <w:lang w:val="en-MY"/>
        </w:rPr>
        <w:t>Scalability Concerns:</w:t>
      </w:r>
      <w:r w:rsidRPr="002454EC">
        <w:rPr>
          <w:lang w:val="en-MY"/>
        </w:rPr>
        <w:t xml:space="preserve"> The increase in latency with more extensive data storage and retrieval raises concerns about the app’s performance at scale.</w:t>
      </w:r>
    </w:p>
    <w:p w14:paraId="1C13D194" w14:textId="77777777" w:rsidR="002454EC" w:rsidRPr="002454EC" w:rsidRDefault="002454EC">
      <w:pPr>
        <w:pStyle w:val="ListParagraph"/>
        <w:numPr>
          <w:ilvl w:val="0"/>
          <w:numId w:val="54"/>
        </w:numPr>
        <w:rPr>
          <w:lang w:val="en-MY"/>
        </w:rPr>
      </w:pPr>
      <w:r w:rsidRPr="002454EC">
        <w:rPr>
          <w:b/>
          <w:bCs/>
          <w:lang w:val="en-MY"/>
        </w:rPr>
        <w:lastRenderedPageBreak/>
        <w:t>Dependency on External Services:</w:t>
      </w:r>
      <w:r w:rsidRPr="002454EC">
        <w:rPr>
          <w:lang w:val="en-MY"/>
        </w:rPr>
        <w:t xml:space="preserve"> The reliance on services like Firebase for authentication and storage introduces potential bottlenecks, particularly if these services experience downtime or performance degradation.</w:t>
      </w:r>
    </w:p>
    <w:p w14:paraId="4282157C" w14:textId="78A5C25E" w:rsidR="002454EC" w:rsidRPr="002454EC" w:rsidRDefault="002454EC" w:rsidP="002454EC">
      <w:pPr>
        <w:rPr>
          <w:lang w:val="en-MY"/>
        </w:rPr>
      </w:pPr>
      <w:r w:rsidRPr="002454EC">
        <w:rPr>
          <w:lang w:val="en-MY"/>
        </w:rPr>
        <w:t>These limitations suggest areas for future improvement, particularly in optimi</w:t>
      </w:r>
      <w:r w:rsidR="00770724">
        <w:rPr>
          <w:lang w:val="en-MY"/>
        </w:rPr>
        <w:t>s</w:t>
      </w:r>
      <w:r w:rsidRPr="002454EC">
        <w:rPr>
          <w:lang w:val="en-MY"/>
        </w:rPr>
        <w:t>ing database interactions and enhancing the architecture to support more scalable solutions.</w:t>
      </w:r>
    </w:p>
    <w:p w14:paraId="137F1549" w14:textId="77777777" w:rsidR="002454EC" w:rsidRPr="00A93B00" w:rsidRDefault="002454EC" w:rsidP="002454EC">
      <w:pPr>
        <w:pStyle w:val="Heading2"/>
        <w:rPr>
          <w:rFonts w:ascii="Verdana" w:hAnsi="Verdana"/>
          <w:b/>
          <w:bCs/>
          <w:color w:val="0070C0"/>
          <w:sz w:val="26"/>
          <w:szCs w:val="26"/>
          <w:lang w:val="en-MY"/>
        </w:rPr>
      </w:pPr>
      <w:bookmarkStart w:id="103" w:name="_Toc164285188"/>
      <w:r w:rsidRPr="00A93B00">
        <w:rPr>
          <w:rFonts w:ascii="Verdana" w:hAnsi="Verdana"/>
          <w:b/>
          <w:bCs/>
          <w:color w:val="0070C0"/>
          <w:sz w:val="26"/>
          <w:szCs w:val="26"/>
          <w:lang w:val="en-MY"/>
        </w:rPr>
        <w:t>5.5 Relation to Aims and Objectives</w:t>
      </w:r>
      <w:bookmarkEnd w:id="103"/>
    </w:p>
    <w:p w14:paraId="407D653B" w14:textId="521C49BB" w:rsidR="002454EC" w:rsidRPr="002454EC" w:rsidRDefault="002454EC" w:rsidP="002454EC">
      <w:pPr>
        <w:rPr>
          <w:lang w:val="en-MY"/>
        </w:rPr>
      </w:pPr>
      <w:r w:rsidRPr="002454EC">
        <w:rPr>
          <w:lang w:val="en-MY"/>
        </w:rPr>
        <w:t xml:space="preserve">Despite the identified issues, the </w:t>
      </w:r>
      <w:proofErr w:type="spellStart"/>
      <w:r w:rsidRPr="002454EC">
        <w:rPr>
          <w:lang w:val="en-MY"/>
        </w:rPr>
        <w:t>ChefUP</w:t>
      </w:r>
      <w:proofErr w:type="spellEnd"/>
      <w:r w:rsidRPr="002454EC">
        <w:rPr>
          <w:lang w:val="en-MY"/>
        </w:rPr>
        <w:t xml:space="preserve"> application successfully met </w:t>
      </w:r>
      <w:proofErr w:type="gramStart"/>
      <w:r w:rsidRPr="002454EC">
        <w:rPr>
          <w:lang w:val="en-MY"/>
        </w:rPr>
        <w:t>the majority of</w:t>
      </w:r>
      <w:proofErr w:type="gramEnd"/>
      <w:r w:rsidRPr="002454EC">
        <w:rPr>
          <w:lang w:val="en-MY"/>
        </w:rPr>
        <w:t xml:space="preserve"> its objectives:</w:t>
      </w:r>
    </w:p>
    <w:p w14:paraId="25A171A3" w14:textId="77777777" w:rsidR="002454EC" w:rsidRPr="002454EC" w:rsidRDefault="002454EC">
      <w:pPr>
        <w:pStyle w:val="ListParagraph"/>
        <w:numPr>
          <w:ilvl w:val="0"/>
          <w:numId w:val="55"/>
        </w:numPr>
        <w:rPr>
          <w:lang w:val="en-MY"/>
        </w:rPr>
      </w:pPr>
      <w:r w:rsidRPr="002454EC">
        <w:rPr>
          <w:b/>
          <w:bCs/>
          <w:lang w:val="en-MY"/>
        </w:rPr>
        <w:t>User Authentication and Session Management:</w:t>
      </w:r>
      <w:r w:rsidRPr="002454EC">
        <w:rPr>
          <w:lang w:val="en-MY"/>
        </w:rPr>
        <w:t xml:space="preserve"> Achieved high reliability in managing user sessions and authenticating users efficiently.</w:t>
      </w:r>
    </w:p>
    <w:p w14:paraId="3D912E97" w14:textId="63C0BDD8" w:rsidR="002454EC" w:rsidRPr="002454EC" w:rsidRDefault="002454EC">
      <w:pPr>
        <w:pStyle w:val="ListParagraph"/>
        <w:numPr>
          <w:ilvl w:val="0"/>
          <w:numId w:val="55"/>
        </w:numPr>
        <w:rPr>
          <w:lang w:val="en-MY"/>
        </w:rPr>
      </w:pPr>
      <w:r w:rsidRPr="002454EC">
        <w:rPr>
          <w:b/>
          <w:bCs/>
          <w:lang w:val="en-MY"/>
        </w:rPr>
        <w:t>Real-Time Updates:</w:t>
      </w:r>
      <w:r w:rsidRPr="002454EC">
        <w:rPr>
          <w:lang w:val="en-MY"/>
        </w:rPr>
        <w:t xml:space="preserve"> Successfully implemented real-time data updates</w:t>
      </w:r>
      <w:r>
        <w:rPr>
          <w:lang w:val="en-MY"/>
        </w:rPr>
        <w:t>.</w:t>
      </w:r>
    </w:p>
    <w:p w14:paraId="05B52F6D" w14:textId="77777777" w:rsidR="002454EC" w:rsidRPr="002454EC" w:rsidRDefault="002454EC">
      <w:pPr>
        <w:pStyle w:val="ListParagraph"/>
        <w:numPr>
          <w:ilvl w:val="0"/>
          <w:numId w:val="55"/>
        </w:numPr>
        <w:rPr>
          <w:lang w:val="en-MY"/>
        </w:rPr>
      </w:pPr>
      <w:r w:rsidRPr="002454EC">
        <w:rPr>
          <w:b/>
          <w:bCs/>
          <w:lang w:val="en-MY"/>
        </w:rPr>
        <w:t>User-Friendly Interface:</w:t>
      </w:r>
      <w:r w:rsidRPr="002454EC">
        <w:rPr>
          <w:lang w:val="en-MY"/>
        </w:rPr>
        <w:t xml:space="preserve"> Received positive feedback in terms of usability and aesthetic appeal from initial user tests.</w:t>
      </w:r>
    </w:p>
    <w:p w14:paraId="50CB15B5" w14:textId="2AB70910" w:rsidR="00E418F3" w:rsidRPr="00E418F3" w:rsidRDefault="002454EC" w:rsidP="00E418F3">
      <w:pPr>
        <w:rPr>
          <w:lang w:val="en-MY"/>
        </w:rPr>
      </w:pPr>
      <w:r w:rsidRPr="002454EC">
        <w:rPr>
          <w:lang w:val="en-MY"/>
        </w:rPr>
        <w:t xml:space="preserve">Overall, while the application demonstrated excellent capability in handling the essential tasks, the insights from the testing phase highlight the need for continuous monitoring and incremental improvements, especially as user base and data volume expand. This chapter confirms that </w:t>
      </w:r>
      <w:proofErr w:type="spellStart"/>
      <w:r w:rsidRPr="002454EC">
        <w:rPr>
          <w:lang w:val="en-MY"/>
        </w:rPr>
        <w:t>ChefUP</w:t>
      </w:r>
      <w:proofErr w:type="spellEnd"/>
      <w:r w:rsidRPr="002454EC">
        <w:rPr>
          <w:lang w:val="en-MY"/>
        </w:rPr>
        <w:t xml:space="preserve"> has laid a strong foundation but also sets the stage for further optimi</w:t>
      </w:r>
      <w:r>
        <w:rPr>
          <w:lang w:val="en-MY"/>
        </w:rPr>
        <w:t>s</w:t>
      </w:r>
      <w:r w:rsidRPr="002454EC">
        <w:rPr>
          <w:lang w:val="en-MY"/>
        </w:rPr>
        <w:t>ations to ensure long-term success and user satisfaction.</w:t>
      </w:r>
    </w:p>
    <w:p w14:paraId="714B829C" w14:textId="4AE3743E" w:rsidR="00E418F3" w:rsidRPr="00A93B00" w:rsidRDefault="00E418F3" w:rsidP="00E418F3">
      <w:pPr>
        <w:pStyle w:val="Heading2"/>
        <w:rPr>
          <w:rFonts w:ascii="Verdana" w:hAnsi="Verdana"/>
          <w:b/>
          <w:bCs/>
          <w:color w:val="0070C0"/>
          <w:sz w:val="26"/>
          <w:szCs w:val="26"/>
          <w:lang w:val="en-MY"/>
        </w:rPr>
      </w:pPr>
      <w:bookmarkStart w:id="104" w:name="_Toc164285189"/>
      <w:r w:rsidRPr="00A93B00">
        <w:rPr>
          <w:rFonts w:ascii="Verdana" w:hAnsi="Verdana"/>
          <w:b/>
          <w:bCs/>
          <w:color w:val="0070C0"/>
          <w:sz w:val="26"/>
          <w:szCs w:val="26"/>
          <w:lang w:val="en-MY"/>
        </w:rPr>
        <w:t xml:space="preserve">5.6 User Testing of </w:t>
      </w:r>
      <w:proofErr w:type="spellStart"/>
      <w:r w:rsidRPr="00A93B00">
        <w:rPr>
          <w:rFonts w:ascii="Verdana" w:hAnsi="Verdana"/>
          <w:b/>
          <w:bCs/>
          <w:color w:val="0070C0"/>
          <w:sz w:val="26"/>
          <w:szCs w:val="26"/>
          <w:lang w:val="en-MY"/>
        </w:rPr>
        <w:t>ChefUP</w:t>
      </w:r>
      <w:proofErr w:type="spellEnd"/>
      <w:r w:rsidRPr="00A93B00">
        <w:rPr>
          <w:rFonts w:ascii="Verdana" w:hAnsi="Verdana"/>
          <w:b/>
          <w:bCs/>
          <w:color w:val="0070C0"/>
          <w:sz w:val="26"/>
          <w:szCs w:val="26"/>
          <w:lang w:val="en-MY"/>
        </w:rPr>
        <w:t xml:space="preserve"> Application (April 14th, 2024)</w:t>
      </w:r>
      <w:bookmarkEnd w:id="104"/>
    </w:p>
    <w:p w14:paraId="0F8F0DA0" w14:textId="333A8E3B" w:rsidR="00E418F3" w:rsidRPr="00E418F3" w:rsidRDefault="00E418F3" w:rsidP="00E418F3">
      <w:pPr>
        <w:rPr>
          <w:b/>
          <w:bCs/>
          <w:lang w:val="en-MY"/>
        </w:rPr>
      </w:pPr>
      <w:r w:rsidRPr="00E418F3">
        <w:rPr>
          <w:b/>
          <w:bCs/>
          <w:lang w:val="en-MY"/>
        </w:rPr>
        <w:t>Participant:</w:t>
      </w:r>
    </w:p>
    <w:p w14:paraId="7E0A6459" w14:textId="77777777" w:rsidR="00E418F3" w:rsidRPr="00E418F3" w:rsidRDefault="00E418F3" w:rsidP="00E418F3">
      <w:pPr>
        <w:rPr>
          <w:lang w:val="en-MY"/>
        </w:rPr>
      </w:pPr>
      <w:proofErr w:type="spellStart"/>
      <w:r w:rsidRPr="00E418F3">
        <w:rPr>
          <w:lang w:val="en-MY"/>
        </w:rPr>
        <w:t>Louai</w:t>
      </w:r>
      <w:proofErr w:type="spellEnd"/>
      <w:r w:rsidRPr="00E418F3">
        <w:rPr>
          <w:lang w:val="en-MY"/>
        </w:rPr>
        <w:t xml:space="preserve"> </w:t>
      </w:r>
      <w:proofErr w:type="spellStart"/>
      <w:r w:rsidRPr="00E418F3">
        <w:rPr>
          <w:lang w:val="en-MY"/>
        </w:rPr>
        <w:t>Eleshmawi</w:t>
      </w:r>
      <w:proofErr w:type="spellEnd"/>
      <w:r w:rsidRPr="00E418F3">
        <w:rPr>
          <w:lang w:val="en-MY"/>
        </w:rPr>
        <w:t xml:space="preserve"> (T0284195)</w:t>
      </w:r>
    </w:p>
    <w:p w14:paraId="1C646512" w14:textId="686F3690" w:rsidR="00E418F3" w:rsidRPr="00E418F3" w:rsidRDefault="00E418F3" w:rsidP="00E418F3">
      <w:pPr>
        <w:rPr>
          <w:b/>
          <w:bCs/>
          <w:lang w:val="en-MY"/>
        </w:rPr>
      </w:pPr>
      <w:r w:rsidRPr="00E418F3">
        <w:rPr>
          <w:b/>
          <w:bCs/>
          <w:lang w:val="en-MY"/>
        </w:rPr>
        <w:t>Testing Process:</w:t>
      </w:r>
    </w:p>
    <w:p w14:paraId="52862699" w14:textId="77777777" w:rsidR="00E418F3" w:rsidRPr="00E418F3" w:rsidRDefault="00E418F3" w:rsidP="00E418F3">
      <w:pPr>
        <w:rPr>
          <w:lang w:val="en-MY"/>
        </w:rPr>
      </w:pPr>
      <w:r w:rsidRPr="00E418F3">
        <w:rPr>
          <w:lang w:val="en-MY"/>
        </w:rPr>
        <w:t xml:space="preserve">For the user testing phase, the </w:t>
      </w:r>
      <w:proofErr w:type="spellStart"/>
      <w:r w:rsidRPr="00E418F3">
        <w:rPr>
          <w:lang w:val="en-MY"/>
        </w:rPr>
        <w:t>ChefUP</w:t>
      </w:r>
      <w:proofErr w:type="spellEnd"/>
      <w:r w:rsidRPr="00E418F3">
        <w:rPr>
          <w:lang w:val="en-MY"/>
        </w:rPr>
        <w:t xml:space="preserve"> application was evaluated for its primary functionalities which include session management, profile management, and real-time </w:t>
      </w:r>
      <w:r w:rsidRPr="00E418F3">
        <w:rPr>
          <w:lang w:val="en-MY"/>
        </w:rPr>
        <w:lastRenderedPageBreak/>
        <w:t>communication features. The test also aimed to assess the new image and session loading features integrated into the application.</w:t>
      </w:r>
    </w:p>
    <w:p w14:paraId="7F83AB39" w14:textId="77777777" w:rsidR="00E418F3" w:rsidRPr="00E418F3" w:rsidRDefault="00E418F3" w:rsidP="00E418F3">
      <w:pPr>
        <w:rPr>
          <w:lang w:val="en-MY"/>
        </w:rPr>
      </w:pPr>
      <w:proofErr w:type="spellStart"/>
      <w:r w:rsidRPr="00E418F3">
        <w:rPr>
          <w:lang w:val="en-MY"/>
        </w:rPr>
        <w:t>Louai</w:t>
      </w:r>
      <w:proofErr w:type="spellEnd"/>
      <w:r w:rsidRPr="00E418F3">
        <w:rPr>
          <w:lang w:val="en-MY"/>
        </w:rPr>
        <w:t xml:space="preserve"> was instructed to perform a set of tasks that involved creating and managing cooking sessions, editing his chef profile, and navigating through the app to use different functionalities like viewing other profiles, joining sessions, and accessing the in-app messaging system.</w:t>
      </w:r>
    </w:p>
    <w:p w14:paraId="794C9C45" w14:textId="77777777" w:rsidR="00E418F3" w:rsidRPr="00E418F3" w:rsidRDefault="00E418F3" w:rsidP="00E418F3">
      <w:pPr>
        <w:rPr>
          <w:lang w:val="en-MY"/>
        </w:rPr>
      </w:pPr>
      <w:r w:rsidRPr="00E418F3">
        <w:rPr>
          <w:lang w:val="en-MY"/>
        </w:rPr>
        <w:t xml:space="preserve">Throughout the testing, observations were made on how effectively </w:t>
      </w:r>
      <w:proofErr w:type="spellStart"/>
      <w:r w:rsidRPr="00E418F3">
        <w:rPr>
          <w:lang w:val="en-MY"/>
        </w:rPr>
        <w:t>Louai</w:t>
      </w:r>
      <w:proofErr w:type="spellEnd"/>
      <w:r w:rsidRPr="00E418F3">
        <w:rPr>
          <w:lang w:val="en-MY"/>
        </w:rPr>
        <w:t xml:space="preserve"> could use the app, noting any usability issues, interface intuitiveness, and overall performance.</w:t>
      </w:r>
    </w:p>
    <w:p w14:paraId="184191AA" w14:textId="0D8D16F2" w:rsidR="00E418F3" w:rsidRPr="00E418F3" w:rsidRDefault="00E418F3" w:rsidP="00E418F3">
      <w:pPr>
        <w:rPr>
          <w:b/>
          <w:bCs/>
          <w:lang w:val="en-MY"/>
        </w:rPr>
      </w:pPr>
      <w:r w:rsidRPr="00E418F3">
        <w:rPr>
          <w:b/>
          <w:bCs/>
          <w:lang w:val="en-MY"/>
        </w:rPr>
        <w:t>Key Findings:</w:t>
      </w:r>
    </w:p>
    <w:p w14:paraId="452161DB" w14:textId="78B5F337" w:rsidR="00E418F3" w:rsidRPr="00E418F3" w:rsidRDefault="00E418F3" w:rsidP="00E418F3">
      <w:pPr>
        <w:rPr>
          <w:b/>
          <w:bCs/>
          <w:lang w:val="en-MY"/>
        </w:rPr>
      </w:pPr>
      <w:r w:rsidRPr="00E418F3">
        <w:rPr>
          <w:b/>
          <w:bCs/>
          <w:lang w:val="en-MY"/>
        </w:rPr>
        <w:t>User Interface:</w:t>
      </w:r>
    </w:p>
    <w:p w14:paraId="2CB3F450" w14:textId="2E78CDD0" w:rsidR="00E418F3" w:rsidRPr="00E418F3" w:rsidRDefault="00E418F3">
      <w:pPr>
        <w:pStyle w:val="ListParagraph"/>
        <w:numPr>
          <w:ilvl w:val="0"/>
          <w:numId w:val="56"/>
        </w:numPr>
        <w:rPr>
          <w:lang w:val="en-MY"/>
        </w:rPr>
      </w:pPr>
      <w:proofErr w:type="spellStart"/>
      <w:r w:rsidRPr="00E418F3">
        <w:rPr>
          <w:b/>
          <w:bCs/>
          <w:lang w:val="en-MY"/>
        </w:rPr>
        <w:t>Louai</w:t>
      </w:r>
      <w:proofErr w:type="spellEnd"/>
      <w:r w:rsidRPr="00E418F3">
        <w:rPr>
          <w:b/>
          <w:bCs/>
          <w:lang w:val="en-MY"/>
        </w:rPr>
        <w:t>:</w:t>
      </w:r>
      <w:r w:rsidRPr="00E418F3">
        <w:rPr>
          <w:lang w:val="en-MY"/>
        </w:rPr>
        <w:t xml:space="preserve"> Found the user interface intuitive and appreciated the clean layout which made navigation straightforward. However, noted some minor issues with button placements which occasionally made it hard to interact with some functionalities without accidentally pressing others. He suggested that the UI could be more responsive, especially on smaller devices.</w:t>
      </w:r>
    </w:p>
    <w:p w14:paraId="217F1794" w14:textId="3D9BA63B" w:rsidR="00E418F3" w:rsidRPr="00E418F3" w:rsidRDefault="00E418F3" w:rsidP="00E418F3">
      <w:pPr>
        <w:rPr>
          <w:b/>
          <w:bCs/>
          <w:lang w:val="en-MY"/>
        </w:rPr>
      </w:pPr>
      <w:r w:rsidRPr="00E418F3">
        <w:rPr>
          <w:b/>
          <w:bCs/>
          <w:lang w:val="en-MY"/>
        </w:rPr>
        <w:t>Feature Usability:</w:t>
      </w:r>
    </w:p>
    <w:p w14:paraId="23B845D6" w14:textId="4F992F7F" w:rsidR="00E418F3" w:rsidRPr="00E418F3" w:rsidRDefault="00E418F3">
      <w:pPr>
        <w:pStyle w:val="ListParagraph"/>
        <w:numPr>
          <w:ilvl w:val="0"/>
          <w:numId w:val="56"/>
        </w:numPr>
        <w:rPr>
          <w:lang w:val="en-MY"/>
        </w:rPr>
      </w:pPr>
      <w:proofErr w:type="spellStart"/>
      <w:r w:rsidRPr="00E418F3">
        <w:rPr>
          <w:b/>
          <w:bCs/>
          <w:lang w:val="en-MY"/>
        </w:rPr>
        <w:t>Louai</w:t>
      </w:r>
      <w:proofErr w:type="spellEnd"/>
      <w:r w:rsidRPr="00E418F3">
        <w:rPr>
          <w:b/>
          <w:bCs/>
          <w:lang w:val="en-MY"/>
        </w:rPr>
        <w:t>:</w:t>
      </w:r>
      <w:r w:rsidRPr="00E418F3">
        <w:rPr>
          <w:lang w:val="en-MY"/>
        </w:rPr>
        <w:t xml:space="preserve"> Reported that the session creation and management tools were robust and functioned well, allowing for easy setting up and modification of cooking sessions. He appreciated the detailed profile customi</w:t>
      </w:r>
      <w:r w:rsidR="004A50F2">
        <w:rPr>
          <w:lang w:val="en-MY"/>
        </w:rPr>
        <w:t>s</w:t>
      </w:r>
      <w:r w:rsidRPr="00E418F3">
        <w:rPr>
          <w:lang w:val="en-MY"/>
        </w:rPr>
        <w:t>ation options which enabled a personali</w:t>
      </w:r>
      <w:r w:rsidR="004A50F2">
        <w:rPr>
          <w:lang w:val="en-MY"/>
        </w:rPr>
        <w:t>s</w:t>
      </w:r>
      <w:r w:rsidRPr="00E418F3">
        <w:rPr>
          <w:lang w:val="en-MY"/>
        </w:rPr>
        <w:t xml:space="preserve">ed user experience. </w:t>
      </w:r>
      <w:r w:rsidR="00E0529E">
        <w:rPr>
          <w:lang w:val="en-MY"/>
        </w:rPr>
        <w:t xml:space="preserve">It was </w:t>
      </w:r>
      <w:r w:rsidRPr="00E418F3">
        <w:rPr>
          <w:lang w:val="en-MY"/>
        </w:rPr>
        <w:t xml:space="preserve">suggested </w:t>
      </w:r>
      <w:r w:rsidR="00E0529E">
        <w:rPr>
          <w:lang w:val="en-MY"/>
        </w:rPr>
        <w:t xml:space="preserve">that </w:t>
      </w:r>
      <w:r w:rsidRPr="00E418F3">
        <w:rPr>
          <w:lang w:val="en-MY"/>
        </w:rPr>
        <w:t>the implementation of a feature to filter sessions based on cuisine or difficulty level to enhance usability further.</w:t>
      </w:r>
    </w:p>
    <w:p w14:paraId="316C918F" w14:textId="174506EB" w:rsidR="00E418F3" w:rsidRPr="00E418F3" w:rsidRDefault="00E418F3" w:rsidP="00E418F3">
      <w:pPr>
        <w:rPr>
          <w:b/>
          <w:bCs/>
          <w:lang w:val="en-MY"/>
        </w:rPr>
      </w:pPr>
      <w:r w:rsidRPr="00E418F3">
        <w:rPr>
          <w:b/>
          <w:bCs/>
          <w:lang w:val="en-MY"/>
        </w:rPr>
        <w:t>Performance:</w:t>
      </w:r>
    </w:p>
    <w:p w14:paraId="2D18F2D7" w14:textId="1AE55EB2" w:rsidR="00E418F3" w:rsidRPr="00E418F3" w:rsidRDefault="00E418F3">
      <w:pPr>
        <w:pStyle w:val="ListParagraph"/>
        <w:numPr>
          <w:ilvl w:val="0"/>
          <w:numId w:val="56"/>
        </w:numPr>
        <w:rPr>
          <w:lang w:val="en-MY"/>
        </w:rPr>
      </w:pPr>
      <w:proofErr w:type="spellStart"/>
      <w:r w:rsidRPr="00E418F3">
        <w:rPr>
          <w:b/>
          <w:bCs/>
          <w:lang w:val="en-MY"/>
        </w:rPr>
        <w:t>Louai</w:t>
      </w:r>
      <w:proofErr w:type="spellEnd"/>
      <w:r w:rsidRPr="00E418F3">
        <w:rPr>
          <w:b/>
          <w:bCs/>
          <w:lang w:val="en-MY"/>
        </w:rPr>
        <w:t>:</w:t>
      </w:r>
      <w:r w:rsidRPr="00E418F3">
        <w:rPr>
          <w:lang w:val="en-MY"/>
        </w:rPr>
        <w:t xml:space="preserve"> Noted an improvement in the image loading times from previous versions but mentioned that when the number of sessions increased significantly, the app </w:t>
      </w:r>
      <w:r w:rsidRPr="00E418F3">
        <w:rPr>
          <w:lang w:val="en-MY"/>
        </w:rPr>
        <w:lastRenderedPageBreak/>
        <w:t>experienced slight delays in loading session details.</w:t>
      </w:r>
      <w:r w:rsidR="00E0529E">
        <w:rPr>
          <w:lang w:val="en-MY"/>
        </w:rPr>
        <w:t xml:space="preserve"> It was</w:t>
      </w:r>
      <w:r w:rsidRPr="00E418F3">
        <w:rPr>
          <w:lang w:val="en-MY"/>
        </w:rPr>
        <w:t xml:space="preserve"> also observed that during peak usage times, message delivery in the in-app communication feature could be delayed by a few seconds.</w:t>
      </w:r>
    </w:p>
    <w:p w14:paraId="0CB52052" w14:textId="2AF6A9E5" w:rsidR="00E418F3" w:rsidRPr="00E418F3" w:rsidRDefault="00E418F3" w:rsidP="00E418F3">
      <w:pPr>
        <w:rPr>
          <w:b/>
          <w:bCs/>
          <w:lang w:val="en-MY"/>
        </w:rPr>
      </w:pPr>
      <w:r w:rsidRPr="00E418F3">
        <w:rPr>
          <w:b/>
          <w:bCs/>
          <w:lang w:val="en-MY"/>
        </w:rPr>
        <w:t>Actions Taken:</w:t>
      </w:r>
    </w:p>
    <w:p w14:paraId="1BA5AE47" w14:textId="77777777" w:rsidR="00E418F3" w:rsidRPr="00E418F3" w:rsidRDefault="00E418F3" w:rsidP="00E418F3">
      <w:pPr>
        <w:rPr>
          <w:lang w:val="en-MY"/>
        </w:rPr>
      </w:pPr>
      <w:r w:rsidRPr="00E418F3">
        <w:rPr>
          <w:lang w:val="en-MY"/>
        </w:rPr>
        <w:t xml:space="preserve">Based on </w:t>
      </w:r>
      <w:proofErr w:type="spellStart"/>
      <w:r w:rsidRPr="00E418F3">
        <w:rPr>
          <w:lang w:val="en-MY"/>
        </w:rPr>
        <w:t>Louai's</w:t>
      </w:r>
      <w:proofErr w:type="spellEnd"/>
      <w:r w:rsidRPr="00E418F3">
        <w:rPr>
          <w:lang w:val="en-MY"/>
        </w:rPr>
        <w:t xml:space="preserve"> feedback, the following actions were taken:</w:t>
      </w:r>
    </w:p>
    <w:p w14:paraId="3E1B8E05" w14:textId="77777777" w:rsidR="00E418F3" w:rsidRPr="00E418F3" w:rsidRDefault="00E418F3">
      <w:pPr>
        <w:pStyle w:val="ListParagraph"/>
        <w:numPr>
          <w:ilvl w:val="0"/>
          <w:numId w:val="56"/>
        </w:numPr>
        <w:rPr>
          <w:lang w:val="en-MY"/>
        </w:rPr>
      </w:pPr>
      <w:r w:rsidRPr="00E418F3">
        <w:rPr>
          <w:lang w:val="en-MY"/>
        </w:rPr>
        <w:t>Adjusted UI elements to improve accessibility and prevent accidental presses.</w:t>
      </w:r>
    </w:p>
    <w:p w14:paraId="42242072" w14:textId="4F8F40C3" w:rsidR="00E418F3" w:rsidRPr="00E418F3" w:rsidRDefault="00E418F3">
      <w:pPr>
        <w:pStyle w:val="ListParagraph"/>
        <w:numPr>
          <w:ilvl w:val="0"/>
          <w:numId w:val="56"/>
        </w:numPr>
        <w:rPr>
          <w:lang w:val="en-MY"/>
        </w:rPr>
      </w:pPr>
      <w:r w:rsidRPr="00E418F3">
        <w:rPr>
          <w:lang w:val="en-MY"/>
        </w:rPr>
        <w:t>Optimi</w:t>
      </w:r>
      <w:r w:rsidR="004A50F2">
        <w:rPr>
          <w:lang w:val="en-MY"/>
        </w:rPr>
        <w:t>s</w:t>
      </w:r>
      <w:r w:rsidRPr="00E418F3">
        <w:rPr>
          <w:lang w:val="en-MY"/>
        </w:rPr>
        <w:t>ed back-end algorithms to enhance image and session loading times, ensuring smoother performance even under load.</w:t>
      </w:r>
    </w:p>
    <w:p w14:paraId="7EFD8BF4" w14:textId="6E838AC5" w:rsidR="00E418F3" w:rsidRPr="00E418F3" w:rsidRDefault="00E418F3">
      <w:pPr>
        <w:pStyle w:val="ListParagraph"/>
        <w:numPr>
          <w:ilvl w:val="0"/>
          <w:numId w:val="56"/>
        </w:numPr>
        <w:rPr>
          <w:lang w:val="en-MY"/>
        </w:rPr>
      </w:pPr>
      <w:r w:rsidRPr="00E418F3">
        <w:rPr>
          <w:lang w:val="en-MY"/>
        </w:rPr>
        <w:t xml:space="preserve">Introduced session </w:t>
      </w:r>
      <w:r w:rsidR="00E0529E">
        <w:rPr>
          <w:lang w:val="en-MY"/>
        </w:rPr>
        <w:t>categorisation</w:t>
      </w:r>
      <w:r w:rsidRPr="00E418F3">
        <w:rPr>
          <w:lang w:val="en-MY"/>
        </w:rPr>
        <w:t xml:space="preserve"> to allow users to easily find sessions that match their preferences, improving the usability of the session browsing experience.</w:t>
      </w:r>
    </w:p>
    <w:p w14:paraId="7686C6B0" w14:textId="539B38BC" w:rsidR="00E418F3" w:rsidRPr="00E418F3" w:rsidRDefault="00E418F3" w:rsidP="00E418F3">
      <w:pPr>
        <w:rPr>
          <w:b/>
          <w:bCs/>
          <w:lang w:val="en-MY"/>
        </w:rPr>
      </w:pPr>
      <w:r w:rsidRPr="00E418F3">
        <w:rPr>
          <w:b/>
          <w:bCs/>
          <w:lang w:val="en-MY"/>
        </w:rPr>
        <w:t>Conclusion:</w:t>
      </w:r>
    </w:p>
    <w:p w14:paraId="54091AA3" w14:textId="77777777" w:rsidR="006419A3" w:rsidRDefault="00E418F3" w:rsidP="00E418F3">
      <w:pPr>
        <w:rPr>
          <w:rStyle w:val="Heading1Char"/>
          <w:rFonts w:ascii="Verdana" w:hAnsi="Verdana"/>
          <w:b/>
          <w:bCs/>
          <w:sz w:val="24"/>
          <w:szCs w:val="24"/>
        </w:rPr>
      </w:pPr>
      <w:r w:rsidRPr="00E418F3">
        <w:rPr>
          <w:lang w:val="en-MY"/>
        </w:rPr>
        <w:t xml:space="preserve">The user testing phase provided valuable insights into the usability and performance of the </w:t>
      </w:r>
      <w:proofErr w:type="spellStart"/>
      <w:r w:rsidRPr="00E418F3">
        <w:rPr>
          <w:lang w:val="en-MY"/>
        </w:rPr>
        <w:t>ChefUP</w:t>
      </w:r>
      <w:proofErr w:type="spellEnd"/>
      <w:r w:rsidRPr="00E418F3">
        <w:rPr>
          <w:lang w:val="en-MY"/>
        </w:rPr>
        <w:t xml:space="preserve"> application. While the core functionalities performed well, the feedback led to targeted improvements that enhanced the overall user experience. The application now supports a more dynamic interaction among users, facilitating an engaging and efficient platform for cooking enthusiasts. Future updates will focus on continuous enhancement of user interface responsiveness and feature set expansion to cater to the growing community needs.</w:t>
      </w:r>
      <w:r w:rsidR="000B6F52">
        <w:rPr>
          <w:lang w:val="en-MY"/>
        </w:rPr>
        <w:br/>
      </w:r>
    </w:p>
    <w:p w14:paraId="18D46743" w14:textId="77777777" w:rsidR="006419A3" w:rsidRDefault="006419A3" w:rsidP="00E418F3">
      <w:pPr>
        <w:rPr>
          <w:rStyle w:val="Heading1Char"/>
          <w:rFonts w:ascii="Verdana" w:hAnsi="Verdana"/>
          <w:b/>
          <w:bCs/>
          <w:sz w:val="24"/>
          <w:szCs w:val="24"/>
        </w:rPr>
      </w:pPr>
    </w:p>
    <w:p w14:paraId="7B8E9D1C" w14:textId="77777777" w:rsidR="006419A3" w:rsidRDefault="006419A3" w:rsidP="00E418F3">
      <w:pPr>
        <w:rPr>
          <w:rStyle w:val="Heading1Char"/>
          <w:rFonts w:ascii="Verdana" w:hAnsi="Verdana"/>
          <w:b/>
          <w:bCs/>
          <w:sz w:val="24"/>
          <w:szCs w:val="24"/>
        </w:rPr>
      </w:pPr>
    </w:p>
    <w:p w14:paraId="6D696677" w14:textId="77777777" w:rsidR="006419A3" w:rsidRDefault="006419A3" w:rsidP="00E418F3">
      <w:pPr>
        <w:rPr>
          <w:rStyle w:val="Heading1Char"/>
          <w:rFonts w:ascii="Verdana" w:hAnsi="Verdana"/>
          <w:b/>
          <w:bCs/>
          <w:sz w:val="24"/>
          <w:szCs w:val="24"/>
        </w:rPr>
      </w:pPr>
    </w:p>
    <w:p w14:paraId="6670363B" w14:textId="77777777" w:rsidR="006419A3" w:rsidRDefault="006419A3" w:rsidP="00E418F3">
      <w:pPr>
        <w:rPr>
          <w:rStyle w:val="Heading1Char"/>
          <w:rFonts w:ascii="Verdana" w:hAnsi="Verdana"/>
          <w:b/>
          <w:bCs/>
          <w:sz w:val="24"/>
          <w:szCs w:val="24"/>
        </w:rPr>
      </w:pPr>
    </w:p>
    <w:p w14:paraId="44376A63" w14:textId="584EE9E7" w:rsidR="000B6F52" w:rsidRPr="00A93B00" w:rsidRDefault="000B6F52" w:rsidP="006419A3">
      <w:pPr>
        <w:pStyle w:val="Heading1"/>
        <w:rPr>
          <w:rStyle w:val="Heading1Char"/>
          <w:rFonts w:ascii="Verdana" w:hAnsi="Verdana"/>
          <w:b/>
          <w:bCs/>
          <w:color w:val="0070C0"/>
          <w:sz w:val="28"/>
          <w:szCs w:val="28"/>
        </w:rPr>
      </w:pPr>
      <w:bookmarkStart w:id="105" w:name="_Toc164285190"/>
      <w:r w:rsidRPr="00A93B00">
        <w:rPr>
          <w:rStyle w:val="Heading1Char"/>
          <w:rFonts w:ascii="Verdana" w:hAnsi="Verdana"/>
          <w:b/>
          <w:bCs/>
          <w:color w:val="0070C0"/>
          <w:sz w:val="28"/>
          <w:szCs w:val="28"/>
        </w:rPr>
        <w:lastRenderedPageBreak/>
        <w:t>Chapter 6: Conclusions / Future Work</w:t>
      </w:r>
      <w:bookmarkEnd w:id="105"/>
    </w:p>
    <w:p w14:paraId="3A999854" w14:textId="6045D06D" w:rsidR="000B6F52" w:rsidRPr="00A93B00" w:rsidRDefault="000B6F52" w:rsidP="000B6F52">
      <w:pPr>
        <w:pStyle w:val="Heading2"/>
        <w:rPr>
          <w:rFonts w:ascii="Verdana" w:hAnsi="Verdana"/>
          <w:b/>
          <w:bCs/>
          <w:color w:val="0070C0"/>
          <w:sz w:val="26"/>
          <w:szCs w:val="26"/>
          <w:lang w:val="en-MY"/>
        </w:rPr>
      </w:pPr>
      <w:bookmarkStart w:id="106" w:name="_Toc164285191"/>
      <w:r w:rsidRPr="00A93B00">
        <w:rPr>
          <w:rFonts w:ascii="Verdana" w:hAnsi="Verdana"/>
          <w:b/>
          <w:bCs/>
          <w:color w:val="0070C0"/>
          <w:sz w:val="26"/>
          <w:szCs w:val="26"/>
          <w:lang w:val="en-MY"/>
        </w:rPr>
        <w:t>6.1 Conclusions</w:t>
      </w:r>
      <w:bookmarkEnd w:id="106"/>
    </w:p>
    <w:p w14:paraId="0B386C2E" w14:textId="7159CF65" w:rsidR="000B6F52" w:rsidRPr="000B6F52" w:rsidRDefault="000B6F52" w:rsidP="000B6F52">
      <w:pPr>
        <w:rPr>
          <w:lang w:val="en-MY"/>
        </w:rPr>
      </w:pPr>
      <w:r w:rsidRPr="000B6F52">
        <w:rPr>
          <w:lang w:val="en-MY"/>
        </w:rPr>
        <w:t xml:space="preserve">The </w:t>
      </w:r>
      <w:proofErr w:type="spellStart"/>
      <w:r w:rsidRPr="000B6F52">
        <w:rPr>
          <w:lang w:val="en-MY"/>
        </w:rPr>
        <w:t>ChefUP</w:t>
      </w:r>
      <w:proofErr w:type="spellEnd"/>
      <w:r w:rsidRPr="000B6F52">
        <w:rPr>
          <w:lang w:val="en-MY"/>
        </w:rPr>
        <w:t xml:space="preserve"> project aimed to create a collaborative platform for culinary enthusiasts to learn, teach, and share their cooking skills in a community setting. Based on the testing and feedback phases, the application successfully implemented key functionalities such as user registration, session management, and a review system. These features have greatly contributed to a user-friendly experience that encourages active participation and engagement within the community.</w:t>
      </w:r>
    </w:p>
    <w:p w14:paraId="6629B754" w14:textId="399009C4" w:rsidR="000B6F52" w:rsidRDefault="000B6F52" w:rsidP="000B6F52">
      <w:pPr>
        <w:rPr>
          <w:lang w:val="en-MY"/>
        </w:rPr>
      </w:pPr>
      <w:r w:rsidRPr="000B6F52">
        <w:rPr>
          <w:lang w:val="en-MY"/>
        </w:rPr>
        <w:t>The project was largely successful in achieving its goals of connecting chefs and learners through cooking sessions. However, there were challenges in terms of performance optimi</w:t>
      </w:r>
      <w:r>
        <w:rPr>
          <w:lang w:val="en-MY"/>
        </w:rPr>
        <w:t>s</w:t>
      </w:r>
      <w:r w:rsidRPr="000B6F52">
        <w:rPr>
          <w:lang w:val="en-MY"/>
        </w:rPr>
        <w:t>ation and initial user interface design, which were iteratively improved based on user feedback. The implementation of safety measures and adherence to legal standards like GDPR were critical in ensuring the application's compliance and the safety of its users.</w:t>
      </w:r>
    </w:p>
    <w:p w14:paraId="2994F96D" w14:textId="77777777" w:rsidR="00A93B00" w:rsidRPr="00A93B00" w:rsidRDefault="00A93B00" w:rsidP="00A93B00">
      <w:pPr>
        <w:pStyle w:val="Heading2"/>
        <w:rPr>
          <w:rFonts w:ascii="Verdana" w:hAnsi="Verdana"/>
          <w:b/>
          <w:bCs/>
          <w:color w:val="0070C0"/>
          <w:sz w:val="26"/>
          <w:szCs w:val="26"/>
          <w:lang w:val="en-MY"/>
        </w:rPr>
      </w:pPr>
      <w:bookmarkStart w:id="107" w:name="_Toc164285192"/>
      <w:r w:rsidRPr="00A93B00">
        <w:rPr>
          <w:rFonts w:ascii="Verdana" w:hAnsi="Verdana"/>
          <w:b/>
          <w:bCs/>
          <w:color w:val="0070C0"/>
          <w:sz w:val="26"/>
          <w:szCs w:val="26"/>
          <w:lang w:val="en-MY"/>
        </w:rPr>
        <w:t>6.2 Legal, Social, Ethical, and Professional Issues (LESPIs)</w:t>
      </w:r>
      <w:bookmarkEnd w:id="107"/>
    </w:p>
    <w:p w14:paraId="533186D7" w14:textId="77777777" w:rsidR="00A93B00" w:rsidRPr="00827232" w:rsidRDefault="00A93B00" w:rsidP="00A93B00">
      <w:pPr>
        <w:rPr>
          <w:lang w:val="en-MY"/>
        </w:rPr>
      </w:pPr>
      <w:r w:rsidRPr="00827232">
        <w:rPr>
          <w:lang w:val="en-MY"/>
        </w:rPr>
        <w:t xml:space="preserve">Given the completion and implementation of the </w:t>
      </w:r>
      <w:proofErr w:type="spellStart"/>
      <w:r w:rsidRPr="00827232">
        <w:rPr>
          <w:lang w:val="en-MY"/>
        </w:rPr>
        <w:t>ChefUP</w:t>
      </w:r>
      <w:proofErr w:type="spellEnd"/>
      <w:r w:rsidRPr="00827232">
        <w:rPr>
          <w:lang w:val="en-MY"/>
        </w:rPr>
        <w:t xml:space="preserve"> platform, it is crucial to revisit the legal, social, ethical, and professional issues that are fundamental to its operation. Now that the platform is live, these aspects must be critically assessed to ensure compliance, safeguard user interactions, and maintain the highest standards of professionalism.</w:t>
      </w:r>
    </w:p>
    <w:p w14:paraId="2E0EC172" w14:textId="77777777" w:rsidR="00A93B00" w:rsidRPr="000B6F52" w:rsidRDefault="00A93B00" w:rsidP="00A93B00">
      <w:pPr>
        <w:rPr>
          <w:b/>
          <w:bCs/>
          <w:lang w:val="en-MY"/>
        </w:rPr>
      </w:pPr>
      <w:r w:rsidRPr="000B6F52">
        <w:rPr>
          <w:b/>
          <w:bCs/>
          <w:lang w:val="en-MY"/>
        </w:rPr>
        <w:t>Legal Issues:</w:t>
      </w:r>
    </w:p>
    <w:p w14:paraId="071FF601" w14:textId="77777777" w:rsidR="00A93B00" w:rsidRDefault="00A93B00" w:rsidP="00A93B00">
      <w:pPr>
        <w:rPr>
          <w:lang w:val="en-MY"/>
        </w:rPr>
      </w:pPr>
      <w:r w:rsidRPr="00827232">
        <w:rPr>
          <w:lang w:val="en-MY"/>
        </w:rPr>
        <w:t xml:space="preserve">With the full deployment of </w:t>
      </w:r>
      <w:proofErr w:type="spellStart"/>
      <w:r w:rsidRPr="00827232">
        <w:rPr>
          <w:lang w:val="en-MY"/>
        </w:rPr>
        <w:t>ChefUP</w:t>
      </w:r>
      <w:proofErr w:type="spellEnd"/>
      <w:r w:rsidRPr="00827232">
        <w:rPr>
          <w:lang w:val="en-MY"/>
        </w:rPr>
        <w:t xml:space="preserve">, legal compliance remains a cornerstone. While initial measures were set to align with the General Data Protection Regulation (GDPR) for the protection of personal and payment data, the practical application has revealed areas needing enhancement. Currently, there is no encryption of personal data. Moving forward, integrating strong encryption techniques for storing and transmitting user data is imperative to enhance security. Additionally, adherence to local and international data </w:t>
      </w:r>
      <w:r w:rsidRPr="00827232">
        <w:rPr>
          <w:lang w:val="en-MY"/>
        </w:rPr>
        <w:lastRenderedPageBreak/>
        <w:t>protection laws will be continuously reviewed and updated to accommodate the global reach of the platform, ensuring legal compliance across different jurisdictions.</w:t>
      </w:r>
    </w:p>
    <w:p w14:paraId="702D31B1" w14:textId="77777777" w:rsidR="00A93B00" w:rsidRPr="000B6F52" w:rsidRDefault="00A93B00" w:rsidP="00A93B00">
      <w:pPr>
        <w:rPr>
          <w:b/>
          <w:bCs/>
          <w:lang w:val="en-MY"/>
        </w:rPr>
      </w:pPr>
      <w:r w:rsidRPr="000B6F52">
        <w:rPr>
          <w:b/>
          <w:bCs/>
          <w:lang w:val="en-MY"/>
        </w:rPr>
        <w:t>Social Issues:</w:t>
      </w:r>
    </w:p>
    <w:p w14:paraId="10D84F63" w14:textId="4BC4CA17" w:rsidR="00A93B00" w:rsidRDefault="00A93B00" w:rsidP="00A93B00">
      <w:pPr>
        <w:rPr>
          <w:lang w:val="en-MY"/>
        </w:rPr>
      </w:pPr>
      <w:proofErr w:type="spellStart"/>
      <w:r w:rsidRPr="00A93B00">
        <w:rPr>
          <w:lang w:val="en-MY"/>
        </w:rPr>
        <w:t>ChefUP</w:t>
      </w:r>
      <w:proofErr w:type="spellEnd"/>
      <w:r w:rsidRPr="00A93B00">
        <w:rPr>
          <w:lang w:val="en-MY"/>
        </w:rPr>
        <w:t xml:space="preserve"> </w:t>
      </w:r>
      <w:r>
        <w:rPr>
          <w:lang w:val="en-MY"/>
        </w:rPr>
        <w:t>will have</w:t>
      </w:r>
      <w:r w:rsidRPr="00A93B00">
        <w:rPr>
          <w:lang w:val="en-MY"/>
        </w:rPr>
        <w:t xml:space="preserve"> a community of culinary enthusiasts, enhancing social interaction and learning. However, the physical nature of scheduled cooking sessions introduces challenges in user safety and community interaction. Although initial plans included comprehensive background checks and certification validation for chefs, these have not been fully implemented. Future revisions will include strict verification processes to ensure user safety. Moreover, establishing more </w:t>
      </w:r>
      <w:r>
        <w:rPr>
          <w:lang w:val="en-MY"/>
        </w:rPr>
        <w:t>strict</w:t>
      </w:r>
      <w:r w:rsidRPr="00A93B00">
        <w:rPr>
          <w:lang w:val="en-MY"/>
        </w:rPr>
        <w:t xml:space="preserve"> community guidelines and clear safety protocols for </w:t>
      </w:r>
      <w:proofErr w:type="gramStart"/>
      <w:r w:rsidRPr="00A93B00">
        <w:rPr>
          <w:lang w:val="en-MY"/>
        </w:rPr>
        <w:t>meet-ups</w:t>
      </w:r>
      <w:proofErr w:type="gramEnd"/>
      <w:r w:rsidRPr="00A93B00">
        <w:rPr>
          <w:lang w:val="en-MY"/>
        </w:rPr>
        <w:t xml:space="preserve"> will be prioriti</w:t>
      </w:r>
      <w:r w:rsidR="00C4374A">
        <w:rPr>
          <w:lang w:val="en-MY"/>
        </w:rPr>
        <w:t>s</w:t>
      </w:r>
      <w:r w:rsidRPr="00A93B00">
        <w:rPr>
          <w:lang w:val="en-MY"/>
        </w:rPr>
        <w:t>ed. Educational initiatives on safety best practices during physical meetings will also be enhanced to foster a safer and more inclusive community environment.</w:t>
      </w:r>
    </w:p>
    <w:p w14:paraId="556A34A6" w14:textId="77777777" w:rsidR="00A93B00" w:rsidRPr="000B6F52" w:rsidRDefault="00A93B00" w:rsidP="00A93B00">
      <w:pPr>
        <w:rPr>
          <w:b/>
          <w:bCs/>
          <w:lang w:val="en-MY"/>
        </w:rPr>
      </w:pPr>
      <w:r w:rsidRPr="000B6F52">
        <w:rPr>
          <w:b/>
          <w:bCs/>
          <w:lang w:val="en-MY"/>
        </w:rPr>
        <w:t>Ethical Issues:</w:t>
      </w:r>
    </w:p>
    <w:p w14:paraId="66729A2C" w14:textId="77777777" w:rsidR="00A93B00" w:rsidRDefault="00A93B00" w:rsidP="00A93B00">
      <w:pPr>
        <w:rPr>
          <w:lang w:val="en-MY"/>
        </w:rPr>
      </w:pPr>
      <w:r w:rsidRPr="00A93B00">
        <w:rPr>
          <w:lang w:val="en-MY"/>
        </w:rPr>
        <w:t>Ethical management of user interactions and data remains a priority. Despite the absence of an initial encryption for personal data, future updates will focus on securing sensitive user information, especially payment details. Ethical handling of data will align with the BCS Code of Conduct to ensure actions within the platform maintain integrity, competence, and privacy. Furthermore, the platform will strengthen its commitment to providing a secure environment for all users by integrating more rigorous checks and balances for chef profiles and user reviews, thus maintaining ethical standards and user trust.</w:t>
      </w:r>
    </w:p>
    <w:p w14:paraId="559169F7" w14:textId="77777777" w:rsidR="00A93B00" w:rsidRPr="000B6F52" w:rsidRDefault="00A93B00" w:rsidP="00A93B00">
      <w:pPr>
        <w:rPr>
          <w:b/>
          <w:bCs/>
          <w:lang w:val="en-MY"/>
        </w:rPr>
      </w:pPr>
      <w:r w:rsidRPr="000B6F52">
        <w:rPr>
          <w:b/>
          <w:bCs/>
          <w:lang w:val="en-MY"/>
        </w:rPr>
        <w:t>Professional Issues:</w:t>
      </w:r>
    </w:p>
    <w:p w14:paraId="74292B4C" w14:textId="1EA47C52" w:rsidR="00A93B00" w:rsidRPr="000B6F52" w:rsidRDefault="00A93B00" w:rsidP="000B6F52">
      <w:pPr>
        <w:rPr>
          <w:lang w:val="en-MY"/>
        </w:rPr>
      </w:pPr>
      <w:r w:rsidRPr="00A93B00">
        <w:rPr>
          <w:lang w:val="en-MY"/>
        </w:rPr>
        <w:t xml:space="preserve">As </w:t>
      </w:r>
      <w:proofErr w:type="spellStart"/>
      <w:r w:rsidRPr="00A93B00">
        <w:rPr>
          <w:lang w:val="en-MY"/>
        </w:rPr>
        <w:t>ChefUP</w:t>
      </w:r>
      <w:proofErr w:type="spellEnd"/>
      <w:r w:rsidRPr="00A93B00">
        <w:rPr>
          <w:lang w:val="en-MY"/>
        </w:rPr>
        <w:t xml:space="preserve"> grows, maintaining professional standards in all operations is critical. The absence of features like online chat and advanced scheduling mechanisms has limited the platform's functionality. Future development will focus on incorporating these features to enhance user interaction and scheduling flexibility. Continuous professional development for the team in terms of latest technological advancements and best practices in software </w:t>
      </w:r>
      <w:r w:rsidRPr="00A93B00">
        <w:rPr>
          <w:lang w:val="en-MY"/>
        </w:rPr>
        <w:lastRenderedPageBreak/>
        <w:t xml:space="preserve">development and user support will be essential. This will ensure that </w:t>
      </w:r>
      <w:proofErr w:type="spellStart"/>
      <w:r w:rsidRPr="00A93B00">
        <w:rPr>
          <w:lang w:val="en-MY"/>
        </w:rPr>
        <w:t>ChefUP</w:t>
      </w:r>
      <w:proofErr w:type="spellEnd"/>
      <w:r w:rsidRPr="00A93B00">
        <w:rPr>
          <w:lang w:val="en-MY"/>
        </w:rPr>
        <w:t xml:space="preserve"> not only meets but exceeds the professional standards expected of a leading culinary platform.</w:t>
      </w:r>
    </w:p>
    <w:p w14:paraId="4AE71946" w14:textId="6BD327A3" w:rsidR="000B6F52" w:rsidRPr="00A93B00" w:rsidRDefault="000B6F52" w:rsidP="000B6F52">
      <w:pPr>
        <w:pStyle w:val="Heading2"/>
        <w:rPr>
          <w:rFonts w:ascii="Verdana" w:hAnsi="Verdana"/>
          <w:b/>
          <w:bCs/>
          <w:color w:val="0070C0"/>
          <w:sz w:val="26"/>
          <w:szCs w:val="26"/>
          <w:lang w:val="en-MY"/>
        </w:rPr>
      </w:pPr>
      <w:bookmarkStart w:id="108" w:name="_Toc164285193"/>
      <w:r w:rsidRPr="00A93B00">
        <w:rPr>
          <w:rFonts w:ascii="Verdana" w:hAnsi="Verdana"/>
          <w:b/>
          <w:bCs/>
          <w:color w:val="0070C0"/>
          <w:sz w:val="26"/>
          <w:szCs w:val="26"/>
          <w:lang w:val="en-MY"/>
        </w:rPr>
        <w:t>6.</w:t>
      </w:r>
      <w:r w:rsidR="00A93B00">
        <w:rPr>
          <w:rFonts w:ascii="Verdana" w:hAnsi="Verdana"/>
          <w:b/>
          <w:bCs/>
          <w:color w:val="0070C0"/>
          <w:sz w:val="26"/>
          <w:szCs w:val="26"/>
          <w:lang w:val="en-MY"/>
        </w:rPr>
        <w:t>3</w:t>
      </w:r>
      <w:r w:rsidRPr="00A93B00">
        <w:rPr>
          <w:rFonts w:ascii="Verdana" w:hAnsi="Verdana"/>
          <w:b/>
          <w:bCs/>
          <w:color w:val="0070C0"/>
          <w:sz w:val="26"/>
          <w:szCs w:val="26"/>
          <w:lang w:val="en-MY"/>
        </w:rPr>
        <w:t xml:space="preserve"> Future Work</w:t>
      </w:r>
      <w:bookmarkEnd w:id="108"/>
    </w:p>
    <w:p w14:paraId="7FE18806" w14:textId="35950293" w:rsidR="000B6F52" w:rsidRPr="000B6F52" w:rsidRDefault="000B6F52" w:rsidP="000B6F52">
      <w:pPr>
        <w:rPr>
          <w:lang w:val="en-MY"/>
        </w:rPr>
      </w:pPr>
      <w:r w:rsidRPr="000B6F52">
        <w:rPr>
          <w:lang w:val="en-MY"/>
        </w:rPr>
        <w:t xml:space="preserve">To enhance the capabilities of </w:t>
      </w:r>
      <w:proofErr w:type="spellStart"/>
      <w:r w:rsidRPr="000B6F52">
        <w:rPr>
          <w:lang w:val="en-MY"/>
        </w:rPr>
        <w:t>ChefUP</w:t>
      </w:r>
      <w:proofErr w:type="spellEnd"/>
      <w:r w:rsidRPr="000B6F52">
        <w:rPr>
          <w:lang w:val="en-MY"/>
        </w:rPr>
        <w:t xml:space="preserve"> and maintain its relevance in a rapidly evolving digital landscape, the following future developments are proposed:</w:t>
      </w:r>
    </w:p>
    <w:p w14:paraId="0A2C53C8" w14:textId="77777777" w:rsidR="000B6F52" w:rsidRPr="000B6F52" w:rsidRDefault="000B6F52">
      <w:pPr>
        <w:pStyle w:val="ListParagraph"/>
        <w:numPr>
          <w:ilvl w:val="0"/>
          <w:numId w:val="57"/>
        </w:numPr>
        <w:rPr>
          <w:lang w:val="en-MY"/>
        </w:rPr>
      </w:pPr>
      <w:r w:rsidRPr="000B6F52">
        <w:rPr>
          <w:b/>
          <w:bCs/>
          <w:lang w:val="en-MY"/>
        </w:rPr>
        <w:t>Encryption Enhancement:</w:t>
      </w:r>
      <w:r w:rsidRPr="000B6F52">
        <w:rPr>
          <w:lang w:val="en-MY"/>
        </w:rPr>
        <w:t xml:space="preserve"> Implementing advanced encryption protocols for storing user details will ensure enhanced security, safeguarding sensitive information against potential breaches.</w:t>
      </w:r>
    </w:p>
    <w:p w14:paraId="6196CE09" w14:textId="707D56C4" w:rsidR="000B6F52" w:rsidRPr="000B6F52" w:rsidRDefault="000B6F52">
      <w:pPr>
        <w:pStyle w:val="ListParagraph"/>
        <w:numPr>
          <w:ilvl w:val="0"/>
          <w:numId w:val="57"/>
        </w:numPr>
        <w:rPr>
          <w:lang w:val="en-MY"/>
        </w:rPr>
      </w:pPr>
      <w:r w:rsidRPr="000B6F52">
        <w:rPr>
          <w:b/>
          <w:bCs/>
          <w:lang w:val="en-MY"/>
        </w:rPr>
        <w:t>Image Loading Optimi</w:t>
      </w:r>
      <w:r>
        <w:rPr>
          <w:b/>
          <w:bCs/>
          <w:lang w:val="en-MY"/>
        </w:rPr>
        <w:t>s</w:t>
      </w:r>
      <w:r w:rsidRPr="000B6F52">
        <w:rPr>
          <w:b/>
          <w:bCs/>
          <w:lang w:val="en-MY"/>
        </w:rPr>
        <w:t>ation:</w:t>
      </w:r>
      <w:r w:rsidRPr="000B6F52">
        <w:rPr>
          <w:lang w:val="en-MY"/>
        </w:rPr>
        <w:t xml:space="preserve"> Integrating faster image loading libraries such as Picasso or Glide will improve the responsiveness and user experience of the application. This is crucial as the platform scales and handles larger volumes of image data.</w:t>
      </w:r>
    </w:p>
    <w:p w14:paraId="716B19D1" w14:textId="77777777" w:rsidR="000B6F52" w:rsidRPr="000B6F52" w:rsidRDefault="000B6F52">
      <w:pPr>
        <w:pStyle w:val="ListParagraph"/>
        <w:numPr>
          <w:ilvl w:val="0"/>
          <w:numId w:val="57"/>
        </w:numPr>
        <w:rPr>
          <w:lang w:val="en-MY"/>
        </w:rPr>
      </w:pPr>
      <w:r w:rsidRPr="000B6F52">
        <w:rPr>
          <w:b/>
          <w:bCs/>
          <w:lang w:val="en-MY"/>
        </w:rPr>
        <w:t>Online Chat Integration:</w:t>
      </w:r>
      <w:r w:rsidRPr="000B6F52">
        <w:rPr>
          <w:lang w:val="en-MY"/>
        </w:rPr>
        <w:t xml:space="preserve"> Developing a real-time chat feature will facilitate smoother communication between users, enabling immediate interaction which is vital for coordinating sessions and building community relations.</w:t>
      </w:r>
    </w:p>
    <w:p w14:paraId="34CA4C01" w14:textId="77777777" w:rsidR="000B6F52" w:rsidRPr="000B6F52" w:rsidRDefault="000B6F52">
      <w:pPr>
        <w:pStyle w:val="ListParagraph"/>
        <w:numPr>
          <w:ilvl w:val="0"/>
          <w:numId w:val="57"/>
        </w:numPr>
        <w:rPr>
          <w:lang w:val="en-MY"/>
        </w:rPr>
      </w:pPr>
      <w:r w:rsidRPr="000B6F52">
        <w:rPr>
          <w:b/>
          <w:bCs/>
          <w:lang w:val="en-MY"/>
        </w:rPr>
        <w:t>Time Scheduling Functionality:</w:t>
      </w:r>
      <w:r w:rsidRPr="000B6F52">
        <w:rPr>
          <w:lang w:val="en-MY"/>
        </w:rPr>
        <w:t xml:space="preserve"> Incorporating a comprehensive time scheduling system will help manage sessions more efficiently, allowing users to plan and attend cooking sessions that fit their schedules seamlessly.</w:t>
      </w:r>
    </w:p>
    <w:p w14:paraId="4FD29D8D" w14:textId="64766046" w:rsidR="000B6F52" w:rsidRDefault="000B6F52">
      <w:pPr>
        <w:pStyle w:val="ListParagraph"/>
        <w:numPr>
          <w:ilvl w:val="0"/>
          <w:numId w:val="57"/>
        </w:numPr>
        <w:rPr>
          <w:lang w:val="en-MY"/>
        </w:rPr>
      </w:pPr>
      <w:r w:rsidRPr="000B6F52">
        <w:rPr>
          <w:b/>
          <w:bCs/>
          <w:lang w:val="en-MY"/>
        </w:rPr>
        <w:t>Application Optimi</w:t>
      </w:r>
      <w:r>
        <w:rPr>
          <w:b/>
          <w:bCs/>
          <w:lang w:val="en-MY"/>
        </w:rPr>
        <w:t>s</w:t>
      </w:r>
      <w:r w:rsidRPr="000B6F52">
        <w:rPr>
          <w:b/>
          <w:bCs/>
          <w:lang w:val="en-MY"/>
        </w:rPr>
        <w:t>ation for Industry Use:</w:t>
      </w:r>
      <w:r w:rsidRPr="000B6F52">
        <w:rPr>
          <w:lang w:val="en-MY"/>
        </w:rPr>
        <w:t xml:space="preserve"> Continuous optimi</w:t>
      </w:r>
      <w:r w:rsidR="004A50F2">
        <w:rPr>
          <w:lang w:val="en-MY"/>
        </w:rPr>
        <w:t>s</w:t>
      </w:r>
      <w:r w:rsidRPr="000B6F52">
        <w:rPr>
          <w:lang w:val="en-MY"/>
        </w:rPr>
        <w:t>ation of the application’s backend and frontend will ensure the platform can handle increased traffic and data loads as it scales to industry use. This includes refining the codebase, enhancing the database structure, and improving the user interface for better scalability and performance.</w:t>
      </w:r>
    </w:p>
    <w:p w14:paraId="204D9048" w14:textId="4CACF563" w:rsidR="00E0529E" w:rsidRDefault="00E0529E">
      <w:pPr>
        <w:pStyle w:val="ListParagraph"/>
        <w:numPr>
          <w:ilvl w:val="0"/>
          <w:numId w:val="57"/>
        </w:numPr>
        <w:rPr>
          <w:lang w:val="en-MY"/>
        </w:rPr>
      </w:pPr>
      <w:r>
        <w:rPr>
          <w:b/>
          <w:bCs/>
          <w:lang w:val="en-MY"/>
        </w:rPr>
        <w:t xml:space="preserve">Use of External APIs for Food and Recipe Management: </w:t>
      </w:r>
      <w:r>
        <w:rPr>
          <w:lang w:val="en-MY"/>
        </w:rPr>
        <w:t xml:space="preserve">A significant feature that would be useful for future iterations of the application, is an API that contains a library of known dishes, foods, ingredients etc. Providing useful additional </w:t>
      </w:r>
      <w:r>
        <w:rPr>
          <w:lang w:val="en-MY"/>
        </w:rPr>
        <w:lastRenderedPageBreak/>
        <w:t xml:space="preserve">information to users about the nutritional values and calories of a certain food. </w:t>
      </w:r>
      <w:proofErr w:type="spellStart"/>
      <w:r>
        <w:rPr>
          <w:lang w:val="en-MY"/>
        </w:rPr>
        <w:t>Edamam</w:t>
      </w:r>
      <w:proofErr w:type="spellEnd"/>
      <w:r>
        <w:rPr>
          <w:lang w:val="en-MY"/>
        </w:rPr>
        <w:t xml:space="preserve"> is an API worth looking into for integrating a proper food database.</w:t>
      </w:r>
    </w:p>
    <w:p w14:paraId="410F72EE" w14:textId="01E8687F" w:rsidR="00A93B00" w:rsidRPr="000B6F52" w:rsidRDefault="00A93B00">
      <w:pPr>
        <w:pStyle w:val="ListParagraph"/>
        <w:numPr>
          <w:ilvl w:val="0"/>
          <w:numId w:val="57"/>
        </w:numPr>
        <w:rPr>
          <w:lang w:val="en-MY"/>
        </w:rPr>
      </w:pPr>
      <w:r>
        <w:rPr>
          <w:b/>
          <w:bCs/>
          <w:lang w:val="en-MY"/>
        </w:rPr>
        <w:t>Implement a way for payment:</w:t>
      </w:r>
      <w:r>
        <w:rPr>
          <w:lang w:val="en-MY"/>
        </w:rPr>
        <w:t xml:space="preserve"> Implement PayPal or Swift API as well as online banking options for learners to pay for the session, ensure multiple options for payment including physical cash.</w:t>
      </w:r>
    </w:p>
    <w:p w14:paraId="10C93546" w14:textId="60DEE2CD" w:rsidR="000B6F52" w:rsidRPr="00A93B00" w:rsidRDefault="000B6F52" w:rsidP="000B6F52">
      <w:pPr>
        <w:pStyle w:val="Heading2"/>
        <w:rPr>
          <w:rFonts w:ascii="Verdana" w:hAnsi="Verdana"/>
          <w:b/>
          <w:bCs/>
          <w:color w:val="0070C0"/>
          <w:sz w:val="26"/>
          <w:szCs w:val="26"/>
          <w:lang w:val="en-MY"/>
        </w:rPr>
      </w:pPr>
      <w:bookmarkStart w:id="109" w:name="_Toc164285194"/>
      <w:r w:rsidRPr="00A93B00">
        <w:rPr>
          <w:rFonts w:ascii="Verdana" w:hAnsi="Verdana"/>
          <w:b/>
          <w:bCs/>
          <w:color w:val="0070C0"/>
          <w:sz w:val="26"/>
          <w:szCs w:val="26"/>
          <w:lang w:val="en-MY"/>
        </w:rPr>
        <w:t>6.4 Synoptic Reflections</w:t>
      </w:r>
      <w:bookmarkEnd w:id="109"/>
    </w:p>
    <w:p w14:paraId="3966B246" w14:textId="77777777" w:rsidR="00E0529E" w:rsidRDefault="000B6F52" w:rsidP="000B6F52">
      <w:pPr>
        <w:rPr>
          <w:lang w:val="en-MY"/>
        </w:rPr>
      </w:pPr>
      <w:r w:rsidRPr="000B6F52">
        <w:rPr>
          <w:lang w:val="en-MY"/>
        </w:rPr>
        <w:t xml:space="preserve">Engaging with the </w:t>
      </w:r>
      <w:proofErr w:type="spellStart"/>
      <w:r w:rsidRPr="000B6F52">
        <w:rPr>
          <w:lang w:val="en-MY"/>
        </w:rPr>
        <w:t>ChefUP</w:t>
      </w:r>
      <w:proofErr w:type="spellEnd"/>
      <w:r w:rsidRPr="000B6F52">
        <w:rPr>
          <w:lang w:val="en-MY"/>
        </w:rPr>
        <w:t xml:space="preserve"> project has significantly enhanced my skills in several key areas: software development, project management, and user experience design. These skills are not only crucial in my current educational pursuits but are also highly relevant to my future career aspirations in software development within the tech industry. The project has provided a practical framework for understanding the complexities of developing a user-centric application while adhering to professional and ethical standards. This experience has prepared me for future challenges and opportunities in creating technology solutions that meet the needs of diverse user bases.</w:t>
      </w:r>
    </w:p>
    <w:p w14:paraId="62085982" w14:textId="77777777" w:rsidR="004978A2" w:rsidRDefault="004978A2" w:rsidP="000B6F52">
      <w:pPr>
        <w:rPr>
          <w:lang w:val="en-MY"/>
        </w:rPr>
      </w:pPr>
    </w:p>
    <w:p w14:paraId="7609FF2F" w14:textId="77777777" w:rsidR="00A93B00" w:rsidRDefault="00A93B00" w:rsidP="000B6F52">
      <w:pPr>
        <w:rPr>
          <w:lang w:val="en-MY"/>
        </w:rPr>
      </w:pPr>
    </w:p>
    <w:p w14:paraId="390143DB" w14:textId="77777777" w:rsidR="00A93B00" w:rsidRDefault="00A93B00" w:rsidP="000B6F52">
      <w:pPr>
        <w:rPr>
          <w:lang w:val="en-MY"/>
        </w:rPr>
      </w:pPr>
    </w:p>
    <w:p w14:paraId="6BE67EA0" w14:textId="77777777" w:rsidR="00A93B00" w:rsidRDefault="00A93B00" w:rsidP="000B6F52">
      <w:pPr>
        <w:rPr>
          <w:lang w:val="en-MY"/>
        </w:rPr>
      </w:pPr>
    </w:p>
    <w:p w14:paraId="58728182" w14:textId="77777777" w:rsidR="00A93B00" w:rsidRDefault="00A93B00" w:rsidP="000B6F52">
      <w:pPr>
        <w:rPr>
          <w:lang w:val="en-MY"/>
        </w:rPr>
      </w:pPr>
    </w:p>
    <w:p w14:paraId="6E7264E1" w14:textId="77777777" w:rsidR="00A93B00" w:rsidRDefault="00A93B00" w:rsidP="000B6F52">
      <w:pPr>
        <w:rPr>
          <w:lang w:val="en-MY"/>
        </w:rPr>
      </w:pPr>
    </w:p>
    <w:p w14:paraId="1F1C4702" w14:textId="77777777" w:rsidR="006419A3" w:rsidRDefault="006419A3" w:rsidP="000B6F52">
      <w:pPr>
        <w:rPr>
          <w:lang w:val="en-MY"/>
        </w:rPr>
      </w:pPr>
    </w:p>
    <w:p w14:paraId="1BBA17FE" w14:textId="77777777" w:rsidR="00301B82" w:rsidRDefault="00301B82" w:rsidP="000B6F52">
      <w:pPr>
        <w:rPr>
          <w:lang w:val="en-MY"/>
        </w:rPr>
      </w:pPr>
    </w:p>
    <w:p w14:paraId="7C87B29D" w14:textId="77777777" w:rsidR="00E0529E" w:rsidRPr="00301B82" w:rsidRDefault="00E0529E" w:rsidP="00301B82">
      <w:pPr>
        <w:pStyle w:val="Heading1"/>
        <w:spacing w:line="360" w:lineRule="auto"/>
        <w:rPr>
          <w:rFonts w:ascii="Verdana" w:hAnsi="Verdana"/>
          <w:b/>
          <w:bCs/>
          <w:color w:val="0070C0"/>
          <w:sz w:val="28"/>
          <w:szCs w:val="28"/>
          <w:lang w:val="en-MY"/>
        </w:rPr>
      </w:pPr>
      <w:bookmarkStart w:id="110" w:name="_Toc164285195"/>
      <w:r w:rsidRPr="00301B82">
        <w:rPr>
          <w:rFonts w:ascii="Verdana" w:hAnsi="Verdana"/>
          <w:b/>
          <w:bCs/>
          <w:color w:val="0070C0"/>
          <w:sz w:val="28"/>
          <w:szCs w:val="28"/>
          <w:lang w:val="en-MY"/>
        </w:rPr>
        <w:lastRenderedPageBreak/>
        <w:t>References:</w:t>
      </w:r>
      <w:bookmarkEnd w:id="110"/>
    </w:p>
    <w:p w14:paraId="5367C088" w14:textId="264FF5CE"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Adams, J., Goffe, L., Adamson, A.J., Halligan, J., O’Brien, N., Purves, R., Stead, M., Stocken, D. and White, M. (2015). Prevalence and socio-demographic correlates of cooking skills in UK adults: cross-sectional analysis of data from the UK National Diet and Nutrition Survey. </w:t>
      </w:r>
      <w:r w:rsidRPr="00781352">
        <w:rPr>
          <w:rFonts w:ascii="Verdana" w:hAnsi="Verdana"/>
          <w:i/>
          <w:iCs/>
          <w:color w:val="000000"/>
          <w:sz w:val="20"/>
          <w:szCs w:val="20"/>
        </w:rPr>
        <w:t>The international journal of behavioural nutrition and physical activity</w:t>
      </w:r>
      <w:r w:rsidRPr="00781352">
        <w:rPr>
          <w:rFonts w:ascii="Verdana" w:hAnsi="Verdana"/>
          <w:color w:val="000000"/>
          <w:sz w:val="20"/>
          <w:szCs w:val="20"/>
        </w:rPr>
        <w:t xml:space="preserve">, [online] 12(1).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://doi.org/10.1186/s12966-015-0261-x</w:t>
      </w:r>
      <w:proofErr w:type="gramEnd"/>
      <w:r w:rsidRPr="00781352">
        <w:rPr>
          <w:rFonts w:ascii="Verdana" w:hAnsi="Verdana"/>
          <w:color w:val="000000"/>
          <w:sz w:val="20"/>
          <w:szCs w:val="20"/>
        </w:rPr>
        <w:t>.</w:t>
      </w:r>
    </w:p>
    <w:p w14:paraId="6E2DC612"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Anuj Pal Kapoor and Vij, M. (2018). Technology at the dinner table: Ordering food online through mobile apps. </w:t>
      </w:r>
      <w:r w:rsidRPr="00781352">
        <w:rPr>
          <w:rFonts w:ascii="Verdana" w:hAnsi="Verdana"/>
          <w:i/>
          <w:iCs/>
          <w:color w:val="000000"/>
          <w:sz w:val="20"/>
          <w:szCs w:val="20"/>
        </w:rPr>
        <w:t>Journal of retailing and consumer services</w:t>
      </w:r>
      <w:r w:rsidRPr="00781352">
        <w:rPr>
          <w:rFonts w:ascii="Verdana" w:hAnsi="Verdana"/>
          <w:color w:val="000000"/>
          <w:sz w:val="20"/>
          <w:szCs w:val="20"/>
        </w:rPr>
        <w:t xml:space="preserve">, [online] 43, pp.342–351.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://doi.org/10.1016/j.jretconser.2018.04.001</w:t>
      </w:r>
      <w:proofErr w:type="gramEnd"/>
      <w:r w:rsidRPr="00781352">
        <w:rPr>
          <w:rFonts w:ascii="Verdana" w:hAnsi="Verdana"/>
          <w:color w:val="000000"/>
          <w:sz w:val="20"/>
          <w:szCs w:val="20"/>
        </w:rPr>
        <w:t>.</w:t>
      </w:r>
    </w:p>
    <w:p w14:paraId="0B72486C" w14:textId="77680FA9"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Beck, M.E. (2007). Dinner preparation in the modern United States | Emerald Insight. </w:t>
      </w:r>
      <w:r w:rsidRPr="00781352">
        <w:rPr>
          <w:rFonts w:ascii="Verdana" w:hAnsi="Verdana"/>
          <w:i/>
          <w:iCs/>
          <w:color w:val="000000"/>
          <w:sz w:val="20"/>
          <w:szCs w:val="20"/>
        </w:rPr>
        <w:t>British Food Journal</w:t>
      </w:r>
      <w:r w:rsidRPr="00781352">
        <w:rPr>
          <w:rFonts w:ascii="Verdana" w:hAnsi="Verdana"/>
          <w:color w:val="000000"/>
          <w:sz w:val="20"/>
          <w:szCs w:val="20"/>
        </w:rPr>
        <w:t xml:space="preserve">, [online] 109(7), pp.531–547.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://doi.org/10.1108//</w:t>
      </w:r>
      <w:proofErr w:type="spellStart"/>
      <w:r w:rsidRPr="00781352">
        <w:rPr>
          <w:rFonts w:ascii="Verdana" w:hAnsi="Verdana"/>
          <w:color w:val="000000"/>
          <w:sz w:val="20"/>
          <w:szCs w:val="20"/>
        </w:rPr>
        <w:t>bfj</w:t>
      </w:r>
      <w:proofErr w:type="spellEnd"/>
      <w:proofErr w:type="gramEnd"/>
      <w:r w:rsidRPr="00781352">
        <w:rPr>
          <w:rFonts w:ascii="Verdana" w:hAnsi="Verdana"/>
          <w:color w:val="000000"/>
          <w:sz w:val="20"/>
          <w:szCs w:val="20"/>
        </w:rPr>
        <w:t>.</w:t>
      </w:r>
    </w:p>
    <w:p w14:paraId="19B405BF" w14:textId="0C057371"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Black, S. (2010). </w:t>
      </w:r>
      <w:r w:rsidRPr="00781352">
        <w:rPr>
          <w:rFonts w:ascii="Verdana" w:hAnsi="Verdana"/>
          <w:i/>
          <w:iCs/>
          <w:color w:val="000000"/>
          <w:sz w:val="20"/>
          <w:szCs w:val="20"/>
        </w:rPr>
        <w:t>Recipes for Cosmopolitanism: Cooking across Borders in the South Asian Diaspora on JSTOR</w:t>
      </w:r>
      <w:r w:rsidRPr="00781352">
        <w:rPr>
          <w:rFonts w:ascii="Verdana" w:hAnsi="Verdana"/>
          <w:color w:val="000000"/>
          <w:sz w:val="20"/>
          <w:szCs w:val="20"/>
        </w:rPr>
        <w:t xml:space="preserve">. [online] Jstor.org. </w:t>
      </w:r>
      <w:r w:rsidR="00C4374A">
        <w:rPr>
          <w:rFonts w:ascii="Verdana" w:hAnsi="Verdana"/>
          <w:color w:val="000000"/>
          <w:sz w:val="20"/>
          <w:szCs w:val="20"/>
        </w:rPr>
        <w:t>Retrieved from</w:t>
      </w:r>
      <w:r w:rsidRPr="00781352">
        <w:rPr>
          <w:rFonts w:ascii="Verdana" w:hAnsi="Verdana"/>
          <w:color w:val="000000"/>
          <w:sz w:val="20"/>
          <w:szCs w:val="20"/>
        </w:rPr>
        <w:t xml:space="preserve">: https://www.jstor.org/stable/10.5250/fronjwomestud.31.1.1 [Accessed </w:t>
      </w:r>
      <w:r w:rsidR="00C4374A">
        <w:rPr>
          <w:rFonts w:ascii="Verdana" w:hAnsi="Verdana"/>
          <w:color w:val="000000"/>
          <w:sz w:val="20"/>
          <w:szCs w:val="20"/>
        </w:rPr>
        <w:t>9th</w:t>
      </w:r>
      <w:r w:rsidRPr="00781352">
        <w:rPr>
          <w:rFonts w:ascii="Verdana" w:hAnsi="Verdana"/>
          <w:color w:val="000000"/>
          <w:sz w:val="20"/>
          <w:szCs w:val="20"/>
        </w:rPr>
        <w:t xml:space="preserve"> Apr</w:t>
      </w:r>
      <w:r w:rsidR="00C4374A">
        <w:rPr>
          <w:rFonts w:ascii="Verdana" w:hAnsi="Verdana"/>
          <w:color w:val="000000"/>
          <w:sz w:val="20"/>
          <w:szCs w:val="20"/>
        </w:rPr>
        <w:t>il</w:t>
      </w:r>
      <w:r w:rsidRPr="00781352">
        <w:rPr>
          <w:rFonts w:ascii="Verdana" w:hAnsi="Verdana"/>
          <w:color w:val="000000"/>
          <w:sz w:val="20"/>
          <w:szCs w:val="20"/>
        </w:rPr>
        <w:t xml:space="preserve"> 2024].</w:t>
      </w:r>
    </w:p>
    <w:p w14:paraId="2B066F5A" w14:textId="1E0750D0"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Cook, D.A., Levinson, A.J. and Garside, S. (2010). Time and learning efficiency in Internet-based learning: a systematic review and meta-analysis. </w:t>
      </w:r>
      <w:r w:rsidRPr="00781352">
        <w:rPr>
          <w:rFonts w:ascii="Verdana" w:hAnsi="Verdana"/>
          <w:i/>
          <w:iCs/>
          <w:color w:val="000000"/>
          <w:sz w:val="20"/>
          <w:szCs w:val="20"/>
        </w:rPr>
        <w:t>Advances in health sciences education</w:t>
      </w:r>
      <w:r w:rsidRPr="00781352">
        <w:rPr>
          <w:rFonts w:ascii="Verdana" w:hAnsi="Verdana"/>
          <w:color w:val="000000"/>
          <w:sz w:val="20"/>
          <w:szCs w:val="20"/>
        </w:rPr>
        <w:t xml:space="preserve">, [online] 15(5), pp.755–770.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://doi.org/10.1007/s10459-010-9231-x</w:t>
      </w:r>
      <w:proofErr w:type="gramEnd"/>
      <w:r w:rsidRPr="00781352">
        <w:rPr>
          <w:rFonts w:ascii="Verdana" w:hAnsi="Verdana"/>
          <w:color w:val="000000"/>
          <w:sz w:val="20"/>
          <w:szCs w:val="20"/>
        </w:rPr>
        <w:t>.</w:t>
      </w:r>
    </w:p>
    <w:p w14:paraId="36DCB1A2" w14:textId="7F0E3F3B"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Gatley, A., Caraher, M. and Lang, T. (2014). A qualitative, cross cultural examination of attitudes and behaviour in relation to cooking habits in France and Britain. </w:t>
      </w:r>
      <w:r w:rsidRPr="00781352">
        <w:rPr>
          <w:rFonts w:ascii="Verdana" w:hAnsi="Verdana"/>
          <w:i/>
          <w:iCs/>
          <w:color w:val="000000"/>
          <w:sz w:val="20"/>
          <w:szCs w:val="20"/>
        </w:rPr>
        <w:t>Appetite</w:t>
      </w:r>
      <w:r w:rsidRPr="00781352">
        <w:rPr>
          <w:rFonts w:ascii="Verdana" w:hAnsi="Verdana"/>
          <w:color w:val="000000"/>
          <w:sz w:val="20"/>
          <w:szCs w:val="20"/>
        </w:rPr>
        <w:t xml:space="preserve">, [online] 75, pp.71–81.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://doi.org/10.1016/j.appet.2013.12.014</w:t>
      </w:r>
      <w:proofErr w:type="gramEnd"/>
      <w:r w:rsidRPr="00781352">
        <w:rPr>
          <w:rFonts w:ascii="Verdana" w:hAnsi="Verdana"/>
          <w:color w:val="000000"/>
          <w:sz w:val="20"/>
          <w:szCs w:val="20"/>
        </w:rPr>
        <w:t>.</w:t>
      </w:r>
    </w:p>
    <w:p w14:paraId="4CE790C5" w14:textId="69E0F978"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Jong, de and Mazé, R. (2016). </w:t>
      </w:r>
      <w:r w:rsidRPr="00781352">
        <w:rPr>
          <w:rFonts w:ascii="Verdana" w:hAnsi="Verdana"/>
          <w:i/>
          <w:iCs/>
          <w:color w:val="000000"/>
          <w:sz w:val="20"/>
          <w:szCs w:val="20"/>
        </w:rPr>
        <w:t>Cultures of Sustainability: ‘Ways of doing’ cooking</w:t>
      </w:r>
      <w:r w:rsidRPr="00781352">
        <w:rPr>
          <w:rFonts w:ascii="Verdana" w:hAnsi="Verdana"/>
          <w:color w:val="000000"/>
          <w:sz w:val="20"/>
          <w:szCs w:val="20"/>
        </w:rPr>
        <w:t xml:space="preserve">. [online] DIVA. </w:t>
      </w:r>
      <w:r w:rsidR="00C4374A">
        <w:rPr>
          <w:rFonts w:ascii="Verdana" w:hAnsi="Verdana"/>
          <w:color w:val="000000"/>
          <w:sz w:val="20"/>
          <w:szCs w:val="20"/>
        </w:rPr>
        <w:t>Retrieved from</w:t>
      </w:r>
      <w:r w:rsidRPr="00781352">
        <w:rPr>
          <w:rFonts w:ascii="Verdana" w:hAnsi="Verdana"/>
          <w:color w:val="000000"/>
          <w:sz w:val="20"/>
          <w:szCs w:val="20"/>
        </w:rPr>
        <w:t>: https://www.diva-portal.org/smash/record.jsf?pid=diva2%3A1042842&amp;dswid=-6919 [Accessed 1</w:t>
      </w:r>
      <w:r w:rsidR="00C4374A">
        <w:rPr>
          <w:rFonts w:ascii="Verdana" w:hAnsi="Verdana"/>
          <w:color w:val="000000"/>
          <w:sz w:val="20"/>
          <w:szCs w:val="20"/>
        </w:rPr>
        <w:t>4th</w:t>
      </w:r>
      <w:r w:rsidRPr="00781352">
        <w:rPr>
          <w:rFonts w:ascii="Verdana" w:hAnsi="Verdana"/>
          <w:color w:val="000000"/>
          <w:sz w:val="20"/>
          <w:szCs w:val="20"/>
        </w:rPr>
        <w:t xml:space="preserve"> Apr</w:t>
      </w:r>
      <w:r w:rsidR="00C4374A">
        <w:rPr>
          <w:rFonts w:ascii="Verdana" w:hAnsi="Verdana"/>
          <w:color w:val="000000"/>
          <w:sz w:val="20"/>
          <w:szCs w:val="20"/>
        </w:rPr>
        <w:t>il</w:t>
      </w:r>
      <w:r w:rsidRPr="00781352">
        <w:rPr>
          <w:rFonts w:ascii="Verdana" w:hAnsi="Verdana"/>
          <w:color w:val="000000"/>
          <w:sz w:val="20"/>
          <w:szCs w:val="20"/>
        </w:rPr>
        <w:t xml:space="preserve"> 2024].</w:t>
      </w:r>
    </w:p>
    <w:p w14:paraId="4E5049EE" w14:textId="140E4259"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 xml:space="preserve">Lavelle, F., Spence, M., Hollywood, L., McGowan, L., Surgenor, D., </w:t>
      </w:r>
      <w:proofErr w:type="spellStart"/>
      <w:r w:rsidRPr="00781352">
        <w:rPr>
          <w:rFonts w:ascii="Verdana" w:hAnsi="Verdana"/>
          <w:color w:val="000000"/>
          <w:sz w:val="20"/>
          <w:szCs w:val="20"/>
        </w:rPr>
        <w:t>McCloat</w:t>
      </w:r>
      <w:proofErr w:type="spellEnd"/>
      <w:r w:rsidRPr="00781352">
        <w:rPr>
          <w:rFonts w:ascii="Verdana" w:hAnsi="Verdana"/>
          <w:color w:val="000000"/>
          <w:sz w:val="20"/>
          <w:szCs w:val="20"/>
        </w:rPr>
        <w:t xml:space="preserve">, A., Mooney, E., Caraher, M., </w:t>
      </w:r>
      <w:proofErr w:type="spellStart"/>
      <w:r w:rsidRPr="00781352">
        <w:rPr>
          <w:rFonts w:ascii="Verdana" w:hAnsi="Verdana"/>
          <w:color w:val="000000"/>
          <w:sz w:val="20"/>
          <w:szCs w:val="20"/>
        </w:rPr>
        <w:t>Raats</w:t>
      </w:r>
      <w:proofErr w:type="spellEnd"/>
      <w:r w:rsidRPr="00781352">
        <w:rPr>
          <w:rFonts w:ascii="Verdana" w:hAnsi="Verdana"/>
          <w:color w:val="000000"/>
          <w:sz w:val="20"/>
          <w:szCs w:val="20"/>
        </w:rPr>
        <w:t>, M. and Dean, M. (2016). Learning cooking skills at different ages: a cross-sectional study. </w:t>
      </w:r>
      <w:r w:rsidRPr="00781352">
        <w:rPr>
          <w:rFonts w:ascii="Verdana" w:hAnsi="Verdana" w:cs="Verdana"/>
          <w:i/>
          <w:iCs/>
          <w:color w:val="000000"/>
          <w:sz w:val="20"/>
          <w:szCs w:val="20"/>
        </w:rPr>
        <w:t></w:t>
      </w:r>
      <w:r w:rsidRPr="00781352">
        <w:rPr>
          <w:rFonts w:ascii="Verdana" w:hAnsi="Verdana"/>
          <w:i/>
          <w:iCs/>
          <w:color w:val="000000"/>
          <w:sz w:val="20"/>
          <w:szCs w:val="20"/>
        </w:rPr>
        <w:t xml:space="preserve">The </w:t>
      </w:r>
      <w:r w:rsidRPr="00781352">
        <w:rPr>
          <w:rFonts w:ascii="Verdana" w:hAnsi="Verdana" w:cs="Verdana"/>
          <w:i/>
          <w:iCs/>
          <w:color w:val="000000"/>
          <w:sz w:val="20"/>
          <w:szCs w:val="20"/>
        </w:rPr>
        <w:t></w:t>
      </w:r>
      <w:r w:rsidRPr="00781352">
        <w:rPr>
          <w:rFonts w:ascii="Verdana" w:hAnsi="Verdana"/>
          <w:i/>
          <w:iCs/>
          <w:color w:val="000000"/>
          <w:sz w:val="20"/>
          <w:szCs w:val="20"/>
        </w:rPr>
        <w:t>international journal of behavioural nutrition and physical activity</w:t>
      </w:r>
      <w:r w:rsidRPr="00781352">
        <w:rPr>
          <w:rFonts w:ascii="Verdana" w:hAnsi="Verdana"/>
          <w:color w:val="000000"/>
          <w:sz w:val="20"/>
          <w:szCs w:val="20"/>
        </w:rPr>
        <w:t xml:space="preserve">, [online] 13(1).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://doi.org/10.1186/s12966-016-0446-y</w:t>
      </w:r>
      <w:proofErr w:type="gramEnd"/>
      <w:r w:rsidRPr="00781352">
        <w:rPr>
          <w:rFonts w:ascii="Verdana" w:hAnsi="Verdana"/>
          <w:color w:val="000000"/>
          <w:sz w:val="20"/>
          <w:szCs w:val="20"/>
        </w:rPr>
        <w:t>.</w:t>
      </w:r>
    </w:p>
    <w:p w14:paraId="66D0256A" w14:textId="4F70CFB2"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lastRenderedPageBreak/>
        <w:t>Lungu, I., Bara, A. and Mircea, M. (2014). Database Systems Journal BOARD. </w:t>
      </w:r>
      <w:r w:rsidRPr="00781352">
        <w:rPr>
          <w:rFonts w:ascii="Verdana" w:hAnsi="Verdana"/>
          <w:i/>
          <w:iCs/>
          <w:color w:val="000000"/>
          <w:sz w:val="20"/>
          <w:szCs w:val="20"/>
        </w:rPr>
        <w:t>Database Systems Journal</w:t>
      </w:r>
      <w:r w:rsidRPr="00781352">
        <w:rPr>
          <w:rFonts w:ascii="Verdana" w:hAnsi="Verdana"/>
          <w:color w:val="000000"/>
          <w:sz w:val="20"/>
          <w:szCs w:val="20"/>
        </w:rPr>
        <w:t>, [online] (3), p.1.</w:t>
      </w:r>
      <w:r w:rsidR="00C4374A">
        <w:rPr>
          <w:rFonts w:ascii="Verdana" w:hAnsi="Verdana"/>
          <w:color w:val="000000"/>
          <w:sz w:val="20"/>
          <w:szCs w:val="20"/>
        </w:rPr>
        <w:t xml:space="preserve"> Retrieved from</w:t>
      </w:r>
      <w:r w:rsidRPr="00781352">
        <w:rPr>
          <w:rFonts w:ascii="Verdana" w:hAnsi="Verdana"/>
          <w:color w:val="000000"/>
          <w:sz w:val="20"/>
          <w:szCs w:val="20"/>
        </w:rPr>
        <w:t>: https://dbjournal.ro/archive/17/17.pdf#page=38.</w:t>
      </w:r>
    </w:p>
    <w:p w14:paraId="0258BD25" w14:textId="2E16D84C" w:rsidR="003748C5" w:rsidRPr="00781352" w:rsidRDefault="003748C5"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O’Neil, J.K. (2015). ‘Cooking to Learn’ while ‘Learning to Cook’: (Be)coming and (Re)</w:t>
      </w:r>
      <w:proofErr w:type="spellStart"/>
      <w:r w:rsidRPr="00781352">
        <w:rPr>
          <w:rFonts w:ascii="Verdana" w:hAnsi="Verdana"/>
          <w:color w:val="000000"/>
          <w:sz w:val="20"/>
          <w:szCs w:val="20"/>
        </w:rPr>
        <w:t>membering</w:t>
      </w:r>
      <w:proofErr w:type="spellEnd"/>
      <w:r w:rsidRPr="00781352">
        <w:rPr>
          <w:rFonts w:ascii="Verdana" w:hAnsi="Verdana"/>
          <w:color w:val="000000"/>
          <w:sz w:val="20"/>
          <w:szCs w:val="20"/>
        </w:rPr>
        <w:t xml:space="preserve"> Sustainability - ProQuest. </w:t>
      </w:r>
      <w:r w:rsidRPr="00781352">
        <w:rPr>
          <w:rFonts w:ascii="Verdana" w:hAnsi="Verdana"/>
          <w:i/>
          <w:iCs/>
          <w:color w:val="000000"/>
          <w:sz w:val="20"/>
          <w:szCs w:val="20"/>
        </w:rPr>
        <w:t>Proquest.com</w:t>
      </w:r>
      <w:r w:rsidRPr="00781352">
        <w:rPr>
          <w:rFonts w:ascii="Verdana" w:hAnsi="Verdana"/>
          <w:color w:val="000000"/>
          <w:sz w:val="20"/>
          <w:szCs w:val="20"/>
        </w:rPr>
        <w:t xml:space="preserve">. [online]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://doi.org/%22,.</w:t>
      </w:r>
      <w:proofErr w:type="gramEnd"/>
    </w:p>
    <w:p w14:paraId="02C739F3" w14:textId="79FC7F48"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proofErr w:type="spellStart"/>
      <w:r w:rsidRPr="00781352">
        <w:rPr>
          <w:rFonts w:ascii="Verdana" w:hAnsi="Verdana"/>
          <w:color w:val="000000"/>
          <w:sz w:val="20"/>
          <w:szCs w:val="20"/>
        </w:rPr>
        <w:t>Plessz</w:t>
      </w:r>
      <w:proofErr w:type="spellEnd"/>
      <w:r w:rsidRPr="00781352">
        <w:rPr>
          <w:rFonts w:ascii="Verdana" w:hAnsi="Verdana"/>
          <w:color w:val="000000"/>
          <w:sz w:val="20"/>
          <w:szCs w:val="20"/>
        </w:rPr>
        <w:t xml:space="preserve">, M. and </w:t>
      </w:r>
      <w:proofErr w:type="spellStart"/>
      <w:r w:rsidRPr="00781352">
        <w:rPr>
          <w:rFonts w:ascii="Verdana" w:hAnsi="Verdana"/>
          <w:color w:val="000000"/>
          <w:sz w:val="20"/>
          <w:szCs w:val="20"/>
        </w:rPr>
        <w:t>Étilé</w:t>
      </w:r>
      <w:proofErr w:type="spellEnd"/>
      <w:r w:rsidRPr="00781352">
        <w:rPr>
          <w:rFonts w:ascii="Verdana" w:hAnsi="Verdana"/>
          <w:color w:val="000000"/>
          <w:sz w:val="20"/>
          <w:szCs w:val="20"/>
        </w:rPr>
        <w:t>, F. (2019). </w:t>
      </w:r>
      <w:r w:rsidRPr="00781352">
        <w:rPr>
          <w:rFonts w:ascii="Verdana" w:hAnsi="Verdana"/>
          <w:i/>
          <w:iCs/>
          <w:color w:val="000000"/>
          <w:sz w:val="20"/>
          <w:szCs w:val="20"/>
        </w:rPr>
        <w:t xml:space="preserve">Is Cooking Still a Part of Our Eating Practices? Analysing the Decline of a Practice with Time-Use Surveys - Marie </w:t>
      </w:r>
      <w:proofErr w:type="spellStart"/>
      <w:r w:rsidRPr="00781352">
        <w:rPr>
          <w:rFonts w:ascii="Verdana" w:hAnsi="Verdana"/>
          <w:i/>
          <w:iCs/>
          <w:color w:val="000000"/>
          <w:sz w:val="20"/>
          <w:szCs w:val="20"/>
        </w:rPr>
        <w:t>Plessz</w:t>
      </w:r>
      <w:proofErr w:type="spellEnd"/>
      <w:r w:rsidRPr="00781352">
        <w:rPr>
          <w:rFonts w:ascii="Verdana" w:hAnsi="Verdana"/>
          <w:i/>
          <w:iCs/>
          <w:color w:val="000000"/>
          <w:sz w:val="20"/>
          <w:szCs w:val="20"/>
        </w:rPr>
        <w:t xml:space="preserve">, Fabrice </w:t>
      </w:r>
      <w:proofErr w:type="spellStart"/>
      <w:r w:rsidRPr="00781352">
        <w:rPr>
          <w:rFonts w:ascii="Verdana" w:hAnsi="Verdana"/>
          <w:i/>
          <w:iCs/>
          <w:color w:val="000000"/>
          <w:sz w:val="20"/>
          <w:szCs w:val="20"/>
        </w:rPr>
        <w:t>Étilé</w:t>
      </w:r>
      <w:proofErr w:type="spellEnd"/>
      <w:r w:rsidRPr="00781352">
        <w:rPr>
          <w:rFonts w:ascii="Verdana" w:hAnsi="Verdana"/>
          <w:i/>
          <w:iCs/>
          <w:color w:val="000000"/>
          <w:sz w:val="20"/>
          <w:szCs w:val="20"/>
        </w:rPr>
        <w:t>, 2019</w:t>
      </w:r>
      <w:r w:rsidRPr="00781352">
        <w:rPr>
          <w:rFonts w:ascii="Verdana" w:hAnsi="Verdana"/>
          <w:color w:val="000000"/>
          <w:sz w:val="20"/>
          <w:szCs w:val="20"/>
        </w:rPr>
        <w:t xml:space="preserve">. [online] Cultural Sociology. </w:t>
      </w:r>
      <w:r w:rsidR="00C4374A">
        <w:rPr>
          <w:rFonts w:ascii="Verdana" w:hAnsi="Verdana"/>
          <w:color w:val="000000"/>
          <w:sz w:val="20"/>
          <w:szCs w:val="20"/>
        </w:rPr>
        <w:t>Retrieved from</w:t>
      </w:r>
      <w:r w:rsidRPr="00781352">
        <w:rPr>
          <w:rFonts w:ascii="Verdana" w:hAnsi="Verdana"/>
          <w:color w:val="000000"/>
          <w:sz w:val="20"/>
          <w:szCs w:val="20"/>
        </w:rPr>
        <w:t xml:space="preserve">: https://journals.sagepub.com/doi/full/10.1177/1749975518791431 [Accessed </w:t>
      </w:r>
      <w:r w:rsidR="00C4374A">
        <w:rPr>
          <w:rFonts w:ascii="Verdana" w:hAnsi="Verdana"/>
          <w:color w:val="000000"/>
          <w:sz w:val="20"/>
          <w:szCs w:val="20"/>
        </w:rPr>
        <w:t>8th</w:t>
      </w:r>
      <w:r w:rsidRPr="00781352">
        <w:rPr>
          <w:rFonts w:ascii="Verdana" w:hAnsi="Verdana"/>
          <w:color w:val="000000"/>
          <w:sz w:val="20"/>
          <w:szCs w:val="20"/>
        </w:rPr>
        <w:t xml:space="preserve"> Apr</w:t>
      </w:r>
      <w:r w:rsidR="00C4374A">
        <w:rPr>
          <w:rFonts w:ascii="Verdana" w:hAnsi="Verdana"/>
          <w:color w:val="000000"/>
          <w:sz w:val="20"/>
          <w:szCs w:val="20"/>
        </w:rPr>
        <w:t>il</w:t>
      </w:r>
      <w:r w:rsidRPr="00781352">
        <w:rPr>
          <w:rFonts w:ascii="Verdana" w:hAnsi="Verdana"/>
          <w:color w:val="000000"/>
          <w:sz w:val="20"/>
          <w:szCs w:val="20"/>
        </w:rPr>
        <w:t xml:space="preserve"> 2024].</w:t>
      </w:r>
    </w:p>
    <w:p w14:paraId="487B3138" w14:textId="1DF7C477" w:rsidR="004978A2" w:rsidRPr="00781352" w:rsidRDefault="003748C5"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 xml:space="preserve">Surgenor, D., Hollywood, L., Furey, S., Lavelle, F., McGowan, L., Spence, M., </w:t>
      </w:r>
      <w:proofErr w:type="spellStart"/>
      <w:r w:rsidRPr="00781352">
        <w:rPr>
          <w:rFonts w:ascii="Verdana" w:hAnsi="Verdana"/>
          <w:color w:val="000000"/>
          <w:sz w:val="20"/>
          <w:szCs w:val="20"/>
        </w:rPr>
        <w:t>Raats</w:t>
      </w:r>
      <w:proofErr w:type="spellEnd"/>
      <w:r w:rsidRPr="00781352">
        <w:rPr>
          <w:rFonts w:ascii="Verdana" w:hAnsi="Verdana"/>
          <w:color w:val="000000"/>
          <w:sz w:val="20"/>
          <w:szCs w:val="20"/>
        </w:rPr>
        <w:t xml:space="preserve">, M., </w:t>
      </w:r>
      <w:proofErr w:type="spellStart"/>
      <w:r w:rsidRPr="00781352">
        <w:rPr>
          <w:rFonts w:ascii="Verdana" w:hAnsi="Verdana"/>
          <w:color w:val="000000"/>
          <w:sz w:val="20"/>
          <w:szCs w:val="20"/>
        </w:rPr>
        <w:t>McCloat</w:t>
      </w:r>
      <w:proofErr w:type="spellEnd"/>
      <w:r w:rsidRPr="00781352">
        <w:rPr>
          <w:rFonts w:ascii="Verdana" w:hAnsi="Verdana"/>
          <w:color w:val="000000"/>
          <w:sz w:val="20"/>
          <w:szCs w:val="20"/>
        </w:rPr>
        <w:t>, A., Mooney, E., Caraher, M. and Dean, M. (2017). The impact of video technology on learning: A cooking skills experiment. </w:t>
      </w:r>
      <w:r w:rsidRPr="00781352">
        <w:rPr>
          <w:rFonts w:ascii="Verdana" w:hAnsi="Verdana"/>
          <w:i/>
          <w:iCs/>
          <w:color w:val="000000"/>
          <w:sz w:val="20"/>
          <w:szCs w:val="20"/>
        </w:rPr>
        <w:t>Appetite</w:t>
      </w:r>
      <w:r w:rsidRPr="00781352">
        <w:rPr>
          <w:rFonts w:ascii="Verdana" w:hAnsi="Verdana"/>
          <w:color w:val="000000"/>
          <w:sz w:val="20"/>
          <w:szCs w:val="20"/>
        </w:rPr>
        <w:t xml:space="preserve">, [online] 114, pp.306–312.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://doi.org/10.1016/j.appet.2017.03.037</w:t>
      </w:r>
      <w:proofErr w:type="gramEnd"/>
      <w:r w:rsidRPr="00781352">
        <w:rPr>
          <w:rFonts w:ascii="Verdana" w:hAnsi="Verdana"/>
          <w:color w:val="000000"/>
          <w:sz w:val="20"/>
          <w:szCs w:val="20"/>
        </w:rPr>
        <w:t>.</w:t>
      </w:r>
    </w:p>
    <w:p w14:paraId="295C78BE" w14:textId="19A82BE4" w:rsidR="00A55819" w:rsidRPr="00781352" w:rsidRDefault="00A55819" w:rsidP="00301B82">
      <w:pPr>
        <w:pStyle w:val="NormalWeb"/>
        <w:spacing w:before="0" w:beforeAutospacing="0" w:after="240" w:afterAutospacing="0" w:line="360" w:lineRule="auto"/>
        <w:rPr>
          <w:rFonts w:ascii="Verdana" w:hAnsi="Verdana"/>
          <w:color w:val="000000"/>
        </w:rPr>
      </w:pPr>
    </w:p>
    <w:p w14:paraId="7DFCBA3B"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788A4F44"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79372F13"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7839A532"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6C152ACC"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2A18C0A9"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13C5919D"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324877CF"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793D6E3A"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4DBC183C" w14:textId="77777777" w:rsidR="00781352" w:rsidRPr="00781352" w:rsidRDefault="00781352" w:rsidP="00301B82">
      <w:pPr>
        <w:pStyle w:val="NormalWeb"/>
        <w:spacing w:before="0" w:beforeAutospacing="0" w:after="240" w:afterAutospacing="0" w:line="360" w:lineRule="auto"/>
        <w:rPr>
          <w:rFonts w:ascii="Verdana" w:hAnsi="Verdana"/>
          <w:color w:val="000000"/>
        </w:rPr>
      </w:pPr>
    </w:p>
    <w:p w14:paraId="0334017B" w14:textId="77777777" w:rsidR="004978A2" w:rsidRPr="00781352" w:rsidRDefault="00A55819" w:rsidP="00301B82">
      <w:pPr>
        <w:pStyle w:val="Heading1"/>
        <w:spacing w:line="360" w:lineRule="auto"/>
        <w:rPr>
          <w:rFonts w:ascii="Verdana" w:hAnsi="Verdana"/>
        </w:rPr>
      </w:pPr>
      <w:bookmarkStart w:id="111" w:name="_Toc164285196"/>
      <w:r w:rsidRPr="00781352">
        <w:rPr>
          <w:rFonts w:ascii="Arial" w:hAnsi="Arial" w:cs="Arial"/>
          <w:color w:val="000000"/>
        </w:rPr>
        <w:lastRenderedPageBreak/>
        <w:t>‌</w:t>
      </w:r>
      <w:r w:rsidR="004978A2" w:rsidRPr="00301B82">
        <w:rPr>
          <w:rStyle w:val="Heading1Char"/>
          <w:rFonts w:ascii="Verdana" w:hAnsi="Verdana"/>
          <w:b/>
          <w:bCs/>
          <w:color w:val="0070C0"/>
          <w:sz w:val="28"/>
          <w:szCs w:val="28"/>
        </w:rPr>
        <w:t>Bibliography</w:t>
      </w:r>
      <w:bookmarkEnd w:id="111"/>
    </w:p>
    <w:p w14:paraId="7D298094"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Adams, J., Goffe, L., Adamson, A.J., Halligan, J., O’Brien, N., Purves, R., Stead, M., Stocken, D. and White, M. (2015). Prevalence and socio-demographic correlates of cooking skills in UK adults: cross-sectional analysis of data from the UK National Diet and Nutrition Survey. </w:t>
      </w:r>
      <w:r w:rsidRPr="00781352">
        <w:rPr>
          <w:rFonts w:ascii="Verdana" w:hAnsi="Verdana"/>
          <w:i/>
          <w:iCs/>
          <w:color w:val="000000"/>
          <w:sz w:val="20"/>
          <w:szCs w:val="20"/>
        </w:rPr>
        <w:t>The international journal of behavioural nutrition and physical activity</w:t>
      </w:r>
      <w:r w:rsidRPr="00781352">
        <w:rPr>
          <w:rFonts w:ascii="Verdana" w:hAnsi="Verdana"/>
          <w:color w:val="000000"/>
          <w:sz w:val="20"/>
          <w:szCs w:val="20"/>
        </w:rPr>
        <w:t xml:space="preserve">, [online] 12(1).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://doi.org/10.1186/s12966-015-0261-x</w:t>
      </w:r>
      <w:proofErr w:type="gramEnd"/>
      <w:r w:rsidRPr="00781352">
        <w:rPr>
          <w:rFonts w:ascii="Verdana" w:hAnsi="Verdana"/>
          <w:color w:val="000000"/>
          <w:sz w:val="20"/>
          <w:szCs w:val="20"/>
        </w:rPr>
        <w:t>.</w:t>
      </w:r>
    </w:p>
    <w:p w14:paraId="3C36B71D"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Anuj Pal Kapoor and Vij, M. (2018). Technology at the dinner table: Ordering food online through mobile apps. </w:t>
      </w:r>
      <w:r w:rsidRPr="00781352">
        <w:rPr>
          <w:rFonts w:ascii="Verdana" w:hAnsi="Verdana"/>
          <w:i/>
          <w:iCs/>
          <w:color w:val="000000"/>
          <w:sz w:val="20"/>
          <w:szCs w:val="20"/>
        </w:rPr>
        <w:t>Journal of retailing and consumer services</w:t>
      </w:r>
      <w:r w:rsidRPr="00781352">
        <w:rPr>
          <w:rFonts w:ascii="Verdana" w:hAnsi="Verdana"/>
          <w:color w:val="000000"/>
          <w:sz w:val="20"/>
          <w:szCs w:val="20"/>
        </w:rPr>
        <w:t xml:space="preserve">, [online] 43, pp.342–351.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://doi.org/10.1016/j.jretconser.2018.04.001</w:t>
      </w:r>
      <w:proofErr w:type="gramEnd"/>
      <w:r w:rsidRPr="00781352">
        <w:rPr>
          <w:rFonts w:ascii="Verdana" w:hAnsi="Verdana"/>
          <w:color w:val="000000"/>
          <w:sz w:val="20"/>
          <w:szCs w:val="20"/>
        </w:rPr>
        <w:t>.</w:t>
      </w:r>
    </w:p>
    <w:p w14:paraId="1A1B9BFE"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Beck, M.E. (2007). Dinner preparation in the modern United States | Emerald Insight. </w:t>
      </w:r>
      <w:r w:rsidRPr="00781352">
        <w:rPr>
          <w:rFonts w:ascii="Verdana" w:hAnsi="Verdana"/>
          <w:i/>
          <w:iCs/>
          <w:color w:val="000000"/>
          <w:sz w:val="20"/>
          <w:szCs w:val="20"/>
        </w:rPr>
        <w:t>British Food Journal</w:t>
      </w:r>
      <w:r w:rsidRPr="00781352">
        <w:rPr>
          <w:rFonts w:ascii="Verdana" w:hAnsi="Verdana"/>
          <w:color w:val="000000"/>
          <w:sz w:val="20"/>
          <w:szCs w:val="20"/>
        </w:rPr>
        <w:t xml:space="preserve">, [online] 109(7), pp.531–547.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://doi.org/10.1108//</w:t>
      </w:r>
      <w:proofErr w:type="spellStart"/>
      <w:r w:rsidRPr="00781352">
        <w:rPr>
          <w:rFonts w:ascii="Verdana" w:hAnsi="Verdana"/>
          <w:color w:val="000000"/>
          <w:sz w:val="20"/>
          <w:szCs w:val="20"/>
        </w:rPr>
        <w:t>bfj</w:t>
      </w:r>
      <w:proofErr w:type="spellEnd"/>
      <w:proofErr w:type="gramEnd"/>
      <w:r w:rsidRPr="00781352">
        <w:rPr>
          <w:rFonts w:ascii="Verdana" w:hAnsi="Verdana"/>
          <w:color w:val="000000"/>
          <w:sz w:val="20"/>
          <w:szCs w:val="20"/>
        </w:rPr>
        <w:t>.</w:t>
      </w:r>
    </w:p>
    <w:p w14:paraId="33BEE69B" w14:textId="33095B3B" w:rsidR="00781352" w:rsidRPr="00827232" w:rsidRDefault="0078135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827232">
        <w:rPr>
          <w:rFonts w:ascii="Verdana" w:hAnsi="Verdana"/>
          <w:color w:val="000000"/>
          <w:sz w:val="20"/>
          <w:szCs w:val="20"/>
        </w:rPr>
        <w:t xml:space="preserve">Bonini, T., </w:t>
      </w:r>
      <w:proofErr w:type="spellStart"/>
      <w:r w:rsidRPr="00827232">
        <w:rPr>
          <w:rFonts w:ascii="Verdana" w:hAnsi="Verdana"/>
          <w:color w:val="000000"/>
          <w:sz w:val="20"/>
          <w:szCs w:val="20"/>
        </w:rPr>
        <w:t>Treré</w:t>
      </w:r>
      <w:proofErr w:type="spellEnd"/>
      <w:r w:rsidRPr="00827232">
        <w:rPr>
          <w:rFonts w:ascii="Verdana" w:hAnsi="Verdana"/>
          <w:color w:val="000000"/>
          <w:sz w:val="20"/>
          <w:szCs w:val="20"/>
        </w:rPr>
        <w:t xml:space="preserve">, E., Yu, Z., Singh, S., </w:t>
      </w:r>
      <w:proofErr w:type="spellStart"/>
      <w:r w:rsidRPr="00827232">
        <w:rPr>
          <w:rFonts w:ascii="Verdana" w:hAnsi="Verdana"/>
          <w:color w:val="000000"/>
          <w:sz w:val="20"/>
          <w:szCs w:val="20"/>
        </w:rPr>
        <w:t>Cargnelutti</w:t>
      </w:r>
      <w:proofErr w:type="spellEnd"/>
      <w:r w:rsidRPr="00827232">
        <w:rPr>
          <w:rFonts w:ascii="Verdana" w:hAnsi="Verdana"/>
          <w:color w:val="000000"/>
          <w:sz w:val="20"/>
          <w:szCs w:val="20"/>
        </w:rPr>
        <w:t>, D. and Lopez-</w:t>
      </w:r>
      <w:proofErr w:type="spellStart"/>
      <w:r w:rsidRPr="00827232">
        <w:rPr>
          <w:rFonts w:ascii="Verdana" w:hAnsi="Verdana"/>
          <w:color w:val="000000"/>
          <w:sz w:val="20"/>
          <w:szCs w:val="20"/>
        </w:rPr>
        <w:t>Ferrandez</w:t>
      </w:r>
      <w:proofErr w:type="spellEnd"/>
      <w:r w:rsidRPr="00827232">
        <w:rPr>
          <w:rFonts w:ascii="Verdana" w:hAnsi="Verdana"/>
          <w:color w:val="000000"/>
          <w:sz w:val="20"/>
          <w:szCs w:val="20"/>
        </w:rPr>
        <w:t>, F.J. (2023). </w:t>
      </w:r>
      <w:r w:rsidRPr="00827232">
        <w:rPr>
          <w:rFonts w:ascii="Verdana" w:hAnsi="Verdana"/>
          <w:i/>
          <w:iCs/>
          <w:color w:val="000000"/>
          <w:sz w:val="20"/>
          <w:szCs w:val="20"/>
        </w:rPr>
        <w:t xml:space="preserve">Cooperative affordances: How instant messaging apps afford learning, </w:t>
      </w:r>
      <w:proofErr w:type="gramStart"/>
      <w:r w:rsidRPr="00827232">
        <w:rPr>
          <w:rFonts w:ascii="Verdana" w:hAnsi="Verdana"/>
          <w:i/>
          <w:iCs/>
          <w:color w:val="000000"/>
          <w:sz w:val="20"/>
          <w:szCs w:val="20"/>
        </w:rPr>
        <w:t>resistance</w:t>
      </w:r>
      <w:proofErr w:type="gramEnd"/>
      <w:r w:rsidRPr="00827232">
        <w:rPr>
          <w:rFonts w:ascii="Verdana" w:hAnsi="Verdana"/>
          <w:i/>
          <w:iCs/>
          <w:color w:val="000000"/>
          <w:sz w:val="20"/>
          <w:szCs w:val="20"/>
        </w:rPr>
        <w:t xml:space="preserve"> and solidarity among food delivery workers - Tiziano Bonini, Emiliano </w:t>
      </w:r>
      <w:proofErr w:type="spellStart"/>
      <w:r w:rsidRPr="00827232">
        <w:rPr>
          <w:rFonts w:ascii="Verdana" w:hAnsi="Verdana"/>
          <w:i/>
          <w:iCs/>
          <w:color w:val="000000"/>
          <w:sz w:val="20"/>
          <w:szCs w:val="20"/>
        </w:rPr>
        <w:t>Treré</w:t>
      </w:r>
      <w:proofErr w:type="spellEnd"/>
      <w:r w:rsidRPr="00827232">
        <w:rPr>
          <w:rFonts w:ascii="Verdana" w:hAnsi="Verdana"/>
          <w:i/>
          <w:iCs/>
          <w:color w:val="000000"/>
          <w:sz w:val="20"/>
          <w:szCs w:val="20"/>
        </w:rPr>
        <w:t xml:space="preserve">, </w:t>
      </w:r>
      <w:proofErr w:type="spellStart"/>
      <w:r w:rsidRPr="00827232">
        <w:rPr>
          <w:rFonts w:ascii="Verdana" w:hAnsi="Verdana"/>
          <w:i/>
          <w:iCs/>
          <w:color w:val="000000"/>
          <w:sz w:val="20"/>
          <w:szCs w:val="20"/>
        </w:rPr>
        <w:t>Zizheng</w:t>
      </w:r>
      <w:proofErr w:type="spellEnd"/>
      <w:r w:rsidRPr="00827232">
        <w:rPr>
          <w:rFonts w:ascii="Verdana" w:hAnsi="Verdana"/>
          <w:i/>
          <w:iCs/>
          <w:color w:val="000000"/>
          <w:sz w:val="20"/>
          <w:szCs w:val="20"/>
        </w:rPr>
        <w:t xml:space="preserve"> Yu, Swati Singh, Daniele </w:t>
      </w:r>
      <w:proofErr w:type="spellStart"/>
      <w:r w:rsidRPr="00827232">
        <w:rPr>
          <w:rFonts w:ascii="Verdana" w:hAnsi="Verdana"/>
          <w:i/>
          <w:iCs/>
          <w:color w:val="000000"/>
          <w:sz w:val="20"/>
          <w:szCs w:val="20"/>
        </w:rPr>
        <w:t>Cargnelutti</w:t>
      </w:r>
      <w:proofErr w:type="spellEnd"/>
      <w:r w:rsidRPr="00827232">
        <w:rPr>
          <w:rFonts w:ascii="Verdana" w:hAnsi="Verdana"/>
          <w:i/>
          <w:iCs/>
          <w:color w:val="000000"/>
          <w:sz w:val="20"/>
          <w:szCs w:val="20"/>
        </w:rPr>
        <w:t>, Francisco Javier López-</w:t>
      </w:r>
      <w:proofErr w:type="spellStart"/>
      <w:r w:rsidRPr="00827232">
        <w:rPr>
          <w:rFonts w:ascii="Verdana" w:hAnsi="Verdana"/>
          <w:i/>
          <w:iCs/>
          <w:color w:val="000000"/>
          <w:sz w:val="20"/>
          <w:szCs w:val="20"/>
        </w:rPr>
        <w:t>Ferrández</w:t>
      </w:r>
      <w:proofErr w:type="spellEnd"/>
      <w:r w:rsidRPr="00827232">
        <w:rPr>
          <w:rFonts w:ascii="Verdana" w:hAnsi="Verdana"/>
          <w:i/>
          <w:iCs/>
          <w:color w:val="000000"/>
          <w:sz w:val="20"/>
          <w:szCs w:val="20"/>
        </w:rPr>
        <w:t>, 2024</w:t>
      </w:r>
      <w:r w:rsidRPr="00827232">
        <w:rPr>
          <w:rFonts w:ascii="Verdana" w:hAnsi="Verdana"/>
          <w:color w:val="000000"/>
          <w:sz w:val="20"/>
          <w:szCs w:val="20"/>
        </w:rPr>
        <w:t>. [online] Convergence.</w:t>
      </w:r>
      <w:r w:rsidR="00C4374A">
        <w:rPr>
          <w:rFonts w:ascii="Verdana" w:hAnsi="Verdana"/>
          <w:color w:val="000000"/>
          <w:sz w:val="20"/>
          <w:szCs w:val="20"/>
        </w:rPr>
        <w:t xml:space="preserve"> Retrieved from</w:t>
      </w:r>
      <w:r w:rsidRPr="00827232">
        <w:rPr>
          <w:rFonts w:ascii="Verdana" w:hAnsi="Verdana"/>
          <w:color w:val="000000"/>
          <w:sz w:val="20"/>
          <w:szCs w:val="20"/>
        </w:rPr>
        <w:t>: https://journals.sagepub.com/doi/full/10.1177/13548565231153505 [Accessed 1</w:t>
      </w:r>
      <w:r w:rsidR="00C4374A">
        <w:rPr>
          <w:rFonts w:ascii="Verdana" w:hAnsi="Verdana"/>
          <w:color w:val="000000"/>
          <w:sz w:val="20"/>
          <w:szCs w:val="20"/>
        </w:rPr>
        <w:t>2th</w:t>
      </w:r>
      <w:r w:rsidRPr="00827232">
        <w:rPr>
          <w:rFonts w:ascii="Verdana" w:hAnsi="Verdana"/>
          <w:color w:val="000000"/>
          <w:sz w:val="20"/>
          <w:szCs w:val="20"/>
        </w:rPr>
        <w:t xml:space="preserve"> Apr</w:t>
      </w:r>
      <w:r w:rsidR="00C4374A">
        <w:rPr>
          <w:rFonts w:ascii="Verdana" w:hAnsi="Verdana"/>
          <w:color w:val="000000"/>
          <w:sz w:val="20"/>
          <w:szCs w:val="20"/>
        </w:rPr>
        <w:t>il</w:t>
      </w:r>
      <w:r w:rsidRPr="00827232">
        <w:rPr>
          <w:rFonts w:ascii="Verdana" w:hAnsi="Verdana"/>
          <w:color w:val="000000"/>
          <w:sz w:val="20"/>
          <w:szCs w:val="20"/>
        </w:rPr>
        <w:t xml:space="preserve"> 2024].</w:t>
      </w:r>
    </w:p>
    <w:p w14:paraId="303C2B8D" w14:textId="0283C524"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Black, S. (2010). </w:t>
      </w:r>
      <w:r w:rsidRPr="00781352">
        <w:rPr>
          <w:rFonts w:ascii="Verdana" w:hAnsi="Verdana"/>
          <w:i/>
          <w:iCs/>
          <w:color w:val="000000"/>
          <w:sz w:val="20"/>
          <w:szCs w:val="20"/>
        </w:rPr>
        <w:t>Recipes for Cosmopolitanism: Cooking across Borders in the South Asian Diaspora on JSTOR</w:t>
      </w:r>
      <w:r w:rsidRPr="00781352">
        <w:rPr>
          <w:rFonts w:ascii="Verdana" w:hAnsi="Verdana"/>
          <w:color w:val="000000"/>
          <w:sz w:val="20"/>
          <w:szCs w:val="20"/>
        </w:rPr>
        <w:t xml:space="preserve">. [online] Jstor.org. </w:t>
      </w:r>
      <w:r w:rsidR="00C4374A">
        <w:rPr>
          <w:rFonts w:ascii="Verdana" w:hAnsi="Verdana"/>
          <w:color w:val="000000"/>
          <w:sz w:val="20"/>
          <w:szCs w:val="20"/>
        </w:rPr>
        <w:t>Retrieved from</w:t>
      </w:r>
      <w:r w:rsidRPr="00781352">
        <w:rPr>
          <w:rFonts w:ascii="Verdana" w:hAnsi="Verdana"/>
          <w:color w:val="000000"/>
          <w:sz w:val="20"/>
          <w:szCs w:val="20"/>
        </w:rPr>
        <w:t xml:space="preserve">: https://www.jstor.org/stable/10.5250/fronjwomestud.31.1.1 [Accessed </w:t>
      </w:r>
      <w:r w:rsidR="00C4374A">
        <w:rPr>
          <w:rFonts w:ascii="Verdana" w:hAnsi="Verdana"/>
          <w:color w:val="000000"/>
          <w:sz w:val="20"/>
          <w:szCs w:val="20"/>
        </w:rPr>
        <w:t>9th</w:t>
      </w:r>
      <w:r w:rsidRPr="00781352">
        <w:rPr>
          <w:rFonts w:ascii="Verdana" w:hAnsi="Verdana"/>
          <w:color w:val="000000"/>
          <w:sz w:val="20"/>
          <w:szCs w:val="20"/>
        </w:rPr>
        <w:t xml:space="preserve"> Apr</w:t>
      </w:r>
      <w:r w:rsidR="00C4374A">
        <w:rPr>
          <w:rFonts w:ascii="Verdana" w:hAnsi="Verdana"/>
          <w:color w:val="000000"/>
          <w:sz w:val="20"/>
          <w:szCs w:val="20"/>
        </w:rPr>
        <w:t>il</w:t>
      </w:r>
      <w:r w:rsidRPr="00781352">
        <w:rPr>
          <w:rFonts w:ascii="Verdana" w:hAnsi="Verdana"/>
          <w:color w:val="000000"/>
          <w:sz w:val="20"/>
          <w:szCs w:val="20"/>
        </w:rPr>
        <w:t xml:space="preserve"> 2024].</w:t>
      </w:r>
    </w:p>
    <w:p w14:paraId="0F5F969E"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Cook, D.A., Levinson, A.J. and Garside, S. (2010). Time and learning efficiency in Internet-based learning: a systematic review and meta-analysis. </w:t>
      </w:r>
      <w:r w:rsidRPr="00781352">
        <w:rPr>
          <w:rFonts w:ascii="Verdana" w:hAnsi="Verdana"/>
          <w:i/>
          <w:iCs/>
          <w:color w:val="000000"/>
          <w:sz w:val="20"/>
          <w:szCs w:val="20"/>
        </w:rPr>
        <w:t>Advances in health sciences education</w:t>
      </w:r>
      <w:r w:rsidRPr="00781352">
        <w:rPr>
          <w:rFonts w:ascii="Verdana" w:hAnsi="Verdana"/>
          <w:color w:val="000000"/>
          <w:sz w:val="20"/>
          <w:szCs w:val="20"/>
        </w:rPr>
        <w:t xml:space="preserve">, [online] 15(5), pp.755–770.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://doi.org/10.1007/s10459-010-9231-x</w:t>
      </w:r>
      <w:proofErr w:type="gramEnd"/>
      <w:r w:rsidRPr="00781352">
        <w:rPr>
          <w:rFonts w:ascii="Verdana" w:hAnsi="Verdana"/>
          <w:color w:val="000000"/>
          <w:sz w:val="20"/>
          <w:szCs w:val="20"/>
        </w:rPr>
        <w:t>.</w:t>
      </w:r>
    </w:p>
    <w:p w14:paraId="3817D697" w14:textId="59D55CCF" w:rsidR="001137D7" w:rsidRPr="00827232" w:rsidRDefault="001137D7" w:rsidP="00301B82">
      <w:pPr>
        <w:pStyle w:val="NormalWeb"/>
        <w:numPr>
          <w:ilvl w:val="0"/>
          <w:numId w:val="58"/>
        </w:numPr>
        <w:spacing w:before="0" w:beforeAutospacing="0" w:after="240" w:afterAutospacing="0" w:line="360" w:lineRule="auto"/>
        <w:rPr>
          <w:rFonts w:ascii="Verdana" w:hAnsi="Verdana"/>
          <w:color w:val="000000"/>
          <w:sz w:val="20"/>
          <w:szCs w:val="20"/>
        </w:rPr>
      </w:pPr>
      <w:r w:rsidRPr="00827232">
        <w:rPr>
          <w:rFonts w:ascii="Verdana" w:hAnsi="Verdana"/>
          <w:color w:val="000000"/>
          <w:sz w:val="20"/>
          <w:szCs w:val="20"/>
        </w:rPr>
        <w:t>Cunningham-Sabo, L. and Simons, A. (2012). Home Economics. </w:t>
      </w:r>
      <w:r w:rsidRPr="00827232">
        <w:rPr>
          <w:rFonts w:ascii="Verdana" w:hAnsi="Verdana"/>
          <w:i/>
          <w:iCs/>
          <w:color w:val="000000"/>
          <w:sz w:val="20"/>
          <w:szCs w:val="20"/>
        </w:rPr>
        <w:t>Nutrition today</w:t>
      </w:r>
      <w:r w:rsidRPr="00827232">
        <w:rPr>
          <w:rFonts w:ascii="Verdana" w:hAnsi="Verdana"/>
          <w:color w:val="000000"/>
          <w:sz w:val="20"/>
          <w:szCs w:val="20"/>
        </w:rPr>
        <w:t xml:space="preserve">, [online] 47(3), pp.128–132. </w:t>
      </w:r>
      <w:proofErr w:type="spellStart"/>
      <w:proofErr w:type="gramStart"/>
      <w:r w:rsidRPr="00827232">
        <w:rPr>
          <w:rFonts w:ascii="Verdana" w:hAnsi="Verdana"/>
          <w:color w:val="000000"/>
          <w:sz w:val="20"/>
          <w:szCs w:val="20"/>
        </w:rPr>
        <w:t>doi:https</w:t>
      </w:r>
      <w:proofErr w:type="spellEnd"/>
      <w:r w:rsidRPr="00827232">
        <w:rPr>
          <w:rFonts w:ascii="Verdana" w:hAnsi="Verdana"/>
          <w:color w:val="000000"/>
          <w:sz w:val="20"/>
          <w:szCs w:val="20"/>
        </w:rPr>
        <w:t>://doi.org/10.1097/nt.0b013e31825744a5</w:t>
      </w:r>
      <w:proofErr w:type="gramEnd"/>
      <w:r w:rsidRPr="00827232">
        <w:rPr>
          <w:rFonts w:ascii="Verdana" w:hAnsi="Verdana"/>
          <w:color w:val="000000"/>
          <w:sz w:val="20"/>
          <w:szCs w:val="20"/>
        </w:rPr>
        <w:t>.</w:t>
      </w:r>
    </w:p>
    <w:p w14:paraId="781A1958" w14:textId="43D9D16E" w:rsidR="00781352" w:rsidRPr="00827232" w:rsidRDefault="0078135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827232">
        <w:rPr>
          <w:rFonts w:ascii="Verdana" w:hAnsi="Verdana"/>
          <w:color w:val="000000"/>
          <w:sz w:val="20"/>
          <w:szCs w:val="20"/>
        </w:rPr>
        <w:t>Ferreira, P. (2019). Web Application for Restaurant Management. </w:t>
      </w:r>
      <w:r w:rsidRPr="00827232">
        <w:rPr>
          <w:rFonts w:ascii="Verdana" w:hAnsi="Verdana"/>
          <w:i/>
          <w:iCs/>
          <w:color w:val="000000"/>
          <w:sz w:val="20"/>
          <w:szCs w:val="20"/>
        </w:rPr>
        <w:t>Web Application for Restaurant Management</w:t>
      </w:r>
      <w:r w:rsidRPr="00827232">
        <w:rPr>
          <w:rFonts w:ascii="Verdana" w:hAnsi="Verdana"/>
          <w:color w:val="000000"/>
          <w:sz w:val="20"/>
          <w:szCs w:val="20"/>
        </w:rPr>
        <w:t xml:space="preserve">. [online] </w:t>
      </w:r>
      <w:proofErr w:type="spellStart"/>
      <w:proofErr w:type="gramStart"/>
      <w:r w:rsidRPr="00827232">
        <w:rPr>
          <w:rFonts w:ascii="Verdana" w:hAnsi="Verdana"/>
          <w:color w:val="000000"/>
          <w:sz w:val="20"/>
          <w:szCs w:val="20"/>
        </w:rPr>
        <w:t>doi:https</w:t>
      </w:r>
      <w:proofErr w:type="spellEnd"/>
      <w:r w:rsidRPr="00827232">
        <w:rPr>
          <w:rFonts w:ascii="Verdana" w:hAnsi="Verdana"/>
          <w:color w:val="000000"/>
          <w:sz w:val="20"/>
          <w:szCs w:val="20"/>
        </w:rPr>
        <w:t>://hdl.handle.net/10316/88081</w:t>
      </w:r>
      <w:proofErr w:type="gramEnd"/>
      <w:r w:rsidRPr="00827232">
        <w:rPr>
          <w:rFonts w:ascii="Verdana" w:hAnsi="Verdana"/>
          <w:color w:val="000000"/>
          <w:sz w:val="20"/>
          <w:szCs w:val="20"/>
        </w:rPr>
        <w:t>.</w:t>
      </w:r>
    </w:p>
    <w:p w14:paraId="6121EF6E"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lastRenderedPageBreak/>
        <w:t>Gatley, A., Caraher, M. and Lang, T. (2014). A qualitative, cross cultural examination of attitudes and behaviour in relation to cooking habits in France and Britain. </w:t>
      </w:r>
      <w:r w:rsidRPr="00781352">
        <w:rPr>
          <w:rFonts w:ascii="Verdana" w:hAnsi="Verdana"/>
          <w:i/>
          <w:iCs/>
          <w:color w:val="000000"/>
          <w:sz w:val="20"/>
          <w:szCs w:val="20"/>
        </w:rPr>
        <w:t>Appetite</w:t>
      </w:r>
      <w:r w:rsidRPr="00781352">
        <w:rPr>
          <w:rFonts w:ascii="Verdana" w:hAnsi="Verdana"/>
          <w:color w:val="000000"/>
          <w:sz w:val="20"/>
          <w:szCs w:val="20"/>
        </w:rPr>
        <w:t xml:space="preserve">, [online] 75, pp.71–81.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://doi.org/10.1016/j.appet.2013.12.014</w:t>
      </w:r>
      <w:proofErr w:type="gramEnd"/>
      <w:r w:rsidRPr="00781352">
        <w:rPr>
          <w:rFonts w:ascii="Verdana" w:hAnsi="Verdana"/>
          <w:color w:val="000000"/>
          <w:sz w:val="20"/>
          <w:szCs w:val="20"/>
        </w:rPr>
        <w:t>.</w:t>
      </w:r>
    </w:p>
    <w:p w14:paraId="6DEB4C77" w14:textId="252A1FA3"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Jong, de and Mazé, R. (2016). </w:t>
      </w:r>
      <w:r w:rsidRPr="00781352">
        <w:rPr>
          <w:rFonts w:ascii="Verdana" w:hAnsi="Verdana"/>
          <w:i/>
          <w:iCs/>
          <w:color w:val="000000"/>
          <w:sz w:val="20"/>
          <w:szCs w:val="20"/>
        </w:rPr>
        <w:t>Cultures of Sustainability: ‘Ways of doing’ cooking</w:t>
      </w:r>
      <w:r w:rsidRPr="00781352">
        <w:rPr>
          <w:rFonts w:ascii="Verdana" w:hAnsi="Verdana"/>
          <w:color w:val="000000"/>
          <w:sz w:val="20"/>
          <w:szCs w:val="20"/>
        </w:rPr>
        <w:t xml:space="preserve">. [online] DIVA. </w:t>
      </w:r>
      <w:r w:rsidR="00C4374A">
        <w:rPr>
          <w:rFonts w:ascii="Verdana" w:hAnsi="Verdana"/>
          <w:color w:val="000000"/>
          <w:sz w:val="20"/>
          <w:szCs w:val="20"/>
        </w:rPr>
        <w:t>Retrieved from</w:t>
      </w:r>
      <w:r w:rsidRPr="00781352">
        <w:rPr>
          <w:rFonts w:ascii="Verdana" w:hAnsi="Verdana"/>
          <w:color w:val="000000"/>
          <w:sz w:val="20"/>
          <w:szCs w:val="20"/>
        </w:rPr>
        <w:t>: https://www.diva-portal.org/smash/record.jsf?pid=diva2%3A1042842&amp;dswid=-6919 [Accessed 1</w:t>
      </w:r>
      <w:r w:rsidR="00C4374A">
        <w:rPr>
          <w:rFonts w:ascii="Verdana" w:hAnsi="Verdana"/>
          <w:color w:val="000000"/>
          <w:sz w:val="20"/>
          <w:szCs w:val="20"/>
        </w:rPr>
        <w:t>4th</w:t>
      </w:r>
      <w:r w:rsidRPr="00781352">
        <w:rPr>
          <w:rFonts w:ascii="Verdana" w:hAnsi="Verdana"/>
          <w:color w:val="000000"/>
          <w:sz w:val="20"/>
          <w:szCs w:val="20"/>
        </w:rPr>
        <w:t xml:space="preserve"> Apr</w:t>
      </w:r>
      <w:r w:rsidR="00C4374A">
        <w:rPr>
          <w:rFonts w:ascii="Verdana" w:hAnsi="Verdana"/>
          <w:color w:val="000000"/>
          <w:sz w:val="20"/>
          <w:szCs w:val="20"/>
        </w:rPr>
        <w:t>il</w:t>
      </w:r>
      <w:r w:rsidRPr="00781352">
        <w:rPr>
          <w:rFonts w:ascii="Verdana" w:hAnsi="Verdana"/>
          <w:color w:val="000000"/>
          <w:sz w:val="20"/>
          <w:szCs w:val="20"/>
        </w:rPr>
        <w:t xml:space="preserve"> 2024].</w:t>
      </w:r>
    </w:p>
    <w:p w14:paraId="76E15495"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 xml:space="preserve">Lavelle, F., Spence, M., Hollywood, L., McGowan, L., Surgenor, D., </w:t>
      </w:r>
      <w:proofErr w:type="spellStart"/>
      <w:r w:rsidRPr="00781352">
        <w:rPr>
          <w:rFonts w:ascii="Verdana" w:hAnsi="Verdana"/>
          <w:color w:val="000000"/>
          <w:sz w:val="20"/>
          <w:szCs w:val="20"/>
        </w:rPr>
        <w:t>McCloat</w:t>
      </w:r>
      <w:proofErr w:type="spellEnd"/>
      <w:r w:rsidRPr="00781352">
        <w:rPr>
          <w:rFonts w:ascii="Verdana" w:hAnsi="Verdana"/>
          <w:color w:val="000000"/>
          <w:sz w:val="20"/>
          <w:szCs w:val="20"/>
        </w:rPr>
        <w:t xml:space="preserve">, A., Mooney, E., Caraher, M., </w:t>
      </w:r>
      <w:proofErr w:type="spellStart"/>
      <w:r w:rsidRPr="00781352">
        <w:rPr>
          <w:rFonts w:ascii="Verdana" w:hAnsi="Verdana"/>
          <w:color w:val="000000"/>
          <w:sz w:val="20"/>
          <w:szCs w:val="20"/>
        </w:rPr>
        <w:t>Raats</w:t>
      </w:r>
      <w:proofErr w:type="spellEnd"/>
      <w:r w:rsidRPr="00781352">
        <w:rPr>
          <w:rFonts w:ascii="Verdana" w:hAnsi="Verdana"/>
          <w:color w:val="000000"/>
          <w:sz w:val="20"/>
          <w:szCs w:val="20"/>
        </w:rPr>
        <w:t>, M. and Dean, M. (2016). Learning cooking skills at different ages: a cross-sectional study. </w:t>
      </w:r>
      <w:r w:rsidRPr="00781352">
        <w:rPr>
          <w:rFonts w:ascii="Verdana" w:hAnsi="Verdana" w:cs="Verdana"/>
          <w:i/>
          <w:iCs/>
          <w:color w:val="000000"/>
          <w:sz w:val="20"/>
          <w:szCs w:val="20"/>
        </w:rPr>
        <w:t></w:t>
      </w:r>
      <w:r w:rsidRPr="00781352">
        <w:rPr>
          <w:rFonts w:ascii="Verdana" w:hAnsi="Verdana"/>
          <w:i/>
          <w:iCs/>
          <w:color w:val="000000"/>
          <w:sz w:val="20"/>
          <w:szCs w:val="20"/>
        </w:rPr>
        <w:t xml:space="preserve">The </w:t>
      </w:r>
      <w:r w:rsidRPr="00781352">
        <w:rPr>
          <w:rFonts w:ascii="Verdana" w:hAnsi="Verdana" w:cs="Verdana"/>
          <w:i/>
          <w:iCs/>
          <w:color w:val="000000"/>
          <w:sz w:val="20"/>
          <w:szCs w:val="20"/>
        </w:rPr>
        <w:t></w:t>
      </w:r>
      <w:r w:rsidRPr="00781352">
        <w:rPr>
          <w:rFonts w:ascii="Verdana" w:hAnsi="Verdana"/>
          <w:i/>
          <w:iCs/>
          <w:color w:val="000000"/>
          <w:sz w:val="20"/>
          <w:szCs w:val="20"/>
        </w:rPr>
        <w:t>international journal of behavioural nutrition and physical activity</w:t>
      </w:r>
      <w:r w:rsidRPr="00781352">
        <w:rPr>
          <w:rFonts w:ascii="Verdana" w:hAnsi="Verdana"/>
          <w:color w:val="000000"/>
          <w:sz w:val="20"/>
          <w:szCs w:val="20"/>
        </w:rPr>
        <w:t xml:space="preserve">, [online] 13(1).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://doi.org/10.1186/s12966-016-0446-y</w:t>
      </w:r>
      <w:proofErr w:type="gramEnd"/>
      <w:r w:rsidRPr="00781352">
        <w:rPr>
          <w:rFonts w:ascii="Verdana" w:hAnsi="Verdana"/>
          <w:color w:val="000000"/>
          <w:sz w:val="20"/>
          <w:szCs w:val="20"/>
        </w:rPr>
        <w:t>.</w:t>
      </w:r>
    </w:p>
    <w:p w14:paraId="3D76D2F0" w14:textId="25088834"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Lungu, I., Bara, A. and Mircea, M. (2014). Database Systems Journal BOARD. </w:t>
      </w:r>
      <w:r w:rsidRPr="00781352">
        <w:rPr>
          <w:rFonts w:ascii="Verdana" w:hAnsi="Verdana"/>
          <w:i/>
          <w:iCs/>
          <w:color w:val="000000"/>
          <w:sz w:val="20"/>
          <w:szCs w:val="20"/>
        </w:rPr>
        <w:t>Database Systems Journal</w:t>
      </w:r>
      <w:r w:rsidRPr="00781352">
        <w:rPr>
          <w:rFonts w:ascii="Verdana" w:hAnsi="Verdana"/>
          <w:color w:val="000000"/>
          <w:sz w:val="20"/>
          <w:szCs w:val="20"/>
        </w:rPr>
        <w:t xml:space="preserve">, [online] (3), p.1. </w:t>
      </w:r>
      <w:r w:rsidR="00C4374A">
        <w:rPr>
          <w:rFonts w:ascii="Verdana" w:hAnsi="Verdana"/>
          <w:color w:val="000000"/>
          <w:sz w:val="20"/>
          <w:szCs w:val="20"/>
        </w:rPr>
        <w:t>Retrieved from</w:t>
      </w:r>
      <w:r w:rsidRPr="00781352">
        <w:rPr>
          <w:rFonts w:ascii="Verdana" w:hAnsi="Verdana"/>
          <w:color w:val="000000"/>
          <w:sz w:val="20"/>
          <w:szCs w:val="20"/>
        </w:rPr>
        <w:t>: https://dbjournal.ro/archive/17/17.pdf#page=38.</w:t>
      </w:r>
    </w:p>
    <w:p w14:paraId="0C9A2C35" w14:textId="2B040FC9" w:rsidR="00C16276" w:rsidRPr="00827232" w:rsidRDefault="00C16276" w:rsidP="00301B82">
      <w:pPr>
        <w:pStyle w:val="NormalWeb"/>
        <w:numPr>
          <w:ilvl w:val="0"/>
          <w:numId w:val="58"/>
        </w:numPr>
        <w:spacing w:before="0" w:beforeAutospacing="0" w:after="240" w:afterAutospacing="0" w:line="360" w:lineRule="auto"/>
        <w:rPr>
          <w:rFonts w:ascii="Verdana" w:hAnsi="Verdana"/>
          <w:color w:val="000000"/>
          <w:sz w:val="20"/>
          <w:szCs w:val="20"/>
        </w:rPr>
      </w:pPr>
      <w:r w:rsidRPr="00827232">
        <w:rPr>
          <w:rFonts w:ascii="Verdana" w:hAnsi="Verdana"/>
          <w:color w:val="000000"/>
          <w:sz w:val="20"/>
          <w:szCs w:val="20"/>
        </w:rPr>
        <w:t>McCain, S.-L.C., Lolli, J., Liu, E. and Lin, L.-C. (2021). An analysis of a third-party food delivery app during the COVID-19 pandemic | Emerald Insight. </w:t>
      </w:r>
      <w:r w:rsidRPr="00827232">
        <w:rPr>
          <w:rFonts w:ascii="Verdana" w:hAnsi="Verdana"/>
          <w:i/>
          <w:iCs/>
          <w:color w:val="000000"/>
          <w:sz w:val="20"/>
          <w:szCs w:val="20"/>
        </w:rPr>
        <w:t>British Food Journal</w:t>
      </w:r>
      <w:r w:rsidRPr="00827232">
        <w:rPr>
          <w:rFonts w:ascii="Verdana" w:hAnsi="Verdana"/>
          <w:color w:val="000000"/>
          <w:sz w:val="20"/>
          <w:szCs w:val="20"/>
        </w:rPr>
        <w:t xml:space="preserve">, [online] 124(10), pp.3032–3052. </w:t>
      </w:r>
      <w:proofErr w:type="spellStart"/>
      <w:proofErr w:type="gramStart"/>
      <w:r w:rsidRPr="00827232">
        <w:rPr>
          <w:rFonts w:ascii="Verdana" w:hAnsi="Verdana"/>
          <w:color w:val="000000"/>
          <w:sz w:val="20"/>
          <w:szCs w:val="20"/>
        </w:rPr>
        <w:t>doi:https</w:t>
      </w:r>
      <w:proofErr w:type="spellEnd"/>
      <w:r w:rsidRPr="00827232">
        <w:rPr>
          <w:rFonts w:ascii="Verdana" w:hAnsi="Verdana"/>
          <w:color w:val="000000"/>
          <w:sz w:val="20"/>
          <w:szCs w:val="20"/>
        </w:rPr>
        <w:t>://doi.org/10.1108//BFJ</w:t>
      </w:r>
      <w:proofErr w:type="gramEnd"/>
      <w:r w:rsidRPr="00827232">
        <w:rPr>
          <w:rFonts w:ascii="Verdana" w:hAnsi="Verdana"/>
          <w:color w:val="000000"/>
          <w:sz w:val="20"/>
          <w:szCs w:val="20"/>
        </w:rPr>
        <w:t>.</w:t>
      </w:r>
    </w:p>
    <w:p w14:paraId="12870FF1"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O’Neil, J.K. (2015). ‘Cooking to Learn’ while ‘Learning to Cook’: (Be)coming and (Re)</w:t>
      </w:r>
      <w:proofErr w:type="spellStart"/>
      <w:r w:rsidRPr="00781352">
        <w:rPr>
          <w:rFonts w:ascii="Verdana" w:hAnsi="Verdana"/>
          <w:color w:val="000000"/>
          <w:sz w:val="20"/>
          <w:szCs w:val="20"/>
        </w:rPr>
        <w:t>membering</w:t>
      </w:r>
      <w:proofErr w:type="spellEnd"/>
      <w:r w:rsidRPr="00781352">
        <w:rPr>
          <w:rFonts w:ascii="Verdana" w:hAnsi="Verdana"/>
          <w:color w:val="000000"/>
          <w:sz w:val="20"/>
          <w:szCs w:val="20"/>
        </w:rPr>
        <w:t xml:space="preserve"> Sustainability - ProQuest. </w:t>
      </w:r>
      <w:r w:rsidRPr="00781352">
        <w:rPr>
          <w:rFonts w:ascii="Verdana" w:hAnsi="Verdana"/>
          <w:i/>
          <w:iCs/>
          <w:color w:val="000000"/>
          <w:sz w:val="20"/>
          <w:szCs w:val="20"/>
        </w:rPr>
        <w:t>Proquest.com</w:t>
      </w:r>
      <w:r w:rsidRPr="00781352">
        <w:rPr>
          <w:rFonts w:ascii="Verdana" w:hAnsi="Verdana"/>
          <w:color w:val="000000"/>
          <w:sz w:val="20"/>
          <w:szCs w:val="20"/>
        </w:rPr>
        <w:t xml:space="preserve">. [online]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://doi.org/%22,.</w:t>
      </w:r>
      <w:proofErr w:type="gramEnd"/>
    </w:p>
    <w:p w14:paraId="627B405A" w14:textId="35A46100"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proofErr w:type="spellStart"/>
      <w:r w:rsidRPr="00781352">
        <w:rPr>
          <w:rFonts w:ascii="Verdana" w:hAnsi="Verdana"/>
          <w:color w:val="000000"/>
          <w:sz w:val="20"/>
          <w:szCs w:val="20"/>
        </w:rPr>
        <w:t>Plessz</w:t>
      </w:r>
      <w:proofErr w:type="spellEnd"/>
      <w:r w:rsidRPr="00781352">
        <w:rPr>
          <w:rFonts w:ascii="Verdana" w:hAnsi="Verdana"/>
          <w:color w:val="000000"/>
          <w:sz w:val="20"/>
          <w:szCs w:val="20"/>
        </w:rPr>
        <w:t xml:space="preserve">, M. and </w:t>
      </w:r>
      <w:proofErr w:type="spellStart"/>
      <w:r w:rsidRPr="00781352">
        <w:rPr>
          <w:rFonts w:ascii="Verdana" w:hAnsi="Verdana"/>
          <w:color w:val="000000"/>
          <w:sz w:val="20"/>
          <w:szCs w:val="20"/>
        </w:rPr>
        <w:t>Étilé</w:t>
      </w:r>
      <w:proofErr w:type="spellEnd"/>
      <w:r w:rsidRPr="00781352">
        <w:rPr>
          <w:rFonts w:ascii="Verdana" w:hAnsi="Verdana"/>
          <w:color w:val="000000"/>
          <w:sz w:val="20"/>
          <w:szCs w:val="20"/>
        </w:rPr>
        <w:t>, F. (2019). </w:t>
      </w:r>
      <w:r w:rsidRPr="00781352">
        <w:rPr>
          <w:rFonts w:ascii="Verdana" w:hAnsi="Verdana"/>
          <w:i/>
          <w:iCs/>
          <w:color w:val="000000"/>
          <w:sz w:val="20"/>
          <w:szCs w:val="20"/>
        </w:rPr>
        <w:t xml:space="preserve">Is Cooking Still a Part of Our Eating Practices? Analysing the Decline of a Practice with Time-Use Surveys - Marie </w:t>
      </w:r>
      <w:proofErr w:type="spellStart"/>
      <w:r w:rsidRPr="00781352">
        <w:rPr>
          <w:rFonts w:ascii="Verdana" w:hAnsi="Verdana"/>
          <w:i/>
          <w:iCs/>
          <w:color w:val="000000"/>
          <w:sz w:val="20"/>
          <w:szCs w:val="20"/>
        </w:rPr>
        <w:t>Plessz</w:t>
      </w:r>
      <w:proofErr w:type="spellEnd"/>
      <w:r w:rsidRPr="00781352">
        <w:rPr>
          <w:rFonts w:ascii="Verdana" w:hAnsi="Verdana"/>
          <w:i/>
          <w:iCs/>
          <w:color w:val="000000"/>
          <w:sz w:val="20"/>
          <w:szCs w:val="20"/>
        </w:rPr>
        <w:t xml:space="preserve">, Fabrice </w:t>
      </w:r>
      <w:proofErr w:type="spellStart"/>
      <w:r w:rsidRPr="00781352">
        <w:rPr>
          <w:rFonts w:ascii="Verdana" w:hAnsi="Verdana"/>
          <w:i/>
          <w:iCs/>
          <w:color w:val="000000"/>
          <w:sz w:val="20"/>
          <w:szCs w:val="20"/>
        </w:rPr>
        <w:t>Étilé</w:t>
      </w:r>
      <w:proofErr w:type="spellEnd"/>
      <w:r w:rsidRPr="00781352">
        <w:rPr>
          <w:rFonts w:ascii="Verdana" w:hAnsi="Verdana"/>
          <w:i/>
          <w:iCs/>
          <w:color w:val="000000"/>
          <w:sz w:val="20"/>
          <w:szCs w:val="20"/>
        </w:rPr>
        <w:t>, 2019</w:t>
      </w:r>
      <w:r w:rsidRPr="00781352">
        <w:rPr>
          <w:rFonts w:ascii="Verdana" w:hAnsi="Verdana"/>
          <w:color w:val="000000"/>
          <w:sz w:val="20"/>
          <w:szCs w:val="20"/>
        </w:rPr>
        <w:t xml:space="preserve">. [online] Cultural Sociology. </w:t>
      </w:r>
      <w:r w:rsidR="00C4374A">
        <w:rPr>
          <w:rFonts w:ascii="Verdana" w:hAnsi="Verdana"/>
          <w:color w:val="000000"/>
          <w:sz w:val="20"/>
          <w:szCs w:val="20"/>
        </w:rPr>
        <w:t>Retrieved from</w:t>
      </w:r>
      <w:r w:rsidRPr="00781352">
        <w:rPr>
          <w:rFonts w:ascii="Verdana" w:hAnsi="Verdana"/>
          <w:color w:val="000000"/>
          <w:sz w:val="20"/>
          <w:szCs w:val="20"/>
        </w:rPr>
        <w:t xml:space="preserve">: https://journals.sagepub.com/doi/full/10.1177/1749975518791431 [Accessed </w:t>
      </w:r>
      <w:r w:rsidR="00C4374A">
        <w:rPr>
          <w:rFonts w:ascii="Verdana" w:hAnsi="Verdana"/>
          <w:color w:val="000000"/>
          <w:sz w:val="20"/>
          <w:szCs w:val="20"/>
        </w:rPr>
        <w:t>8th</w:t>
      </w:r>
      <w:r w:rsidRPr="00781352">
        <w:rPr>
          <w:rFonts w:ascii="Verdana" w:hAnsi="Verdana"/>
          <w:color w:val="000000"/>
          <w:sz w:val="20"/>
          <w:szCs w:val="20"/>
        </w:rPr>
        <w:t xml:space="preserve"> Apr</w:t>
      </w:r>
      <w:r w:rsidR="00C4374A">
        <w:rPr>
          <w:rFonts w:ascii="Verdana" w:hAnsi="Verdana"/>
          <w:color w:val="000000"/>
          <w:sz w:val="20"/>
          <w:szCs w:val="20"/>
        </w:rPr>
        <w:t>il</w:t>
      </w:r>
      <w:r w:rsidRPr="00781352">
        <w:rPr>
          <w:rFonts w:ascii="Verdana" w:hAnsi="Verdana"/>
          <w:color w:val="000000"/>
          <w:sz w:val="20"/>
          <w:szCs w:val="20"/>
        </w:rPr>
        <w:t xml:space="preserve"> 2024].</w:t>
      </w:r>
    </w:p>
    <w:p w14:paraId="2D60B88E" w14:textId="77777777" w:rsidR="004978A2" w:rsidRPr="00781352" w:rsidRDefault="004978A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781352">
        <w:rPr>
          <w:rFonts w:ascii="Verdana" w:hAnsi="Verdana"/>
          <w:color w:val="000000"/>
          <w:sz w:val="20"/>
          <w:szCs w:val="20"/>
        </w:rPr>
        <w:t xml:space="preserve">Surgenor, D., Hollywood, L., Furey, S., Lavelle, F., McGowan, L., Spence, M., </w:t>
      </w:r>
      <w:proofErr w:type="spellStart"/>
      <w:r w:rsidRPr="00781352">
        <w:rPr>
          <w:rFonts w:ascii="Verdana" w:hAnsi="Verdana"/>
          <w:color w:val="000000"/>
          <w:sz w:val="20"/>
          <w:szCs w:val="20"/>
        </w:rPr>
        <w:t>Raats</w:t>
      </w:r>
      <w:proofErr w:type="spellEnd"/>
      <w:r w:rsidRPr="00781352">
        <w:rPr>
          <w:rFonts w:ascii="Verdana" w:hAnsi="Verdana"/>
          <w:color w:val="000000"/>
          <w:sz w:val="20"/>
          <w:szCs w:val="20"/>
        </w:rPr>
        <w:t xml:space="preserve">, M., </w:t>
      </w:r>
      <w:proofErr w:type="spellStart"/>
      <w:r w:rsidRPr="00781352">
        <w:rPr>
          <w:rFonts w:ascii="Verdana" w:hAnsi="Verdana"/>
          <w:color w:val="000000"/>
          <w:sz w:val="20"/>
          <w:szCs w:val="20"/>
        </w:rPr>
        <w:t>McCloat</w:t>
      </w:r>
      <w:proofErr w:type="spellEnd"/>
      <w:r w:rsidRPr="00781352">
        <w:rPr>
          <w:rFonts w:ascii="Verdana" w:hAnsi="Verdana"/>
          <w:color w:val="000000"/>
          <w:sz w:val="20"/>
          <w:szCs w:val="20"/>
        </w:rPr>
        <w:t>, A., Mooney, E., Caraher, M. and Dean, M. (2017). The impact of video technology on learning: A cooking skills experiment. </w:t>
      </w:r>
      <w:r w:rsidRPr="00781352">
        <w:rPr>
          <w:rFonts w:ascii="Verdana" w:hAnsi="Verdana"/>
          <w:i/>
          <w:iCs/>
          <w:color w:val="000000"/>
          <w:sz w:val="20"/>
          <w:szCs w:val="20"/>
        </w:rPr>
        <w:t>Appetite</w:t>
      </w:r>
      <w:r w:rsidRPr="00781352">
        <w:rPr>
          <w:rFonts w:ascii="Verdana" w:hAnsi="Verdana"/>
          <w:color w:val="000000"/>
          <w:sz w:val="20"/>
          <w:szCs w:val="20"/>
        </w:rPr>
        <w:t xml:space="preserve">, [online] 114, pp.306–312. </w:t>
      </w:r>
      <w:proofErr w:type="spellStart"/>
      <w:proofErr w:type="gramStart"/>
      <w:r w:rsidRPr="00781352">
        <w:rPr>
          <w:rFonts w:ascii="Verdana" w:hAnsi="Verdana"/>
          <w:color w:val="000000"/>
          <w:sz w:val="20"/>
          <w:szCs w:val="20"/>
        </w:rPr>
        <w:t>doi:https</w:t>
      </w:r>
      <w:proofErr w:type="spellEnd"/>
      <w:r w:rsidRPr="00781352">
        <w:rPr>
          <w:rFonts w:ascii="Verdana" w:hAnsi="Verdana"/>
          <w:color w:val="000000"/>
          <w:sz w:val="20"/>
          <w:szCs w:val="20"/>
        </w:rPr>
        <w:t>://doi.org/10.1016/j.appet.2017.03.037</w:t>
      </w:r>
      <w:proofErr w:type="gramEnd"/>
      <w:r w:rsidRPr="00781352">
        <w:rPr>
          <w:rFonts w:ascii="Verdana" w:hAnsi="Verdana"/>
          <w:color w:val="000000"/>
          <w:sz w:val="20"/>
          <w:szCs w:val="20"/>
        </w:rPr>
        <w:t>.</w:t>
      </w:r>
    </w:p>
    <w:p w14:paraId="511762EC" w14:textId="3F9694D8" w:rsidR="00781352" w:rsidRPr="00827232" w:rsidRDefault="00781352" w:rsidP="00301B82">
      <w:pPr>
        <w:pStyle w:val="NormalWeb"/>
        <w:numPr>
          <w:ilvl w:val="0"/>
          <w:numId w:val="58"/>
        </w:numPr>
        <w:spacing w:before="0" w:beforeAutospacing="0" w:after="240" w:afterAutospacing="0" w:line="360" w:lineRule="auto"/>
        <w:rPr>
          <w:rFonts w:ascii="Verdana" w:hAnsi="Verdana"/>
          <w:color w:val="000000"/>
          <w:sz w:val="20"/>
          <w:szCs w:val="20"/>
        </w:rPr>
      </w:pPr>
      <w:r w:rsidRPr="00827232">
        <w:rPr>
          <w:rFonts w:ascii="Verdana" w:hAnsi="Verdana"/>
          <w:color w:val="000000"/>
          <w:sz w:val="20"/>
          <w:szCs w:val="20"/>
        </w:rPr>
        <w:t xml:space="preserve">Williams, G., Miroslav </w:t>
      </w:r>
      <w:proofErr w:type="spellStart"/>
      <w:r w:rsidRPr="00827232">
        <w:rPr>
          <w:rFonts w:ascii="Verdana" w:hAnsi="Verdana"/>
          <w:color w:val="000000"/>
          <w:sz w:val="20"/>
          <w:szCs w:val="20"/>
        </w:rPr>
        <w:t>Tushev</w:t>
      </w:r>
      <w:proofErr w:type="spellEnd"/>
      <w:r w:rsidRPr="00827232">
        <w:rPr>
          <w:rFonts w:ascii="Verdana" w:hAnsi="Verdana"/>
          <w:color w:val="000000"/>
          <w:sz w:val="20"/>
          <w:szCs w:val="20"/>
        </w:rPr>
        <w:t xml:space="preserve">, Ebrahimi, F. and Mahmoud, A. (2020). </w:t>
      </w:r>
      <w:proofErr w:type="spellStart"/>
      <w:r w:rsidRPr="00827232">
        <w:rPr>
          <w:rFonts w:ascii="Verdana" w:hAnsi="Verdana"/>
          <w:color w:val="000000"/>
          <w:sz w:val="20"/>
          <w:szCs w:val="20"/>
        </w:rPr>
        <w:t>Modeling</w:t>
      </w:r>
      <w:proofErr w:type="spellEnd"/>
      <w:r w:rsidRPr="00827232">
        <w:rPr>
          <w:rFonts w:ascii="Verdana" w:hAnsi="Verdana"/>
          <w:color w:val="000000"/>
          <w:sz w:val="20"/>
          <w:szCs w:val="20"/>
        </w:rPr>
        <w:t xml:space="preserve"> user concerns in Sharing Economy: the case of food delivery apps. </w:t>
      </w:r>
      <w:r w:rsidRPr="00827232">
        <w:rPr>
          <w:rFonts w:ascii="Verdana" w:hAnsi="Verdana"/>
          <w:i/>
          <w:iCs/>
          <w:color w:val="000000"/>
          <w:sz w:val="20"/>
          <w:szCs w:val="20"/>
        </w:rPr>
        <w:t xml:space="preserve">Automated software </w:t>
      </w:r>
      <w:r w:rsidRPr="00827232">
        <w:rPr>
          <w:rFonts w:ascii="Verdana" w:hAnsi="Verdana"/>
          <w:i/>
          <w:iCs/>
          <w:color w:val="000000"/>
          <w:sz w:val="20"/>
          <w:szCs w:val="20"/>
        </w:rPr>
        <w:lastRenderedPageBreak/>
        <w:t>engineering</w:t>
      </w:r>
      <w:r w:rsidRPr="00827232">
        <w:rPr>
          <w:rFonts w:ascii="Verdana" w:hAnsi="Verdana"/>
          <w:color w:val="000000"/>
          <w:sz w:val="20"/>
          <w:szCs w:val="20"/>
        </w:rPr>
        <w:t xml:space="preserve">, [online] 27(3-4), pp.229–263. </w:t>
      </w:r>
      <w:proofErr w:type="spellStart"/>
      <w:proofErr w:type="gramStart"/>
      <w:r w:rsidRPr="00827232">
        <w:rPr>
          <w:rFonts w:ascii="Verdana" w:hAnsi="Verdana"/>
          <w:color w:val="000000"/>
          <w:sz w:val="20"/>
          <w:szCs w:val="20"/>
        </w:rPr>
        <w:t>doi:https</w:t>
      </w:r>
      <w:proofErr w:type="spellEnd"/>
      <w:r w:rsidRPr="00827232">
        <w:rPr>
          <w:rFonts w:ascii="Verdana" w:hAnsi="Verdana"/>
          <w:color w:val="000000"/>
          <w:sz w:val="20"/>
          <w:szCs w:val="20"/>
        </w:rPr>
        <w:t>://doi.org/10.1007/s10515-020-00274-7</w:t>
      </w:r>
      <w:proofErr w:type="gramEnd"/>
      <w:r w:rsidRPr="00827232">
        <w:rPr>
          <w:rFonts w:ascii="Verdana" w:hAnsi="Verdana"/>
          <w:color w:val="000000"/>
          <w:sz w:val="20"/>
          <w:szCs w:val="20"/>
        </w:rPr>
        <w:t>.</w:t>
      </w:r>
    </w:p>
    <w:p w14:paraId="71BBB166" w14:textId="20D11A77" w:rsidR="00C16276" w:rsidRPr="00827232" w:rsidRDefault="00C16276" w:rsidP="00301B82">
      <w:pPr>
        <w:pStyle w:val="NormalWeb"/>
        <w:numPr>
          <w:ilvl w:val="0"/>
          <w:numId w:val="58"/>
        </w:numPr>
        <w:spacing w:before="0" w:beforeAutospacing="0" w:after="240" w:afterAutospacing="0" w:line="360" w:lineRule="auto"/>
        <w:rPr>
          <w:rFonts w:ascii="Verdana" w:hAnsi="Verdana"/>
          <w:color w:val="000000"/>
          <w:sz w:val="20"/>
          <w:szCs w:val="20"/>
        </w:rPr>
      </w:pPr>
      <w:proofErr w:type="spellStart"/>
      <w:r w:rsidRPr="00827232">
        <w:rPr>
          <w:rFonts w:ascii="Verdana" w:hAnsi="Verdana"/>
          <w:color w:val="000000"/>
          <w:sz w:val="20"/>
          <w:szCs w:val="20"/>
        </w:rPr>
        <w:t>Ziółko</w:t>
      </w:r>
      <w:proofErr w:type="spellEnd"/>
      <w:r w:rsidRPr="00827232">
        <w:rPr>
          <w:rFonts w:ascii="Verdana" w:hAnsi="Verdana"/>
          <w:color w:val="000000"/>
          <w:sz w:val="20"/>
          <w:szCs w:val="20"/>
        </w:rPr>
        <w:t xml:space="preserve">, M., Katarzyna Sułek, Yuliia </w:t>
      </w:r>
      <w:proofErr w:type="spellStart"/>
      <w:r w:rsidRPr="00827232">
        <w:rPr>
          <w:rFonts w:ascii="Verdana" w:hAnsi="Verdana"/>
          <w:color w:val="000000"/>
          <w:sz w:val="20"/>
          <w:szCs w:val="20"/>
        </w:rPr>
        <w:t>Suprunenko</w:t>
      </w:r>
      <w:proofErr w:type="spellEnd"/>
      <w:r w:rsidRPr="00827232">
        <w:rPr>
          <w:rFonts w:ascii="Verdana" w:hAnsi="Verdana"/>
          <w:color w:val="000000"/>
          <w:sz w:val="20"/>
          <w:szCs w:val="20"/>
        </w:rPr>
        <w:t xml:space="preserve">, Karolina </w:t>
      </w:r>
      <w:proofErr w:type="spellStart"/>
      <w:r w:rsidRPr="00827232">
        <w:rPr>
          <w:rFonts w:ascii="Verdana" w:hAnsi="Verdana"/>
          <w:color w:val="000000"/>
          <w:sz w:val="20"/>
          <w:szCs w:val="20"/>
        </w:rPr>
        <w:t>Werońska</w:t>
      </w:r>
      <w:proofErr w:type="spellEnd"/>
      <w:r w:rsidRPr="00827232">
        <w:rPr>
          <w:rFonts w:ascii="Verdana" w:hAnsi="Verdana"/>
          <w:color w:val="000000"/>
          <w:sz w:val="20"/>
          <w:szCs w:val="20"/>
        </w:rPr>
        <w:t xml:space="preserve"> and Dziedzic, D. (2022). The Increasing Popularity and Service Quality Assessment of Online Food Ordering Applications in the COVID-19 Pandemic. A Study of Uber Eats in Poland. </w:t>
      </w:r>
      <w:r w:rsidRPr="00827232">
        <w:rPr>
          <w:rFonts w:ascii="Verdana" w:hAnsi="Verdana"/>
          <w:i/>
          <w:iCs/>
          <w:color w:val="000000"/>
          <w:sz w:val="20"/>
          <w:szCs w:val="20"/>
        </w:rPr>
        <w:t>Annales Universitatis Mariae Curie-</w:t>
      </w:r>
      <w:proofErr w:type="spellStart"/>
      <w:r w:rsidRPr="00827232">
        <w:rPr>
          <w:rFonts w:ascii="Verdana" w:hAnsi="Verdana"/>
          <w:i/>
          <w:iCs/>
          <w:color w:val="000000"/>
          <w:sz w:val="20"/>
          <w:szCs w:val="20"/>
        </w:rPr>
        <w:t>Skłodowska</w:t>
      </w:r>
      <w:proofErr w:type="spellEnd"/>
      <w:r w:rsidRPr="00827232">
        <w:rPr>
          <w:rFonts w:ascii="Verdana" w:hAnsi="Verdana"/>
          <w:i/>
          <w:iCs/>
          <w:color w:val="000000"/>
          <w:sz w:val="20"/>
          <w:szCs w:val="20"/>
        </w:rPr>
        <w:t xml:space="preserve">. Sectio H, </w:t>
      </w:r>
      <w:proofErr w:type="spellStart"/>
      <w:r w:rsidRPr="00827232">
        <w:rPr>
          <w:rFonts w:ascii="Verdana" w:hAnsi="Verdana"/>
          <w:i/>
          <w:iCs/>
          <w:color w:val="000000"/>
          <w:sz w:val="20"/>
          <w:szCs w:val="20"/>
        </w:rPr>
        <w:t>Oeconomia</w:t>
      </w:r>
      <w:proofErr w:type="spellEnd"/>
      <w:r w:rsidRPr="00827232">
        <w:rPr>
          <w:rFonts w:ascii="Verdana" w:hAnsi="Verdana"/>
          <w:color w:val="000000"/>
          <w:sz w:val="20"/>
          <w:szCs w:val="20"/>
        </w:rPr>
        <w:t xml:space="preserve">, [online] 55(4), pp.73–95. </w:t>
      </w:r>
      <w:proofErr w:type="spellStart"/>
      <w:proofErr w:type="gramStart"/>
      <w:r w:rsidRPr="00827232">
        <w:rPr>
          <w:rFonts w:ascii="Verdana" w:hAnsi="Verdana"/>
          <w:color w:val="000000"/>
          <w:sz w:val="20"/>
          <w:szCs w:val="20"/>
        </w:rPr>
        <w:t>doi:https</w:t>
      </w:r>
      <w:proofErr w:type="spellEnd"/>
      <w:r w:rsidRPr="00827232">
        <w:rPr>
          <w:rFonts w:ascii="Verdana" w:hAnsi="Verdana"/>
          <w:color w:val="000000"/>
          <w:sz w:val="20"/>
          <w:szCs w:val="20"/>
        </w:rPr>
        <w:t>://doi.org/10.17951/h.2021.55.4.73-95</w:t>
      </w:r>
      <w:proofErr w:type="gramEnd"/>
      <w:r w:rsidRPr="00827232">
        <w:rPr>
          <w:rFonts w:ascii="Verdana" w:hAnsi="Verdana"/>
          <w:color w:val="000000"/>
          <w:sz w:val="20"/>
          <w:szCs w:val="20"/>
        </w:rPr>
        <w:t>.</w:t>
      </w:r>
    </w:p>
    <w:p w14:paraId="4C9ECB1A" w14:textId="3EEC1D7C" w:rsidR="00E418F3" w:rsidRPr="004978A2" w:rsidRDefault="000B6F52" w:rsidP="004978A2">
      <w:pPr>
        <w:pStyle w:val="NormalWeb"/>
        <w:rPr>
          <w:color w:val="000000"/>
        </w:rPr>
      </w:pPr>
      <w:r w:rsidRPr="00E0529E">
        <w:rPr>
          <w:rFonts w:ascii="Verdana" w:hAnsi="Verdana"/>
          <w:b/>
          <w:bCs/>
        </w:rPr>
        <w:br/>
      </w:r>
    </w:p>
    <w:p w14:paraId="76BF49D8" w14:textId="77777777" w:rsidR="00E418F3" w:rsidRPr="002454EC" w:rsidRDefault="00E418F3" w:rsidP="00E418F3">
      <w:pPr>
        <w:rPr>
          <w:lang w:val="en-MY"/>
        </w:rPr>
      </w:pPr>
    </w:p>
    <w:sectPr w:rsidR="00E418F3" w:rsidRPr="002454EC" w:rsidSect="002B6254">
      <w:footerReference w:type="default" r:id="rId34"/>
      <w:pgSz w:w="11906" w:h="16838"/>
      <w:pgMar w:top="1440" w:right="1440"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333E2" w14:textId="77777777" w:rsidR="002B6254" w:rsidRDefault="002B6254" w:rsidP="007D3D00">
      <w:pPr>
        <w:spacing w:after="0" w:line="240" w:lineRule="auto"/>
      </w:pPr>
      <w:r>
        <w:separator/>
      </w:r>
    </w:p>
  </w:endnote>
  <w:endnote w:type="continuationSeparator" w:id="0">
    <w:p w14:paraId="401A2987" w14:textId="77777777" w:rsidR="002B6254" w:rsidRDefault="002B6254" w:rsidP="007D3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9667205"/>
      <w:docPartObj>
        <w:docPartGallery w:val="Page Numbers (Bottom of Page)"/>
        <w:docPartUnique/>
      </w:docPartObj>
    </w:sdtPr>
    <w:sdtEndPr>
      <w:rPr>
        <w:color w:val="7F7F7F" w:themeColor="background1" w:themeShade="7F"/>
        <w:spacing w:val="60"/>
      </w:rPr>
    </w:sdtEndPr>
    <w:sdtContent>
      <w:p w14:paraId="52AF8DBF" w14:textId="6F288615" w:rsidR="007D3D00" w:rsidRDefault="007D3D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95FFD2" w14:textId="77777777" w:rsidR="007D3D00" w:rsidRDefault="007D3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EFA80" w14:textId="77777777" w:rsidR="002B6254" w:rsidRDefault="002B6254" w:rsidP="007D3D00">
      <w:pPr>
        <w:spacing w:after="0" w:line="240" w:lineRule="auto"/>
      </w:pPr>
      <w:r>
        <w:separator/>
      </w:r>
    </w:p>
  </w:footnote>
  <w:footnote w:type="continuationSeparator" w:id="0">
    <w:p w14:paraId="32CFAD06" w14:textId="77777777" w:rsidR="002B6254" w:rsidRDefault="002B6254" w:rsidP="007D3D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2D71"/>
    <w:multiLevelType w:val="hybridMultilevel"/>
    <w:tmpl w:val="256E78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385C47"/>
    <w:multiLevelType w:val="hybridMultilevel"/>
    <w:tmpl w:val="CC3234AA"/>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026923EA"/>
    <w:multiLevelType w:val="hybridMultilevel"/>
    <w:tmpl w:val="EA485EA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0328407F"/>
    <w:multiLevelType w:val="hybridMultilevel"/>
    <w:tmpl w:val="F85A23A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77410BE"/>
    <w:multiLevelType w:val="hybridMultilevel"/>
    <w:tmpl w:val="DFE29D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92C7FC4"/>
    <w:multiLevelType w:val="hybridMultilevel"/>
    <w:tmpl w:val="B30A0BE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09DF6702"/>
    <w:multiLevelType w:val="hybridMultilevel"/>
    <w:tmpl w:val="11CAC7B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7" w15:restartNumberingAfterBreak="0">
    <w:nsid w:val="0A84278C"/>
    <w:multiLevelType w:val="hybridMultilevel"/>
    <w:tmpl w:val="C36CBB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0B375E9F"/>
    <w:multiLevelType w:val="hybridMultilevel"/>
    <w:tmpl w:val="7B44552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0E3C4834"/>
    <w:multiLevelType w:val="hybridMultilevel"/>
    <w:tmpl w:val="92728F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106A60A3"/>
    <w:multiLevelType w:val="hybridMultilevel"/>
    <w:tmpl w:val="31EA33A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1" w15:restartNumberingAfterBreak="0">
    <w:nsid w:val="133B6FD8"/>
    <w:multiLevelType w:val="hybridMultilevel"/>
    <w:tmpl w:val="EFDA2C2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16AB615A"/>
    <w:multiLevelType w:val="hybridMultilevel"/>
    <w:tmpl w:val="B0DC925A"/>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1AD62F74"/>
    <w:multiLevelType w:val="hybridMultilevel"/>
    <w:tmpl w:val="81DC66F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1B6D532A"/>
    <w:multiLevelType w:val="hybridMultilevel"/>
    <w:tmpl w:val="A9CCAB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1DB44334"/>
    <w:multiLevelType w:val="hybridMultilevel"/>
    <w:tmpl w:val="D130BA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1EE85973"/>
    <w:multiLevelType w:val="hybridMultilevel"/>
    <w:tmpl w:val="94980D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26E55B67"/>
    <w:multiLevelType w:val="hybridMultilevel"/>
    <w:tmpl w:val="A3B0047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8" w15:restartNumberingAfterBreak="0">
    <w:nsid w:val="27D308AF"/>
    <w:multiLevelType w:val="hybridMultilevel"/>
    <w:tmpl w:val="9852FCA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8EF029B"/>
    <w:multiLevelType w:val="hybridMultilevel"/>
    <w:tmpl w:val="24D0C8DC"/>
    <w:lvl w:ilvl="0" w:tplc="2F6E100C">
      <w:start w:val="1"/>
      <w:numFmt w:val="lowerRoman"/>
      <w:lvlText w:val="%1."/>
      <w:lvlJc w:val="right"/>
      <w:pPr>
        <w:ind w:left="502"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3A500C"/>
    <w:multiLevelType w:val="hybridMultilevel"/>
    <w:tmpl w:val="535ECB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294C0811"/>
    <w:multiLevelType w:val="hybridMultilevel"/>
    <w:tmpl w:val="DDAA5776"/>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2A0F4708"/>
    <w:multiLevelType w:val="hybridMultilevel"/>
    <w:tmpl w:val="5DA865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2C8534EA"/>
    <w:multiLevelType w:val="hybridMultilevel"/>
    <w:tmpl w:val="7ABAC84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4" w15:restartNumberingAfterBreak="0">
    <w:nsid w:val="2E385B65"/>
    <w:multiLevelType w:val="hybridMultilevel"/>
    <w:tmpl w:val="E968F3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31E02E79"/>
    <w:multiLevelType w:val="hybridMultilevel"/>
    <w:tmpl w:val="194E0A3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6" w15:restartNumberingAfterBreak="0">
    <w:nsid w:val="339E010E"/>
    <w:multiLevelType w:val="hybridMultilevel"/>
    <w:tmpl w:val="33886FD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7" w15:restartNumberingAfterBreak="0">
    <w:nsid w:val="364E0992"/>
    <w:multiLevelType w:val="hybridMultilevel"/>
    <w:tmpl w:val="BD8EA0FC"/>
    <w:lvl w:ilvl="0" w:tplc="4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8" w15:restartNumberingAfterBreak="0">
    <w:nsid w:val="36645D8D"/>
    <w:multiLevelType w:val="hybridMultilevel"/>
    <w:tmpl w:val="8EA6E6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39C16816"/>
    <w:multiLevelType w:val="hybridMultilevel"/>
    <w:tmpl w:val="29DE769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363" w:hanging="360"/>
      </w:pPr>
      <w:rPr>
        <w:rFonts w:ascii="Courier New" w:hAnsi="Courier New" w:cs="Courier New" w:hint="default"/>
      </w:rPr>
    </w:lvl>
    <w:lvl w:ilvl="2" w:tplc="44090005" w:tentative="1">
      <w:start w:val="1"/>
      <w:numFmt w:val="bullet"/>
      <w:lvlText w:val=""/>
      <w:lvlJc w:val="left"/>
      <w:pPr>
        <w:ind w:left="2083" w:hanging="360"/>
      </w:pPr>
      <w:rPr>
        <w:rFonts w:ascii="Wingdings" w:hAnsi="Wingdings" w:hint="default"/>
      </w:rPr>
    </w:lvl>
    <w:lvl w:ilvl="3" w:tplc="44090001" w:tentative="1">
      <w:start w:val="1"/>
      <w:numFmt w:val="bullet"/>
      <w:lvlText w:val=""/>
      <w:lvlJc w:val="left"/>
      <w:pPr>
        <w:ind w:left="2803" w:hanging="360"/>
      </w:pPr>
      <w:rPr>
        <w:rFonts w:ascii="Symbol" w:hAnsi="Symbol" w:hint="default"/>
      </w:rPr>
    </w:lvl>
    <w:lvl w:ilvl="4" w:tplc="44090003" w:tentative="1">
      <w:start w:val="1"/>
      <w:numFmt w:val="bullet"/>
      <w:lvlText w:val="o"/>
      <w:lvlJc w:val="left"/>
      <w:pPr>
        <w:ind w:left="3523" w:hanging="360"/>
      </w:pPr>
      <w:rPr>
        <w:rFonts w:ascii="Courier New" w:hAnsi="Courier New" w:cs="Courier New" w:hint="default"/>
      </w:rPr>
    </w:lvl>
    <w:lvl w:ilvl="5" w:tplc="44090005" w:tentative="1">
      <w:start w:val="1"/>
      <w:numFmt w:val="bullet"/>
      <w:lvlText w:val=""/>
      <w:lvlJc w:val="left"/>
      <w:pPr>
        <w:ind w:left="4243" w:hanging="360"/>
      </w:pPr>
      <w:rPr>
        <w:rFonts w:ascii="Wingdings" w:hAnsi="Wingdings" w:hint="default"/>
      </w:rPr>
    </w:lvl>
    <w:lvl w:ilvl="6" w:tplc="44090001" w:tentative="1">
      <w:start w:val="1"/>
      <w:numFmt w:val="bullet"/>
      <w:lvlText w:val=""/>
      <w:lvlJc w:val="left"/>
      <w:pPr>
        <w:ind w:left="4963" w:hanging="360"/>
      </w:pPr>
      <w:rPr>
        <w:rFonts w:ascii="Symbol" w:hAnsi="Symbol" w:hint="default"/>
      </w:rPr>
    </w:lvl>
    <w:lvl w:ilvl="7" w:tplc="44090003" w:tentative="1">
      <w:start w:val="1"/>
      <w:numFmt w:val="bullet"/>
      <w:lvlText w:val="o"/>
      <w:lvlJc w:val="left"/>
      <w:pPr>
        <w:ind w:left="5683" w:hanging="360"/>
      </w:pPr>
      <w:rPr>
        <w:rFonts w:ascii="Courier New" w:hAnsi="Courier New" w:cs="Courier New" w:hint="default"/>
      </w:rPr>
    </w:lvl>
    <w:lvl w:ilvl="8" w:tplc="44090005" w:tentative="1">
      <w:start w:val="1"/>
      <w:numFmt w:val="bullet"/>
      <w:lvlText w:val=""/>
      <w:lvlJc w:val="left"/>
      <w:pPr>
        <w:ind w:left="6403" w:hanging="360"/>
      </w:pPr>
      <w:rPr>
        <w:rFonts w:ascii="Wingdings" w:hAnsi="Wingdings" w:hint="default"/>
      </w:rPr>
    </w:lvl>
  </w:abstractNum>
  <w:abstractNum w:abstractNumId="30" w15:restartNumberingAfterBreak="0">
    <w:nsid w:val="3BA979C7"/>
    <w:multiLevelType w:val="hybridMultilevel"/>
    <w:tmpl w:val="2AD82D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3DBC0C16"/>
    <w:multiLevelType w:val="hybridMultilevel"/>
    <w:tmpl w:val="A33EF4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DCA1E29"/>
    <w:multiLevelType w:val="hybridMultilevel"/>
    <w:tmpl w:val="712413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3E452010"/>
    <w:multiLevelType w:val="hybridMultilevel"/>
    <w:tmpl w:val="63FAF58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4" w15:restartNumberingAfterBreak="0">
    <w:nsid w:val="4654357F"/>
    <w:multiLevelType w:val="hybridMultilevel"/>
    <w:tmpl w:val="CB28661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5" w15:restartNumberingAfterBreak="0">
    <w:nsid w:val="47BB2114"/>
    <w:multiLevelType w:val="hybridMultilevel"/>
    <w:tmpl w:val="555061F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6" w15:restartNumberingAfterBreak="0">
    <w:nsid w:val="4C786D64"/>
    <w:multiLevelType w:val="hybridMultilevel"/>
    <w:tmpl w:val="E15647A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7" w15:restartNumberingAfterBreak="0">
    <w:nsid w:val="505A5FE7"/>
    <w:multiLevelType w:val="hybridMultilevel"/>
    <w:tmpl w:val="C518AA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50FB6B65"/>
    <w:multiLevelType w:val="hybridMultilevel"/>
    <w:tmpl w:val="7E9E12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5462797F"/>
    <w:multiLevelType w:val="hybridMultilevel"/>
    <w:tmpl w:val="910CF06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0" w15:restartNumberingAfterBreak="0">
    <w:nsid w:val="55682F21"/>
    <w:multiLevelType w:val="hybridMultilevel"/>
    <w:tmpl w:val="6BBA4E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55A86541"/>
    <w:multiLevelType w:val="hybridMultilevel"/>
    <w:tmpl w:val="8FFAF2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58BF575C"/>
    <w:multiLevelType w:val="hybridMultilevel"/>
    <w:tmpl w:val="7458F2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58DA7870"/>
    <w:multiLevelType w:val="hybridMultilevel"/>
    <w:tmpl w:val="68E22B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5CD23246"/>
    <w:multiLevelType w:val="hybridMultilevel"/>
    <w:tmpl w:val="E29C374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5" w15:restartNumberingAfterBreak="0">
    <w:nsid w:val="5E5D6407"/>
    <w:multiLevelType w:val="hybridMultilevel"/>
    <w:tmpl w:val="7C10DE0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6" w15:restartNumberingAfterBreak="0">
    <w:nsid w:val="62E00326"/>
    <w:multiLevelType w:val="hybridMultilevel"/>
    <w:tmpl w:val="145686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15:restartNumberingAfterBreak="0">
    <w:nsid w:val="63591B31"/>
    <w:multiLevelType w:val="hybridMultilevel"/>
    <w:tmpl w:val="2AAC82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8" w15:restartNumberingAfterBreak="0">
    <w:nsid w:val="65426A22"/>
    <w:multiLevelType w:val="hybridMultilevel"/>
    <w:tmpl w:val="E53252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9" w15:restartNumberingAfterBreak="0">
    <w:nsid w:val="6928691B"/>
    <w:multiLevelType w:val="hybridMultilevel"/>
    <w:tmpl w:val="F10E544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0" w15:restartNumberingAfterBreak="0">
    <w:nsid w:val="6B2A07E2"/>
    <w:multiLevelType w:val="hybridMultilevel"/>
    <w:tmpl w:val="17FA1AE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15:restartNumberingAfterBreak="0">
    <w:nsid w:val="6B8B7011"/>
    <w:multiLevelType w:val="hybridMultilevel"/>
    <w:tmpl w:val="F2C87D4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2" w15:restartNumberingAfterBreak="0">
    <w:nsid w:val="6D7A2283"/>
    <w:multiLevelType w:val="hybridMultilevel"/>
    <w:tmpl w:val="45CC04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3" w15:restartNumberingAfterBreak="0">
    <w:nsid w:val="6E644F1D"/>
    <w:multiLevelType w:val="hybridMultilevel"/>
    <w:tmpl w:val="9D1CD2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4" w15:restartNumberingAfterBreak="0">
    <w:nsid w:val="705A062A"/>
    <w:multiLevelType w:val="hybridMultilevel"/>
    <w:tmpl w:val="72A0C20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5" w15:restartNumberingAfterBreak="0">
    <w:nsid w:val="70EC6F60"/>
    <w:multiLevelType w:val="hybridMultilevel"/>
    <w:tmpl w:val="19B224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73363443"/>
    <w:multiLevelType w:val="hybridMultilevel"/>
    <w:tmpl w:val="5ECE5F3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7" w15:restartNumberingAfterBreak="0">
    <w:nsid w:val="7AD22DF4"/>
    <w:multiLevelType w:val="hybridMultilevel"/>
    <w:tmpl w:val="2A0C85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7BD31677"/>
    <w:multiLevelType w:val="hybridMultilevel"/>
    <w:tmpl w:val="0EB6C4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7C720658"/>
    <w:multiLevelType w:val="hybridMultilevel"/>
    <w:tmpl w:val="1284A5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7C800874"/>
    <w:multiLevelType w:val="hybridMultilevel"/>
    <w:tmpl w:val="DD6874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428502666">
    <w:abstractNumId w:val="19"/>
  </w:num>
  <w:num w:numId="2" w16cid:durableId="12807934">
    <w:abstractNumId w:val="46"/>
  </w:num>
  <w:num w:numId="3" w16cid:durableId="215244402">
    <w:abstractNumId w:val="1"/>
  </w:num>
  <w:num w:numId="4" w16cid:durableId="1988438272">
    <w:abstractNumId w:val="12"/>
  </w:num>
  <w:num w:numId="5" w16cid:durableId="1605764635">
    <w:abstractNumId w:val="27"/>
  </w:num>
  <w:num w:numId="6" w16cid:durableId="1730760456">
    <w:abstractNumId w:val="20"/>
  </w:num>
  <w:num w:numId="7" w16cid:durableId="1458790145">
    <w:abstractNumId w:val="58"/>
  </w:num>
  <w:num w:numId="8" w16cid:durableId="1364287526">
    <w:abstractNumId w:val="38"/>
  </w:num>
  <w:num w:numId="9" w16cid:durableId="2018725163">
    <w:abstractNumId w:val="31"/>
  </w:num>
  <w:num w:numId="10" w16cid:durableId="1545367529">
    <w:abstractNumId w:val="57"/>
  </w:num>
  <w:num w:numId="11" w16cid:durableId="924802400">
    <w:abstractNumId w:val="0"/>
  </w:num>
  <w:num w:numId="12" w16cid:durableId="920144153">
    <w:abstractNumId w:val="9"/>
  </w:num>
  <w:num w:numId="13" w16cid:durableId="1719743017">
    <w:abstractNumId w:val="4"/>
  </w:num>
  <w:num w:numId="14" w16cid:durableId="1768115971">
    <w:abstractNumId w:val="55"/>
  </w:num>
  <w:num w:numId="15" w16cid:durableId="1015307167">
    <w:abstractNumId w:val="15"/>
  </w:num>
  <w:num w:numId="16" w16cid:durableId="1630234602">
    <w:abstractNumId w:val="28"/>
  </w:num>
  <w:num w:numId="17" w16cid:durableId="1012299930">
    <w:abstractNumId w:val="7"/>
  </w:num>
  <w:num w:numId="18" w16cid:durableId="573587415">
    <w:abstractNumId w:val="49"/>
  </w:num>
  <w:num w:numId="19" w16cid:durableId="1502891560">
    <w:abstractNumId w:val="21"/>
  </w:num>
  <w:num w:numId="20" w16cid:durableId="1911691205">
    <w:abstractNumId w:val="18"/>
  </w:num>
  <w:num w:numId="21" w16cid:durableId="1692755177">
    <w:abstractNumId w:val="2"/>
  </w:num>
  <w:num w:numId="22" w16cid:durableId="1454014099">
    <w:abstractNumId w:val="25"/>
  </w:num>
  <w:num w:numId="23" w16cid:durableId="778574476">
    <w:abstractNumId w:val="13"/>
  </w:num>
  <w:num w:numId="24" w16cid:durableId="522940500">
    <w:abstractNumId w:val="6"/>
  </w:num>
  <w:num w:numId="25" w16cid:durableId="209537802">
    <w:abstractNumId w:val="8"/>
  </w:num>
  <w:num w:numId="26" w16cid:durableId="211385147">
    <w:abstractNumId w:val="35"/>
  </w:num>
  <w:num w:numId="27" w16cid:durableId="623193298">
    <w:abstractNumId w:val="29"/>
  </w:num>
  <w:num w:numId="28" w16cid:durableId="345405577">
    <w:abstractNumId w:val="51"/>
  </w:num>
  <w:num w:numId="29" w16cid:durableId="400299885">
    <w:abstractNumId w:val="44"/>
  </w:num>
  <w:num w:numId="30" w16cid:durableId="399522841">
    <w:abstractNumId w:val="45"/>
  </w:num>
  <w:num w:numId="31" w16cid:durableId="148139519">
    <w:abstractNumId w:val="17"/>
  </w:num>
  <w:num w:numId="32" w16cid:durableId="1515850276">
    <w:abstractNumId w:val="26"/>
  </w:num>
  <w:num w:numId="33" w16cid:durableId="1667437001">
    <w:abstractNumId w:val="54"/>
  </w:num>
  <w:num w:numId="34" w16cid:durableId="588663774">
    <w:abstractNumId w:val="33"/>
  </w:num>
  <w:num w:numId="35" w16cid:durableId="514922282">
    <w:abstractNumId w:val="36"/>
  </w:num>
  <w:num w:numId="36" w16cid:durableId="426004179">
    <w:abstractNumId w:val="23"/>
  </w:num>
  <w:num w:numId="37" w16cid:durableId="1063681859">
    <w:abstractNumId w:val="56"/>
  </w:num>
  <w:num w:numId="38" w16cid:durableId="1565214693">
    <w:abstractNumId w:val="39"/>
  </w:num>
  <w:num w:numId="39" w16cid:durableId="1175725949">
    <w:abstractNumId w:val="10"/>
  </w:num>
  <w:num w:numId="40" w16cid:durableId="1039823127">
    <w:abstractNumId w:val="34"/>
  </w:num>
  <w:num w:numId="41" w16cid:durableId="839664868">
    <w:abstractNumId w:val="24"/>
  </w:num>
  <w:num w:numId="42" w16cid:durableId="449973934">
    <w:abstractNumId w:val="37"/>
  </w:num>
  <w:num w:numId="43" w16cid:durableId="1984389839">
    <w:abstractNumId w:val="50"/>
  </w:num>
  <w:num w:numId="44" w16cid:durableId="1015496134">
    <w:abstractNumId w:val="5"/>
  </w:num>
  <w:num w:numId="45" w16cid:durableId="409887301">
    <w:abstractNumId w:val="22"/>
  </w:num>
  <w:num w:numId="46" w16cid:durableId="725497434">
    <w:abstractNumId w:val="41"/>
  </w:num>
  <w:num w:numId="47" w16cid:durableId="749696937">
    <w:abstractNumId w:val="40"/>
  </w:num>
  <w:num w:numId="48" w16cid:durableId="346373235">
    <w:abstractNumId w:val="32"/>
  </w:num>
  <w:num w:numId="49" w16cid:durableId="1784032321">
    <w:abstractNumId w:val="48"/>
  </w:num>
  <w:num w:numId="50" w16cid:durableId="403844759">
    <w:abstractNumId w:val="3"/>
  </w:num>
  <w:num w:numId="51" w16cid:durableId="357660244">
    <w:abstractNumId w:val="42"/>
  </w:num>
  <w:num w:numId="52" w16cid:durableId="2006394026">
    <w:abstractNumId w:val="43"/>
  </w:num>
  <w:num w:numId="53" w16cid:durableId="845359837">
    <w:abstractNumId w:val="16"/>
  </w:num>
  <w:num w:numId="54" w16cid:durableId="1478495719">
    <w:abstractNumId w:val="11"/>
  </w:num>
  <w:num w:numId="55" w16cid:durableId="1034617510">
    <w:abstractNumId w:val="30"/>
  </w:num>
  <w:num w:numId="56" w16cid:durableId="1210144840">
    <w:abstractNumId w:val="14"/>
  </w:num>
  <w:num w:numId="57" w16cid:durableId="1900749261">
    <w:abstractNumId w:val="52"/>
  </w:num>
  <w:num w:numId="58" w16cid:durableId="253710874">
    <w:abstractNumId w:val="47"/>
  </w:num>
  <w:num w:numId="59" w16cid:durableId="921139754">
    <w:abstractNumId w:val="60"/>
  </w:num>
  <w:num w:numId="60" w16cid:durableId="64452261">
    <w:abstractNumId w:val="59"/>
  </w:num>
  <w:num w:numId="61" w16cid:durableId="852112603">
    <w:abstractNumId w:val="5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9D"/>
    <w:rsid w:val="000419CE"/>
    <w:rsid w:val="00053E19"/>
    <w:rsid w:val="00064659"/>
    <w:rsid w:val="000B2286"/>
    <w:rsid w:val="000B6F52"/>
    <w:rsid w:val="000C1569"/>
    <w:rsid w:val="00107515"/>
    <w:rsid w:val="001137D7"/>
    <w:rsid w:val="001273B7"/>
    <w:rsid w:val="00132EF6"/>
    <w:rsid w:val="00135862"/>
    <w:rsid w:val="00144AE4"/>
    <w:rsid w:val="00145085"/>
    <w:rsid w:val="001833FC"/>
    <w:rsid w:val="001B2004"/>
    <w:rsid w:val="001F48AC"/>
    <w:rsid w:val="00234065"/>
    <w:rsid w:val="0024100A"/>
    <w:rsid w:val="002454EC"/>
    <w:rsid w:val="0025194E"/>
    <w:rsid w:val="0025756D"/>
    <w:rsid w:val="002811B0"/>
    <w:rsid w:val="002B237D"/>
    <w:rsid w:val="002B6254"/>
    <w:rsid w:val="002D64DA"/>
    <w:rsid w:val="002E4168"/>
    <w:rsid w:val="00301B82"/>
    <w:rsid w:val="003504F5"/>
    <w:rsid w:val="00360BF6"/>
    <w:rsid w:val="003748C5"/>
    <w:rsid w:val="003A0A64"/>
    <w:rsid w:val="003D109D"/>
    <w:rsid w:val="0041165A"/>
    <w:rsid w:val="00435A9B"/>
    <w:rsid w:val="004410FA"/>
    <w:rsid w:val="00490F92"/>
    <w:rsid w:val="004918C6"/>
    <w:rsid w:val="004978A2"/>
    <w:rsid w:val="004A1508"/>
    <w:rsid w:val="004A50F2"/>
    <w:rsid w:val="004D3609"/>
    <w:rsid w:val="004F1C79"/>
    <w:rsid w:val="00534CE4"/>
    <w:rsid w:val="005566A9"/>
    <w:rsid w:val="005D49EB"/>
    <w:rsid w:val="005F1782"/>
    <w:rsid w:val="006204E7"/>
    <w:rsid w:val="0062713A"/>
    <w:rsid w:val="006419A3"/>
    <w:rsid w:val="006473AD"/>
    <w:rsid w:val="006533BB"/>
    <w:rsid w:val="00653FDF"/>
    <w:rsid w:val="00661250"/>
    <w:rsid w:val="006626DB"/>
    <w:rsid w:val="006C144E"/>
    <w:rsid w:val="00701F22"/>
    <w:rsid w:val="0072005F"/>
    <w:rsid w:val="00724DD1"/>
    <w:rsid w:val="00770724"/>
    <w:rsid w:val="00777D50"/>
    <w:rsid w:val="00781352"/>
    <w:rsid w:val="007960EB"/>
    <w:rsid w:val="007C236F"/>
    <w:rsid w:val="007C4D65"/>
    <w:rsid w:val="007D3D00"/>
    <w:rsid w:val="007F137B"/>
    <w:rsid w:val="008027A4"/>
    <w:rsid w:val="00807105"/>
    <w:rsid w:val="00827232"/>
    <w:rsid w:val="0086371F"/>
    <w:rsid w:val="00947CBC"/>
    <w:rsid w:val="009545E1"/>
    <w:rsid w:val="00970193"/>
    <w:rsid w:val="00996713"/>
    <w:rsid w:val="009B2521"/>
    <w:rsid w:val="00A06C36"/>
    <w:rsid w:val="00A4792F"/>
    <w:rsid w:val="00A55819"/>
    <w:rsid w:val="00A93B00"/>
    <w:rsid w:val="00B245C1"/>
    <w:rsid w:val="00B830FE"/>
    <w:rsid w:val="00BB0A26"/>
    <w:rsid w:val="00C04597"/>
    <w:rsid w:val="00C16276"/>
    <w:rsid w:val="00C31D22"/>
    <w:rsid w:val="00C4374A"/>
    <w:rsid w:val="00C70BBE"/>
    <w:rsid w:val="00C944CF"/>
    <w:rsid w:val="00C95F9C"/>
    <w:rsid w:val="00D573BE"/>
    <w:rsid w:val="00D86746"/>
    <w:rsid w:val="00DA1B27"/>
    <w:rsid w:val="00DA2E3E"/>
    <w:rsid w:val="00DC5118"/>
    <w:rsid w:val="00DD16A8"/>
    <w:rsid w:val="00E0529E"/>
    <w:rsid w:val="00E418F3"/>
    <w:rsid w:val="00E4521E"/>
    <w:rsid w:val="00ED3291"/>
    <w:rsid w:val="00EF03E2"/>
    <w:rsid w:val="00F10B9C"/>
    <w:rsid w:val="00F40531"/>
    <w:rsid w:val="00F45092"/>
    <w:rsid w:val="00F920CF"/>
    <w:rsid w:val="00FA539C"/>
    <w:rsid w:val="00FE7446"/>
    <w:rsid w:val="00FF262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ersonName"/>
  <w:smartTagType w:namespaceuri="urn:schemas-microsoft-com:office:smarttags" w:name="PlaceName"/>
  <w:shapeDefaults>
    <o:shapedefaults v:ext="edit" spidmax="1026"/>
    <o:shapelayout v:ext="edit">
      <o:idmap v:ext="edit" data="1"/>
    </o:shapelayout>
  </w:shapeDefaults>
  <w:decimalSymbol w:val="."/>
  <w:listSeparator w:val=","/>
  <w14:docId w14:val="393034E9"/>
  <w15:chartTrackingRefBased/>
  <w15:docId w15:val="{F2100EF9-8DE4-4C59-B886-60FC89C78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09D"/>
    <w:pPr>
      <w:spacing w:after="240" w:line="480" w:lineRule="auto"/>
    </w:pPr>
    <w:rPr>
      <w:rFonts w:ascii="Verdana" w:eastAsia="Times New Roman" w:hAnsi="Verdana" w:cs="Times New Roman"/>
      <w:kern w:val="0"/>
      <w:sz w:val="20"/>
      <w:lang w:val="en-GB" w:eastAsia="en-GB"/>
      <w14:ligatures w14:val="none"/>
    </w:rPr>
  </w:style>
  <w:style w:type="paragraph" w:styleId="Heading1">
    <w:name w:val="heading 1"/>
    <w:basedOn w:val="Normal"/>
    <w:next w:val="Normal"/>
    <w:link w:val="Heading1Char"/>
    <w:uiPriority w:val="9"/>
    <w:qFormat/>
    <w:rsid w:val="003D10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10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10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10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10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10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10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10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10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0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10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10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10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10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10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10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10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109D"/>
    <w:rPr>
      <w:rFonts w:eastAsiaTheme="majorEastAsia" w:cstheme="majorBidi"/>
      <w:color w:val="272727" w:themeColor="text1" w:themeTint="D8"/>
    </w:rPr>
  </w:style>
  <w:style w:type="paragraph" w:styleId="Title">
    <w:name w:val="Title"/>
    <w:basedOn w:val="Normal"/>
    <w:next w:val="Normal"/>
    <w:link w:val="TitleChar"/>
    <w:uiPriority w:val="10"/>
    <w:qFormat/>
    <w:rsid w:val="003D10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0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10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10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109D"/>
    <w:pPr>
      <w:spacing w:before="160"/>
      <w:jc w:val="center"/>
    </w:pPr>
    <w:rPr>
      <w:i/>
      <w:iCs/>
      <w:color w:val="404040" w:themeColor="text1" w:themeTint="BF"/>
    </w:rPr>
  </w:style>
  <w:style w:type="character" w:customStyle="1" w:styleId="QuoteChar">
    <w:name w:val="Quote Char"/>
    <w:basedOn w:val="DefaultParagraphFont"/>
    <w:link w:val="Quote"/>
    <w:uiPriority w:val="29"/>
    <w:rsid w:val="003D109D"/>
    <w:rPr>
      <w:i/>
      <w:iCs/>
      <w:color w:val="404040" w:themeColor="text1" w:themeTint="BF"/>
    </w:rPr>
  </w:style>
  <w:style w:type="paragraph" w:styleId="ListParagraph">
    <w:name w:val="List Paragraph"/>
    <w:basedOn w:val="Normal"/>
    <w:uiPriority w:val="34"/>
    <w:qFormat/>
    <w:rsid w:val="003D109D"/>
    <w:pPr>
      <w:ind w:left="720"/>
      <w:contextualSpacing/>
    </w:pPr>
  </w:style>
  <w:style w:type="character" w:styleId="IntenseEmphasis">
    <w:name w:val="Intense Emphasis"/>
    <w:basedOn w:val="DefaultParagraphFont"/>
    <w:uiPriority w:val="21"/>
    <w:qFormat/>
    <w:rsid w:val="003D109D"/>
    <w:rPr>
      <w:i/>
      <w:iCs/>
      <w:color w:val="0F4761" w:themeColor="accent1" w:themeShade="BF"/>
    </w:rPr>
  </w:style>
  <w:style w:type="paragraph" w:styleId="IntenseQuote">
    <w:name w:val="Intense Quote"/>
    <w:basedOn w:val="Normal"/>
    <w:next w:val="Normal"/>
    <w:link w:val="IntenseQuoteChar"/>
    <w:uiPriority w:val="30"/>
    <w:qFormat/>
    <w:rsid w:val="003D10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109D"/>
    <w:rPr>
      <w:i/>
      <w:iCs/>
      <w:color w:val="0F4761" w:themeColor="accent1" w:themeShade="BF"/>
    </w:rPr>
  </w:style>
  <w:style w:type="character" w:styleId="IntenseReference">
    <w:name w:val="Intense Reference"/>
    <w:basedOn w:val="DefaultParagraphFont"/>
    <w:uiPriority w:val="32"/>
    <w:qFormat/>
    <w:rsid w:val="003D109D"/>
    <w:rPr>
      <w:b/>
      <w:bCs/>
      <w:smallCaps/>
      <w:color w:val="0F4761" w:themeColor="accent1" w:themeShade="BF"/>
      <w:spacing w:val="5"/>
    </w:rPr>
  </w:style>
  <w:style w:type="paragraph" w:customStyle="1" w:styleId="paragraph">
    <w:name w:val="paragraph"/>
    <w:basedOn w:val="Normal"/>
    <w:rsid w:val="003D109D"/>
    <w:pPr>
      <w:spacing w:before="100" w:beforeAutospacing="1" w:after="100" w:afterAutospacing="1" w:line="240" w:lineRule="auto"/>
    </w:pPr>
    <w:rPr>
      <w:rFonts w:ascii="Times New Roman" w:hAnsi="Times New Roman"/>
    </w:rPr>
  </w:style>
  <w:style w:type="character" w:customStyle="1" w:styleId="eop">
    <w:name w:val="eop"/>
    <w:basedOn w:val="DefaultParagraphFont"/>
    <w:rsid w:val="003D109D"/>
  </w:style>
  <w:style w:type="character" w:customStyle="1" w:styleId="normaltextrun">
    <w:name w:val="normaltextrun"/>
    <w:basedOn w:val="DefaultParagraphFont"/>
    <w:rsid w:val="003D109D"/>
  </w:style>
  <w:style w:type="paragraph" w:customStyle="1" w:styleId="TitlePage-ProjectTitle">
    <w:name w:val="Title Page - Project Title"/>
    <w:basedOn w:val="Normal"/>
    <w:rsid w:val="003D109D"/>
    <w:pPr>
      <w:jc w:val="center"/>
    </w:pPr>
    <w:rPr>
      <w:b/>
      <w:sz w:val="28"/>
    </w:rPr>
  </w:style>
  <w:style w:type="paragraph" w:customStyle="1" w:styleId="TitlePage-Heading">
    <w:name w:val="Title Page - Heading"/>
    <w:basedOn w:val="TitlePage-ProjectTitle"/>
    <w:autoRedefine/>
    <w:rsid w:val="003D109D"/>
    <w:pPr>
      <w:spacing w:after="0"/>
    </w:pPr>
    <w:rPr>
      <w:b w:val="0"/>
      <w:smallCaps/>
      <w:sz w:val="36"/>
    </w:rPr>
  </w:style>
  <w:style w:type="paragraph" w:customStyle="1" w:styleId="TitlePage-Text">
    <w:name w:val="Title Page - Text"/>
    <w:basedOn w:val="Normal"/>
    <w:link w:val="TitlePage-TextChar"/>
    <w:rsid w:val="003D109D"/>
    <w:pPr>
      <w:spacing w:before="120" w:after="120"/>
      <w:jc w:val="center"/>
    </w:pPr>
    <w:rPr>
      <w:b/>
    </w:rPr>
  </w:style>
  <w:style w:type="paragraph" w:customStyle="1" w:styleId="TitlePage-Author">
    <w:name w:val="Title Page - Author"/>
    <w:basedOn w:val="Normal"/>
    <w:next w:val="Normal"/>
    <w:rsid w:val="003D109D"/>
    <w:pPr>
      <w:jc w:val="center"/>
    </w:pPr>
    <w:rPr>
      <w:b/>
      <w:sz w:val="28"/>
    </w:rPr>
  </w:style>
  <w:style w:type="paragraph" w:customStyle="1" w:styleId="TitlePage-Year">
    <w:name w:val="Title Page - Year"/>
    <w:basedOn w:val="TitlePage-Author"/>
    <w:rsid w:val="003D109D"/>
  </w:style>
  <w:style w:type="character" w:customStyle="1" w:styleId="TitlePage-TextChar">
    <w:name w:val="Title Page - Text Char"/>
    <w:link w:val="TitlePage-Text"/>
    <w:rsid w:val="003D109D"/>
    <w:rPr>
      <w:rFonts w:ascii="Verdana" w:eastAsia="Times New Roman" w:hAnsi="Verdana" w:cs="Times New Roman"/>
      <w:b/>
      <w:kern w:val="0"/>
      <w:sz w:val="20"/>
      <w:lang w:val="en-GB" w:eastAsia="en-GB"/>
      <w14:ligatures w14:val="none"/>
    </w:rPr>
  </w:style>
  <w:style w:type="paragraph" w:styleId="Caption">
    <w:name w:val="caption"/>
    <w:basedOn w:val="Normal"/>
    <w:next w:val="Normal"/>
    <w:uiPriority w:val="35"/>
    <w:unhideWhenUsed/>
    <w:qFormat/>
    <w:rsid w:val="00BB0A26"/>
    <w:pPr>
      <w:spacing w:after="200" w:line="240" w:lineRule="auto"/>
    </w:pPr>
    <w:rPr>
      <w:i/>
      <w:iCs/>
      <w:color w:val="0E2841" w:themeColor="text2"/>
      <w:sz w:val="18"/>
      <w:szCs w:val="18"/>
    </w:rPr>
  </w:style>
  <w:style w:type="table" w:styleId="TableGrid">
    <w:name w:val="Table Grid"/>
    <w:basedOn w:val="TableNormal"/>
    <w:uiPriority w:val="39"/>
    <w:rsid w:val="00EF0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F03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EF03E2"/>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4">
    <w:name w:val="Grid Table 4"/>
    <w:basedOn w:val="TableNormal"/>
    <w:uiPriority w:val="49"/>
    <w:rsid w:val="00EF03E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7D3D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D00"/>
    <w:rPr>
      <w:rFonts w:ascii="Verdana" w:eastAsia="Times New Roman" w:hAnsi="Verdana" w:cs="Times New Roman"/>
      <w:kern w:val="0"/>
      <w:sz w:val="20"/>
      <w:lang w:val="en-GB" w:eastAsia="en-GB"/>
      <w14:ligatures w14:val="none"/>
    </w:rPr>
  </w:style>
  <w:style w:type="paragraph" w:styleId="Footer">
    <w:name w:val="footer"/>
    <w:basedOn w:val="Normal"/>
    <w:link w:val="FooterChar"/>
    <w:uiPriority w:val="99"/>
    <w:unhideWhenUsed/>
    <w:rsid w:val="007D3D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D00"/>
    <w:rPr>
      <w:rFonts w:ascii="Verdana" w:eastAsia="Times New Roman" w:hAnsi="Verdana" w:cs="Times New Roman"/>
      <w:kern w:val="0"/>
      <w:sz w:val="20"/>
      <w:lang w:val="en-GB" w:eastAsia="en-GB"/>
      <w14:ligatures w14:val="none"/>
    </w:rPr>
  </w:style>
  <w:style w:type="paragraph" w:styleId="TOCHeading">
    <w:name w:val="TOC Heading"/>
    <w:basedOn w:val="Heading1"/>
    <w:next w:val="Normal"/>
    <w:uiPriority w:val="39"/>
    <w:unhideWhenUsed/>
    <w:qFormat/>
    <w:rsid w:val="007D3D00"/>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7D3D00"/>
    <w:pPr>
      <w:spacing w:after="100"/>
    </w:pPr>
  </w:style>
  <w:style w:type="paragraph" w:styleId="TOC2">
    <w:name w:val="toc 2"/>
    <w:basedOn w:val="Normal"/>
    <w:next w:val="Normal"/>
    <w:autoRedefine/>
    <w:uiPriority w:val="39"/>
    <w:unhideWhenUsed/>
    <w:rsid w:val="007D3D00"/>
    <w:pPr>
      <w:spacing w:after="100"/>
      <w:ind w:left="200"/>
    </w:pPr>
  </w:style>
  <w:style w:type="paragraph" w:styleId="TOC3">
    <w:name w:val="toc 3"/>
    <w:basedOn w:val="Normal"/>
    <w:next w:val="Normal"/>
    <w:autoRedefine/>
    <w:uiPriority w:val="39"/>
    <w:unhideWhenUsed/>
    <w:rsid w:val="007D3D00"/>
    <w:pPr>
      <w:spacing w:after="100"/>
      <w:ind w:left="400"/>
    </w:pPr>
  </w:style>
  <w:style w:type="character" w:styleId="Hyperlink">
    <w:name w:val="Hyperlink"/>
    <w:basedOn w:val="DefaultParagraphFont"/>
    <w:uiPriority w:val="99"/>
    <w:unhideWhenUsed/>
    <w:rsid w:val="007D3D00"/>
    <w:rPr>
      <w:color w:val="467886" w:themeColor="hyperlink"/>
      <w:u w:val="single"/>
    </w:rPr>
  </w:style>
  <w:style w:type="paragraph" w:styleId="NormalWeb">
    <w:name w:val="Normal (Web)"/>
    <w:basedOn w:val="Normal"/>
    <w:uiPriority w:val="99"/>
    <w:unhideWhenUsed/>
    <w:rsid w:val="003748C5"/>
    <w:pPr>
      <w:spacing w:before="100" w:beforeAutospacing="1" w:after="100" w:afterAutospacing="1" w:line="240" w:lineRule="auto"/>
    </w:pPr>
    <w:rPr>
      <w:rFonts w:ascii="Times New Roman" w:hAnsi="Times New Roman"/>
      <w:sz w:val="24"/>
      <w:lang w:val="en-MY" w:eastAsia="zh-CN"/>
    </w:rPr>
  </w:style>
  <w:style w:type="character" w:styleId="UnresolvedMention">
    <w:name w:val="Unresolved Mention"/>
    <w:basedOn w:val="DefaultParagraphFont"/>
    <w:uiPriority w:val="99"/>
    <w:semiHidden/>
    <w:unhideWhenUsed/>
    <w:rsid w:val="00C16276"/>
    <w:rPr>
      <w:color w:val="605E5C"/>
      <w:shd w:val="clear" w:color="auto" w:fill="E1DFDD"/>
    </w:rPr>
  </w:style>
  <w:style w:type="paragraph" w:styleId="TableofFigures">
    <w:name w:val="table of figures"/>
    <w:basedOn w:val="Normal"/>
    <w:next w:val="Normal"/>
    <w:uiPriority w:val="99"/>
    <w:unhideWhenUsed/>
    <w:rsid w:val="007813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455">
      <w:bodyDiv w:val="1"/>
      <w:marLeft w:val="0"/>
      <w:marRight w:val="0"/>
      <w:marTop w:val="0"/>
      <w:marBottom w:val="0"/>
      <w:divBdr>
        <w:top w:val="none" w:sz="0" w:space="0" w:color="auto"/>
        <w:left w:val="none" w:sz="0" w:space="0" w:color="auto"/>
        <w:bottom w:val="none" w:sz="0" w:space="0" w:color="auto"/>
        <w:right w:val="none" w:sz="0" w:space="0" w:color="auto"/>
      </w:divBdr>
    </w:div>
    <w:div w:id="37634641">
      <w:bodyDiv w:val="1"/>
      <w:marLeft w:val="0"/>
      <w:marRight w:val="0"/>
      <w:marTop w:val="0"/>
      <w:marBottom w:val="0"/>
      <w:divBdr>
        <w:top w:val="none" w:sz="0" w:space="0" w:color="auto"/>
        <w:left w:val="none" w:sz="0" w:space="0" w:color="auto"/>
        <w:bottom w:val="none" w:sz="0" w:space="0" w:color="auto"/>
        <w:right w:val="none" w:sz="0" w:space="0" w:color="auto"/>
      </w:divBdr>
      <w:divsChild>
        <w:div w:id="992022025">
          <w:marLeft w:val="0"/>
          <w:marRight w:val="0"/>
          <w:marTop w:val="0"/>
          <w:marBottom w:val="0"/>
          <w:divBdr>
            <w:top w:val="none" w:sz="0" w:space="0" w:color="auto"/>
            <w:left w:val="none" w:sz="0" w:space="0" w:color="auto"/>
            <w:bottom w:val="none" w:sz="0" w:space="0" w:color="auto"/>
            <w:right w:val="none" w:sz="0" w:space="0" w:color="auto"/>
          </w:divBdr>
        </w:div>
      </w:divsChild>
    </w:div>
    <w:div w:id="89739850">
      <w:bodyDiv w:val="1"/>
      <w:marLeft w:val="0"/>
      <w:marRight w:val="0"/>
      <w:marTop w:val="0"/>
      <w:marBottom w:val="0"/>
      <w:divBdr>
        <w:top w:val="none" w:sz="0" w:space="0" w:color="auto"/>
        <w:left w:val="none" w:sz="0" w:space="0" w:color="auto"/>
        <w:bottom w:val="none" w:sz="0" w:space="0" w:color="auto"/>
        <w:right w:val="none" w:sz="0" w:space="0" w:color="auto"/>
      </w:divBdr>
      <w:divsChild>
        <w:div w:id="1283997532">
          <w:marLeft w:val="0"/>
          <w:marRight w:val="0"/>
          <w:marTop w:val="0"/>
          <w:marBottom w:val="0"/>
          <w:divBdr>
            <w:top w:val="single" w:sz="2" w:space="0" w:color="E3E3E3"/>
            <w:left w:val="single" w:sz="2" w:space="0" w:color="E3E3E3"/>
            <w:bottom w:val="single" w:sz="2" w:space="0" w:color="E3E3E3"/>
            <w:right w:val="single" w:sz="2" w:space="0" w:color="E3E3E3"/>
          </w:divBdr>
          <w:divsChild>
            <w:div w:id="1683504745">
              <w:marLeft w:val="0"/>
              <w:marRight w:val="0"/>
              <w:marTop w:val="0"/>
              <w:marBottom w:val="0"/>
              <w:divBdr>
                <w:top w:val="single" w:sz="2" w:space="0" w:color="E3E3E3"/>
                <w:left w:val="single" w:sz="2" w:space="0" w:color="E3E3E3"/>
                <w:bottom w:val="single" w:sz="2" w:space="0" w:color="E3E3E3"/>
                <w:right w:val="single" w:sz="2" w:space="0" w:color="E3E3E3"/>
              </w:divBdr>
              <w:divsChild>
                <w:div w:id="503782498">
                  <w:marLeft w:val="0"/>
                  <w:marRight w:val="0"/>
                  <w:marTop w:val="0"/>
                  <w:marBottom w:val="0"/>
                  <w:divBdr>
                    <w:top w:val="single" w:sz="2" w:space="0" w:color="E3E3E3"/>
                    <w:left w:val="single" w:sz="2" w:space="0" w:color="E3E3E3"/>
                    <w:bottom w:val="single" w:sz="2" w:space="0" w:color="E3E3E3"/>
                    <w:right w:val="single" w:sz="2" w:space="0" w:color="E3E3E3"/>
                  </w:divBdr>
                  <w:divsChild>
                    <w:div w:id="337273370">
                      <w:marLeft w:val="0"/>
                      <w:marRight w:val="0"/>
                      <w:marTop w:val="0"/>
                      <w:marBottom w:val="0"/>
                      <w:divBdr>
                        <w:top w:val="single" w:sz="2" w:space="0" w:color="E3E3E3"/>
                        <w:left w:val="single" w:sz="2" w:space="0" w:color="E3E3E3"/>
                        <w:bottom w:val="single" w:sz="2" w:space="0" w:color="E3E3E3"/>
                        <w:right w:val="single" w:sz="2" w:space="0" w:color="E3E3E3"/>
                      </w:divBdr>
                      <w:divsChild>
                        <w:div w:id="274679727">
                          <w:marLeft w:val="0"/>
                          <w:marRight w:val="0"/>
                          <w:marTop w:val="0"/>
                          <w:marBottom w:val="0"/>
                          <w:divBdr>
                            <w:top w:val="single" w:sz="2" w:space="0" w:color="E3E3E3"/>
                            <w:left w:val="single" w:sz="2" w:space="0" w:color="E3E3E3"/>
                            <w:bottom w:val="single" w:sz="2" w:space="0" w:color="E3E3E3"/>
                            <w:right w:val="single" w:sz="2" w:space="0" w:color="E3E3E3"/>
                          </w:divBdr>
                          <w:divsChild>
                            <w:div w:id="1253129324">
                              <w:marLeft w:val="0"/>
                              <w:marRight w:val="0"/>
                              <w:marTop w:val="0"/>
                              <w:marBottom w:val="0"/>
                              <w:divBdr>
                                <w:top w:val="single" w:sz="2" w:space="0" w:color="E3E3E3"/>
                                <w:left w:val="single" w:sz="2" w:space="0" w:color="E3E3E3"/>
                                <w:bottom w:val="single" w:sz="2" w:space="0" w:color="E3E3E3"/>
                                <w:right w:val="single" w:sz="2" w:space="0" w:color="E3E3E3"/>
                              </w:divBdr>
                              <w:divsChild>
                                <w:div w:id="1113596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69834">
                                      <w:marLeft w:val="0"/>
                                      <w:marRight w:val="0"/>
                                      <w:marTop w:val="0"/>
                                      <w:marBottom w:val="0"/>
                                      <w:divBdr>
                                        <w:top w:val="single" w:sz="2" w:space="0" w:color="E3E3E3"/>
                                        <w:left w:val="single" w:sz="2" w:space="0" w:color="E3E3E3"/>
                                        <w:bottom w:val="single" w:sz="2" w:space="0" w:color="E3E3E3"/>
                                        <w:right w:val="single" w:sz="2" w:space="0" w:color="E3E3E3"/>
                                      </w:divBdr>
                                      <w:divsChild>
                                        <w:div w:id="828398068">
                                          <w:marLeft w:val="0"/>
                                          <w:marRight w:val="0"/>
                                          <w:marTop w:val="0"/>
                                          <w:marBottom w:val="0"/>
                                          <w:divBdr>
                                            <w:top w:val="single" w:sz="2" w:space="0" w:color="E3E3E3"/>
                                            <w:left w:val="single" w:sz="2" w:space="0" w:color="E3E3E3"/>
                                            <w:bottom w:val="single" w:sz="2" w:space="0" w:color="E3E3E3"/>
                                            <w:right w:val="single" w:sz="2" w:space="0" w:color="E3E3E3"/>
                                          </w:divBdr>
                                          <w:divsChild>
                                            <w:div w:id="325328996">
                                              <w:marLeft w:val="0"/>
                                              <w:marRight w:val="0"/>
                                              <w:marTop w:val="0"/>
                                              <w:marBottom w:val="0"/>
                                              <w:divBdr>
                                                <w:top w:val="single" w:sz="2" w:space="0" w:color="E3E3E3"/>
                                                <w:left w:val="single" w:sz="2" w:space="0" w:color="E3E3E3"/>
                                                <w:bottom w:val="single" w:sz="2" w:space="0" w:color="E3E3E3"/>
                                                <w:right w:val="single" w:sz="2" w:space="0" w:color="E3E3E3"/>
                                              </w:divBdr>
                                              <w:divsChild>
                                                <w:div w:id="1477841658">
                                                  <w:marLeft w:val="0"/>
                                                  <w:marRight w:val="0"/>
                                                  <w:marTop w:val="0"/>
                                                  <w:marBottom w:val="0"/>
                                                  <w:divBdr>
                                                    <w:top w:val="single" w:sz="2" w:space="0" w:color="E3E3E3"/>
                                                    <w:left w:val="single" w:sz="2" w:space="0" w:color="E3E3E3"/>
                                                    <w:bottom w:val="single" w:sz="2" w:space="0" w:color="E3E3E3"/>
                                                    <w:right w:val="single" w:sz="2" w:space="0" w:color="E3E3E3"/>
                                                  </w:divBdr>
                                                  <w:divsChild>
                                                    <w:div w:id="1391030439">
                                                      <w:marLeft w:val="0"/>
                                                      <w:marRight w:val="0"/>
                                                      <w:marTop w:val="0"/>
                                                      <w:marBottom w:val="0"/>
                                                      <w:divBdr>
                                                        <w:top w:val="single" w:sz="2" w:space="0" w:color="E3E3E3"/>
                                                        <w:left w:val="single" w:sz="2" w:space="0" w:color="E3E3E3"/>
                                                        <w:bottom w:val="single" w:sz="2" w:space="0" w:color="E3E3E3"/>
                                                        <w:right w:val="single" w:sz="2" w:space="0" w:color="E3E3E3"/>
                                                      </w:divBdr>
                                                      <w:divsChild>
                                                        <w:div w:id="1640920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13570904">
          <w:marLeft w:val="0"/>
          <w:marRight w:val="0"/>
          <w:marTop w:val="0"/>
          <w:marBottom w:val="0"/>
          <w:divBdr>
            <w:top w:val="none" w:sz="0" w:space="0" w:color="auto"/>
            <w:left w:val="none" w:sz="0" w:space="0" w:color="auto"/>
            <w:bottom w:val="none" w:sz="0" w:space="0" w:color="auto"/>
            <w:right w:val="none" w:sz="0" w:space="0" w:color="auto"/>
          </w:divBdr>
        </w:div>
      </w:divsChild>
    </w:div>
    <w:div w:id="93329307">
      <w:bodyDiv w:val="1"/>
      <w:marLeft w:val="0"/>
      <w:marRight w:val="0"/>
      <w:marTop w:val="0"/>
      <w:marBottom w:val="0"/>
      <w:divBdr>
        <w:top w:val="none" w:sz="0" w:space="0" w:color="auto"/>
        <w:left w:val="none" w:sz="0" w:space="0" w:color="auto"/>
        <w:bottom w:val="none" w:sz="0" w:space="0" w:color="auto"/>
        <w:right w:val="none" w:sz="0" w:space="0" w:color="auto"/>
      </w:divBdr>
    </w:div>
    <w:div w:id="141897221">
      <w:bodyDiv w:val="1"/>
      <w:marLeft w:val="0"/>
      <w:marRight w:val="0"/>
      <w:marTop w:val="0"/>
      <w:marBottom w:val="0"/>
      <w:divBdr>
        <w:top w:val="none" w:sz="0" w:space="0" w:color="auto"/>
        <w:left w:val="none" w:sz="0" w:space="0" w:color="auto"/>
        <w:bottom w:val="none" w:sz="0" w:space="0" w:color="auto"/>
        <w:right w:val="none" w:sz="0" w:space="0" w:color="auto"/>
      </w:divBdr>
    </w:div>
    <w:div w:id="150610281">
      <w:bodyDiv w:val="1"/>
      <w:marLeft w:val="0"/>
      <w:marRight w:val="0"/>
      <w:marTop w:val="0"/>
      <w:marBottom w:val="0"/>
      <w:divBdr>
        <w:top w:val="none" w:sz="0" w:space="0" w:color="auto"/>
        <w:left w:val="none" w:sz="0" w:space="0" w:color="auto"/>
        <w:bottom w:val="none" w:sz="0" w:space="0" w:color="auto"/>
        <w:right w:val="none" w:sz="0" w:space="0" w:color="auto"/>
      </w:divBdr>
      <w:divsChild>
        <w:div w:id="328212825">
          <w:marLeft w:val="0"/>
          <w:marRight w:val="0"/>
          <w:marTop w:val="0"/>
          <w:marBottom w:val="0"/>
          <w:divBdr>
            <w:top w:val="none" w:sz="0" w:space="0" w:color="auto"/>
            <w:left w:val="none" w:sz="0" w:space="0" w:color="auto"/>
            <w:bottom w:val="none" w:sz="0" w:space="0" w:color="auto"/>
            <w:right w:val="none" w:sz="0" w:space="0" w:color="auto"/>
          </w:divBdr>
          <w:divsChild>
            <w:div w:id="734549062">
              <w:marLeft w:val="0"/>
              <w:marRight w:val="0"/>
              <w:marTop w:val="0"/>
              <w:marBottom w:val="0"/>
              <w:divBdr>
                <w:top w:val="none" w:sz="0" w:space="0" w:color="auto"/>
                <w:left w:val="none" w:sz="0" w:space="0" w:color="auto"/>
                <w:bottom w:val="none" w:sz="0" w:space="0" w:color="auto"/>
                <w:right w:val="none" w:sz="0" w:space="0" w:color="auto"/>
              </w:divBdr>
            </w:div>
          </w:divsChild>
        </w:div>
        <w:div w:id="2053991795">
          <w:marLeft w:val="0"/>
          <w:marRight w:val="0"/>
          <w:marTop w:val="0"/>
          <w:marBottom w:val="0"/>
          <w:divBdr>
            <w:top w:val="none" w:sz="0" w:space="0" w:color="auto"/>
            <w:left w:val="none" w:sz="0" w:space="0" w:color="auto"/>
            <w:bottom w:val="none" w:sz="0" w:space="0" w:color="auto"/>
            <w:right w:val="none" w:sz="0" w:space="0" w:color="auto"/>
          </w:divBdr>
          <w:divsChild>
            <w:div w:id="1813868905">
              <w:marLeft w:val="0"/>
              <w:marRight w:val="0"/>
              <w:marTop w:val="0"/>
              <w:marBottom w:val="0"/>
              <w:divBdr>
                <w:top w:val="none" w:sz="0" w:space="0" w:color="auto"/>
                <w:left w:val="none" w:sz="0" w:space="0" w:color="auto"/>
                <w:bottom w:val="none" w:sz="0" w:space="0" w:color="auto"/>
                <w:right w:val="none" w:sz="0" w:space="0" w:color="auto"/>
              </w:divBdr>
            </w:div>
          </w:divsChild>
        </w:div>
        <w:div w:id="1625691008">
          <w:marLeft w:val="0"/>
          <w:marRight w:val="0"/>
          <w:marTop w:val="0"/>
          <w:marBottom w:val="0"/>
          <w:divBdr>
            <w:top w:val="none" w:sz="0" w:space="0" w:color="auto"/>
            <w:left w:val="none" w:sz="0" w:space="0" w:color="auto"/>
            <w:bottom w:val="none" w:sz="0" w:space="0" w:color="auto"/>
            <w:right w:val="none" w:sz="0" w:space="0" w:color="auto"/>
          </w:divBdr>
          <w:divsChild>
            <w:div w:id="242302225">
              <w:marLeft w:val="0"/>
              <w:marRight w:val="0"/>
              <w:marTop w:val="0"/>
              <w:marBottom w:val="0"/>
              <w:divBdr>
                <w:top w:val="none" w:sz="0" w:space="0" w:color="auto"/>
                <w:left w:val="none" w:sz="0" w:space="0" w:color="auto"/>
                <w:bottom w:val="none" w:sz="0" w:space="0" w:color="auto"/>
                <w:right w:val="none" w:sz="0" w:space="0" w:color="auto"/>
              </w:divBdr>
            </w:div>
          </w:divsChild>
        </w:div>
        <w:div w:id="1896744522">
          <w:marLeft w:val="0"/>
          <w:marRight w:val="0"/>
          <w:marTop w:val="0"/>
          <w:marBottom w:val="0"/>
          <w:divBdr>
            <w:top w:val="none" w:sz="0" w:space="0" w:color="auto"/>
            <w:left w:val="none" w:sz="0" w:space="0" w:color="auto"/>
            <w:bottom w:val="none" w:sz="0" w:space="0" w:color="auto"/>
            <w:right w:val="none" w:sz="0" w:space="0" w:color="auto"/>
          </w:divBdr>
          <w:divsChild>
            <w:div w:id="466975085">
              <w:marLeft w:val="0"/>
              <w:marRight w:val="0"/>
              <w:marTop w:val="0"/>
              <w:marBottom w:val="0"/>
              <w:divBdr>
                <w:top w:val="none" w:sz="0" w:space="0" w:color="auto"/>
                <w:left w:val="none" w:sz="0" w:space="0" w:color="auto"/>
                <w:bottom w:val="none" w:sz="0" w:space="0" w:color="auto"/>
                <w:right w:val="none" w:sz="0" w:space="0" w:color="auto"/>
              </w:divBdr>
            </w:div>
          </w:divsChild>
        </w:div>
        <w:div w:id="7561203">
          <w:marLeft w:val="0"/>
          <w:marRight w:val="0"/>
          <w:marTop w:val="0"/>
          <w:marBottom w:val="0"/>
          <w:divBdr>
            <w:top w:val="none" w:sz="0" w:space="0" w:color="auto"/>
            <w:left w:val="none" w:sz="0" w:space="0" w:color="auto"/>
            <w:bottom w:val="none" w:sz="0" w:space="0" w:color="auto"/>
            <w:right w:val="none" w:sz="0" w:space="0" w:color="auto"/>
          </w:divBdr>
          <w:divsChild>
            <w:div w:id="1590382117">
              <w:marLeft w:val="0"/>
              <w:marRight w:val="0"/>
              <w:marTop w:val="0"/>
              <w:marBottom w:val="0"/>
              <w:divBdr>
                <w:top w:val="none" w:sz="0" w:space="0" w:color="auto"/>
                <w:left w:val="none" w:sz="0" w:space="0" w:color="auto"/>
                <w:bottom w:val="none" w:sz="0" w:space="0" w:color="auto"/>
                <w:right w:val="none" w:sz="0" w:space="0" w:color="auto"/>
              </w:divBdr>
            </w:div>
          </w:divsChild>
        </w:div>
        <w:div w:id="189609010">
          <w:marLeft w:val="0"/>
          <w:marRight w:val="0"/>
          <w:marTop w:val="0"/>
          <w:marBottom w:val="0"/>
          <w:divBdr>
            <w:top w:val="none" w:sz="0" w:space="0" w:color="auto"/>
            <w:left w:val="none" w:sz="0" w:space="0" w:color="auto"/>
            <w:bottom w:val="none" w:sz="0" w:space="0" w:color="auto"/>
            <w:right w:val="none" w:sz="0" w:space="0" w:color="auto"/>
          </w:divBdr>
          <w:divsChild>
            <w:div w:id="473838547">
              <w:marLeft w:val="0"/>
              <w:marRight w:val="0"/>
              <w:marTop w:val="0"/>
              <w:marBottom w:val="0"/>
              <w:divBdr>
                <w:top w:val="none" w:sz="0" w:space="0" w:color="auto"/>
                <w:left w:val="none" w:sz="0" w:space="0" w:color="auto"/>
                <w:bottom w:val="none" w:sz="0" w:space="0" w:color="auto"/>
                <w:right w:val="none" w:sz="0" w:space="0" w:color="auto"/>
              </w:divBdr>
            </w:div>
            <w:div w:id="7589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3934">
      <w:bodyDiv w:val="1"/>
      <w:marLeft w:val="0"/>
      <w:marRight w:val="0"/>
      <w:marTop w:val="0"/>
      <w:marBottom w:val="0"/>
      <w:divBdr>
        <w:top w:val="none" w:sz="0" w:space="0" w:color="auto"/>
        <w:left w:val="none" w:sz="0" w:space="0" w:color="auto"/>
        <w:bottom w:val="none" w:sz="0" w:space="0" w:color="auto"/>
        <w:right w:val="none" w:sz="0" w:space="0" w:color="auto"/>
      </w:divBdr>
    </w:div>
    <w:div w:id="182593489">
      <w:bodyDiv w:val="1"/>
      <w:marLeft w:val="0"/>
      <w:marRight w:val="0"/>
      <w:marTop w:val="0"/>
      <w:marBottom w:val="0"/>
      <w:divBdr>
        <w:top w:val="none" w:sz="0" w:space="0" w:color="auto"/>
        <w:left w:val="none" w:sz="0" w:space="0" w:color="auto"/>
        <w:bottom w:val="none" w:sz="0" w:space="0" w:color="auto"/>
        <w:right w:val="none" w:sz="0" w:space="0" w:color="auto"/>
      </w:divBdr>
    </w:div>
    <w:div w:id="190653942">
      <w:bodyDiv w:val="1"/>
      <w:marLeft w:val="0"/>
      <w:marRight w:val="0"/>
      <w:marTop w:val="0"/>
      <w:marBottom w:val="0"/>
      <w:divBdr>
        <w:top w:val="none" w:sz="0" w:space="0" w:color="auto"/>
        <w:left w:val="none" w:sz="0" w:space="0" w:color="auto"/>
        <w:bottom w:val="none" w:sz="0" w:space="0" w:color="auto"/>
        <w:right w:val="none" w:sz="0" w:space="0" w:color="auto"/>
      </w:divBdr>
    </w:div>
    <w:div w:id="229271023">
      <w:bodyDiv w:val="1"/>
      <w:marLeft w:val="0"/>
      <w:marRight w:val="0"/>
      <w:marTop w:val="0"/>
      <w:marBottom w:val="0"/>
      <w:divBdr>
        <w:top w:val="none" w:sz="0" w:space="0" w:color="auto"/>
        <w:left w:val="none" w:sz="0" w:space="0" w:color="auto"/>
        <w:bottom w:val="none" w:sz="0" w:space="0" w:color="auto"/>
        <w:right w:val="none" w:sz="0" w:space="0" w:color="auto"/>
      </w:divBdr>
      <w:divsChild>
        <w:div w:id="1579637219">
          <w:marLeft w:val="0"/>
          <w:marRight w:val="0"/>
          <w:marTop w:val="0"/>
          <w:marBottom w:val="0"/>
          <w:divBdr>
            <w:top w:val="none" w:sz="0" w:space="0" w:color="auto"/>
            <w:left w:val="none" w:sz="0" w:space="0" w:color="auto"/>
            <w:bottom w:val="none" w:sz="0" w:space="0" w:color="auto"/>
            <w:right w:val="none" w:sz="0" w:space="0" w:color="auto"/>
          </w:divBdr>
        </w:div>
      </w:divsChild>
    </w:div>
    <w:div w:id="250506662">
      <w:bodyDiv w:val="1"/>
      <w:marLeft w:val="0"/>
      <w:marRight w:val="0"/>
      <w:marTop w:val="0"/>
      <w:marBottom w:val="0"/>
      <w:divBdr>
        <w:top w:val="none" w:sz="0" w:space="0" w:color="auto"/>
        <w:left w:val="none" w:sz="0" w:space="0" w:color="auto"/>
        <w:bottom w:val="none" w:sz="0" w:space="0" w:color="auto"/>
        <w:right w:val="none" w:sz="0" w:space="0" w:color="auto"/>
      </w:divBdr>
    </w:div>
    <w:div w:id="324283506">
      <w:bodyDiv w:val="1"/>
      <w:marLeft w:val="0"/>
      <w:marRight w:val="0"/>
      <w:marTop w:val="0"/>
      <w:marBottom w:val="0"/>
      <w:divBdr>
        <w:top w:val="none" w:sz="0" w:space="0" w:color="auto"/>
        <w:left w:val="none" w:sz="0" w:space="0" w:color="auto"/>
        <w:bottom w:val="none" w:sz="0" w:space="0" w:color="auto"/>
        <w:right w:val="none" w:sz="0" w:space="0" w:color="auto"/>
      </w:divBdr>
    </w:div>
    <w:div w:id="327565536">
      <w:bodyDiv w:val="1"/>
      <w:marLeft w:val="0"/>
      <w:marRight w:val="0"/>
      <w:marTop w:val="0"/>
      <w:marBottom w:val="0"/>
      <w:divBdr>
        <w:top w:val="none" w:sz="0" w:space="0" w:color="auto"/>
        <w:left w:val="none" w:sz="0" w:space="0" w:color="auto"/>
        <w:bottom w:val="none" w:sz="0" w:space="0" w:color="auto"/>
        <w:right w:val="none" w:sz="0" w:space="0" w:color="auto"/>
      </w:divBdr>
    </w:div>
    <w:div w:id="358170291">
      <w:bodyDiv w:val="1"/>
      <w:marLeft w:val="0"/>
      <w:marRight w:val="0"/>
      <w:marTop w:val="0"/>
      <w:marBottom w:val="0"/>
      <w:divBdr>
        <w:top w:val="none" w:sz="0" w:space="0" w:color="auto"/>
        <w:left w:val="none" w:sz="0" w:space="0" w:color="auto"/>
        <w:bottom w:val="none" w:sz="0" w:space="0" w:color="auto"/>
        <w:right w:val="none" w:sz="0" w:space="0" w:color="auto"/>
      </w:divBdr>
    </w:div>
    <w:div w:id="403526163">
      <w:bodyDiv w:val="1"/>
      <w:marLeft w:val="0"/>
      <w:marRight w:val="0"/>
      <w:marTop w:val="0"/>
      <w:marBottom w:val="0"/>
      <w:divBdr>
        <w:top w:val="none" w:sz="0" w:space="0" w:color="auto"/>
        <w:left w:val="none" w:sz="0" w:space="0" w:color="auto"/>
        <w:bottom w:val="none" w:sz="0" w:space="0" w:color="auto"/>
        <w:right w:val="none" w:sz="0" w:space="0" w:color="auto"/>
      </w:divBdr>
      <w:divsChild>
        <w:div w:id="547959458">
          <w:marLeft w:val="0"/>
          <w:marRight w:val="0"/>
          <w:marTop w:val="0"/>
          <w:marBottom w:val="0"/>
          <w:divBdr>
            <w:top w:val="none" w:sz="0" w:space="0" w:color="auto"/>
            <w:left w:val="none" w:sz="0" w:space="0" w:color="auto"/>
            <w:bottom w:val="none" w:sz="0" w:space="0" w:color="auto"/>
            <w:right w:val="none" w:sz="0" w:space="0" w:color="auto"/>
          </w:divBdr>
        </w:div>
      </w:divsChild>
    </w:div>
    <w:div w:id="414320801">
      <w:bodyDiv w:val="1"/>
      <w:marLeft w:val="0"/>
      <w:marRight w:val="0"/>
      <w:marTop w:val="0"/>
      <w:marBottom w:val="0"/>
      <w:divBdr>
        <w:top w:val="none" w:sz="0" w:space="0" w:color="auto"/>
        <w:left w:val="none" w:sz="0" w:space="0" w:color="auto"/>
        <w:bottom w:val="none" w:sz="0" w:space="0" w:color="auto"/>
        <w:right w:val="none" w:sz="0" w:space="0" w:color="auto"/>
      </w:divBdr>
    </w:div>
    <w:div w:id="456068381">
      <w:bodyDiv w:val="1"/>
      <w:marLeft w:val="0"/>
      <w:marRight w:val="0"/>
      <w:marTop w:val="0"/>
      <w:marBottom w:val="0"/>
      <w:divBdr>
        <w:top w:val="none" w:sz="0" w:space="0" w:color="auto"/>
        <w:left w:val="none" w:sz="0" w:space="0" w:color="auto"/>
        <w:bottom w:val="none" w:sz="0" w:space="0" w:color="auto"/>
        <w:right w:val="none" w:sz="0" w:space="0" w:color="auto"/>
      </w:divBdr>
      <w:divsChild>
        <w:div w:id="1232353589">
          <w:marLeft w:val="0"/>
          <w:marRight w:val="0"/>
          <w:marTop w:val="0"/>
          <w:marBottom w:val="0"/>
          <w:divBdr>
            <w:top w:val="single" w:sz="2" w:space="0" w:color="E3E3E3"/>
            <w:left w:val="single" w:sz="2" w:space="0" w:color="E3E3E3"/>
            <w:bottom w:val="single" w:sz="2" w:space="0" w:color="E3E3E3"/>
            <w:right w:val="single" w:sz="2" w:space="0" w:color="E3E3E3"/>
          </w:divBdr>
          <w:divsChild>
            <w:div w:id="813521658">
              <w:marLeft w:val="0"/>
              <w:marRight w:val="0"/>
              <w:marTop w:val="0"/>
              <w:marBottom w:val="0"/>
              <w:divBdr>
                <w:top w:val="single" w:sz="2" w:space="0" w:color="E3E3E3"/>
                <w:left w:val="single" w:sz="2" w:space="0" w:color="E3E3E3"/>
                <w:bottom w:val="single" w:sz="2" w:space="0" w:color="E3E3E3"/>
                <w:right w:val="single" w:sz="2" w:space="0" w:color="E3E3E3"/>
              </w:divBdr>
              <w:divsChild>
                <w:div w:id="1494370797">
                  <w:marLeft w:val="0"/>
                  <w:marRight w:val="0"/>
                  <w:marTop w:val="0"/>
                  <w:marBottom w:val="0"/>
                  <w:divBdr>
                    <w:top w:val="single" w:sz="2" w:space="0" w:color="E3E3E3"/>
                    <w:left w:val="single" w:sz="2" w:space="0" w:color="E3E3E3"/>
                    <w:bottom w:val="single" w:sz="2" w:space="0" w:color="E3E3E3"/>
                    <w:right w:val="single" w:sz="2" w:space="0" w:color="E3E3E3"/>
                  </w:divBdr>
                  <w:divsChild>
                    <w:div w:id="674918647">
                      <w:marLeft w:val="0"/>
                      <w:marRight w:val="0"/>
                      <w:marTop w:val="0"/>
                      <w:marBottom w:val="0"/>
                      <w:divBdr>
                        <w:top w:val="single" w:sz="2" w:space="0" w:color="E3E3E3"/>
                        <w:left w:val="single" w:sz="2" w:space="0" w:color="E3E3E3"/>
                        <w:bottom w:val="single" w:sz="2" w:space="0" w:color="E3E3E3"/>
                        <w:right w:val="single" w:sz="2" w:space="0" w:color="E3E3E3"/>
                      </w:divBdr>
                      <w:divsChild>
                        <w:div w:id="690644119">
                          <w:marLeft w:val="0"/>
                          <w:marRight w:val="0"/>
                          <w:marTop w:val="0"/>
                          <w:marBottom w:val="0"/>
                          <w:divBdr>
                            <w:top w:val="single" w:sz="2" w:space="0" w:color="E3E3E3"/>
                            <w:left w:val="single" w:sz="2" w:space="0" w:color="E3E3E3"/>
                            <w:bottom w:val="single" w:sz="2" w:space="0" w:color="E3E3E3"/>
                            <w:right w:val="single" w:sz="2" w:space="0" w:color="E3E3E3"/>
                          </w:divBdr>
                          <w:divsChild>
                            <w:div w:id="1248273538">
                              <w:marLeft w:val="0"/>
                              <w:marRight w:val="0"/>
                              <w:marTop w:val="0"/>
                              <w:marBottom w:val="0"/>
                              <w:divBdr>
                                <w:top w:val="single" w:sz="2" w:space="0" w:color="E3E3E3"/>
                                <w:left w:val="single" w:sz="2" w:space="0" w:color="E3E3E3"/>
                                <w:bottom w:val="single" w:sz="2" w:space="0" w:color="E3E3E3"/>
                                <w:right w:val="single" w:sz="2" w:space="0" w:color="E3E3E3"/>
                              </w:divBdr>
                              <w:divsChild>
                                <w:div w:id="488834934">
                                  <w:marLeft w:val="0"/>
                                  <w:marRight w:val="0"/>
                                  <w:marTop w:val="100"/>
                                  <w:marBottom w:val="100"/>
                                  <w:divBdr>
                                    <w:top w:val="single" w:sz="2" w:space="0" w:color="E3E3E3"/>
                                    <w:left w:val="single" w:sz="2" w:space="0" w:color="E3E3E3"/>
                                    <w:bottom w:val="single" w:sz="2" w:space="0" w:color="E3E3E3"/>
                                    <w:right w:val="single" w:sz="2" w:space="0" w:color="E3E3E3"/>
                                  </w:divBdr>
                                  <w:divsChild>
                                    <w:div w:id="968828317">
                                      <w:marLeft w:val="0"/>
                                      <w:marRight w:val="0"/>
                                      <w:marTop w:val="0"/>
                                      <w:marBottom w:val="0"/>
                                      <w:divBdr>
                                        <w:top w:val="single" w:sz="2" w:space="0" w:color="E3E3E3"/>
                                        <w:left w:val="single" w:sz="2" w:space="0" w:color="E3E3E3"/>
                                        <w:bottom w:val="single" w:sz="2" w:space="0" w:color="E3E3E3"/>
                                        <w:right w:val="single" w:sz="2" w:space="0" w:color="E3E3E3"/>
                                      </w:divBdr>
                                      <w:divsChild>
                                        <w:div w:id="1609964694">
                                          <w:marLeft w:val="0"/>
                                          <w:marRight w:val="0"/>
                                          <w:marTop w:val="0"/>
                                          <w:marBottom w:val="0"/>
                                          <w:divBdr>
                                            <w:top w:val="single" w:sz="2" w:space="0" w:color="E3E3E3"/>
                                            <w:left w:val="single" w:sz="2" w:space="0" w:color="E3E3E3"/>
                                            <w:bottom w:val="single" w:sz="2" w:space="0" w:color="E3E3E3"/>
                                            <w:right w:val="single" w:sz="2" w:space="0" w:color="E3E3E3"/>
                                          </w:divBdr>
                                          <w:divsChild>
                                            <w:div w:id="31658545">
                                              <w:marLeft w:val="0"/>
                                              <w:marRight w:val="0"/>
                                              <w:marTop w:val="0"/>
                                              <w:marBottom w:val="0"/>
                                              <w:divBdr>
                                                <w:top w:val="single" w:sz="2" w:space="0" w:color="E3E3E3"/>
                                                <w:left w:val="single" w:sz="2" w:space="0" w:color="E3E3E3"/>
                                                <w:bottom w:val="single" w:sz="2" w:space="0" w:color="E3E3E3"/>
                                                <w:right w:val="single" w:sz="2" w:space="0" w:color="E3E3E3"/>
                                              </w:divBdr>
                                              <w:divsChild>
                                                <w:div w:id="1038160240">
                                                  <w:marLeft w:val="0"/>
                                                  <w:marRight w:val="0"/>
                                                  <w:marTop w:val="0"/>
                                                  <w:marBottom w:val="0"/>
                                                  <w:divBdr>
                                                    <w:top w:val="single" w:sz="2" w:space="0" w:color="E3E3E3"/>
                                                    <w:left w:val="single" w:sz="2" w:space="0" w:color="E3E3E3"/>
                                                    <w:bottom w:val="single" w:sz="2" w:space="0" w:color="E3E3E3"/>
                                                    <w:right w:val="single" w:sz="2" w:space="0" w:color="E3E3E3"/>
                                                  </w:divBdr>
                                                  <w:divsChild>
                                                    <w:div w:id="1654874647">
                                                      <w:marLeft w:val="0"/>
                                                      <w:marRight w:val="0"/>
                                                      <w:marTop w:val="0"/>
                                                      <w:marBottom w:val="0"/>
                                                      <w:divBdr>
                                                        <w:top w:val="single" w:sz="2" w:space="0" w:color="E3E3E3"/>
                                                        <w:left w:val="single" w:sz="2" w:space="0" w:color="E3E3E3"/>
                                                        <w:bottom w:val="single" w:sz="2" w:space="0" w:color="E3E3E3"/>
                                                        <w:right w:val="single" w:sz="2" w:space="0" w:color="E3E3E3"/>
                                                      </w:divBdr>
                                                      <w:divsChild>
                                                        <w:div w:id="308946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8799548">
          <w:marLeft w:val="0"/>
          <w:marRight w:val="0"/>
          <w:marTop w:val="0"/>
          <w:marBottom w:val="0"/>
          <w:divBdr>
            <w:top w:val="none" w:sz="0" w:space="0" w:color="auto"/>
            <w:left w:val="none" w:sz="0" w:space="0" w:color="auto"/>
            <w:bottom w:val="none" w:sz="0" w:space="0" w:color="auto"/>
            <w:right w:val="none" w:sz="0" w:space="0" w:color="auto"/>
          </w:divBdr>
        </w:div>
      </w:divsChild>
    </w:div>
    <w:div w:id="459803885">
      <w:bodyDiv w:val="1"/>
      <w:marLeft w:val="0"/>
      <w:marRight w:val="0"/>
      <w:marTop w:val="0"/>
      <w:marBottom w:val="0"/>
      <w:divBdr>
        <w:top w:val="none" w:sz="0" w:space="0" w:color="auto"/>
        <w:left w:val="none" w:sz="0" w:space="0" w:color="auto"/>
        <w:bottom w:val="none" w:sz="0" w:space="0" w:color="auto"/>
        <w:right w:val="none" w:sz="0" w:space="0" w:color="auto"/>
      </w:divBdr>
    </w:div>
    <w:div w:id="469786537">
      <w:bodyDiv w:val="1"/>
      <w:marLeft w:val="0"/>
      <w:marRight w:val="0"/>
      <w:marTop w:val="0"/>
      <w:marBottom w:val="0"/>
      <w:divBdr>
        <w:top w:val="none" w:sz="0" w:space="0" w:color="auto"/>
        <w:left w:val="none" w:sz="0" w:space="0" w:color="auto"/>
        <w:bottom w:val="none" w:sz="0" w:space="0" w:color="auto"/>
        <w:right w:val="none" w:sz="0" w:space="0" w:color="auto"/>
      </w:divBdr>
    </w:div>
    <w:div w:id="503790498">
      <w:bodyDiv w:val="1"/>
      <w:marLeft w:val="0"/>
      <w:marRight w:val="0"/>
      <w:marTop w:val="0"/>
      <w:marBottom w:val="0"/>
      <w:divBdr>
        <w:top w:val="none" w:sz="0" w:space="0" w:color="auto"/>
        <w:left w:val="none" w:sz="0" w:space="0" w:color="auto"/>
        <w:bottom w:val="none" w:sz="0" w:space="0" w:color="auto"/>
        <w:right w:val="none" w:sz="0" w:space="0" w:color="auto"/>
      </w:divBdr>
    </w:div>
    <w:div w:id="514541292">
      <w:bodyDiv w:val="1"/>
      <w:marLeft w:val="0"/>
      <w:marRight w:val="0"/>
      <w:marTop w:val="0"/>
      <w:marBottom w:val="0"/>
      <w:divBdr>
        <w:top w:val="none" w:sz="0" w:space="0" w:color="auto"/>
        <w:left w:val="none" w:sz="0" w:space="0" w:color="auto"/>
        <w:bottom w:val="none" w:sz="0" w:space="0" w:color="auto"/>
        <w:right w:val="none" w:sz="0" w:space="0" w:color="auto"/>
      </w:divBdr>
    </w:div>
    <w:div w:id="525556564">
      <w:bodyDiv w:val="1"/>
      <w:marLeft w:val="0"/>
      <w:marRight w:val="0"/>
      <w:marTop w:val="0"/>
      <w:marBottom w:val="0"/>
      <w:divBdr>
        <w:top w:val="none" w:sz="0" w:space="0" w:color="auto"/>
        <w:left w:val="none" w:sz="0" w:space="0" w:color="auto"/>
        <w:bottom w:val="none" w:sz="0" w:space="0" w:color="auto"/>
        <w:right w:val="none" w:sz="0" w:space="0" w:color="auto"/>
      </w:divBdr>
    </w:div>
    <w:div w:id="532689437">
      <w:bodyDiv w:val="1"/>
      <w:marLeft w:val="0"/>
      <w:marRight w:val="0"/>
      <w:marTop w:val="0"/>
      <w:marBottom w:val="0"/>
      <w:divBdr>
        <w:top w:val="none" w:sz="0" w:space="0" w:color="auto"/>
        <w:left w:val="none" w:sz="0" w:space="0" w:color="auto"/>
        <w:bottom w:val="none" w:sz="0" w:space="0" w:color="auto"/>
        <w:right w:val="none" w:sz="0" w:space="0" w:color="auto"/>
      </w:divBdr>
    </w:div>
    <w:div w:id="581722021">
      <w:bodyDiv w:val="1"/>
      <w:marLeft w:val="0"/>
      <w:marRight w:val="0"/>
      <w:marTop w:val="0"/>
      <w:marBottom w:val="0"/>
      <w:divBdr>
        <w:top w:val="none" w:sz="0" w:space="0" w:color="auto"/>
        <w:left w:val="none" w:sz="0" w:space="0" w:color="auto"/>
        <w:bottom w:val="none" w:sz="0" w:space="0" w:color="auto"/>
        <w:right w:val="none" w:sz="0" w:space="0" w:color="auto"/>
      </w:divBdr>
      <w:divsChild>
        <w:div w:id="1795058519">
          <w:marLeft w:val="0"/>
          <w:marRight w:val="0"/>
          <w:marTop w:val="0"/>
          <w:marBottom w:val="0"/>
          <w:divBdr>
            <w:top w:val="none" w:sz="0" w:space="0" w:color="auto"/>
            <w:left w:val="none" w:sz="0" w:space="0" w:color="auto"/>
            <w:bottom w:val="none" w:sz="0" w:space="0" w:color="auto"/>
            <w:right w:val="none" w:sz="0" w:space="0" w:color="auto"/>
          </w:divBdr>
        </w:div>
      </w:divsChild>
    </w:div>
    <w:div w:id="612787775">
      <w:bodyDiv w:val="1"/>
      <w:marLeft w:val="0"/>
      <w:marRight w:val="0"/>
      <w:marTop w:val="0"/>
      <w:marBottom w:val="0"/>
      <w:divBdr>
        <w:top w:val="none" w:sz="0" w:space="0" w:color="auto"/>
        <w:left w:val="none" w:sz="0" w:space="0" w:color="auto"/>
        <w:bottom w:val="none" w:sz="0" w:space="0" w:color="auto"/>
        <w:right w:val="none" w:sz="0" w:space="0" w:color="auto"/>
      </w:divBdr>
    </w:div>
    <w:div w:id="701589210">
      <w:bodyDiv w:val="1"/>
      <w:marLeft w:val="0"/>
      <w:marRight w:val="0"/>
      <w:marTop w:val="0"/>
      <w:marBottom w:val="0"/>
      <w:divBdr>
        <w:top w:val="none" w:sz="0" w:space="0" w:color="auto"/>
        <w:left w:val="none" w:sz="0" w:space="0" w:color="auto"/>
        <w:bottom w:val="none" w:sz="0" w:space="0" w:color="auto"/>
        <w:right w:val="none" w:sz="0" w:space="0" w:color="auto"/>
      </w:divBdr>
    </w:div>
    <w:div w:id="731805923">
      <w:bodyDiv w:val="1"/>
      <w:marLeft w:val="0"/>
      <w:marRight w:val="0"/>
      <w:marTop w:val="0"/>
      <w:marBottom w:val="0"/>
      <w:divBdr>
        <w:top w:val="none" w:sz="0" w:space="0" w:color="auto"/>
        <w:left w:val="none" w:sz="0" w:space="0" w:color="auto"/>
        <w:bottom w:val="none" w:sz="0" w:space="0" w:color="auto"/>
        <w:right w:val="none" w:sz="0" w:space="0" w:color="auto"/>
      </w:divBdr>
    </w:div>
    <w:div w:id="755709862">
      <w:bodyDiv w:val="1"/>
      <w:marLeft w:val="0"/>
      <w:marRight w:val="0"/>
      <w:marTop w:val="0"/>
      <w:marBottom w:val="0"/>
      <w:divBdr>
        <w:top w:val="none" w:sz="0" w:space="0" w:color="auto"/>
        <w:left w:val="none" w:sz="0" w:space="0" w:color="auto"/>
        <w:bottom w:val="none" w:sz="0" w:space="0" w:color="auto"/>
        <w:right w:val="none" w:sz="0" w:space="0" w:color="auto"/>
      </w:divBdr>
    </w:div>
    <w:div w:id="770510868">
      <w:bodyDiv w:val="1"/>
      <w:marLeft w:val="0"/>
      <w:marRight w:val="0"/>
      <w:marTop w:val="0"/>
      <w:marBottom w:val="0"/>
      <w:divBdr>
        <w:top w:val="none" w:sz="0" w:space="0" w:color="auto"/>
        <w:left w:val="none" w:sz="0" w:space="0" w:color="auto"/>
        <w:bottom w:val="none" w:sz="0" w:space="0" w:color="auto"/>
        <w:right w:val="none" w:sz="0" w:space="0" w:color="auto"/>
      </w:divBdr>
    </w:div>
    <w:div w:id="801075301">
      <w:bodyDiv w:val="1"/>
      <w:marLeft w:val="0"/>
      <w:marRight w:val="0"/>
      <w:marTop w:val="0"/>
      <w:marBottom w:val="0"/>
      <w:divBdr>
        <w:top w:val="none" w:sz="0" w:space="0" w:color="auto"/>
        <w:left w:val="none" w:sz="0" w:space="0" w:color="auto"/>
        <w:bottom w:val="none" w:sz="0" w:space="0" w:color="auto"/>
        <w:right w:val="none" w:sz="0" w:space="0" w:color="auto"/>
      </w:divBdr>
    </w:div>
    <w:div w:id="820462151">
      <w:bodyDiv w:val="1"/>
      <w:marLeft w:val="0"/>
      <w:marRight w:val="0"/>
      <w:marTop w:val="0"/>
      <w:marBottom w:val="0"/>
      <w:divBdr>
        <w:top w:val="none" w:sz="0" w:space="0" w:color="auto"/>
        <w:left w:val="none" w:sz="0" w:space="0" w:color="auto"/>
        <w:bottom w:val="none" w:sz="0" w:space="0" w:color="auto"/>
        <w:right w:val="none" w:sz="0" w:space="0" w:color="auto"/>
      </w:divBdr>
    </w:div>
    <w:div w:id="868031049">
      <w:bodyDiv w:val="1"/>
      <w:marLeft w:val="0"/>
      <w:marRight w:val="0"/>
      <w:marTop w:val="0"/>
      <w:marBottom w:val="0"/>
      <w:divBdr>
        <w:top w:val="none" w:sz="0" w:space="0" w:color="auto"/>
        <w:left w:val="none" w:sz="0" w:space="0" w:color="auto"/>
        <w:bottom w:val="none" w:sz="0" w:space="0" w:color="auto"/>
        <w:right w:val="none" w:sz="0" w:space="0" w:color="auto"/>
      </w:divBdr>
      <w:divsChild>
        <w:div w:id="1071196387">
          <w:marLeft w:val="0"/>
          <w:marRight w:val="0"/>
          <w:marTop w:val="0"/>
          <w:marBottom w:val="0"/>
          <w:divBdr>
            <w:top w:val="none" w:sz="0" w:space="0" w:color="auto"/>
            <w:left w:val="none" w:sz="0" w:space="0" w:color="auto"/>
            <w:bottom w:val="none" w:sz="0" w:space="0" w:color="auto"/>
            <w:right w:val="none" w:sz="0" w:space="0" w:color="auto"/>
          </w:divBdr>
        </w:div>
      </w:divsChild>
    </w:div>
    <w:div w:id="907108031">
      <w:bodyDiv w:val="1"/>
      <w:marLeft w:val="0"/>
      <w:marRight w:val="0"/>
      <w:marTop w:val="0"/>
      <w:marBottom w:val="0"/>
      <w:divBdr>
        <w:top w:val="none" w:sz="0" w:space="0" w:color="auto"/>
        <w:left w:val="none" w:sz="0" w:space="0" w:color="auto"/>
        <w:bottom w:val="none" w:sz="0" w:space="0" w:color="auto"/>
        <w:right w:val="none" w:sz="0" w:space="0" w:color="auto"/>
      </w:divBdr>
    </w:div>
    <w:div w:id="914052109">
      <w:bodyDiv w:val="1"/>
      <w:marLeft w:val="0"/>
      <w:marRight w:val="0"/>
      <w:marTop w:val="0"/>
      <w:marBottom w:val="0"/>
      <w:divBdr>
        <w:top w:val="none" w:sz="0" w:space="0" w:color="auto"/>
        <w:left w:val="none" w:sz="0" w:space="0" w:color="auto"/>
        <w:bottom w:val="none" w:sz="0" w:space="0" w:color="auto"/>
        <w:right w:val="none" w:sz="0" w:space="0" w:color="auto"/>
      </w:divBdr>
      <w:divsChild>
        <w:div w:id="1949699061">
          <w:marLeft w:val="0"/>
          <w:marRight w:val="0"/>
          <w:marTop w:val="0"/>
          <w:marBottom w:val="0"/>
          <w:divBdr>
            <w:top w:val="none" w:sz="0" w:space="0" w:color="auto"/>
            <w:left w:val="none" w:sz="0" w:space="0" w:color="auto"/>
            <w:bottom w:val="none" w:sz="0" w:space="0" w:color="auto"/>
            <w:right w:val="none" w:sz="0" w:space="0" w:color="auto"/>
          </w:divBdr>
        </w:div>
      </w:divsChild>
    </w:div>
    <w:div w:id="917635397">
      <w:bodyDiv w:val="1"/>
      <w:marLeft w:val="0"/>
      <w:marRight w:val="0"/>
      <w:marTop w:val="0"/>
      <w:marBottom w:val="0"/>
      <w:divBdr>
        <w:top w:val="none" w:sz="0" w:space="0" w:color="auto"/>
        <w:left w:val="none" w:sz="0" w:space="0" w:color="auto"/>
        <w:bottom w:val="none" w:sz="0" w:space="0" w:color="auto"/>
        <w:right w:val="none" w:sz="0" w:space="0" w:color="auto"/>
      </w:divBdr>
    </w:div>
    <w:div w:id="934364384">
      <w:bodyDiv w:val="1"/>
      <w:marLeft w:val="0"/>
      <w:marRight w:val="0"/>
      <w:marTop w:val="0"/>
      <w:marBottom w:val="0"/>
      <w:divBdr>
        <w:top w:val="none" w:sz="0" w:space="0" w:color="auto"/>
        <w:left w:val="none" w:sz="0" w:space="0" w:color="auto"/>
        <w:bottom w:val="none" w:sz="0" w:space="0" w:color="auto"/>
        <w:right w:val="none" w:sz="0" w:space="0" w:color="auto"/>
      </w:divBdr>
      <w:divsChild>
        <w:div w:id="1856992736">
          <w:marLeft w:val="0"/>
          <w:marRight w:val="0"/>
          <w:marTop w:val="0"/>
          <w:marBottom w:val="0"/>
          <w:divBdr>
            <w:top w:val="none" w:sz="0" w:space="0" w:color="auto"/>
            <w:left w:val="none" w:sz="0" w:space="0" w:color="auto"/>
            <w:bottom w:val="none" w:sz="0" w:space="0" w:color="auto"/>
            <w:right w:val="none" w:sz="0" w:space="0" w:color="auto"/>
          </w:divBdr>
        </w:div>
      </w:divsChild>
    </w:div>
    <w:div w:id="934827418">
      <w:bodyDiv w:val="1"/>
      <w:marLeft w:val="0"/>
      <w:marRight w:val="0"/>
      <w:marTop w:val="0"/>
      <w:marBottom w:val="0"/>
      <w:divBdr>
        <w:top w:val="none" w:sz="0" w:space="0" w:color="auto"/>
        <w:left w:val="none" w:sz="0" w:space="0" w:color="auto"/>
        <w:bottom w:val="none" w:sz="0" w:space="0" w:color="auto"/>
        <w:right w:val="none" w:sz="0" w:space="0" w:color="auto"/>
      </w:divBdr>
      <w:divsChild>
        <w:div w:id="1552109615">
          <w:marLeft w:val="0"/>
          <w:marRight w:val="0"/>
          <w:marTop w:val="0"/>
          <w:marBottom w:val="0"/>
          <w:divBdr>
            <w:top w:val="none" w:sz="0" w:space="0" w:color="auto"/>
            <w:left w:val="none" w:sz="0" w:space="0" w:color="auto"/>
            <w:bottom w:val="none" w:sz="0" w:space="0" w:color="auto"/>
            <w:right w:val="none" w:sz="0" w:space="0" w:color="auto"/>
          </w:divBdr>
        </w:div>
      </w:divsChild>
    </w:div>
    <w:div w:id="941843111">
      <w:bodyDiv w:val="1"/>
      <w:marLeft w:val="0"/>
      <w:marRight w:val="0"/>
      <w:marTop w:val="0"/>
      <w:marBottom w:val="0"/>
      <w:divBdr>
        <w:top w:val="none" w:sz="0" w:space="0" w:color="auto"/>
        <w:left w:val="none" w:sz="0" w:space="0" w:color="auto"/>
        <w:bottom w:val="none" w:sz="0" w:space="0" w:color="auto"/>
        <w:right w:val="none" w:sz="0" w:space="0" w:color="auto"/>
      </w:divBdr>
    </w:div>
    <w:div w:id="1007757694">
      <w:bodyDiv w:val="1"/>
      <w:marLeft w:val="0"/>
      <w:marRight w:val="0"/>
      <w:marTop w:val="0"/>
      <w:marBottom w:val="0"/>
      <w:divBdr>
        <w:top w:val="none" w:sz="0" w:space="0" w:color="auto"/>
        <w:left w:val="none" w:sz="0" w:space="0" w:color="auto"/>
        <w:bottom w:val="none" w:sz="0" w:space="0" w:color="auto"/>
        <w:right w:val="none" w:sz="0" w:space="0" w:color="auto"/>
      </w:divBdr>
    </w:div>
    <w:div w:id="1044058181">
      <w:bodyDiv w:val="1"/>
      <w:marLeft w:val="0"/>
      <w:marRight w:val="0"/>
      <w:marTop w:val="0"/>
      <w:marBottom w:val="0"/>
      <w:divBdr>
        <w:top w:val="none" w:sz="0" w:space="0" w:color="auto"/>
        <w:left w:val="none" w:sz="0" w:space="0" w:color="auto"/>
        <w:bottom w:val="none" w:sz="0" w:space="0" w:color="auto"/>
        <w:right w:val="none" w:sz="0" w:space="0" w:color="auto"/>
      </w:divBdr>
    </w:div>
    <w:div w:id="1048993724">
      <w:bodyDiv w:val="1"/>
      <w:marLeft w:val="0"/>
      <w:marRight w:val="0"/>
      <w:marTop w:val="0"/>
      <w:marBottom w:val="0"/>
      <w:divBdr>
        <w:top w:val="none" w:sz="0" w:space="0" w:color="auto"/>
        <w:left w:val="none" w:sz="0" w:space="0" w:color="auto"/>
        <w:bottom w:val="none" w:sz="0" w:space="0" w:color="auto"/>
        <w:right w:val="none" w:sz="0" w:space="0" w:color="auto"/>
      </w:divBdr>
    </w:div>
    <w:div w:id="1056706781">
      <w:bodyDiv w:val="1"/>
      <w:marLeft w:val="0"/>
      <w:marRight w:val="0"/>
      <w:marTop w:val="0"/>
      <w:marBottom w:val="0"/>
      <w:divBdr>
        <w:top w:val="none" w:sz="0" w:space="0" w:color="auto"/>
        <w:left w:val="none" w:sz="0" w:space="0" w:color="auto"/>
        <w:bottom w:val="none" w:sz="0" w:space="0" w:color="auto"/>
        <w:right w:val="none" w:sz="0" w:space="0" w:color="auto"/>
      </w:divBdr>
    </w:div>
    <w:div w:id="1070033816">
      <w:bodyDiv w:val="1"/>
      <w:marLeft w:val="0"/>
      <w:marRight w:val="0"/>
      <w:marTop w:val="0"/>
      <w:marBottom w:val="0"/>
      <w:divBdr>
        <w:top w:val="none" w:sz="0" w:space="0" w:color="auto"/>
        <w:left w:val="none" w:sz="0" w:space="0" w:color="auto"/>
        <w:bottom w:val="none" w:sz="0" w:space="0" w:color="auto"/>
        <w:right w:val="none" w:sz="0" w:space="0" w:color="auto"/>
      </w:divBdr>
    </w:div>
    <w:div w:id="1080835764">
      <w:bodyDiv w:val="1"/>
      <w:marLeft w:val="0"/>
      <w:marRight w:val="0"/>
      <w:marTop w:val="0"/>
      <w:marBottom w:val="0"/>
      <w:divBdr>
        <w:top w:val="none" w:sz="0" w:space="0" w:color="auto"/>
        <w:left w:val="none" w:sz="0" w:space="0" w:color="auto"/>
        <w:bottom w:val="none" w:sz="0" w:space="0" w:color="auto"/>
        <w:right w:val="none" w:sz="0" w:space="0" w:color="auto"/>
      </w:divBdr>
    </w:div>
    <w:div w:id="1082340772">
      <w:bodyDiv w:val="1"/>
      <w:marLeft w:val="0"/>
      <w:marRight w:val="0"/>
      <w:marTop w:val="0"/>
      <w:marBottom w:val="0"/>
      <w:divBdr>
        <w:top w:val="none" w:sz="0" w:space="0" w:color="auto"/>
        <w:left w:val="none" w:sz="0" w:space="0" w:color="auto"/>
        <w:bottom w:val="none" w:sz="0" w:space="0" w:color="auto"/>
        <w:right w:val="none" w:sz="0" w:space="0" w:color="auto"/>
      </w:divBdr>
    </w:div>
    <w:div w:id="1115490512">
      <w:bodyDiv w:val="1"/>
      <w:marLeft w:val="0"/>
      <w:marRight w:val="0"/>
      <w:marTop w:val="0"/>
      <w:marBottom w:val="0"/>
      <w:divBdr>
        <w:top w:val="none" w:sz="0" w:space="0" w:color="auto"/>
        <w:left w:val="none" w:sz="0" w:space="0" w:color="auto"/>
        <w:bottom w:val="none" w:sz="0" w:space="0" w:color="auto"/>
        <w:right w:val="none" w:sz="0" w:space="0" w:color="auto"/>
      </w:divBdr>
    </w:div>
    <w:div w:id="1119880866">
      <w:bodyDiv w:val="1"/>
      <w:marLeft w:val="0"/>
      <w:marRight w:val="0"/>
      <w:marTop w:val="0"/>
      <w:marBottom w:val="0"/>
      <w:divBdr>
        <w:top w:val="none" w:sz="0" w:space="0" w:color="auto"/>
        <w:left w:val="none" w:sz="0" w:space="0" w:color="auto"/>
        <w:bottom w:val="none" w:sz="0" w:space="0" w:color="auto"/>
        <w:right w:val="none" w:sz="0" w:space="0" w:color="auto"/>
      </w:divBdr>
    </w:div>
    <w:div w:id="1139998894">
      <w:bodyDiv w:val="1"/>
      <w:marLeft w:val="0"/>
      <w:marRight w:val="0"/>
      <w:marTop w:val="0"/>
      <w:marBottom w:val="0"/>
      <w:divBdr>
        <w:top w:val="none" w:sz="0" w:space="0" w:color="auto"/>
        <w:left w:val="none" w:sz="0" w:space="0" w:color="auto"/>
        <w:bottom w:val="none" w:sz="0" w:space="0" w:color="auto"/>
        <w:right w:val="none" w:sz="0" w:space="0" w:color="auto"/>
      </w:divBdr>
    </w:div>
    <w:div w:id="1163358079">
      <w:bodyDiv w:val="1"/>
      <w:marLeft w:val="0"/>
      <w:marRight w:val="0"/>
      <w:marTop w:val="0"/>
      <w:marBottom w:val="0"/>
      <w:divBdr>
        <w:top w:val="none" w:sz="0" w:space="0" w:color="auto"/>
        <w:left w:val="none" w:sz="0" w:space="0" w:color="auto"/>
        <w:bottom w:val="none" w:sz="0" w:space="0" w:color="auto"/>
        <w:right w:val="none" w:sz="0" w:space="0" w:color="auto"/>
      </w:divBdr>
    </w:div>
    <w:div w:id="1176504339">
      <w:bodyDiv w:val="1"/>
      <w:marLeft w:val="0"/>
      <w:marRight w:val="0"/>
      <w:marTop w:val="0"/>
      <w:marBottom w:val="0"/>
      <w:divBdr>
        <w:top w:val="none" w:sz="0" w:space="0" w:color="auto"/>
        <w:left w:val="none" w:sz="0" w:space="0" w:color="auto"/>
        <w:bottom w:val="none" w:sz="0" w:space="0" w:color="auto"/>
        <w:right w:val="none" w:sz="0" w:space="0" w:color="auto"/>
      </w:divBdr>
    </w:div>
    <w:div w:id="1234193265">
      <w:bodyDiv w:val="1"/>
      <w:marLeft w:val="0"/>
      <w:marRight w:val="0"/>
      <w:marTop w:val="0"/>
      <w:marBottom w:val="0"/>
      <w:divBdr>
        <w:top w:val="none" w:sz="0" w:space="0" w:color="auto"/>
        <w:left w:val="none" w:sz="0" w:space="0" w:color="auto"/>
        <w:bottom w:val="none" w:sz="0" w:space="0" w:color="auto"/>
        <w:right w:val="none" w:sz="0" w:space="0" w:color="auto"/>
      </w:divBdr>
    </w:div>
    <w:div w:id="1254046143">
      <w:bodyDiv w:val="1"/>
      <w:marLeft w:val="0"/>
      <w:marRight w:val="0"/>
      <w:marTop w:val="0"/>
      <w:marBottom w:val="0"/>
      <w:divBdr>
        <w:top w:val="none" w:sz="0" w:space="0" w:color="auto"/>
        <w:left w:val="none" w:sz="0" w:space="0" w:color="auto"/>
        <w:bottom w:val="none" w:sz="0" w:space="0" w:color="auto"/>
        <w:right w:val="none" w:sz="0" w:space="0" w:color="auto"/>
      </w:divBdr>
    </w:div>
    <w:div w:id="1276982339">
      <w:bodyDiv w:val="1"/>
      <w:marLeft w:val="0"/>
      <w:marRight w:val="0"/>
      <w:marTop w:val="0"/>
      <w:marBottom w:val="0"/>
      <w:divBdr>
        <w:top w:val="none" w:sz="0" w:space="0" w:color="auto"/>
        <w:left w:val="none" w:sz="0" w:space="0" w:color="auto"/>
        <w:bottom w:val="none" w:sz="0" w:space="0" w:color="auto"/>
        <w:right w:val="none" w:sz="0" w:space="0" w:color="auto"/>
      </w:divBdr>
    </w:div>
    <w:div w:id="1294867096">
      <w:bodyDiv w:val="1"/>
      <w:marLeft w:val="0"/>
      <w:marRight w:val="0"/>
      <w:marTop w:val="0"/>
      <w:marBottom w:val="0"/>
      <w:divBdr>
        <w:top w:val="none" w:sz="0" w:space="0" w:color="auto"/>
        <w:left w:val="none" w:sz="0" w:space="0" w:color="auto"/>
        <w:bottom w:val="none" w:sz="0" w:space="0" w:color="auto"/>
        <w:right w:val="none" w:sz="0" w:space="0" w:color="auto"/>
      </w:divBdr>
    </w:div>
    <w:div w:id="1348872897">
      <w:bodyDiv w:val="1"/>
      <w:marLeft w:val="0"/>
      <w:marRight w:val="0"/>
      <w:marTop w:val="0"/>
      <w:marBottom w:val="0"/>
      <w:divBdr>
        <w:top w:val="none" w:sz="0" w:space="0" w:color="auto"/>
        <w:left w:val="none" w:sz="0" w:space="0" w:color="auto"/>
        <w:bottom w:val="none" w:sz="0" w:space="0" w:color="auto"/>
        <w:right w:val="none" w:sz="0" w:space="0" w:color="auto"/>
      </w:divBdr>
      <w:divsChild>
        <w:div w:id="1313217723">
          <w:marLeft w:val="0"/>
          <w:marRight w:val="0"/>
          <w:marTop w:val="0"/>
          <w:marBottom w:val="0"/>
          <w:divBdr>
            <w:top w:val="none" w:sz="0" w:space="0" w:color="auto"/>
            <w:left w:val="none" w:sz="0" w:space="0" w:color="auto"/>
            <w:bottom w:val="none" w:sz="0" w:space="0" w:color="auto"/>
            <w:right w:val="none" w:sz="0" w:space="0" w:color="auto"/>
          </w:divBdr>
        </w:div>
      </w:divsChild>
    </w:div>
    <w:div w:id="1376848360">
      <w:bodyDiv w:val="1"/>
      <w:marLeft w:val="0"/>
      <w:marRight w:val="0"/>
      <w:marTop w:val="0"/>
      <w:marBottom w:val="0"/>
      <w:divBdr>
        <w:top w:val="none" w:sz="0" w:space="0" w:color="auto"/>
        <w:left w:val="none" w:sz="0" w:space="0" w:color="auto"/>
        <w:bottom w:val="none" w:sz="0" w:space="0" w:color="auto"/>
        <w:right w:val="none" w:sz="0" w:space="0" w:color="auto"/>
      </w:divBdr>
    </w:div>
    <w:div w:id="1442988080">
      <w:bodyDiv w:val="1"/>
      <w:marLeft w:val="0"/>
      <w:marRight w:val="0"/>
      <w:marTop w:val="0"/>
      <w:marBottom w:val="0"/>
      <w:divBdr>
        <w:top w:val="none" w:sz="0" w:space="0" w:color="auto"/>
        <w:left w:val="none" w:sz="0" w:space="0" w:color="auto"/>
        <w:bottom w:val="none" w:sz="0" w:space="0" w:color="auto"/>
        <w:right w:val="none" w:sz="0" w:space="0" w:color="auto"/>
      </w:divBdr>
    </w:div>
    <w:div w:id="1452632014">
      <w:bodyDiv w:val="1"/>
      <w:marLeft w:val="0"/>
      <w:marRight w:val="0"/>
      <w:marTop w:val="0"/>
      <w:marBottom w:val="0"/>
      <w:divBdr>
        <w:top w:val="none" w:sz="0" w:space="0" w:color="auto"/>
        <w:left w:val="none" w:sz="0" w:space="0" w:color="auto"/>
        <w:bottom w:val="none" w:sz="0" w:space="0" w:color="auto"/>
        <w:right w:val="none" w:sz="0" w:space="0" w:color="auto"/>
      </w:divBdr>
    </w:div>
    <w:div w:id="1457405956">
      <w:bodyDiv w:val="1"/>
      <w:marLeft w:val="0"/>
      <w:marRight w:val="0"/>
      <w:marTop w:val="0"/>
      <w:marBottom w:val="0"/>
      <w:divBdr>
        <w:top w:val="none" w:sz="0" w:space="0" w:color="auto"/>
        <w:left w:val="none" w:sz="0" w:space="0" w:color="auto"/>
        <w:bottom w:val="none" w:sz="0" w:space="0" w:color="auto"/>
        <w:right w:val="none" w:sz="0" w:space="0" w:color="auto"/>
      </w:divBdr>
    </w:div>
    <w:div w:id="1526210459">
      <w:bodyDiv w:val="1"/>
      <w:marLeft w:val="0"/>
      <w:marRight w:val="0"/>
      <w:marTop w:val="0"/>
      <w:marBottom w:val="0"/>
      <w:divBdr>
        <w:top w:val="none" w:sz="0" w:space="0" w:color="auto"/>
        <w:left w:val="none" w:sz="0" w:space="0" w:color="auto"/>
        <w:bottom w:val="none" w:sz="0" w:space="0" w:color="auto"/>
        <w:right w:val="none" w:sz="0" w:space="0" w:color="auto"/>
      </w:divBdr>
      <w:divsChild>
        <w:div w:id="1286811367">
          <w:marLeft w:val="0"/>
          <w:marRight w:val="0"/>
          <w:marTop w:val="0"/>
          <w:marBottom w:val="0"/>
          <w:divBdr>
            <w:top w:val="none" w:sz="0" w:space="0" w:color="auto"/>
            <w:left w:val="none" w:sz="0" w:space="0" w:color="auto"/>
            <w:bottom w:val="none" w:sz="0" w:space="0" w:color="auto"/>
            <w:right w:val="none" w:sz="0" w:space="0" w:color="auto"/>
          </w:divBdr>
        </w:div>
      </w:divsChild>
    </w:div>
    <w:div w:id="1545561335">
      <w:bodyDiv w:val="1"/>
      <w:marLeft w:val="0"/>
      <w:marRight w:val="0"/>
      <w:marTop w:val="0"/>
      <w:marBottom w:val="0"/>
      <w:divBdr>
        <w:top w:val="none" w:sz="0" w:space="0" w:color="auto"/>
        <w:left w:val="none" w:sz="0" w:space="0" w:color="auto"/>
        <w:bottom w:val="none" w:sz="0" w:space="0" w:color="auto"/>
        <w:right w:val="none" w:sz="0" w:space="0" w:color="auto"/>
      </w:divBdr>
    </w:div>
    <w:div w:id="1563712396">
      <w:bodyDiv w:val="1"/>
      <w:marLeft w:val="0"/>
      <w:marRight w:val="0"/>
      <w:marTop w:val="0"/>
      <w:marBottom w:val="0"/>
      <w:divBdr>
        <w:top w:val="none" w:sz="0" w:space="0" w:color="auto"/>
        <w:left w:val="none" w:sz="0" w:space="0" w:color="auto"/>
        <w:bottom w:val="none" w:sz="0" w:space="0" w:color="auto"/>
        <w:right w:val="none" w:sz="0" w:space="0" w:color="auto"/>
      </w:divBdr>
    </w:div>
    <w:div w:id="1594585364">
      <w:bodyDiv w:val="1"/>
      <w:marLeft w:val="0"/>
      <w:marRight w:val="0"/>
      <w:marTop w:val="0"/>
      <w:marBottom w:val="0"/>
      <w:divBdr>
        <w:top w:val="none" w:sz="0" w:space="0" w:color="auto"/>
        <w:left w:val="none" w:sz="0" w:space="0" w:color="auto"/>
        <w:bottom w:val="none" w:sz="0" w:space="0" w:color="auto"/>
        <w:right w:val="none" w:sz="0" w:space="0" w:color="auto"/>
      </w:divBdr>
      <w:divsChild>
        <w:div w:id="701130151">
          <w:marLeft w:val="0"/>
          <w:marRight w:val="0"/>
          <w:marTop w:val="0"/>
          <w:marBottom w:val="0"/>
          <w:divBdr>
            <w:top w:val="none" w:sz="0" w:space="0" w:color="auto"/>
            <w:left w:val="none" w:sz="0" w:space="0" w:color="auto"/>
            <w:bottom w:val="none" w:sz="0" w:space="0" w:color="auto"/>
            <w:right w:val="none" w:sz="0" w:space="0" w:color="auto"/>
          </w:divBdr>
        </w:div>
      </w:divsChild>
    </w:div>
    <w:div w:id="1614822795">
      <w:bodyDiv w:val="1"/>
      <w:marLeft w:val="0"/>
      <w:marRight w:val="0"/>
      <w:marTop w:val="0"/>
      <w:marBottom w:val="0"/>
      <w:divBdr>
        <w:top w:val="none" w:sz="0" w:space="0" w:color="auto"/>
        <w:left w:val="none" w:sz="0" w:space="0" w:color="auto"/>
        <w:bottom w:val="none" w:sz="0" w:space="0" w:color="auto"/>
        <w:right w:val="none" w:sz="0" w:space="0" w:color="auto"/>
      </w:divBdr>
    </w:div>
    <w:div w:id="1791512305">
      <w:bodyDiv w:val="1"/>
      <w:marLeft w:val="0"/>
      <w:marRight w:val="0"/>
      <w:marTop w:val="0"/>
      <w:marBottom w:val="0"/>
      <w:divBdr>
        <w:top w:val="none" w:sz="0" w:space="0" w:color="auto"/>
        <w:left w:val="none" w:sz="0" w:space="0" w:color="auto"/>
        <w:bottom w:val="none" w:sz="0" w:space="0" w:color="auto"/>
        <w:right w:val="none" w:sz="0" w:space="0" w:color="auto"/>
      </w:divBdr>
    </w:div>
    <w:div w:id="1796021151">
      <w:bodyDiv w:val="1"/>
      <w:marLeft w:val="0"/>
      <w:marRight w:val="0"/>
      <w:marTop w:val="0"/>
      <w:marBottom w:val="0"/>
      <w:divBdr>
        <w:top w:val="none" w:sz="0" w:space="0" w:color="auto"/>
        <w:left w:val="none" w:sz="0" w:space="0" w:color="auto"/>
        <w:bottom w:val="none" w:sz="0" w:space="0" w:color="auto"/>
        <w:right w:val="none" w:sz="0" w:space="0" w:color="auto"/>
      </w:divBdr>
    </w:div>
    <w:div w:id="1814172714">
      <w:bodyDiv w:val="1"/>
      <w:marLeft w:val="0"/>
      <w:marRight w:val="0"/>
      <w:marTop w:val="0"/>
      <w:marBottom w:val="0"/>
      <w:divBdr>
        <w:top w:val="none" w:sz="0" w:space="0" w:color="auto"/>
        <w:left w:val="none" w:sz="0" w:space="0" w:color="auto"/>
        <w:bottom w:val="none" w:sz="0" w:space="0" w:color="auto"/>
        <w:right w:val="none" w:sz="0" w:space="0" w:color="auto"/>
      </w:divBdr>
      <w:divsChild>
        <w:div w:id="1992976061">
          <w:marLeft w:val="0"/>
          <w:marRight w:val="0"/>
          <w:marTop w:val="0"/>
          <w:marBottom w:val="0"/>
          <w:divBdr>
            <w:top w:val="none" w:sz="0" w:space="0" w:color="auto"/>
            <w:left w:val="none" w:sz="0" w:space="0" w:color="auto"/>
            <w:bottom w:val="none" w:sz="0" w:space="0" w:color="auto"/>
            <w:right w:val="none" w:sz="0" w:space="0" w:color="auto"/>
          </w:divBdr>
        </w:div>
        <w:div w:id="2060784935">
          <w:marLeft w:val="0"/>
          <w:marRight w:val="0"/>
          <w:marTop w:val="0"/>
          <w:marBottom w:val="0"/>
          <w:divBdr>
            <w:top w:val="none" w:sz="0" w:space="0" w:color="auto"/>
            <w:left w:val="none" w:sz="0" w:space="0" w:color="auto"/>
            <w:bottom w:val="none" w:sz="0" w:space="0" w:color="auto"/>
            <w:right w:val="none" w:sz="0" w:space="0" w:color="auto"/>
          </w:divBdr>
        </w:div>
        <w:div w:id="4483582">
          <w:marLeft w:val="0"/>
          <w:marRight w:val="0"/>
          <w:marTop w:val="0"/>
          <w:marBottom w:val="0"/>
          <w:divBdr>
            <w:top w:val="none" w:sz="0" w:space="0" w:color="auto"/>
            <w:left w:val="none" w:sz="0" w:space="0" w:color="auto"/>
            <w:bottom w:val="none" w:sz="0" w:space="0" w:color="auto"/>
            <w:right w:val="none" w:sz="0" w:space="0" w:color="auto"/>
          </w:divBdr>
        </w:div>
        <w:div w:id="1757167042">
          <w:marLeft w:val="0"/>
          <w:marRight w:val="0"/>
          <w:marTop w:val="0"/>
          <w:marBottom w:val="0"/>
          <w:divBdr>
            <w:top w:val="none" w:sz="0" w:space="0" w:color="auto"/>
            <w:left w:val="none" w:sz="0" w:space="0" w:color="auto"/>
            <w:bottom w:val="none" w:sz="0" w:space="0" w:color="auto"/>
            <w:right w:val="none" w:sz="0" w:space="0" w:color="auto"/>
          </w:divBdr>
        </w:div>
        <w:div w:id="1185440321">
          <w:marLeft w:val="0"/>
          <w:marRight w:val="0"/>
          <w:marTop w:val="0"/>
          <w:marBottom w:val="0"/>
          <w:divBdr>
            <w:top w:val="none" w:sz="0" w:space="0" w:color="auto"/>
            <w:left w:val="none" w:sz="0" w:space="0" w:color="auto"/>
            <w:bottom w:val="none" w:sz="0" w:space="0" w:color="auto"/>
            <w:right w:val="none" w:sz="0" w:space="0" w:color="auto"/>
          </w:divBdr>
        </w:div>
        <w:div w:id="1823619939">
          <w:marLeft w:val="0"/>
          <w:marRight w:val="0"/>
          <w:marTop w:val="0"/>
          <w:marBottom w:val="0"/>
          <w:divBdr>
            <w:top w:val="none" w:sz="0" w:space="0" w:color="auto"/>
            <w:left w:val="none" w:sz="0" w:space="0" w:color="auto"/>
            <w:bottom w:val="none" w:sz="0" w:space="0" w:color="auto"/>
            <w:right w:val="none" w:sz="0" w:space="0" w:color="auto"/>
          </w:divBdr>
        </w:div>
        <w:div w:id="1404256627">
          <w:marLeft w:val="0"/>
          <w:marRight w:val="0"/>
          <w:marTop w:val="0"/>
          <w:marBottom w:val="0"/>
          <w:divBdr>
            <w:top w:val="none" w:sz="0" w:space="0" w:color="auto"/>
            <w:left w:val="none" w:sz="0" w:space="0" w:color="auto"/>
            <w:bottom w:val="none" w:sz="0" w:space="0" w:color="auto"/>
            <w:right w:val="none" w:sz="0" w:space="0" w:color="auto"/>
          </w:divBdr>
        </w:div>
        <w:div w:id="1737165044">
          <w:marLeft w:val="0"/>
          <w:marRight w:val="0"/>
          <w:marTop w:val="0"/>
          <w:marBottom w:val="0"/>
          <w:divBdr>
            <w:top w:val="none" w:sz="0" w:space="0" w:color="auto"/>
            <w:left w:val="none" w:sz="0" w:space="0" w:color="auto"/>
            <w:bottom w:val="none" w:sz="0" w:space="0" w:color="auto"/>
            <w:right w:val="none" w:sz="0" w:space="0" w:color="auto"/>
          </w:divBdr>
        </w:div>
        <w:div w:id="28074983">
          <w:marLeft w:val="0"/>
          <w:marRight w:val="0"/>
          <w:marTop w:val="0"/>
          <w:marBottom w:val="0"/>
          <w:divBdr>
            <w:top w:val="none" w:sz="0" w:space="0" w:color="auto"/>
            <w:left w:val="none" w:sz="0" w:space="0" w:color="auto"/>
            <w:bottom w:val="none" w:sz="0" w:space="0" w:color="auto"/>
            <w:right w:val="none" w:sz="0" w:space="0" w:color="auto"/>
          </w:divBdr>
        </w:div>
        <w:div w:id="1093089834">
          <w:marLeft w:val="0"/>
          <w:marRight w:val="0"/>
          <w:marTop w:val="0"/>
          <w:marBottom w:val="0"/>
          <w:divBdr>
            <w:top w:val="none" w:sz="0" w:space="0" w:color="auto"/>
            <w:left w:val="none" w:sz="0" w:space="0" w:color="auto"/>
            <w:bottom w:val="none" w:sz="0" w:space="0" w:color="auto"/>
            <w:right w:val="none" w:sz="0" w:space="0" w:color="auto"/>
          </w:divBdr>
        </w:div>
        <w:div w:id="136190827">
          <w:marLeft w:val="0"/>
          <w:marRight w:val="0"/>
          <w:marTop w:val="0"/>
          <w:marBottom w:val="0"/>
          <w:divBdr>
            <w:top w:val="none" w:sz="0" w:space="0" w:color="auto"/>
            <w:left w:val="none" w:sz="0" w:space="0" w:color="auto"/>
            <w:bottom w:val="none" w:sz="0" w:space="0" w:color="auto"/>
            <w:right w:val="none" w:sz="0" w:space="0" w:color="auto"/>
          </w:divBdr>
        </w:div>
        <w:div w:id="1599173026">
          <w:marLeft w:val="0"/>
          <w:marRight w:val="0"/>
          <w:marTop w:val="0"/>
          <w:marBottom w:val="0"/>
          <w:divBdr>
            <w:top w:val="none" w:sz="0" w:space="0" w:color="auto"/>
            <w:left w:val="none" w:sz="0" w:space="0" w:color="auto"/>
            <w:bottom w:val="none" w:sz="0" w:space="0" w:color="auto"/>
            <w:right w:val="none" w:sz="0" w:space="0" w:color="auto"/>
          </w:divBdr>
        </w:div>
        <w:div w:id="1919632134">
          <w:marLeft w:val="0"/>
          <w:marRight w:val="0"/>
          <w:marTop w:val="0"/>
          <w:marBottom w:val="0"/>
          <w:divBdr>
            <w:top w:val="none" w:sz="0" w:space="0" w:color="auto"/>
            <w:left w:val="none" w:sz="0" w:space="0" w:color="auto"/>
            <w:bottom w:val="none" w:sz="0" w:space="0" w:color="auto"/>
            <w:right w:val="none" w:sz="0" w:space="0" w:color="auto"/>
          </w:divBdr>
        </w:div>
        <w:div w:id="1772119627">
          <w:marLeft w:val="0"/>
          <w:marRight w:val="0"/>
          <w:marTop w:val="0"/>
          <w:marBottom w:val="0"/>
          <w:divBdr>
            <w:top w:val="none" w:sz="0" w:space="0" w:color="auto"/>
            <w:left w:val="none" w:sz="0" w:space="0" w:color="auto"/>
            <w:bottom w:val="none" w:sz="0" w:space="0" w:color="auto"/>
            <w:right w:val="none" w:sz="0" w:space="0" w:color="auto"/>
          </w:divBdr>
        </w:div>
        <w:div w:id="64840742">
          <w:marLeft w:val="0"/>
          <w:marRight w:val="0"/>
          <w:marTop w:val="0"/>
          <w:marBottom w:val="0"/>
          <w:divBdr>
            <w:top w:val="none" w:sz="0" w:space="0" w:color="auto"/>
            <w:left w:val="none" w:sz="0" w:space="0" w:color="auto"/>
            <w:bottom w:val="none" w:sz="0" w:space="0" w:color="auto"/>
            <w:right w:val="none" w:sz="0" w:space="0" w:color="auto"/>
          </w:divBdr>
        </w:div>
        <w:div w:id="816920768">
          <w:marLeft w:val="0"/>
          <w:marRight w:val="0"/>
          <w:marTop w:val="0"/>
          <w:marBottom w:val="0"/>
          <w:divBdr>
            <w:top w:val="none" w:sz="0" w:space="0" w:color="auto"/>
            <w:left w:val="none" w:sz="0" w:space="0" w:color="auto"/>
            <w:bottom w:val="none" w:sz="0" w:space="0" w:color="auto"/>
            <w:right w:val="none" w:sz="0" w:space="0" w:color="auto"/>
          </w:divBdr>
        </w:div>
        <w:div w:id="1052849828">
          <w:marLeft w:val="0"/>
          <w:marRight w:val="0"/>
          <w:marTop w:val="0"/>
          <w:marBottom w:val="0"/>
          <w:divBdr>
            <w:top w:val="none" w:sz="0" w:space="0" w:color="auto"/>
            <w:left w:val="none" w:sz="0" w:space="0" w:color="auto"/>
            <w:bottom w:val="none" w:sz="0" w:space="0" w:color="auto"/>
            <w:right w:val="none" w:sz="0" w:space="0" w:color="auto"/>
          </w:divBdr>
        </w:div>
        <w:div w:id="1015301583">
          <w:marLeft w:val="0"/>
          <w:marRight w:val="0"/>
          <w:marTop w:val="0"/>
          <w:marBottom w:val="0"/>
          <w:divBdr>
            <w:top w:val="none" w:sz="0" w:space="0" w:color="auto"/>
            <w:left w:val="none" w:sz="0" w:space="0" w:color="auto"/>
            <w:bottom w:val="none" w:sz="0" w:space="0" w:color="auto"/>
            <w:right w:val="none" w:sz="0" w:space="0" w:color="auto"/>
          </w:divBdr>
        </w:div>
        <w:div w:id="1030573220">
          <w:marLeft w:val="0"/>
          <w:marRight w:val="0"/>
          <w:marTop w:val="0"/>
          <w:marBottom w:val="0"/>
          <w:divBdr>
            <w:top w:val="none" w:sz="0" w:space="0" w:color="auto"/>
            <w:left w:val="none" w:sz="0" w:space="0" w:color="auto"/>
            <w:bottom w:val="none" w:sz="0" w:space="0" w:color="auto"/>
            <w:right w:val="none" w:sz="0" w:space="0" w:color="auto"/>
          </w:divBdr>
        </w:div>
        <w:div w:id="1342901882">
          <w:marLeft w:val="0"/>
          <w:marRight w:val="0"/>
          <w:marTop w:val="0"/>
          <w:marBottom w:val="0"/>
          <w:divBdr>
            <w:top w:val="none" w:sz="0" w:space="0" w:color="auto"/>
            <w:left w:val="none" w:sz="0" w:space="0" w:color="auto"/>
            <w:bottom w:val="none" w:sz="0" w:space="0" w:color="auto"/>
            <w:right w:val="none" w:sz="0" w:space="0" w:color="auto"/>
          </w:divBdr>
        </w:div>
        <w:div w:id="1469666245">
          <w:marLeft w:val="0"/>
          <w:marRight w:val="0"/>
          <w:marTop w:val="0"/>
          <w:marBottom w:val="0"/>
          <w:divBdr>
            <w:top w:val="none" w:sz="0" w:space="0" w:color="auto"/>
            <w:left w:val="none" w:sz="0" w:space="0" w:color="auto"/>
            <w:bottom w:val="none" w:sz="0" w:space="0" w:color="auto"/>
            <w:right w:val="none" w:sz="0" w:space="0" w:color="auto"/>
          </w:divBdr>
        </w:div>
        <w:div w:id="1621524146">
          <w:marLeft w:val="0"/>
          <w:marRight w:val="0"/>
          <w:marTop w:val="0"/>
          <w:marBottom w:val="0"/>
          <w:divBdr>
            <w:top w:val="none" w:sz="0" w:space="0" w:color="auto"/>
            <w:left w:val="none" w:sz="0" w:space="0" w:color="auto"/>
            <w:bottom w:val="none" w:sz="0" w:space="0" w:color="auto"/>
            <w:right w:val="none" w:sz="0" w:space="0" w:color="auto"/>
          </w:divBdr>
        </w:div>
        <w:div w:id="773787949">
          <w:marLeft w:val="0"/>
          <w:marRight w:val="0"/>
          <w:marTop w:val="0"/>
          <w:marBottom w:val="0"/>
          <w:divBdr>
            <w:top w:val="none" w:sz="0" w:space="0" w:color="auto"/>
            <w:left w:val="none" w:sz="0" w:space="0" w:color="auto"/>
            <w:bottom w:val="none" w:sz="0" w:space="0" w:color="auto"/>
            <w:right w:val="none" w:sz="0" w:space="0" w:color="auto"/>
          </w:divBdr>
        </w:div>
        <w:div w:id="1802650978">
          <w:marLeft w:val="0"/>
          <w:marRight w:val="0"/>
          <w:marTop w:val="0"/>
          <w:marBottom w:val="0"/>
          <w:divBdr>
            <w:top w:val="none" w:sz="0" w:space="0" w:color="auto"/>
            <w:left w:val="none" w:sz="0" w:space="0" w:color="auto"/>
            <w:bottom w:val="none" w:sz="0" w:space="0" w:color="auto"/>
            <w:right w:val="none" w:sz="0" w:space="0" w:color="auto"/>
          </w:divBdr>
        </w:div>
      </w:divsChild>
    </w:div>
    <w:div w:id="1861235575">
      <w:bodyDiv w:val="1"/>
      <w:marLeft w:val="0"/>
      <w:marRight w:val="0"/>
      <w:marTop w:val="0"/>
      <w:marBottom w:val="0"/>
      <w:divBdr>
        <w:top w:val="none" w:sz="0" w:space="0" w:color="auto"/>
        <w:left w:val="none" w:sz="0" w:space="0" w:color="auto"/>
        <w:bottom w:val="none" w:sz="0" w:space="0" w:color="auto"/>
        <w:right w:val="none" w:sz="0" w:space="0" w:color="auto"/>
      </w:divBdr>
    </w:div>
    <w:div w:id="1888685570">
      <w:bodyDiv w:val="1"/>
      <w:marLeft w:val="0"/>
      <w:marRight w:val="0"/>
      <w:marTop w:val="0"/>
      <w:marBottom w:val="0"/>
      <w:divBdr>
        <w:top w:val="none" w:sz="0" w:space="0" w:color="auto"/>
        <w:left w:val="none" w:sz="0" w:space="0" w:color="auto"/>
        <w:bottom w:val="none" w:sz="0" w:space="0" w:color="auto"/>
        <w:right w:val="none" w:sz="0" w:space="0" w:color="auto"/>
      </w:divBdr>
    </w:div>
    <w:div w:id="1893080776">
      <w:bodyDiv w:val="1"/>
      <w:marLeft w:val="0"/>
      <w:marRight w:val="0"/>
      <w:marTop w:val="0"/>
      <w:marBottom w:val="0"/>
      <w:divBdr>
        <w:top w:val="none" w:sz="0" w:space="0" w:color="auto"/>
        <w:left w:val="none" w:sz="0" w:space="0" w:color="auto"/>
        <w:bottom w:val="none" w:sz="0" w:space="0" w:color="auto"/>
        <w:right w:val="none" w:sz="0" w:space="0" w:color="auto"/>
      </w:divBdr>
    </w:div>
    <w:div w:id="1914318422">
      <w:bodyDiv w:val="1"/>
      <w:marLeft w:val="0"/>
      <w:marRight w:val="0"/>
      <w:marTop w:val="0"/>
      <w:marBottom w:val="0"/>
      <w:divBdr>
        <w:top w:val="none" w:sz="0" w:space="0" w:color="auto"/>
        <w:left w:val="none" w:sz="0" w:space="0" w:color="auto"/>
        <w:bottom w:val="none" w:sz="0" w:space="0" w:color="auto"/>
        <w:right w:val="none" w:sz="0" w:space="0" w:color="auto"/>
      </w:divBdr>
    </w:div>
    <w:div w:id="1948848934">
      <w:bodyDiv w:val="1"/>
      <w:marLeft w:val="0"/>
      <w:marRight w:val="0"/>
      <w:marTop w:val="0"/>
      <w:marBottom w:val="0"/>
      <w:divBdr>
        <w:top w:val="none" w:sz="0" w:space="0" w:color="auto"/>
        <w:left w:val="none" w:sz="0" w:space="0" w:color="auto"/>
        <w:bottom w:val="none" w:sz="0" w:space="0" w:color="auto"/>
        <w:right w:val="none" w:sz="0" w:space="0" w:color="auto"/>
      </w:divBdr>
    </w:div>
    <w:div w:id="1979721543">
      <w:bodyDiv w:val="1"/>
      <w:marLeft w:val="0"/>
      <w:marRight w:val="0"/>
      <w:marTop w:val="0"/>
      <w:marBottom w:val="0"/>
      <w:divBdr>
        <w:top w:val="none" w:sz="0" w:space="0" w:color="auto"/>
        <w:left w:val="none" w:sz="0" w:space="0" w:color="auto"/>
        <w:bottom w:val="none" w:sz="0" w:space="0" w:color="auto"/>
        <w:right w:val="none" w:sz="0" w:space="0" w:color="auto"/>
      </w:divBdr>
    </w:div>
    <w:div w:id="2028873708">
      <w:bodyDiv w:val="1"/>
      <w:marLeft w:val="0"/>
      <w:marRight w:val="0"/>
      <w:marTop w:val="0"/>
      <w:marBottom w:val="0"/>
      <w:divBdr>
        <w:top w:val="none" w:sz="0" w:space="0" w:color="auto"/>
        <w:left w:val="none" w:sz="0" w:space="0" w:color="auto"/>
        <w:bottom w:val="none" w:sz="0" w:space="0" w:color="auto"/>
        <w:right w:val="none" w:sz="0" w:space="0" w:color="auto"/>
      </w:divBdr>
    </w:div>
    <w:div w:id="2058164999">
      <w:bodyDiv w:val="1"/>
      <w:marLeft w:val="0"/>
      <w:marRight w:val="0"/>
      <w:marTop w:val="0"/>
      <w:marBottom w:val="0"/>
      <w:divBdr>
        <w:top w:val="none" w:sz="0" w:space="0" w:color="auto"/>
        <w:left w:val="none" w:sz="0" w:space="0" w:color="auto"/>
        <w:bottom w:val="none" w:sz="0" w:space="0" w:color="auto"/>
        <w:right w:val="none" w:sz="0" w:space="0" w:color="auto"/>
      </w:divBdr>
    </w:div>
    <w:div w:id="2103060563">
      <w:bodyDiv w:val="1"/>
      <w:marLeft w:val="0"/>
      <w:marRight w:val="0"/>
      <w:marTop w:val="0"/>
      <w:marBottom w:val="0"/>
      <w:divBdr>
        <w:top w:val="none" w:sz="0" w:space="0" w:color="auto"/>
        <w:left w:val="none" w:sz="0" w:space="0" w:color="auto"/>
        <w:bottom w:val="none" w:sz="0" w:space="0" w:color="auto"/>
        <w:right w:val="none" w:sz="0" w:space="0" w:color="auto"/>
      </w:divBdr>
    </w:div>
    <w:div w:id="2143691239">
      <w:bodyDiv w:val="1"/>
      <w:marLeft w:val="0"/>
      <w:marRight w:val="0"/>
      <w:marTop w:val="0"/>
      <w:marBottom w:val="0"/>
      <w:divBdr>
        <w:top w:val="none" w:sz="0" w:space="0" w:color="auto"/>
        <w:left w:val="none" w:sz="0" w:space="0" w:color="auto"/>
        <w:bottom w:val="none" w:sz="0" w:space="0" w:color="auto"/>
        <w:right w:val="none" w:sz="0" w:space="0" w:color="auto"/>
      </w:divBdr>
    </w:div>
    <w:div w:id="2143957194">
      <w:bodyDiv w:val="1"/>
      <w:marLeft w:val="0"/>
      <w:marRight w:val="0"/>
      <w:marTop w:val="0"/>
      <w:marBottom w:val="0"/>
      <w:divBdr>
        <w:top w:val="none" w:sz="0" w:space="0" w:color="auto"/>
        <w:left w:val="none" w:sz="0" w:space="0" w:color="auto"/>
        <w:bottom w:val="none" w:sz="0" w:space="0" w:color="auto"/>
        <w:right w:val="none" w:sz="0" w:space="0" w:color="auto"/>
      </w:divBdr>
      <w:divsChild>
        <w:div w:id="1120949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B92CB-C57E-4BBC-BF24-B6E18CA9B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85</Pages>
  <Words>16664</Words>
  <Characters>94988</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Harith 2021 (T0321003)</dc:creator>
  <cp:keywords/>
  <dc:description/>
  <cp:lastModifiedBy>Rick Harith 2021 (T0321003)</cp:lastModifiedBy>
  <cp:revision>17</cp:revision>
  <dcterms:created xsi:type="dcterms:W3CDTF">2024-04-15T12:38:00Z</dcterms:created>
  <dcterms:modified xsi:type="dcterms:W3CDTF">2024-04-17T21:49:00Z</dcterms:modified>
</cp:coreProperties>
</file>