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B6" w:rsidRDefault="00676DB6">
      <w:r>
        <w:t>I am a graduate student in search of an engineering position at Southwest Research Institute</w:t>
      </w:r>
      <w:r w:rsidR="00761FE6">
        <w:t xml:space="preserve">. After looking into the fields of investigation </w:t>
      </w:r>
      <w:proofErr w:type="spellStart"/>
      <w:r w:rsidR="00761FE6">
        <w:t>SwRI</w:t>
      </w:r>
      <w:proofErr w:type="spellEnd"/>
      <w:r w:rsidR="00761FE6">
        <w:t xml:space="preserve"> has, I became aware that I was a perfect fit for this institution, which I hope you will agree as well. </w:t>
      </w:r>
    </w:p>
    <w:p w:rsidR="00761FE6" w:rsidRDefault="00761FE6">
      <w:r>
        <w:t xml:space="preserve">I currently work at Midwest Roadside Safety Facility which is a research institution focused on the testing and </w:t>
      </w:r>
      <w:bookmarkStart w:id="0" w:name="_GoBack"/>
      <w:bookmarkEnd w:id="0"/>
    </w:p>
    <w:sectPr w:rsidR="0076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B6"/>
    <w:rsid w:val="00676DB6"/>
    <w:rsid w:val="00761FE6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7BFD"/>
  <w15:chartTrackingRefBased/>
  <w15:docId w15:val="{B9DDC14A-366B-4E7D-98E7-FB5D971C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2019-07-30T20:44:00Z</dcterms:created>
  <dcterms:modified xsi:type="dcterms:W3CDTF">2019-07-30T21:07:00Z</dcterms:modified>
</cp:coreProperties>
</file>