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77777777"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r w:rsidR="00146EA3" w:rsidRPr="00934D4D">
        <w:rPr>
          <w:rFonts w:ascii="Times New Roman" w:hAnsi="Times New Roman" w:cs="Times New Roman"/>
          <w:b/>
          <w:sz w:val="24"/>
          <w:szCs w:val="24"/>
        </w:rPr>
        <w:t>.</w:t>
      </w:r>
      <w:r w:rsidR="00146EA3">
        <w:rPr>
          <w:rFonts w:ascii="Times New Roman" w:hAnsi="Times New Roman" w:cs="Times New Roman"/>
          <w:sz w:val="24"/>
          <w:szCs w:val="24"/>
        </w:rPr>
        <w:t xml:space="preserve"> </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The objective of this report is to offer a cost-effective solution for measuring steering wheel angles with noise due to vibrations in a vehicle.</w:t>
      </w:r>
      <w:r>
        <w:rPr>
          <w:rFonts w:ascii="Times New Roman" w:hAnsi="Times New Roman" w:cs="Times New Roman"/>
          <w:sz w:val="24"/>
          <w:szCs w:val="24"/>
        </w:rPr>
        <w:t xml:space="preserv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11E9688F"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r w:rsidRPr="00934D4D">
        <w:rPr>
          <w:rFonts w:ascii="Times New Roman" w:hAnsi="Times New Roman" w:cs="Times New Roman"/>
          <w:b/>
          <w:sz w:val="24"/>
          <w:szCs w:val="24"/>
        </w:rPr>
        <w:t>.</w:t>
      </w:r>
    </w:p>
    <w:p w14:paraId="22027409" w14:textId="54623724"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the vibrations due to the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4FC7EE09"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r w:rsidR="00934D4D">
        <w:rPr>
          <w:rFonts w:ascii="Times New Roman" w:hAnsi="Times New Roman" w:cs="Times New Roman"/>
          <w:b/>
          <w:sz w:val="24"/>
          <w:szCs w:val="24"/>
        </w:rPr>
        <w:t>.</w:t>
      </w:r>
    </w:p>
    <w:p w14:paraId="4403C20F" w14:textId="77777777" w:rsidR="00934D4D" w:rsidRPr="00934D4D" w:rsidRDefault="00934D4D">
      <w:pPr>
        <w:rPr>
          <w:rFonts w:ascii="Times New Roman" w:hAnsi="Times New Roman" w:cs="Times New Roman"/>
          <w:b/>
          <w:sz w:val="24"/>
          <w:szCs w:val="24"/>
        </w:rPr>
      </w:pPr>
      <w:bookmarkStart w:id="0" w:name="_GoBack"/>
      <w:bookmarkEnd w:id="0"/>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lastRenderedPageBreak/>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w:t>
      </w:r>
      <w:r>
        <w:rPr>
          <w:rFonts w:ascii="Times New Roman" w:hAnsi="Times New Roman" w:cs="Times New Roman"/>
          <w:sz w:val="24"/>
          <w:szCs w:val="24"/>
        </w:rPr>
        <w:t xml:space="preserve"> BWT61CL</w:t>
      </w:r>
      <w:r>
        <w:rPr>
          <w:rFonts w:ascii="Times New Roman" w:hAnsi="Times New Roman" w:cs="Times New Roman"/>
          <w:sz w:val="24"/>
          <w:szCs w:val="24"/>
        </w:rPr>
        <w:t xml:space="preserve">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345A84D6"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 xml:space="preserve">The test took place in 2 different scenarios which consisted of a typical asphalt street and one with a rough terrain and uneven surfaces. Each scenario was repeated twice OR THRICE??? To verify consistency on results. The driving conditions consisted of first straight up driving followed by a right turning, driving straight up again and perform a left turn before stopping.    </w:t>
      </w:r>
    </w:p>
    <w:p w14:paraId="359D8B80" w14:textId="77FD8EE7" w:rsidR="001055C1" w:rsidRPr="00934D4D" w:rsidRDefault="001055C1" w:rsidP="001055C1">
      <w:pPr>
        <w:jc w:val="both"/>
        <w:rPr>
          <w:rFonts w:ascii="Times New Roman" w:hAnsi="Times New Roman" w:cs="Times New Roman"/>
          <w:sz w:val="24"/>
          <w:szCs w:val="24"/>
        </w:rPr>
      </w:pPr>
      <w:r>
        <w:rPr>
          <w:rFonts w:ascii="Times New Roman" w:hAnsi="Times New Roman" w:cs="Times New Roman"/>
          <w:sz w:val="24"/>
          <w:szCs w:val="24"/>
        </w:rPr>
        <w:t>MAYBE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lastRenderedPageBreak/>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1055C1"/>
    <w:rsid w:val="00146EA3"/>
    <w:rsid w:val="003C1B8F"/>
    <w:rsid w:val="00436D49"/>
    <w:rsid w:val="00471019"/>
    <w:rsid w:val="004D01B9"/>
    <w:rsid w:val="005B290D"/>
    <w:rsid w:val="006A746F"/>
    <w:rsid w:val="00717616"/>
    <w:rsid w:val="00934D4D"/>
    <w:rsid w:val="00D12CD4"/>
    <w:rsid w:val="00EB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3</cp:revision>
  <dcterms:created xsi:type="dcterms:W3CDTF">2019-03-01T03:26:00Z</dcterms:created>
  <dcterms:modified xsi:type="dcterms:W3CDTF">2019-03-02T03:33:00Z</dcterms:modified>
</cp:coreProperties>
</file>