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68723" w14:textId="77777777" w:rsidR="002D2781" w:rsidRDefault="002D2781" w:rsidP="002D2781">
      <w:pPr>
        <w:pStyle w:val="Heading1"/>
      </w:pPr>
      <w:bookmarkStart w:id="0" w:name="_Toc10285468"/>
      <w:r>
        <w:t>Chapter 1: What is Out There to Invest In?</w:t>
      </w:r>
      <w:bookmarkEnd w:id="0"/>
    </w:p>
    <w:p w14:paraId="55EB3C47" w14:textId="77777777" w:rsidR="002D2781" w:rsidRDefault="002D2781" w:rsidP="002D2781"/>
    <w:p w14:paraId="3C746595" w14:textId="77777777" w:rsidR="002D2781" w:rsidRPr="00556BF2" w:rsidRDefault="002D2781" w:rsidP="002D2781">
      <w:pPr>
        <w:rPr>
          <w:sz w:val="36"/>
          <w:szCs w:val="36"/>
        </w:rPr>
      </w:pPr>
      <w:r w:rsidRPr="00556BF2">
        <w:rPr>
          <w:sz w:val="36"/>
          <w:szCs w:val="36"/>
        </w:rPr>
        <w:t xml:space="preserve">The Basics </w:t>
      </w:r>
    </w:p>
    <w:p w14:paraId="5869CD49" w14:textId="77777777" w:rsidR="002D2781" w:rsidRDefault="002D2781" w:rsidP="002D2781">
      <w:pPr>
        <w:jc w:val="both"/>
      </w:pPr>
      <w:r>
        <w:rPr>
          <w:rFonts w:cs="Times New Roman"/>
          <w:szCs w:val="24"/>
        </w:rPr>
        <w:t xml:space="preserve">In simple words: Investing is putting your money in something (stocks, gold, currency, cars, etc.). that will retain its original value and give you extra money (called interest, dividends, etc.) after certain time.  </w:t>
      </w:r>
      <w:r w:rsidRPr="005732AF">
        <w:rPr>
          <w:rFonts w:cs="Times New Roman"/>
          <w:szCs w:val="24"/>
        </w:rPr>
        <w:t xml:space="preserve">When you begin </w:t>
      </w:r>
      <w:r>
        <w:rPr>
          <w:rFonts w:cs="Times New Roman"/>
          <w:szCs w:val="24"/>
        </w:rPr>
        <w:t>to research,</w:t>
      </w:r>
      <w:r w:rsidRPr="005732AF">
        <w:rPr>
          <w:rFonts w:cs="Times New Roman"/>
          <w:szCs w:val="24"/>
        </w:rPr>
        <w:t xml:space="preserve"> you need to understand that there are many types of investments. Many people believe that investing refers to </w:t>
      </w:r>
      <w:r>
        <w:rPr>
          <w:rFonts w:cs="Times New Roman"/>
          <w:szCs w:val="24"/>
        </w:rPr>
        <w:t xml:space="preserve">a certain thing </w:t>
      </w:r>
      <w:r w:rsidRPr="005732AF">
        <w:rPr>
          <w:rFonts w:cs="Times New Roman"/>
          <w:szCs w:val="24"/>
        </w:rPr>
        <w:t>only, and that is not the case.</w:t>
      </w:r>
      <w:r>
        <w:rPr>
          <w:rFonts w:cs="Times New Roman"/>
          <w:szCs w:val="24"/>
        </w:rPr>
        <w:t xml:space="preserve"> One of my favorite definitions of Investment comes from G. Malkiel: “</w:t>
      </w:r>
      <w:r w:rsidRPr="008D6A16">
        <w:rPr>
          <w:i/>
          <w:iCs/>
        </w:rPr>
        <w:t>I view investing as a method of purchasing assets to gain profit in the form of reasonably predictable income (dividends, interest, or rentals) and/or appreciation over the long term</w:t>
      </w:r>
      <w:r>
        <w:t>” [2]. Many examples come to mind that can serve as an investment. Real state, if you invest money to obtain a property and rent it out, in the long term you will generate income. Invest in gold, wait a couple of years and sell it for a higher price that you originally bought it for. Invest in stocks, and in the long term you will end up with many dividends that will come from the company. The more investments you have, the higher the rate of return will be. Think about it as plating fruits, the more seeds you plant, and the different variety of fruits you choose, the more fructiferous your results will be. The best thing about multiple investments, is the fact that if one is not being successful, you can still profit from others. Some forms of investments are:</w:t>
      </w:r>
    </w:p>
    <w:p w14:paraId="6DF54049" w14:textId="77777777" w:rsidR="002D2781" w:rsidRDefault="002D2781" w:rsidP="002D2781">
      <w:pPr>
        <w:jc w:val="both"/>
      </w:pPr>
      <w:r w:rsidRPr="6F6A6322">
        <w:rPr>
          <w:rFonts w:eastAsia="Times New Roman" w:cs="Times New Roman"/>
          <w:b/>
          <w:bCs/>
          <w:szCs w:val="24"/>
        </w:rPr>
        <w:t>Bonds:</w:t>
      </w:r>
      <w:r w:rsidRPr="6F6A6322">
        <w:rPr>
          <w:rFonts w:eastAsia="Times New Roman" w:cs="Times New Roman"/>
          <w:szCs w:val="24"/>
        </w:rPr>
        <w:t xml:space="preserve"> This investment type is a form of “loan” that is given from the investor to the company. Bonds are different from stocks because these are “secured”. Thus, a company is legally liable to pay out bonds to the current bond-holders in the case of bankruptcy. Bonds only pay off interest rate (which varies from companies). One main disadvantage of bonds is that the amount of money you receive will always be independent on how well the company is doing. Bonds could be considered the same as bank loan. However, the investor is the bank, the bond is a loan, and the customer is the company. </w:t>
      </w:r>
    </w:p>
    <w:p w14:paraId="74B01765" w14:textId="77777777" w:rsidR="002D2781" w:rsidRDefault="002D2781" w:rsidP="002D2781">
      <w:pPr>
        <w:jc w:val="both"/>
        <w:rPr>
          <w:rFonts w:eastAsia="Times New Roman" w:cs="Times New Roman"/>
          <w:szCs w:val="24"/>
        </w:rPr>
      </w:pPr>
      <w:r w:rsidRPr="6F6A6322">
        <w:rPr>
          <w:rFonts w:eastAsia="Times New Roman" w:cs="Times New Roman"/>
          <w:b/>
          <w:bCs/>
          <w:szCs w:val="24"/>
        </w:rPr>
        <w:t>Real Estate:</w:t>
      </w:r>
      <w:r w:rsidRPr="6F6A6322">
        <w:rPr>
          <w:rFonts w:eastAsia="Times New Roman" w:cs="Times New Roman"/>
          <w:szCs w:val="24"/>
        </w:rPr>
        <w:t xml:space="preserve"> This investment focuses on buying physical properties and obtaining money by either renting them out or selling them out. The importance of real estate lies in that they offer a strong source of income that is independent of a company. However, it depends on other factors such as the property conditions, location, and more. </w:t>
      </w:r>
    </w:p>
    <w:p w14:paraId="227E66AB" w14:textId="77777777" w:rsidR="002D2781" w:rsidRDefault="002D2781" w:rsidP="002D2781">
      <w:pPr>
        <w:jc w:val="both"/>
      </w:pPr>
      <w:r w:rsidRPr="6F6A6322">
        <w:rPr>
          <w:rFonts w:eastAsia="Times New Roman" w:cs="Times New Roman"/>
          <w:b/>
          <w:bCs/>
          <w:szCs w:val="24"/>
        </w:rPr>
        <w:t xml:space="preserve">Foreign Exchanges: </w:t>
      </w:r>
      <w:r w:rsidRPr="6F6A6322">
        <w:rPr>
          <w:rFonts w:eastAsia="Times New Roman" w:cs="Times New Roman"/>
          <w:szCs w:val="24"/>
        </w:rPr>
        <w:t>This type of investments involves buying a currency (or money from other countries). The value of foreign exchanges depends heavily on economy, and also offers a slow growth. Recently it is a method not highly recommended.</w:t>
      </w:r>
    </w:p>
    <w:p w14:paraId="66357407" w14:textId="77777777" w:rsidR="002D2781" w:rsidRPr="00556BF2" w:rsidRDefault="002D2781" w:rsidP="002D2781">
      <w:pPr>
        <w:jc w:val="both"/>
        <w:rPr>
          <w:rFonts w:eastAsia="Times New Roman" w:cs="Times New Roman"/>
          <w:szCs w:val="24"/>
        </w:rPr>
      </w:pPr>
      <w:r w:rsidRPr="6F6A6322">
        <w:rPr>
          <w:rFonts w:eastAsia="Times New Roman" w:cs="Times New Roman"/>
          <w:b/>
          <w:bCs/>
          <w:szCs w:val="24"/>
        </w:rPr>
        <w:t>Cryptocurrencies:</w:t>
      </w:r>
      <w:r w:rsidRPr="6F6A6322">
        <w:rPr>
          <w:rFonts w:eastAsia="Times New Roman" w:cs="Times New Roman"/>
          <w:szCs w:val="24"/>
        </w:rPr>
        <w:t xml:space="preserve"> This type of investment is a new way of moving money. Simply put, money is invested on a virtual currency that is independent of the country it is in. Cryptocurrencies have been adopted by many companies as a form of legitimate payment. An advantage or disadvantage (depending on perspective) that comes from cryptocurrencies is that they are always available for trading, all year. </w:t>
      </w:r>
    </w:p>
    <w:p w14:paraId="2BB11C71" w14:textId="77777777" w:rsidR="002D2781" w:rsidRPr="00E30327" w:rsidRDefault="002D2781" w:rsidP="002D2781">
      <w:pPr>
        <w:jc w:val="both"/>
      </w:pPr>
      <w:bookmarkStart w:id="1" w:name="_Hlk9764963"/>
      <w:r>
        <w:lastRenderedPageBreak/>
        <w:t>If you are interested in investing on any of those categories, I have provided at the end of the book many recommendations on other types of investments to keep growing from multiple income sources.</w:t>
      </w:r>
    </w:p>
    <w:bookmarkEnd w:id="1"/>
    <w:p w14:paraId="449CE41B" w14:textId="77777777" w:rsidR="002D2781" w:rsidRPr="00556BF2" w:rsidRDefault="002D2781" w:rsidP="002D2781">
      <w:pPr>
        <w:jc w:val="both"/>
        <w:rPr>
          <w:rFonts w:cs="Times New Roman"/>
          <w:sz w:val="36"/>
          <w:szCs w:val="36"/>
        </w:rPr>
      </w:pPr>
      <w:r w:rsidRPr="00556BF2">
        <w:rPr>
          <w:rFonts w:cs="Times New Roman"/>
          <w:sz w:val="36"/>
          <w:szCs w:val="36"/>
        </w:rPr>
        <w:t>Stock Investment</w:t>
      </w:r>
      <w:r>
        <w:rPr>
          <w:rFonts w:cs="Times New Roman"/>
          <w:sz w:val="36"/>
          <w:szCs w:val="36"/>
        </w:rPr>
        <w:t>s</w:t>
      </w:r>
    </w:p>
    <w:p w14:paraId="51E7BD78" w14:textId="77777777" w:rsidR="002D2781" w:rsidRDefault="002D2781" w:rsidP="002D2781">
      <w:pPr>
        <w:jc w:val="both"/>
        <w:rPr>
          <w:rFonts w:cs="Times New Roman"/>
          <w:b/>
          <w:szCs w:val="24"/>
          <w:u w:val="single"/>
        </w:rPr>
      </w:pPr>
      <w:r>
        <w:rPr>
          <w:rFonts w:cs="Times New Roman"/>
          <w:szCs w:val="24"/>
        </w:rPr>
        <w:t xml:space="preserve">Stocks can be referred as shares or equity. Stocks represent ownership from a company in exchange for money. Thus, when you buy a stock, you are claiming a percentage of ownership. There exist cases where is possible to take whole possession of a company by simply gathering stocks. For this reason, sometimes, you read the news that say, “company X is </w:t>
      </w:r>
      <w:r w:rsidRPr="00F11F6C">
        <w:rPr>
          <w:rFonts w:cs="Times New Roman"/>
          <w:b/>
          <w:szCs w:val="24"/>
          <w:u w:val="single"/>
        </w:rPr>
        <w:t>repurchasing</w:t>
      </w:r>
      <w:r>
        <w:rPr>
          <w:rFonts w:cs="Times New Roman"/>
          <w:szCs w:val="24"/>
        </w:rPr>
        <w:t xml:space="preserve"> stocks”. This is referred to as </w:t>
      </w:r>
      <w:r w:rsidRPr="002C0493">
        <w:rPr>
          <w:rFonts w:cs="Times New Roman"/>
          <w:b/>
          <w:szCs w:val="24"/>
          <w:u w:val="single"/>
        </w:rPr>
        <w:t>Stock buybacks</w:t>
      </w:r>
      <w:r>
        <w:rPr>
          <w:rFonts w:cs="Times New Roman"/>
          <w:szCs w:val="24"/>
        </w:rPr>
        <w:t>. What this means, is that the owners of the company are getting their stock back to the company because it might be dangerous that a high percentage of these stocks is allocated with a different person rather than the current owner. If that happens, a new owner could obtain the company by owning more than 50% of the stocks.  For this and many more reasons, companies can sell their ownership in the form of stocks and repurchase it back as they need.</w:t>
      </w:r>
    </w:p>
    <w:p w14:paraId="425C8062" w14:textId="77777777" w:rsidR="002D2781" w:rsidRDefault="002D2781" w:rsidP="002D2781">
      <w:pPr>
        <w:jc w:val="both"/>
        <w:rPr>
          <w:rFonts w:cs="Times New Roman"/>
          <w:szCs w:val="24"/>
        </w:rPr>
      </w:pPr>
      <w:r w:rsidRPr="002C0493">
        <w:rPr>
          <w:rFonts w:cs="Times New Roman"/>
          <w:b/>
          <w:szCs w:val="24"/>
          <w:u w:val="single"/>
        </w:rPr>
        <w:t>Dividends:</w:t>
      </w:r>
      <w:r>
        <w:rPr>
          <w:rFonts w:cs="Times New Roman"/>
          <w:szCs w:val="24"/>
        </w:rPr>
        <w:t xml:space="preserve"> </w:t>
      </w:r>
      <w:r w:rsidRPr="005732AF">
        <w:rPr>
          <w:rFonts w:cs="Times New Roman"/>
          <w:szCs w:val="24"/>
        </w:rPr>
        <w:t>These are an incentive for people to buy their shares. This incentive offers a constant amount of money being paid up to the shareholders (or stock owners) at a regular interval. The time of pay and the number of dividends is different for every single company. They tend to offer these depending on their financial situations. If the company needs to raise money quickly, using dividends are an enticing option.</w:t>
      </w:r>
    </w:p>
    <w:p w14:paraId="71B5F6A2" w14:textId="77777777" w:rsidR="002D2781" w:rsidRDefault="002D2781" w:rsidP="002D2781">
      <w:pPr>
        <w:jc w:val="both"/>
        <w:rPr>
          <w:rFonts w:cs="Times New Roman"/>
          <w:szCs w:val="24"/>
        </w:rPr>
      </w:pPr>
      <w:r w:rsidRPr="00DF3E2B">
        <w:rPr>
          <w:rFonts w:cs="Times New Roman"/>
          <w:b/>
          <w:szCs w:val="24"/>
          <w:u w:val="single"/>
        </w:rPr>
        <w:t>Undervalued</w:t>
      </w:r>
      <w:r>
        <w:rPr>
          <w:rFonts w:cs="Times New Roman"/>
          <w:b/>
          <w:szCs w:val="24"/>
          <w:u w:val="single"/>
        </w:rPr>
        <w:t>:</w:t>
      </w:r>
      <w:r>
        <w:rPr>
          <w:rFonts w:cs="Times New Roman"/>
          <w:b/>
          <w:szCs w:val="24"/>
        </w:rPr>
        <w:t xml:space="preserve"> </w:t>
      </w:r>
      <w:r w:rsidRPr="00230422">
        <w:rPr>
          <w:rFonts w:cs="Times New Roman"/>
          <w:szCs w:val="24"/>
        </w:rPr>
        <w:t>This means that the company has a stock price that looks low, and it will increase within time. Defining a stock as undervalued is totally arbitrary; somebody could be telling you that and be wrong. However, if you find truly undervalued stocks and invest in them, then you are in the right track to become wealthy!</w:t>
      </w:r>
      <w:r>
        <w:rPr>
          <w:rFonts w:cs="Times New Roman"/>
          <w:szCs w:val="24"/>
        </w:rPr>
        <w:t xml:space="preserve"> </w:t>
      </w:r>
    </w:p>
    <w:p w14:paraId="6CC3862E" w14:textId="77777777" w:rsidR="002D2781" w:rsidRDefault="002D2781" w:rsidP="002D2781">
      <w:pPr>
        <w:jc w:val="both"/>
        <w:rPr>
          <w:rFonts w:cs="Times New Roman"/>
          <w:szCs w:val="24"/>
        </w:rPr>
      </w:pPr>
      <w:r w:rsidRPr="00CD7F87">
        <w:rPr>
          <w:rFonts w:cs="Times New Roman"/>
          <w:b/>
          <w:szCs w:val="24"/>
          <w:u w:val="single"/>
        </w:rPr>
        <w:t>Overvalued:</w:t>
      </w:r>
      <w:r>
        <w:rPr>
          <w:rFonts w:cs="Times New Roman"/>
          <w:szCs w:val="24"/>
        </w:rPr>
        <w:t xml:space="preserve"> The opposite of undervalued, in this case it is not recommended to buy overvalued stocks because you would be paying money for a stock that is more likely to go down later. </w:t>
      </w:r>
    </w:p>
    <w:p w14:paraId="23FF911E" w14:textId="77777777" w:rsidR="002D2781" w:rsidRPr="00EF71F8" w:rsidRDefault="002D2781" w:rsidP="002D2781">
      <w:pPr>
        <w:pStyle w:val="Heading2"/>
      </w:pPr>
      <w:bookmarkStart w:id="2" w:name="_Toc10285469"/>
      <w:r w:rsidRPr="00B914BF">
        <w:t>W</w:t>
      </w:r>
      <w:r>
        <w:t>here are Stock Transactions made?</w:t>
      </w:r>
      <w:bookmarkEnd w:id="2"/>
    </w:p>
    <w:p w14:paraId="1E6EEFDC" w14:textId="77777777" w:rsidR="002D2781" w:rsidRDefault="002D2781" w:rsidP="002D2781">
      <w:pPr>
        <w:jc w:val="both"/>
      </w:pPr>
      <w:r>
        <w:t xml:space="preserve">Finally, let us clarify what is “the market.” Before, it used to be a physical place where physical (paper) transactions occurred. Now everything is done digitally, so the idea of the “market” doesn’t really have to mean a physical place. There exist many markets in the world. Many countries have different markets. In the United States, the most famous one is the New York Stock Exchange (NYSE). This guide is focusing on the NYSE only. However, many strategies and most investment types are the same for any other market. These markets have explicit “trading hours” that depend on which location the market is. For NYSE, trading hours go from 9:30 am to 4:00 pm EST (Eastern Time). </w:t>
      </w:r>
    </w:p>
    <w:p w14:paraId="20F49B19" w14:textId="77777777" w:rsidR="002D2781" w:rsidRPr="001D4ACB" w:rsidRDefault="002D2781" w:rsidP="002D2781">
      <w:pPr>
        <w:jc w:val="both"/>
        <w:rPr>
          <w:szCs w:val="24"/>
        </w:rPr>
      </w:pPr>
      <w:r>
        <w:rPr>
          <w:szCs w:val="24"/>
        </w:rPr>
        <w:t>Now that we have all the basics for stock investment, we need to swim into the idea of why stocks exist on the first place. If we understand the necessity of stocks for a company, we start to understand how to choose from these “potentials sources of income”.</w:t>
      </w:r>
    </w:p>
    <w:p w14:paraId="62EECF31" w14:textId="77777777" w:rsidR="002D2781" w:rsidRPr="00B914BF" w:rsidRDefault="002D2781" w:rsidP="002D2781">
      <w:pPr>
        <w:pStyle w:val="Heading2"/>
      </w:pPr>
      <w:bookmarkStart w:id="3" w:name="_Toc10285470"/>
      <w:r w:rsidRPr="00B914BF">
        <w:lastRenderedPageBreak/>
        <w:t>Why do stocks exist?</w:t>
      </w:r>
      <w:bookmarkEnd w:id="3"/>
    </w:p>
    <w:p w14:paraId="7E8F8515" w14:textId="77777777" w:rsidR="002D2781" w:rsidRDefault="002D2781" w:rsidP="002D2781">
      <w:pPr>
        <w:jc w:val="both"/>
        <w:rPr>
          <w:rFonts w:cs="Times New Roman"/>
          <w:szCs w:val="24"/>
        </w:rPr>
      </w:pPr>
      <w:r>
        <w:rPr>
          <w:rFonts w:cs="Times New Roman"/>
          <w:szCs w:val="24"/>
        </w:rPr>
        <w:t xml:space="preserve"> If you have taken a basic accounting course (not required) you will know that everything for starting a business revolves around the </w:t>
      </w:r>
      <w:r>
        <w:rPr>
          <w:rFonts w:cs="Times New Roman"/>
          <w:b/>
          <w:szCs w:val="24"/>
          <w:u w:val="single"/>
        </w:rPr>
        <w:t>B</w:t>
      </w:r>
      <w:r w:rsidRPr="002C0493">
        <w:rPr>
          <w:rFonts w:cs="Times New Roman"/>
          <w:b/>
          <w:szCs w:val="24"/>
          <w:u w:val="single"/>
        </w:rPr>
        <w:t xml:space="preserve">asic </w:t>
      </w:r>
      <w:r>
        <w:rPr>
          <w:rFonts w:cs="Times New Roman"/>
          <w:b/>
          <w:szCs w:val="24"/>
          <w:u w:val="single"/>
        </w:rPr>
        <w:t>A</w:t>
      </w:r>
      <w:r w:rsidRPr="002C0493">
        <w:rPr>
          <w:rFonts w:cs="Times New Roman"/>
          <w:b/>
          <w:szCs w:val="24"/>
          <w:u w:val="single"/>
        </w:rPr>
        <w:t xml:space="preserve">ccounting </w:t>
      </w:r>
      <w:r>
        <w:rPr>
          <w:rFonts w:cs="Times New Roman"/>
          <w:b/>
          <w:szCs w:val="24"/>
          <w:u w:val="single"/>
        </w:rPr>
        <w:t>E</w:t>
      </w:r>
      <w:r w:rsidRPr="002C0493">
        <w:rPr>
          <w:rFonts w:cs="Times New Roman"/>
          <w:b/>
          <w:szCs w:val="24"/>
          <w:u w:val="single"/>
        </w:rPr>
        <w:t>quation</w:t>
      </w:r>
      <w:r>
        <w:rPr>
          <w:rFonts w:cs="Times New Roman"/>
          <w:szCs w:val="24"/>
        </w:rPr>
        <w:t>:</w:t>
      </w:r>
    </w:p>
    <w:p w14:paraId="62F16140" w14:textId="77777777" w:rsidR="002D2781" w:rsidRDefault="002D2781" w:rsidP="002D2781">
      <w:pPr>
        <w:jc w:val="center"/>
        <w:rPr>
          <w:rFonts w:cs="Times New Roman"/>
          <w:szCs w:val="24"/>
        </w:rPr>
      </w:pPr>
      <w:r>
        <w:rPr>
          <w:rFonts w:cs="Times New Roman"/>
          <w:szCs w:val="24"/>
        </w:rPr>
        <w:t>Assets = Liability + Owners Equity</w:t>
      </w:r>
    </w:p>
    <w:p w14:paraId="612CC05F" w14:textId="77777777" w:rsidR="002D2781" w:rsidRDefault="002D2781" w:rsidP="002D2781">
      <w:pPr>
        <w:jc w:val="both"/>
        <w:rPr>
          <w:rFonts w:cs="Times New Roman"/>
          <w:szCs w:val="24"/>
        </w:rPr>
      </w:pPr>
      <w:r>
        <w:rPr>
          <w:rFonts w:cs="Times New Roman"/>
          <w:szCs w:val="24"/>
        </w:rPr>
        <w:t xml:space="preserve">This equation says that all the goods or values that the company has (known as assets), is equal to the amount of debt (liabilities) and equity (stocks) that the company currently possesses. There is no need to go in detail for this equation (there are entire books about it) because it is mainly used to understand how to manage a company [4]. However, it is important to note that the </w:t>
      </w:r>
      <w:r w:rsidRPr="00EE1715">
        <w:rPr>
          <w:rFonts w:cs="Times New Roman"/>
          <w:b/>
          <w:bCs/>
          <w:szCs w:val="24"/>
        </w:rPr>
        <w:t>Assets</w:t>
      </w:r>
      <w:r>
        <w:rPr>
          <w:rFonts w:cs="Times New Roman"/>
          <w:szCs w:val="24"/>
        </w:rPr>
        <w:t xml:space="preserve"> represent everything on the company: assets include all their possessions (buildings, machines, anything that you can purchase) and profits. While Assets go up, Liability and Equity will go up as well. </w:t>
      </w:r>
      <w:r w:rsidRPr="00EE1715">
        <w:rPr>
          <w:rFonts w:cs="Times New Roman"/>
          <w:b/>
          <w:bCs/>
          <w:szCs w:val="24"/>
        </w:rPr>
        <w:t>When profits are high, the Assets side goes up, and so does the Owners Equity, which means that you, as an investor, benefit from that.</w:t>
      </w:r>
      <w:r>
        <w:rPr>
          <w:rFonts w:cs="Times New Roman"/>
          <w:szCs w:val="24"/>
        </w:rPr>
        <w:t xml:space="preserve"> However, at the “early” stages of a company, to make profits, it is needed to first get some borrowed money in the form of liabilities (bank loans, etc.) and/or owners’ equity (stocks, etc.). So, if you want to company to become bigger, you would need bigger financing sources to fund your projects, products and services. </w:t>
      </w:r>
    </w:p>
    <w:p w14:paraId="0CDCDA7A" w14:textId="77777777" w:rsidR="002D2781" w:rsidRDefault="002D2781" w:rsidP="002D2781">
      <w:pPr>
        <w:jc w:val="both"/>
        <w:rPr>
          <w:rFonts w:cs="Times New Roman"/>
          <w:szCs w:val="24"/>
        </w:rPr>
      </w:pPr>
      <w:r>
        <w:rPr>
          <w:rFonts w:cs="Times New Roman"/>
          <w:szCs w:val="24"/>
        </w:rPr>
        <w:t xml:space="preserve">One key difference in between liability and owner’s equity is this: </w:t>
      </w:r>
      <w:r w:rsidRPr="00FC3728">
        <w:rPr>
          <w:rFonts w:cs="Times New Roman"/>
          <w:b/>
          <w:szCs w:val="24"/>
        </w:rPr>
        <w:t>Liabilities are secured, and Owners Equity are risky.</w:t>
      </w:r>
      <w:r>
        <w:rPr>
          <w:rFonts w:cs="Times New Roman"/>
          <w:szCs w:val="24"/>
        </w:rPr>
        <w:t xml:space="preserve"> For example, the bank gives the company money, in exchange of a fixed interest rate for their services. Then, the company is legally obligated to pay this. However, for equity, the company is not obligated to pay shareholders (investors) anything in the case the company goes bankrupt. </w:t>
      </w:r>
    </w:p>
    <w:p w14:paraId="0FB62542" w14:textId="77777777" w:rsidR="002D2781" w:rsidRPr="0069355C" w:rsidRDefault="002D2781" w:rsidP="002D2781">
      <w:pPr>
        <w:jc w:val="both"/>
        <w:rPr>
          <w:rFonts w:cs="Times New Roman"/>
          <w:szCs w:val="24"/>
          <w:u w:val="single"/>
        </w:rPr>
      </w:pPr>
      <w:r>
        <w:rPr>
          <w:rFonts w:cs="Times New Roman"/>
          <w:szCs w:val="24"/>
        </w:rPr>
        <w:t xml:space="preserve">Companies sometimes don’t like the interest rates offered, the amount of money provided by banks, or the terms of contracts, and </w:t>
      </w:r>
      <w:r w:rsidRPr="00A46CF8">
        <w:rPr>
          <w:rFonts w:cs="Times New Roman"/>
          <w:b/>
          <w:szCs w:val="24"/>
        </w:rPr>
        <w:t>that is why</w:t>
      </w:r>
      <w:r>
        <w:rPr>
          <w:rFonts w:cs="Times New Roman"/>
          <w:szCs w:val="24"/>
        </w:rPr>
        <w:t xml:space="preserve"> offering owners’ equity (selling stock) is a great source of funding money. In the case of selling stock, the incentive for shareholders is that, if the company is doing good, our initial investment will be increasing. Another incentive are the dividends that were mentioned. Other reasons to sell stock instead of acquiring loans is that companies need more money than what they can obtain from liabilities (loans) and they rely on owner’s equity. </w:t>
      </w:r>
      <w:r>
        <w:rPr>
          <w:rFonts w:cs="Times New Roman"/>
          <w:szCs w:val="24"/>
          <w:u w:val="single"/>
        </w:rPr>
        <w:t xml:space="preserve"> </w:t>
      </w:r>
    </w:p>
    <w:p w14:paraId="59C00B86" w14:textId="77777777" w:rsidR="002D2781" w:rsidRDefault="002D2781" w:rsidP="002D2781">
      <w:pPr>
        <w:jc w:val="both"/>
        <w:rPr>
          <w:rFonts w:eastAsiaTheme="minorEastAsia" w:cs="Times New Roman"/>
          <w:szCs w:val="24"/>
        </w:rPr>
      </w:pPr>
      <w:r>
        <w:rPr>
          <w:rFonts w:cs="Times New Roman"/>
          <w:b/>
          <w:szCs w:val="24"/>
          <w:u w:val="single"/>
        </w:rPr>
        <w:t>How is stock price determined?</w:t>
      </w:r>
      <w:r>
        <w:rPr>
          <w:rFonts w:cs="Times New Roman"/>
          <w:szCs w:val="24"/>
        </w:rPr>
        <w:t xml:space="preserve"> There are many definitions that are given for Stock Prices, some are simple, and some are complicated. Let us start with the simple one first, take </w:t>
      </w:r>
      <w:r w:rsidRPr="00EE1715">
        <w:rPr>
          <w:rFonts w:cs="Times New Roman"/>
          <w:b/>
          <w:bCs/>
          <w:szCs w:val="24"/>
        </w:rPr>
        <w:t>how much the company is worth</w:t>
      </w:r>
      <w:r>
        <w:rPr>
          <w:rFonts w:cs="Times New Roman"/>
          <w:szCs w:val="24"/>
        </w:rPr>
        <w:t xml:space="preserve"> (this number is also called total value, market capitalization or simply market cap). This number is usually determined from the basic accounting equation as the “assets” side. Then, just divide this number by the total number of shares available (or </w:t>
      </w:r>
      <w:r w:rsidRPr="0069355C">
        <w:rPr>
          <w:rFonts w:cs="Times New Roman"/>
          <w:b/>
          <w:szCs w:val="24"/>
          <w:u w:val="single"/>
        </w:rPr>
        <w:t>outstanding shares</w:t>
      </w:r>
      <w:r>
        <w:rPr>
          <w:rFonts w:cs="Times New Roman"/>
          <w:szCs w:val="24"/>
        </w:rPr>
        <w:t xml:space="preserve">), and that is the stock price. For example, if the market cap of a company is worth 1 Million dollars, and there are 200,000 shares on that company. The price is roughly </w:t>
      </w:r>
      <m:oMath>
        <m:f>
          <m:fPr>
            <m:ctrlPr>
              <w:rPr>
                <w:rFonts w:ascii="Cambria Math" w:hAnsi="Cambria Math" w:cs="Times New Roman"/>
                <w:i/>
                <w:szCs w:val="24"/>
              </w:rPr>
            </m:ctrlPr>
          </m:fPr>
          <m:num>
            <m:r>
              <w:rPr>
                <w:rFonts w:ascii="Cambria Math" w:hAnsi="Cambria Math" w:cs="Times New Roman"/>
                <w:szCs w:val="24"/>
              </w:rPr>
              <m:t>1,000,000 dollars</m:t>
            </m:r>
          </m:num>
          <m:den>
            <m:r>
              <w:rPr>
                <w:rFonts w:ascii="Cambria Math" w:hAnsi="Cambria Math" w:cs="Times New Roman"/>
                <w:szCs w:val="24"/>
              </w:rPr>
              <m:t>200,000 shares</m:t>
            </m:r>
          </m:den>
        </m:f>
        <m:r>
          <w:rPr>
            <w:rFonts w:ascii="Cambria Math" w:hAnsi="Cambria Math" w:cs="Times New Roman"/>
            <w:szCs w:val="24"/>
          </w:rPr>
          <m:t>=5</m:t>
        </m:r>
      </m:oMath>
      <w:r>
        <w:rPr>
          <w:rFonts w:eastAsiaTheme="minorEastAsia" w:cs="Times New Roman"/>
          <w:szCs w:val="24"/>
        </w:rPr>
        <w:t xml:space="preserve"> dollars per share. The number of outstanding shares is usually determined by the company’s needs so each company will make as many shares available to the public as they need </w:t>
      </w:r>
      <w:r w:rsidRPr="00556BF2">
        <w:rPr>
          <w:rFonts w:eastAsiaTheme="minorEastAsia" w:cs="Times New Roman"/>
          <w:szCs w:val="24"/>
          <w:highlight w:val="cyan"/>
        </w:rPr>
        <w:t>The stock price has more to it than just a number and will be explained later in Chapter X.</w:t>
      </w:r>
      <w:r>
        <w:rPr>
          <w:rFonts w:eastAsiaTheme="minorEastAsia" w:cs="Times New Roman"/>
          <w:szCs w:val="24"/>
        </w:rPr>
        <w:t xml:space="preserve"> </w:t>
      </w:r>
    </w:p>
    <w:p w14:paraId="3786F683" w14:textId="77777777" w:rsidR="002D2781" w:rsidRDefault="002D2781" w:rsidP="002D2781">
      <w:pPr>
        <w:jc w:val="both"/>
        <w:rPr>
          <w:rFonts w:eastAsiaTheme="minorEastAsia" w:cs="Times New Roman"/>
          <w:szCs w:val="24"/>
        </w:rPr>
      </w:pPr>
      <w:r>
        <w:rPr>
          <w:rFonts w:eastAsiaTheme="minorEastAsia" w:cs="Times New Roman"/>
          <w:szCs w:val="24"/>
        </w:rPr>
        <w:t xml:space="preserve">Finally, not all companies have stocks on the market for sell. These types of companies are known as </w:t>
      </w:r>
      <w:r w:rsidRPr="00D02743">
        <w:rPr>
          <w:rFonts w:eastAsiaTheme="minorEastAsia" w:cs="Times New Roman"/>
          <w:b/>
          <w:szCs w:val="24"/>
        </w:rPr>
        <w:t>Private Companies</w:t>
      </w:r>
      <w:r>
        <w:rPr>
          <w:rFonts w:eastAsiaTheme="minorEastAsia" w:cs="Times New Roman"/>
          <w:szCs w:val="24"/>
        </w:rPr>
        <w:t xml:space="preserve"> because they do not see value in obtaining funding from stocks. Companies </w:t>
      </w:r>
      <w:r>
        <w:rPr>
          <w:rFonts w:eastAsiaTheme="minorEastAsia" w:cs="Times New Roman"/>
          <w:szCs w:val="24"/>
        </w:rPr>
        <w:lastRenderedPageBreak/>
        <w:t xml:space="preserve">with stocks on the market are known as </w:t>
      </w:r>
      <w:r w:rsidRPr="00D75909">
        <w:rPr>
          <w:rFonts w:eastAsiaTheme="minorEastAsia" w:cs="Times New Roman"/>
          <w:b/>
          <w:szCs w:val="24"/>
        </w:rPr>
        <w:t>Public Companies</w:t>
      </w:r>
      <w:r>
        <w:rPr>
          <w:rFonts w:eastAsiaTheme="minorEastAsia" w:cs="Times New Roman"/>
          <w:szCs w:val="24"/>
        </w:rPr>
        <w:t xml:space="preserve">. Companies can have many reasons to be either private or public, an example could be that their products are doing extremely well so that they never needed extra funding. Another would be that a person or an entity that has more than enough money to run the company is not worried about funding for the future. When companies go from Private to Public, an </w:t>
      </w:r>
      <w:r w:rsidRPr="00D75909">
        <w:rPr>
          <w:rFonts w:eastAsiaTheme="minorEastAsia" w:cs="Times New Roman"/>
          <w:b/>
          <w:szCs w:val="24"/>
        </w:rPr>
        <w:t>IPO or Initial Public Offering</w:t>
      </w:r>
      <w:r>
        <w:rPr>
          <w:rFonts w:eastAsiaTheme="minorEastAsia" w:cs="Times New Roman"/>
          <w:szCs w:val="24"/>
        </w:rPr>
        <w:t xml:space="preserve"> occurs, which announces the day that a stock is available to sell along with its initial stock price (these events caught the eye of many investors, and newspapers). </w:t>
      </w:r>
    </w:p>
    <w:p w14:paraId="4FABC978" w14:textId="77777777" w:rsidR="002D2781" w:rsidRDefault="002D2781" w:rsidP="002D2781">
      <w:pPr>
        <w:pStyle w:val="Heading2"/>
      </w:pPr>
      <w:bookmarkStart w:id="4" w:name="_Toc10285471"/>
      <w:r>
        <w:t>Different Stock Investment Types</w:t>
      </w:r>
      <w:bookmarkEnd w:id="4"/>
    </w:p>
    <w:p w14:paraId="0C5CDE2F" w14:textId="77777777" w:rsidR="002D2781" w:rsidRDefault="002D2781" w:rsidP="002D2781">
      <w:pPr>
        <w:jc w:val="both"/>
        <w:rPr>
          <w:rFonts w:cs="Times New Roman"/>
          <w:szCs w:val="24"/>
        </w:rPr>
      </w:pPr>
      <w:r>
        <w:rPr>
          <w:rFonts w:cs="Times New Roman"/>
          <w:szCs w:val="24"/>
        </w:rPr>
        <w:t xml:space="preserve">Now that you understand the basics of how companies use and run by stock, we need to understand what kinds of stock exists. </w:t>
      </w:r>
      <w:r w:rsidRPr="0007066B">
        <w:rPr>
          <w:rFonts w:cs="Times New Roman"/>
          <w:b/>
          <w:szCs w:val="24"/>
        </w:rPr>
        <w:t>Many people</w:t>
      </w:r>
      <w:r>
        <w:rPr>
          <w:rFonts w:cs="Times New Roman"/>
          <w:b/>
          <w:szCs w:val="24"/>
        </w:rPr>
        <w:t xml:space="preserve"> specially at an early stage of investment,</w:t>
      </w:r>
      <w:r w:rsidRPr="0007066B">
        <w:rPr>
          <w:rFonts w:cs="Times New Roman"/>
          <w:b/>
          <w:szCs w:val="24"/>
        </w:rPr>
        <w:t xml:space="preserve"> believe that there is only </w:t>
      </w:r>
      <w:r>
        <w:rPr>
          <w:rFonts w:cs="Times New Roman"/>
          <w:b/>
          <w:szCs w:val="24"/>
        </w:rPr>
        <w:t xml:space="preserve">one type of </w:t>
      </w:r>
      <w:r w:rsidRPr="0007066B">
        <w:rPr>
          <w:rFonts w:cs="Times New Roman"/>
          <w:b/>
          <w:szCs w:val="24"/>
        </w:rPr>
        <w:t>stocks to buy</w:t>
      </w:r>
      <w:r>
        <w:rPr>
          <w:rFonts w:cs="Times New Roman"/>
          <w:b/>
          <w:szCs w:val="24"/>
        </w:rPr>
        <w:t>,</w:t>
      </w:r>
      <w:r w:rsidRPr="0007066B">
        <w:rPr>
          <w:rFonts w:cs="Times New Roman"/>
          <w:b/>
          <w:szCs w:val="24"/>
        </w:rPr>
        <w:t xml:space="preserve"> but that is </w:t>
      </w:r>
      <w:r w:rsidRPr="0007066B">
        <w:rPr>
          <w:rFonts w:cs="Times New Roman"/>
          <w:b/>
          <w:szCs w:val="24"/>
          <w:u w:val="single"/>
        </w:rPr>
        <w:t>not true</w:t>
      </w:r>
      <w:r w:rsidRPr="0007066B">
        <w:rPr>
          <w:rFonts w:cs="Times New Roman"/>
          <w:b/>
          <w:szCs w:val="24"/>
        </w:rPr>
        <w:t>.</w:t>
      </w:r>
      <w:r>
        <w:rPr>
          <w:rFonts w:cs="Times New Roman"/>
          <w:szCs w:val="24"/>
        </w:rPr>
        <w:t xml:space="preserve"> It is recommended to have a </w:t>
      </w:r>
      <w:r w:rsidRPr="0069355C">
        <w:rPr>
          <w:rFonts w:cs="Times New Roman"/>
          <w:b/>
          <w:szCs w:val="24"/>
          <w:u w:val="single"/>
        </w:rPr>
        <w:t>portfolio</w:t>
      </w:r>
      <w:r>
        <w:rPr>
          <w:rFonts w:cs="Times New Roman"/>
          <w:szCs w:val="24"/>
        </w:rPr>
        <w:t xml:space="preserve"> (or collection of investments) that has different sources of income. </w:t>
      </w:r>
    </w:p>
    <w:p w14:paraId="61C45F87" w14:textId="77777777" w:rsidR="002D2781" w:rsidRDefault="002D2781" w:rsidP="002D2781">
      <w:pPr>
        <w:jc w:val="both"/>
        <w:rPr>
          <w:rFonts w:cs="Times New Roman"/>
          <w:szCs w:val="24"/>
        </w:rPr>
      </w:pPr>
      <w:r>
        <w:rPr>
          <w:rFonts w:cs="Times New Roman"/>
          <w:szCs w:val="24"/>
        </w:rPr>
        <w:t>The different types of investments and their definitions are the following:</w:t>
      </w:r>
    </w:p>
    <w:p w14:paraId="4591AF8F" w14:textId="77777777" w:rsidR="002D2781" w:rsidRDefault="002D2781" w:rsidP="002D2781">
      <w:pPr>
        <w:jc w:val="both"/>
      </w:pPr>
      <w:r w:rsidRPr="6F6A6322">
        <w:rPr>
          <w:rFonts w:eastAsia="Times New Roman" w:cs="Times New Roman"/>
          <w:b/>
          <w:bCs/>
          <w:szCs w:val="24"/>
        </w:rPr>
        <w:t xml:space="preserve">Common Stock: </w:t>
      </w:r>
      <w:r w:rsidRPr="6F6A6322">
        <w:rPr>
          <w:rFonts w:eastAsia="Times New Roman" w:cs="Times New Roman"/>
          <w:szCs w:val="24"/>
        </w:rPr>
        <w:t>This is also known as Public Stock, and this were explained previously in this chapter. This investment represents a form of financing for a company that will offer benefits to investors if the company is successful.</w:t>
      </w:r>
    </w:p>
    <w:p w14:paraId="0108E1E9" w14:textId="77777777" w:rsidR="002D2781" w:rsidRDefault="002D2781" w:rsidP="002D2781">
      <w:pPr>
        <w:jc w:val="both"/>
      </w:pPr>
      <w:r w:rsidRPr="6F6A6322">
        <w:rPr>
          <w:rFonts w:eastAsia="Times New Roman" w:cs="Times New Roman"/>
          <w:b/>
          <w:bCs/>
          <w:szCs w:val="24"/>
        </w:rPr>
        <w:t>Penny Stocks:</w:t>
      </w:r>
      <w:r w:rsidRPr="6F6A6322">
        <w:rPr>
          <w:rFonts w:eastAsia="Times New Roman" w:cs="Times New Roman"/>
          <w:szCs w:val="24"/>
        </w:rPr>
        <w:t xml:space="preserve"> This definition can vary from the source, but usually, penny stocks are the same as a Common Stock that has a value of </w:t>
      </w:r>
      <w:r>
        <w:rPr>
          <w:rFonts w:eastAsia="Times New Roman" w:cs="Times New Roman"/>
          <w:szCs w:val="24"/>
        </w:rPr>
        <w:t>$</w:t>
      </w:r>
      <w:r w:rsidRPr="6F6A6322">
        <w:rPr>
          <w:rFonts w:eastAsia="Times New Roman" w:cs="Times New Roman"/>
          <w:szCs w:val="24"/>
        </w:rPr>
        <w:t xml:space="preserve">5 or less. This type of Stocks is important to distinguish from common stock because these are way riskier to invest on. </w:t>
      </w:r>
    </w:p>
    <w:p w14:paraId="4CCF5CC5" w14:textId="77777777" w:rsidR="002D2781" w:rsidRPr="0042000D" w:rsidRDefault="002D2781" w:rsidP="002D2781">
      <w:pPr>
        <w:jc w:val="both"/>
        <w:rPr>
          <w:rFonts w:eastAsia="Times New Roman" w:cs="Times New Roman"/>
          <w:szCs w:val="24"/>
        </w:rPr>
      </w:pPr>
      <w:r w:rsidRPr="6F6A6322">
        <w:rPr>
          <w:rFonts w:eastAsia="Times New Roman" w:cs="Times New Roman"/>
          <w:b/>
          <w:bCs/>
          <w:szCs w:val="24"/>
        </w:rPr>
        <w:t>ETF</w:t>
      </w:r>
      <w:r>
        <w:rPr>
          <w:rFonts w:eastAsia="Times New Roman" w:cs="Times New Roman"/>
          <w:b/>
          <w:bCs/>
          <w:szCs w:val="24"/>
        </w:rPr>
        <w:t xml:space="preserve"> (Exchange-Traded Fund)’</w:t>
      </w:r>
      <w:r w:rsidRPr="6F6A6322">
        <w:rPr>
          <w:rFonts w:eastAsia="Times New Roman" w:cs="Times New Roman"/>
          <w:b/>
          <w:bCs/>
          <w:szCs w:val="24"/>
        </w:rPr>
        <w:t>s:</w:t>
      </w:r>
      <w:r w:rsidRPr="6F6A6322">
        <w:rPr>
          <w:rFonts w:eastAsia="Times New Roman" w:cs="Times New Roman"/>
          <w:szCs w:val="24"/>
        </w:rPr>
        <w:t xml:space="preserve"> These are basically a “collection” of different investing options (called securities as well). ETFs can be made of stocks, bonds, and many more. The key of ETFs is that many </w:t>
      </w:r>
      <w:r>
        <w:rPr>
          <w:rFonts w:eastAsia="Times New Roman" w:cs="Times New Roman"/>
          <w:szCs w:val="24"/>
        </w:rPr>
        <w:t>financial assistants (who work in a building)</w:t>
      </w:r>
      <w:r w:rsidRPr="6F6A6322">
        <w:rPr>
          <w:rFonts w:eastAsia="Times New Roman" w:cs="Times New Roman"/>
          <w:szCs w:val="24"/>
        </w:rPr>
        <w:t xml:space="preserve"> </w:t>
      </w:r>
      <w:r>
        <w:rPr>
          <w:rFonts w:eastAsia="Times New Roman" w:cs="Times New Roman"/>
          <w:szCs w:val="24"/>
        </w:rPr>
        <w:t>are in charge</w:t>
      </w:r>
      <w:r w:rsidRPr="6F6A6322">
        <w:rPr>
          <w:rFonts w:eastAsia="Times New Roman" w:cs="Times New Roman"/>
          <w:szCs w:val="24"/>
        </w:rPr>
        <w:t xml:space="preserve"> splitting your money</w:t>
      </w:r>
      <w:r>
        <w:rPr>
          <w:rFonts w:eastAsia="Times New Roman" w:cs="Times New Roman"/>
          <w:szCs w:val="24"/>
        </w:rPr>
        <w:t xml:space="preserve"> </w:t>
      </w:r>
      <w:r w:rsidRPr="6F6A6322">
        <w:rPr>
          <w:rFonts w:eastAsia="Times New Roman" w:cs="Times New Roman"/>
          <w:szCs w:val="24"/>
        </w:rPr>
        <w:t xml:space="preserve">in different options to maximize your profit. </w:t>
      </w:r>
      <w:r w:rsidRPr="6F6A6322">
        <w:rPr>
          <w:rFonts w:eastAsia="Times New Roman" w:cs="Times New Roman"/>
          <w:b/>
          <w:bCs/>
          <w:szCs w:val="24"/>
          <w:u w:val="single"/>
        </w:rPr>
        <w:t>You are not in charge of where the money specifically goes to</w:t>
      </w:r>
      <w:r w:rsidRPr="00EE1715">
        <w:rPr>
          <w:rFonts w:eastAsia="Times New Roman" w:cs="Times New Roman"/>
          <w:szCs w:val="24"/>
        </w:rPr>
        <w:t xml:space="preserve">. </w:t>
      </w:r>
      <w:r>
        <w:rPr>
          <w:rFonts w:eastAsia="Times New Roman" w:cs="Times New Roman"/>
          <w:bCs/>
          <w:szCs w:val="24"/>
        </w:rPr>
        <w:t>For ETFs or any collection of securities, your money will grow based on percentages as a combined sum. This is because the investors in charge of your money can use it in many companies.</w:t>
      </w:r>
    </w:p>
    <w:p w14:paraId="4A26C317" w14:textId="77777777" w:rsidR="002D2781" w:rsidRDefault="002D2781" w:rsidP="002D2781">
      <w:pPr>
        <w:jc w:val="both"/>
        <w:rPr>
          <w:rFonts w:eastAsia="Times New Roman" w:cs="Times New Roman"/>
          <w:szCs w:val="24"/>
          <w:u w:val="single"/>
        </w:rPr>
      </w:pPr>
      <w:r w:rsidRPr="6F6A6322">
        <w:rPr>
          <w:rFonts w:eastAsia="Times New Roman" w:cs="Times New Roman"/>
          <w:b/>
          <w:bCs/>
          <w:szCs w:val="24"/>
        </w:rPr>
        <w:t>Mutual Fund:</w:t>
      </w:r>
      <w:r w:rsidRPr="6F6A6322">
        <w:rPr>
          <w:rFonts w:eastAsia="Times New Roman" w:cs="Times New Roman"/>
          <w:szCs w:val="24"/>
        </w:rPr>
        <w:t xml:space="preserve"> These are also a “collection” of different investing options. However, Mutual Funds only trade at the</w:t>
      </w:r>
      <w:r>
        <w:rPr>
          <w:rFonts w:eastAsia="Times New Roman" w:cs="Times New Roman"/>
          <w:szCs w:val="24"/>
        </w:rPr>
        <w:t xml:space="preserve"> end</w:t>
      </w:r>
      <w:r w:rsidRPr="6F6A6322">
        <w:rPr>
          <w:rFonts w:eastAsia="Times New Roman" w:cs="Times New Roman"/>
          <w:szCs w:val="24"/>
        </w:rPr>
        <w:t xml:space="preserve"> of the day price. </w:t>
      </w:r>
      <w:r w:rsidRPr="6F6A6322">
        <w:rPr>
          <w:rFonts w:eastAsia="Times New Roman" w:cs="Times New Roman"/>
          <w:b/>
          <w:bCs/>
          <w:szCs w:val="24"/>
          <w:u w:val="single"/>
        </w:rPr>
        <w:t>With this in mind, we could say that Mutual Funds only change once a day, and ETFs constantly change throughout the day</w:t>
      </w:r>
      <w:r w:rsidRPr="6F6A6322">
        <w:rPr>
          <w:rFonts w:eastAsia="Times New Roman" w:cs="Times New Roman"/>
          <w:b/>
          <w:bCs/>
          <w:szCs w:val="24"/>
        </w:rPr>
        <w:t>.</w:t>
      </w:r>
      <w:r w:rsidRPr="6F6A6322">
        <w:rPr>
          <w:rFonts w:eastAsia="Times New Roman" w:cs="Times New Roman"/>
          <w:szCs w:val="24"/>
        </w:rPr>
        <w:t xml:space="preserve"> The Mutual Funds can be made of bonds, stocks, and more. The key of Mutual Funds is that many investors oversee splitting your money in different options to maximize your profit. </w:t>
      </w:r>
      <w:r w:rsidRPr="6F6A6322">
        <w:rPr>
          <w:rFonts w:eastAsia="Times New Roman" w:cs="Times New Roman"/>
          <w:b/>
          <w:bCs/>
          <w:szCs w:val="24"/>
          <w:u w:val="single"/>
        </w:rPr>
        <w:t>You are not in charge of where the money specifically goes to.</w:t>
      </w:r>
      <w:r w:rsidRPr="6F6A6322">
        <w:rPr>
          <w:rFonts w:eastAsia="Times New Roman" w:cs="Times New Roman"/>
          <w:szCs w:val="24"/>
        </w:rPr>
        <w:t xml:space="preserve"> </w:t>
      </w:r>
    </w:p>
    <w:p w14:paraId="4C172046" w14:textId="77777777" w:rsidR="002D2781" w:rsidRDefault="002D2781" w:rsidP="002D2781">
      <w:pPr>
        <w:jc w:val="both"/>
      </w:pPr>
      <w:r w:rsidRPr="6F6A6322">
        <w:rPr>
          <w:rFonts w:eastAsia="Times New Roman" w:cs="Times New Roman"/>
          <w:b/>
          <w:bCs/>
          <w:szCs w:val="24"/>
        </w:rPr>
        <w:t>Index Fund:</w:t>
      </w:r>
      <w:r w:rsidRPr="6F6A6322">
        <w:rPr>
          <w:rFonts w:eastAsia="Times New Roman" w:cs="Times New Roman"/>
          <w:szCs w:val="24"/>
        </w:rPr>
        <w:t xml:space="preserve"> To explain this investment, we need to understand what an index is. </w:t>
      </w:r>
      <w:r w:rsidRPr="6F6A6322">
        <w:rPr>
          <w:rFonts w:eastAsia="Times New Roman" w:cs="Times New Roman"/>
          <w:b/>
          <w:bCs/>
          <w:szCs w:val="24"/>
          <w:u w:val="single"/>
        </w:rPr>
        <w:t>An index is a collection of stocks only.</w:t>
      </w:r>
      <w:r w:rsidRPr="6F6A6322">
        <w:rPr>
          <w:rFonts w:eastAsia="Times New Roman" w:cs="Times New Roman"/>
          <w:szCs w:val="24"/>
        </w:rPr>
        <w:t xml:space="preserve"> There are many index types, and one of the most popular is the S&amp;P 500. This index has the most popular 500 stocks available in the market and has a </w:t>
      </w:r>
      <w:r w:rsidRPr="6F6A6322">
        <w:rPr>
          <w:rFonts w:eastAsia="Times New Roman" w:cs="Times New Roman"/>
          <w:b/>
          <w:bCs/>
          <w:szCs w:val="24"/>
          <w:u w:val="single"/>
        </w:rPr>
        <w:t>historic record of always going up on the long-term</w:t>
      </w:r>
      <w:r w:rsidRPr="6F6A6322">
        <w:rPr>
          <w:rFonts w:eastAsia="Times New Roman" w:cs="Times New Roman"/>
          <w:szCs w:val="24"/>
          <w:u w:val="single"/>
        </w:rPr>
        <w:t>.</w:t>
      </w:r>
      <w:r w:rsidRPr="6F6A6322">
        <w:rPr>
          <w:rFonts w:eastAsia="Times New Roman" w:cs="Times New Roman"/>
          <w:szCs w:val="24"/>
        </w:rPr>
        <w:t xml:space="preserve"> Now, an Index Fund is a general term to refer to any type of index. If you are investing on the S&amp;P, you are investing on an Index Fund. Index Funds are classified as a Mutual Fund because it also has a “collection” of investing options. </w:t>
      </w:r>
      <w:r>
        <w:rPr>
          <w:rFonts w:eastAsia="Times New Roman" w:cs="Times New Roman"/>
          <w:szCs w:val="24"/>
        </w:rPr>
        <w:t xml:space="preserve">Many investors </w:t>
      </w:r>
      <w:r>
        <w:rPr>
          <w:rFonts w:eastAsia="Times New Roman" w:cs="Times New Roman"/>
          <w:szCs w:val="24"/>
        </w:rPr>
        <w:lastRenderedPageBreak/>
        <w:t xml:space="preserve">use the S&amp;P as a “benchmark”. So, if your portfolio grows faster than the S&amp;P, you are officially “beating the market”. </w:t>
      </w:r>
    </w:p>
    <w:p w14:paraId="2E3DEBE2" w14:textId="77777777" w:rsidR="002D2781" w:rsidRDefault="002D2781" w:rsidP="002D2781">
      <w:pPr>
        <w:jc w:val="both"/>
      </w:pPr>
      <w:r w:rsidRPr="6F6A6322">
        <w:rPr>
          <w:rFonts w:eastAsia="Times New Roman" w:cs="Times New Roman"/>
          <w:b/>
          <w:bCs/>
          <w:szCs w:val="24"/>
        </w:rPr>
        <w:t>Preferred Stock:</w:t>
      </w:r>
      <w:r w:rsidRPr="6F6A6322">
        <w:rPr>
          <w:rFonts w:eastAsia="Times New Roman" w:cs="Times New Roman"/>
          <w:szCs w:val="24"/>
        </w:rPr>
        <w:t xml:space="preserve"> This type of investment is like Common Stock. </w:t>
      </w:r>
      <w:r>
        <w:rPr>
          <w:rFonts w:eastAsia="Times New Roman" w:cs="Times New Roman"/>
          <w:szCs w:val="24"/>
        </w:rPr>
        <w:t>T</w:t>
      </w:r>
      <w:r w:rsidRPr="6F6A6322">
        <w:rPr>
          <w:rFonts w:eastAsia="Times New Roman" w:cs="Times New Roman"/>
          <w:szCs w:val="24"/>
        </w:rPr>
        <w:t>he main difference is that when a company pays off dividends</w:t>
      </w:r>
      <w:r>
        <w:rPr>
          <w:rFonts w:eastAsia="Times New Roman" w:cs="Times New Roman"/>
          <w:szCs w:val="24"/>
        </w:rPr>
        <w:t>,</w:t>
      </w:r>
      <w:r w:rsidRPr="6F6A6322">
        <w:rPr>
          <w:rFonts w:eastAsia="Times New Roman" w:cs="Times New Roman"/>
          <w:szCs w:val="24"/>
        </w:rPr>
        <w:t xml:space="preserve"> </w:t>
      </w:r>
      <w:r>
        <w:rPr>
          <w:rFonts w:eastAsia="Times New Roman" w:cs="Times New Roman"/>
          <w:szCs w:val="24"/>
        </w:rPr>
        <w:t>t</w:t>
      </w:r>
      <w:r w:rsidRPr="6F6A6322">
        <w:rPr>
          <w:rFonts w:eastAsia="Times New Roman" w:cs="Times New Roman"/>
          <w:szCs w:val="24"/>
        </w:rPr>
        <w:t xml:space="preserve">he company is legally liable (or responsible) to pay out the money to their preferred stock members. Common shareholders do not have this privilege, so if the company either goes bankrupt or decides to not give money to the shareholders, there is nothing to do about it. </w:t>
      </w:r>
    </w:p>
    <w:p w14:paraId="188EF766" w14:textId="77777777" w:rsidR="002D2781" w:rsidRDefault="002D2781" w:rsidP="002D2781">
      <w:pPr>
        <w:jc w:val="both"/>
        <w:rPr>
          <w:rFonts w:cs="Times New Roman"/>
          <w:szCs w:val="24"/>
        </w:rPr>
      </w:pPr>
      <w:r>
        <w:rPr>
          <w:rFonts w:cs="Times New Roman"/>
          <w:szCs w:val="24"/>
        </w:rPr>
        <w:t xml:space="preserve">Feel free to delve deeper in other investment options or investigate more about the ones mentioned. The key to be a good investor is to </w:t>
      </w:r>
      <w:r w:rsidRPr="00911B39">
        <w:rPr>
          <w:rFonts w:cs="Times New Roman"/>
          <w:b/>
          <w:szCs w:val="24"/>
          <w:u w:val="single"/>
        </w:rPr>
        <w:t>know really well what you are investing in</w:t>
      </w:r>
      <w:r>
        <w:rPr>
          <w:rFonts w:cs="Times New Roman"/>
          <w:szCs w:val="24"/>
        </w:rPr>
        <w:t xml:space="preserve">. Even though many investment types were described, it is important to note that the tools on the next chapters are mainly focused on Common Stock. Some examples in the guide include penny stocks, ETF’s or more, but to fully invest on those is recommended to read more about them. The tools offered next can be of help for other types of investments but not necessary all of them. Many tools in this guide will not be efficient when entering real estate, but efficient in selecting penny stocks. </w:t>
      </w:r>
      <w:r w:rsidRPr="0007066B">
        <w:rPr>
          <w:rFonts w:cs="Times New Roman"/>
          <w:b/>
          <w:szCs w:val="24"/>
          <w:u w:val="single"/>
        </w:rPr>
        <w:t>It is always recommended to learn about other types of investments because the more sources</w:t>
      </w:r>
      <w:r>
        <w:rPr>
          <w:rFonts w:cs="Times New Roman"/>
          <w:b/>
          <w:szCs w:val="24"/>
          <w:u w:val="single"/>
        </w:rPr>
        <w:t xml:space="preserve"> you invest in</w:t>
      </w:r>
      <w:r w:rsidRPr="0007066B">
        <w:rPr>
          <w:rFonts w:cs="Times New Roman"/>
          <w:b/>
          <w:szCs w:val="24"/>
          <w:u w:val="single"/>
        </w:rPr>
        <w:t>, the higher profits</w:t>
      </w:r>
      <w:r>
        <w:rPr>
          <w:rFonts w:cs="Times New Roman"/>
          <w:b/>
          <w:szCs w:val="24"/>
          <w:u w:val="single"/>
        </w:rPr>
        <w:t xml:space="preserve"> you can get</w:t>
      </w:r>
      <w:r>
        <w:rPr>
          <w:rFonts w:cs="Times New Roman"/>
          <w:szCs w:val="24"/>
        </w:rPr>
        <w:t xml:space="preserve">. </w:t>
      </w:r>
    </w:p>
    <w:p w14:paraId="3FB5C3AB" w14:textId="77777777" w:rsidR="002D2781" w:rsidRDefault="002D2781" w:rsidP="002D2781">
      <w:pPr>
        <w:jc w:val="both"/>
        <w:rPr>
          <w:rFonts w:cs="Times New Roman"/>
          <w:szCs w:val="24"/>
        </w:rPr>
      </w:pPr>
      <w:r>
        <w:rPr>
          <w:rFonts w:cs="Times New Roman"/>
          <w:szCs w:val="24"/>
        </w:rPr>
        <w:t xml:space="preserve">Now, let us look at retirement. Many individuals are not aware of how retirement accounts work. Well, there are many types of retirement accounts such as an </w:t>
      </w:r>
      <w:r w:rsidRPr="00466F62">
        <w:rPr>
          <w:rFonts w:cs="Times New Roman"/>
          <w:b/>
          <w:szCs w:val="24"/>
        </w:rPr>
        <w:t>IRA,</w:t>
      </w:r>
      <w:r w:rsidRPr="00A02C22">
        <w:rPr>
          <w:rFonts w:cs="Times New Roman"/>
          <w:b/>
          <w:szCs w:val="24"/>
        </w:rPr>
        <w:t xml:space="preserve"> 401k and 403b</w:t>
      </w:r>
      <w:r>
        <w:rPr>
          <w:rFonts w:cs="Times New Roman"/>
          <w:szCs w:val="24"/>
        </w:rPr>
        <w:t xml:space="preserve">.  When you put money in these accounts, they get saved and get invested on the types of investments that were listed earlier. Sometimes, your plan might let you deposit money in specific areas like stocks, bonds real estates and more (called asset allocation). However, sometimes when people are not sure how the investment works, they just let the company in charge of the 401k/403b to invest at their judgement. What makes a retirement plan different from simply saving on a savings account are two things: taxes, and accessibility. The money you get for your retirement plan gets deducted from your monthly payments before taxes so that they quantity you get is </w:t>
      </w:r>
      <w:r w:rsidRPr="00556BF2">
        <w:rPr>
          <w:rFonts w:cs="Times New Roman"/>
          <w:b/>
          <w:szCs w:val="24"/>
        </w:rPr>
        <w:t>not affected by taxes</w:t>
      </w:r>
      <w:r>
        <w:rPr>
          <w:rFonts w:cs="Times New Roman"/>
          <w:szCs w:val="24"/>
        </w:rPr>
        <w:t xml:space="preserve">. The accessibility part means that </w:t>
      </w:r>
      <w:r w:rsidRPr="00556BF2">
        <w:rPr>
          <w:rFonts w:cs="Times New Roman"/>
          <w:b/>
          <w:szCs w:val="24"/>
        </w:rPr>
        <w:t>the money is not available</w:t>
      </w:r>
      <w:r>
        <w:rPr>
          <w:rFonts w:cs="Times New Roman"/>
          <w:szCs w:val="24"/>
        </w:rPr>
        <w:t xml:space="preserve"> to you even on emergency cases until the date of retirement is reached. So, this would seem like an extreme savings account.</w:t>
      </w:r>
    </w:p>
    <w:p w14:paraId="3B205921" w14:textId="77777777" w:rsidR="002D2781" w:rsidRDefault="002D2781" w:rsidP="002D2781">
      <w:pPr>
        <w:jc w:val="both"/>
        <w:rPr>
          <w:rFonts w:cs="Times New Roman"/>
          <w:szCs w:val="24"/>
        </w:rPr>
      </w:pPr>
      <w:r>
        <w:rPr>
          <w:rFonts w:cs="Times New Roman"/>
          <w:szCs w:val="24"/>
        </w:rPr>
        <w:t xml:space="preserve">However, we must look at another type of aid option which is: Social Security. This type of plan is not an investment, but money that gets collected from taxes and is used to provide another form of retirement to workers in the U.S. </w:t>
      </w:r>
      <w:r w:rsidRPr="0042000D">
        <w:rPr>
          <w:rFonts w:cs="Times New Roman"/>
          <w:szCs w:val="24"/>
        </w:rPr>
        <w:t>The problem is that many researchers believe that Social Security will not have enough money in the future to provide to all the retired people in the country</w:t>
      </w:r>
      <w:r>
        <w:rPr>
          <w:rFonts w:cs="Times New Roman"/>
          <w:szCs w:val="24"/>
        </w:rPr>
        <w:t xml:space="preserve"> (research it if you don’t believe it!) [2]</w:t>
      </w:r>
      <w:r w:rsidRPr="0042000D">
        <w:rPr>
          <w:rFonts w:cs="Times New Roman"/>
          <w:szCs w:val="24"/>
        </w:rPr>
        <w:t>.</w:t>
      </w:r>
      <w:r>
        <w:rPr>
          <w:rFonts w:cs="Times New Roman"/>
          <w:szCs w:val="24"/>
        </w:rPr>
        <w:t xml:space="preserve"> The reasons and explanations are not related to an investment (these are more government related, so out of the scope of this guide), but we need to understand that investments are a backup plan to Social Security.</w:t>
      </w:r>
    </w:p>
    <w:p w14:paraId="630810F1" w14:textId="77777777" w:rsidR="002D2781" w:rsidRDefault="002D2781" w:rsidP="002D2781">
      <w:pPr>
        <w:jc w:val="both"/>
      </w:pPr>
      <w:hyperlink r:id="rId4" w:history="1">
        <w:r>
          <w:rPr>
            <w:rStyle w:val="Hyperlink"/>
          </w:rPr>
          <w:t>https://www.ssa.gov/policy/docs/ssb/v70n3/v70n3p111.html</w:t>
        </w:r>
      </w:hyperlink>
    </w:p>
    <w:p w14:paraId="70FD383A" w14:textId="77777777" w:rsidR="00276A47" w:rsidRDefault="00276A47">
      <w:bookmarkStart w:id="5" w:name="_GoBack"/>
      <w:bookmarkEnd w:id="5"/>
    </w:p>
    <w:sectPr w:rsidR="0027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47"/>
    <w:rsid w:val="00276A47"/>
    <w:rsid w:val="002D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72F5"/>
  <w15:chartTrackingRefBased/>
  <w15:docId w15:val="{AD1414F8-A90D-4AF3-83BC-BBB418A0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781"/>
    <w:rPr>
      <w:rFonts w:ascii="Times New Roman" w:hAnsi="Times New Roman"/>
      <w:sz w:val="24"/>
    </w:rPr>
  </w:style>
  <w:style w:type="paragraph" w:styleId="Heading1">
    <w:name w:val="heading 1"/>
    <w:basedOn w:val="Normal"/>
    <w:next w:val="Normal"/>
    <w:link w:val="Heading1Char"/>
    <w:uiPriority w:val="9"/>
    <w:qFormat/>
    <w:rsid w:val="002D2781"/>
    <w:pPr>
      <w:keepNext/>
      <w:keepLines/>
      <w:spacing w:before="240" w:after="0"/>
      <w:outlineLvl w:val="0"/>
    </w:pPr>
    <w:rPr>
      <w:rFonts w:eastAsiaTheme="majorEastAsia" w:cstheme="majorBidi"/>
      <w:b/>
      <w:color w:val="009999"/>
      <w:sz w:val="44"/>
      <w:szCs w:val="32"/>
    </w:rPr>
  </w:style>
  <w:style w:type="paragraph" w:styleId="Heading2">
    <w:name w:val="heading 2"/>
    <w:basedOn w:val="Normal"/>
    <w:next w:val="Normal"/>
    <w:link w:val="Heading2Char"/>
    <w:uiPriority w:val="9"/>
    <w:unhideWhenUsed/>
    <w:qFormat/>
    <w:rsid w:val="002D2781"/>
    <w:pPr>
      <w:keepNext/>
      <w:keepLines/>
      <w:spacing w:before="40" w:after="0"/>
      <w:outlineLvl w:val="1"/>
    </w:pPr>
    <w:rPr>
      <w:rFonts w:eastAsiaTheme="majorEastAsia" w:cstheme="majorBidi"/>
      <w:b/>
      <w:color w:val="0099CC"/>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781"/>
    <w:rPr>
      <w:rFonts w:ascii="Times New Roman" w:eastAsiaTheme="majorEastAsia" w:hAnsi="Times New Roman" w:cstheme="majorBidi"/>
      <w:b/>
      <w:color w:val="009999"/>
      <w:sz w:val="44"/>
      <w:szCs w:val="32"/>
    </w:rPr>
  </w:style>
  <w:style w:type="character" w:customStyle="1" w:styleId="Heading2Char">
    <w:name w:val="Heading 2 Char"/>
    <w:basedOn w:val="DefaultParagraphFont"/>
    <w:link w:val="Heading2"/>
    <w:uiPriority w:val="9"/>
    <w:rsid w:val="002D2781"/>
    <w:rPr>
      <w:rFonts w:ascii="Times New Roman" w:eastAsiaTheme="majorEastAsia" w:hAnsi="Times New Roman" w:cstheme="majorBidi"/>
      <w:b/>
      <w:color w:val="0099CC"/>
      <w:sz w:val="32"/>
      <w:szCs w:val="26"/>
    </w:rPr>
  </w:style>
  <w:style w:type="character" w:styleId="Hyperlink">
    <w:name w:val="Hyperlink"/>
    <w:basedOn w:val="DefaultParagraphFont"/>
    <w:uiPriority w:val="99"/>
    <w:unhideWhenUsed/>
    <w:rsid w:val="002D2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sa.gov/policy/docs/ssb/v70n3/v70n3p1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2372</Words>
  <Characters>13521</Characters>
  <Application>Microsoft Office Word</Application>
  <DocSecurity>0</DocSecurity>
  <Lines>112</Lines>
  <Paragraphs>31</Paragraphs>
  <ScaleCrop>false</ScaleCrop>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cp:revision>
  <dcterms:created xsi:type="dcterms:W3CDTF">2020-04-06T04:37:00Z</dcterms:created>
  <dcterms:modified xsi:type="dcterms:W3CDTF">2020-04-06T04:40:00Z</dcterms:modified>
</cp:coreProperties>
</file>