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6DDF9E" w14:textId="77777777" w:rsidR="00817E6D" w:rsidRDefault="00817E6D" w:rsidP="00817E6D">
      <w:pPr>
        <w:pStyle w:val="Heading1"/>
      </w:pPr>
      <w:bookmarkStart w:id="0" w:name="_Toc10285462"/>
      <w:r>
        <w:t>Preface</w:t>
      </w:r>
      <w:bookmarkEnd w:id="0"/>
    </w:p>
    <w:p w14:paraId="782870C2" w14:textId="77777777" w:rsidR="00817E6D" w:rsidRPr="00556BF2" w:rsidRDefault="00817E6D" w:rsidP="00817E6D">
      <w:pPr>
        <w:jc w:val="both"/>
      </w:pPr>
      <w:r w:rsidRPr="00556BF2">
        <w:t>This book is my personal attempt to make a difference in</w:t>
      </w:r>
      <w:r>
        <w:t xml:space="preserve"> the current problem</w:t>
      </w:r>
      <w:r w:rsidRPr="00556BF2">
        <w:t xml:space="preserve"> that exists when it comes to investing in stocks. </w:t>
      </w:r>
      <w:r>
        <w:t xml:space="preserve">The problem is how to start investing successfully? </w:t>
      </w:r>
      <w:r w:rsidRPr="00556BF2">
        <w:t xml:space="preserve">If you believe that investing is not for you, keep this book. If you think it is hard to understand, read this book. If you want to start building your wealth, start with this book. </w:t>
      </w:r>
    </w:p>
    <w:p w14:paraId="427AC3CE" w14:textId="77777777" w:rsidR="00817E6D" w:rsidRPr="00556BF2" w:rsidRDefault="00817E6D" w:rsidP="00817E6D">
      <w:pPr>
        <w:jc w:val="both"/>
      </w:pPr>
      <w:r w:rsidRPr="00556BF2">
        <w:t>Investing is something that every individual should have some degree of knowledge. Regardless of your profession, income level, or even age (as soon as you learn basic algebra, investing is something you can pick up quickly).  Everyone’s goal, I would assume</w:t>
      </w:r>
      <w:r>
        <w:t>,</w:t>
      </w:r>
      <w:r w:rsidRPr="00556BF2">
        <w:t xml:space="preserve"> is to become successful, to obtain higher salaries, to obtain a better quality of life. Whether is for you or your loved ones, the desire to become wealthier is embedded in most of us as humans. For this reason, investing holds the key to attain that level of wealth we desire. If you invest in your body and you will become healthy, invest in your classes and you will get better grades, invest in your money and you will get wealthy.  </w:t>
      </w:r>
    </w:p>
    <w:p w14:paraId="7AB67D17" w14:textId="77777777" w:rsidR="00817E6D" w:rsidRPr="00556BF2" w:rsidRDefault="00817E6D" w:rsidP="00817E6D">
      <w:pPr>
        <w:jc w:val="both"/>
      </w:pPr>
      <w:r w:rsidRPr="00556BF2">
        <w:t xml:space="preserve">This book covers the essence of what investing really entails but will go in detail for one type of investment, which is Stocks. Stocks have a reputation of being risky because they are perceived as a gamble. Ironically, even experts treat it as gambles countless times. If that was the case, buying stocks would be the same as buying lottery tickets. Just a decision based out of chance. If chance would be the deciding factor on stocks, the number of millionaires from stocks and lottery should be similar, and it’s not. In fact, the research shows that 70 percent of lottery winners end up bankrupt [1]. The reality is that stocks are a form of investment that will forever change the way you look at money. </w:t>
      </w:r>
    </w:p>
    <w:p w14:paraId="45E9D198" w14:textId="77777777" w:rsidR="00817E6D" w:rsidRDefault="00817E6D" w:rsidP="00817E6D">
      <w:pPr>
        <w:jc w:val="both"/>
      </w:pPr>
      <w:r w:rsidRPr="00556BF2">
        <w:t xml:space="preserve">So now that I have said all of these, you might ask: How do I start then? Keep reading and by the end of this book you will have the tools to turn a small monetary sum into the wealth you deserve. </w:t>
      </w:r>
    </w:p>
    <w:p w14:paraId="361A7FF9" w14:textId="77777777" w:rsidR="00817E6D" w:rsidRPr="000C72B5" w:rsidRDefault="00817E6D" w:rsidP="00817E6D">
      <w:pPr>
        <w:jc w:val="both"/>
      </w:pPr>
      <w:r w:rsidRPr="000C72B5">
        <w:t xml:space="preserve">Remember, investing is not a gamble. You are not predicting the future out of luck. You are predicting the future out of knowledge. And that knowledge is what I have come to share with you, and everyone else who wants to learn.   </w:t>
      </w:r>
    </w:p>
    <w:p w14:paraId="31AC3F6F" w14:textId="77777777" w:rsidR="00817E6D" w:rsidRPr="000C72B5" w:rsidRDefault="00817E6D" w:rsidP="00817E6D">
      <w:pPr>
        <w:jc w:val="both"/>
      </w:pPr>
      <w:r w:rsidRPr="000C72B5">
        <w:t>Be wise, be eager, and always be a learner.</w:t>
      </w:r>
    </w:p>
    <w:p w14:paraId="380A6635" w14:textId="77777777" w:rsidR="00817E6D" w:rsidRPr="000C72B5" w:rsidRDefault="00817E6D" w:rsidP="00817E6D">
      <w:pPr>
        <w:jc w:val="both"/>
      </w:pPr>
    </w:p>
    <w:p w14:paraId="01FFD3C7" w14:textId="77777777" w:rsidR="00817E6D" w:rsidRPr="00B61D95" w:rsidRDefault="00817E6D" w:rsidP="00817E6D">
      <w:pPr>
        <w:jc w:val="both"/>
        <w:sectPr w:rsidR="00817E6D" w:rsidRPr="00B61D95" w:rsidSect="00817E6D">
          <w:footerReference w:type="default" r:id="rId4"/>
          <w:pgSz w:w="12240" w:h="15840" w:code="1"/>
          <w:pgMar w:top="1400" w:right="1320" w:bottom="280" w:left="1340" w:header="0" w:footer="1040" w:gutter="0"/>
          <w:pgNumType w:start="5"/>
          <w:cols w:space="720"/>
        </w:sectPr>
      </w:pPr>
      <w:r w:rsidRPr="000C72B5">
        <w:t>-The author</w:t>
      </w:r>
    </w:p>
    <w:p w14:paraId="4E6C2892" w14:textId="77777777" w:rsidR="00817E6D" w:rsidRDefault="00817E6D" w:rsidP="00817E6D">
      <w:pPr>
        <w:jc w:val="both"/>
      </w:pPr>
    </w:p>
    <w:p w14:paraId="265D5A7C" w14:textId="77777777" w:rsidR="00817E6D" w:rsidRDefault="00817E6D" w:rsidP="00817E6D">
      <w:pPr>
        <w:pStyle w:val="Heading1"/>
        <w:rPr>
          <w:rFonts w:cs="Times New Roman"/>
          <w:i/>
          <w:sz w:val="20"/>
          <w:szCs w:val="20"/>
        </w:rPr>
      </w:pPr>
    </w:p>
    <w:p w14:paraId="666511AC" w14:textId="77777777" w:rsidR="00817E6D" w:rsidRDefault="00817E6D" w:rsidP="00817E6D">
      <w:pPr>
        <w:rPr>
          <w:rFonts w:cs="Times New Roman"/>
          <w:i/>
          <w:sz w:val="20"/>
          <w:szCs w:val="20"/>
        </w:rPr>
      </w:pPr>
      <w:r>
        <w:rPr>
          <w:rFonts w:cs="Times New Roman"/>
          <w:i/>
          <w:sz w:val="20"/>
          <w:szCs w:val="20"/>
        </w:rPr>
        <w:br w:type="page"/>
      </w:r>
    </w:p>
    <w:p w14:paraId="4E63F064" w14:textId="77777777" w:rsidR="00817E6D" w:rsidRPr="00464F71" w:rsidRDefault="00817E6D" w:rsidP="00817E6D">
      <w:pPr>
        <w:jc w:val="both"/>
        <w:rPr>
          <w:rFonts w:cs="Times New Roman"/>
          <w:sz w:val="20"/>
          <w:szCs w:val="20"/>
        </w:rPr>
        <w:sectPr w:rsidR="00817E6D" w:rsidRPr="00464F71" w:rsidSect="00E16E50">
          <w:type w:val="continuous"/>
          <w:pgSz w:w="12240" w:h="15840" w:code="1"/>
          <w:pgMar w:top="1400" w:right="1320" w:bottom="280" w:left="1340" w:header="0" w:footer="1040" w:gutter="0"/>
          <w:cols w:space="720"/>
          <w:docGrid w:linePitch="326"/>
        </w:sectPr>
      </w:pPr>
    </w:p>
    <w:p w14:paraId="6B09FE4C" w14:textId="77777777" w:rsidR="00817E6D" w:rsidRDefault="00817E6D" w:rsidP="00817E6D">
      <w:pPr>
        <w:pStyle w:val="Heading1"/>
      </w:pPr>
      <w:bookmarkStart w:id="1" w:name="_Toc10285464"/>
      <w:r>
        <w:lastRenderedPageBreak/>
        <w:t>Introduction</w:t>
      </w:r>
      <w:bookmarkEnd w:id="1"/>
    </w:p>
    <w:p w14:paraId="796D9EDE" w14:textId="77777777" w:rsidR="00817E6D" w:rsidRPr="00AC3FE7" w:rsidRDefault="00817E6D" w:rsidP="00817E6D"/>
    <w:p w14:paraId="7D74B530" w14:textId="77777777" w:rsidR="00817E6D" w:rsidRDefault="00817E6D" w:rsidP="00817E6D">
      <w:pPr>
        <w:pStyle w:val="Heading2"/>
      </w:pPr>
      <w:bookmarkStart w:id="2" w:name="_Toc10285465"/>
      <w:r>
        <w:t>Why use this?</w:t>
      </w:r>
      <w:bookmarkEnd w:id="2"/>
    </w:p>
    <w:p w14:paraId="0157ED19" w14:textId="77777777" w:rsidR="00817E6D" w:rsidRDefault="00817E6D" w:rsidP="00817E6D">
      <w:pPr>
        <w:jc w:val="both"/>
        <w:rPr>
          <w:rFonts w:eastAsia="Times New Roman" w:cs="Times New Roman"/>
          <w:szCs w:val="24"/>
        </w:rPr>
      </w:pPr>
      <w:r>
        <w:rPr>
          <w:rFonts w:eastAsia="Times New Roman" w:cs="Times New Roman"/>
          <w:szCs w:val="24"/>
        </w:rPr>
        <w:t>I imagine you want to make some extra money. Whatever your goal might be, whether is to obtain luxury, travel around the globe, or bring financial freedom to your life, everything will start to materialize as soon as you finish and understand this guide.</w:t>
      </w:r>
    </w:p>
    <w:p w14:paraId="252F98E6" w14:textId="77777777" w:rsidR="00817E6D" w:rsidRDefault="00817E6D" w:rsidP="00817E6D">
      <w:pPr>
        <w:jc w:val="both"/>
        <w:rPr>
          <w:rFonts w:eastAsia="Times New Roman" w:cs="Times New Roman"/>
          <w:szCs w:val="24"/>
        </w:rPr>
      </w:pPr>
      <w:r w:rsidRPr="005732AF">
        <w:rPr>
          <w:rFonts w:eastAsia="Times New Roman" w:cs="Times New Roman"/>
          <w:szCs w:val="24"/>
        </w:rPr>
        <w:t xml:space="preserve">I would personally like to thank you for purchasing this </w:t>
      </w:r>
      <w:r>
        <w:rPr>
          <w:rFonts w:eastAsia="Times New Roman" w:cs="Times New Roman"/>
          <w:szCs w:val="24"/>
        </w:rPr>
        <w:t>guide</w:t>
      </w:r>
      <w:r w:rsidRPr="005732AF">
        <w:rPr>
          <w:rFonts w:eastAsia="Times New Roman" w:cs="Times New Roman"/>
          <w:szCs w:val="24"/>
        </w:rPr>
        <w:t xml:space="preserve"> and reassure you that </w:t>
      </w:r>
      <w:r>
        <w:rPr>
          <w:rFonts w:eastAsia="Times New Roman" w:cs="Times New Roman"/>
          <w:szCs w:val="24"/>
        </w:rPr>
        <w:t>it</w:t>
      </w:r>
      <w:r w:rsidRPr="005732AF">
        <w:rPr>
          <w:rFonts w:eastAsia="Times New Roman" w:cs="Times New Roman"/>
          <w:szCs w:val="24"/>
        </w:rPr>
        <w:t xml:space="preserve"> will offer you everything you need to have a strong understanding regarding stock trading. My motivation to write this</w:t>
      </w:r>
      <w:r>
        <w:rPr>
          <w:rFonts w:eastAsia="Times New Roman" w:cs="Times New Roman"/>
          <w:szCs w:val="24"/>
        </w:rPr>
        <w:t>,</w:t>
      </w:r>
      <w:r w:rsidRPr="005732AF">
        <w:rPr>
          <w:rFonts w:eastAsia="Times New Roman" w:cs="Times New Roman"/>
          <w:szCs w:val="24"/>
        </w:rPr>
        <w:t xml:space="preserve"> is based </w:t>
      </w:r>
      <w:r>
        <w:rPr>
          <w:rFonts w:eastAsia="Times New Roman" w:cs="Times New Roman"/>
          <w:szCs w:val="24"/>
        </w:rPr>
        <w:t>offering an updated guide to teach not only how to invest, but how to think like an investor as well</w:t>
      </w:r>
      <w:r w:rsidRPr="005732AF">
        <w:rPr>
          <w:rFonts w:eastAsia="Times New Roman" w:cs="Times New Roman"/>
          <w:szCs w:val="24"/>
        </w:rPr>
        <w:t>. When I first started buying stocks, back in university, I found that many definitions were confusing, tutorials were mainly just people rambling on stuff that did not help, and if you really wanted to get professional education you needed to pay a lot.</w:t>
      </w:r>
    </w:p>
    <w:p w14:paraId="2E09679B" w14:textId="77777777" w:rsidR="00817E6D" w:rsidRDefault="00817E6D" w:rsidP="00817E6D">
      <w:pPr>
        <w:jc w:val="both"/>
        <w:rPr>
          <w:rFonts w:eastAsia="Times New Roman" w:cs="Times New Roman"/>
          <w:szCs w:val="24"/>
        </w:rPr>
      </w:pPr>
      <w:r>
        <w:rPr>
          <w:rFonts w:eastAsia="Times New Roman" w:cs="Times New Roman"/>
          <w:szCs w:val="24"/>
        </w:rPr>
        <w:t>After</w:t>
      </w:r>
      <w:r w:rsidRPr="005732AF">
        <w:rPr>
          <w:rFonts w:eastAsia="Times New Roman" w:cs="Times New Roman"/>
          <w:szCs w:val="24"/>
        </w:rPr>
        <w:t xml:space="preserve"> research</w:t>
      </w:r>
      <w:r>
        <w:rPr>
          <w:rFonts w:eastAsia="Times New Roman" w:cs="Times New Roman"/>
          <w:szCs w:val="24"/>
        </w:rPr>
        <w:t>ing</w:t>
      </w:r>
      <w:r w:rsidRPr="005732AF">
        <w:rPr>
          <w:rFonts w:eastAsia="Times New Roman" w:cs="Times New Roman"/>
          <w:szCs w:val="24"/>
        </w:rPr>
        <w:t xml:space="preserve"> for many years in books and I believe that there is still not a</w:t>
      </w:r>
      <w:r>
        <w:rPr>
          <w:rFonts w:eastAsia="Times New Roman" w:cs="Times New Roman"/>
          <w:szCs w:val="24"/>
        </w:rPr>
        <w:t xml:space="preserve">n </w:t>
      </w:r>
      <w:r w:rsidRPr="00087633">
        <w:rPr>
          <w:rFonts w:eastAsia="Times New Roman" w:cs="Times New Roman"/>
          <w:b/>
          <w:bCs/>
          <w:szCs w:val="24"/>
        </w:rPr>
        <w:t>updated, quick,</w:t>
      </w:r>
      <w:r>
        <w:rPr>
          <w:rFonts w:eastAsia="Times New Roman" w:cs="Times New Roman"/>
          <w:b/>
          <w:bCs/>
          <w:szCs w:val="24"/>
        </w:rPr>
        <w:t xml:space="preserve"> cheap, and</w:t>
      </w:r>
      <w:r w:rsidRPr="00087633">
        <w:rPr>
          <w:rFonts w:eastAsia="Times New Roman" w:cs="Times New Roman"/>
          <w:b/>
          <w:bCs/>
          <w:szCs w:val="24"/>
        </w:rPr>
        <w:t xml:space="preserve"> straight to the point </w:t>
      </w:r>
      <w:r w:rsidRPr="005732AF">
        <w:rPr>
          <w:rFonts w:eastAsia="Times New Roman" w:cs="Times New Roman"/>
          <w:szCs w:val="24"/>
        </w:rPr>
        <w:t>guide in how to buy or sell stocks. Many people get scared about buying stock, and many people find this topic taboo, but this guide, if read thoroughly, will give you everything you need to start from zero and build up as much as you wish from there.</w:t>
      </w:r>
      <w:r>
        <w:rPr>
          <w:rFonts w:eastAsia="Times New Roman" w:cs="Times New Roman"/>
          <w:szCs w:val="24"/>
        </w:rPr>
        <w:t xml:space="preserve"> </w:t>
      </w:r>
    </w:p>
    <w:p w14:paraId="39D85F31" w14:textId="77777777" w:rsidR="00817E6D" w:rsidRDefault="00817E6D" w:rsidP="00817E6D">
      <w:pPr>
        <w:jc w:val="both"/>
        <w:rPr>
          <w:rFonts w:eastAsia="Times New Roman" w:cs="Times New Roman"/>
          <w:szCs w:val="24"/>
        </w:rPr>
      </w:pPr>
      <w:r>
        <w:rPr>
          <w:rFonts w:eastAsia="Times New Roman" w:cs="Times New Roman"/>
          <w:szCs w:val="24"/>
        </w:rPr>
        <w:t xml:space="preserve">The biggest misconception that I have seen in between investors is that apparently there is two only options: Buy or Sell. Because of this rather “simple” approach to stocks, people overlook the underlying details that are needed to take a decision about purchasing stock. In order to be a successful investor, you need to dedicate to the following: Time and Learning. </w:t>
      </w:r>
    </w:p>
    <w:p w14:paraId="3CC8ADA2" w14:textId="77777777" w:rsidR="00817E6D" w:rsidRDefault="00817E6D" w:rsidP="00817E6D">
      <w:pPr>
        <w:jc w:val="both"/>
        <w:rPr>
          <w:rFonts w:eastAsia="Times New Roman" w:cs="Times New Roman"/>
          <w:szCs w:val="24"/>
        </w:rPr>
      </w:pPr>
      <w:r>
        <w:rPr>
          <w:rFonts w:eastAsia="Times New Roman" w:cs="Times New Roman"/>
          <w:szCs w:val="24"/>
        </w:rPr>
        <w:t>Buy or sell stocks should be one of the very last thoughts into stock investment. However, many individuals treat the market as a horse race where you should be either selling or buying at an outrageous pace. This idea of stocks is not how the market should be analyzed. Before investing money, you need to invest your time into your brain.</w:t>
      </w:r>
    </w:p>
    <w:p w14:paraId="79BA054D" w14:textId="77777777" w:rsidR="00817E6D" w:rsidRDefault="00817E6D" w:rsidP="00817E6D">
      <w:pPr>
        <w:jc w:val="both"/>
        <w:rPr>
          <w:rFonts w:eastAsia="Times New Roman" w:cs="Times New Roman"/>
          <w:szCs w:val="24"/>
        </w:rPr>
      </w:pPr>
      <w:r>
        <w:rPr>
          <w:rFonts w:eastAsia="Times New Roman" w:cs="Times New Roman"/>
          <w:szCs w:val="24"/>
        </w:rPr>
        <w:t xml:space="preserve">In case you did not know, buying learning tools such as this one, is a great investment. And this will be the steppingstone you need in order to reach your desired wealth.  Learning about the stock market is filled with definitions and information that is often not needed to understand a concept. Even worse, I have read many stories that tend go farther on the storytelling rather than concept-explaining. I am personally a fan of examples so you will find some exuberant ones to understand this guide. </w:t>
      </w:r>
    </w:p>
    <w:p w14:paraId="706A58ED" w14:textId="77777777" w:rsidR="00817E6D" w:rsidRDefault="00817E6D" w:rsidP="00817E6D">
      <w:pPr>
        <w:jc w:val="both"/>
        <w:rPr>
          <w:rFonts w:eastAsia="Times New Roman" w:cs="Times New Roman"/>
          <w:szCs w:val="24"/>
        </w:rPr>
      </w:pPr>
      <w:r>
        <w:rPr>
          <w:rFonts w:eastAsia="Times New Roman" w:cs="Times New Roman"/>
          <w:szCs w:val="24"/>
        </w:rPr>
        <w:t xml:space="preserve">I have often read that “a couple of monkeys playing darts can predict the stock market better than average people”. Guess what? I am here to tell you the right mentality and the right approach to understand, visualize, rationalize stocks, and beat monkeys. </w:t>
      </w:r>
    </w:p>
    <w:p w14:paraId="3AE262FA" w14:textId="77777777" w:rsidR="00817E6D" w:rsidRPr="005732AF" w:rsidRDefault="00817E6D" w:rsidP="00817E6D">
      <w:pPr>
        <w:jc w:val="both"/>
        <w:rPr>
          <w:rFonts w:eastAsia="Times New Roman" w:cs="Times New Roman"/>
          <w:szCs w:val="24"/>
        </w:rPr>
      </w:pPr>
    </w:p>
    <w:p w14:paraId="19FBD36F" w14:textId="77777777" w:rsidR="00817E6D" w:rsidRPr="005732AF" w:rsidRDefault="00817E6D" w:rsidP="00817E6D"/>
    <w:p w14:paraId="6CEB0F28" w14:textId="77777777" w:rsidR="00817E6D" w:rsidRDefault="00817E6D" w:rsidP="00817E6D">
      <w:pPr>
        <w:pStyle w:val="Heading2"/>
      </w:pPr>
      <w:bookmarkStart w:id="3" w:name="_Toc10285466"/>
      <w:r>
        <w:lastRenderedPageBreak/>
        <w:t>Keep in Mind.</w:t>
      </w:r>
      <w:bookmarkEnd w:id="3"/>
    </w:p>
    <w:p w14:paraId="10B15676" w14:textId="77777777" w:rsidR="00817E6D" w:rsidRDefault="00817E6D" w:rsidP="00817E6D">
      <w:pPr>
        <w:jc w:val="both"/>
        <w:rPr>
          <w:rFonts w:cs="Times New Roman"/>
          <w:szCs w:val="24"/>
        </w:rPr>
      </w:pPr>
      <w:r w:rsidRPr="005732AF">
        <w:rPr>
          <w:rFonts w:cs="Times New Roman"/>
          <w:szCs w:val="24"/>
        </w:rPr>
        <w:t>Aside from this initial introduction, every piece of information will be presented sharp and to the point</w:t>
      </w:r>
      <w:r>
        <w:rPr>
          <w:rFonts w:cs="Times New Roman"/>
          <w:szCs w:val="24"/>
        </w:rPr>
        <w:t xml:space="preserve"> (it is indeed, my style of writing and thinking)</w:t>
      </w:r>
      <w:r w:rsidRPr="005732AF">
        <w:rPr>
          <w:rFonts w:cs="Times New Roman"/>
          <w:szCs w:val="24"/>
        </w:rPr>
        <w:t>. Thus, you might find that there is a</w:t>
      </w:r>
      <w:r w:rsidRPr="005732AF">
        <w:rPr>
          <w:rFonts w:cs="Times New Roman"/>
          <w:b/>
          <w:szCs w:val="24"/>
        </w:rPr>
        <w:t xml:space="preserve"> lot of information to be retained</w:t>
      </w:r>
      <w:r w:rsidRPr="005732AF">
        <w:rPr>
          <w:rFonts w:cs="Times New Roman"/>
          <w:szCs w:val="24"/>
        </w:rPr>
        <w:t>. In these cases, is recommended for the early beginner</w:t>
      </w:r>
      <w:r>
        <w:rPr>
          <w:rFonts w:cs="Times New Roman"/>
          <w:szCs w:val="24"/>
        </w:rPr>
        <w:t>s</w:t>
      </w:r>
      <w:r w:rsidRPr="005732AF">
        <w:rPr>
          <w:rFonts w:cs="Times New Roman"/>
          <w:szCs w:val="24"/>
        </w:rPr>
        <w:t xml:space="preserve"> to have this guide with </w:t>
      </w:r>
      <w:r>
        <w:rPr>
          <w:rFonts w:cs="Times New Roman"/>
          <w:szCs w:val="24"/>
        </w:rPr>
        <w:t>them</w:t>
      </w:r>
      <w:r w:rsidRPr="005732AF">
        <w:rPr>
          <w:rFonts w:cs="Times New Roman"/>
          <w:szCs w:val="24"/>
        </w:rPr>
        <w:t xml:space="preserve"> while making initial purchases</w:t>
      </w:r>
      <w:r>
        <w:rPr>
          <w:rFonts w:cs="Times New Roman"/>
          <w:szCs w:val="24"/>
        </w:rPr>
        <w:t>. In fact, I would strongly recommend reading this guide more than once. T</w:t>
      </w:r>
      <w:r w:rsidRPr="005732AF">
        <w:rPr>
          <w:rFonts w:cs="Times New Roman"/>
          <w:szCs w:val="24"/>
        </w:rPr>
        <w:t>his guide also has some quick examples where you can see how different stocks behave and what is the appropriate mentality when looking at them. This guide is a kick-start for stock investing and is aimed to provide a background from the very early groun</w:t>
      </w:r>
      <w:r>
        <w:rPr>
          <w:rFonts w:cs="Times New Roman"/>
          <w:szCs w:val="24"/>
        </w:rPr>
        <w:t xml:space="preserve">d. </w:t>
      </w:r>
      <w:r w:rsidRPr="005732AF">
        <w:rPr>
          <w:rFonts w:cs="Times New Roman"/>
          <w:szCs w:val="24"/>
        </w:rPr>
        <w:t>Literally starting on what an investment is, and how there are many types of investments</w:t>
      </w:r>
      <w:r>
        <w:rPr>
          <w:rFonts w:cs="Times New Roman"/>
          <w:szCs w:val="24"/>
        </w:rPr>
        <w:t xml:space="preserve">. Once you have all the right tools, it will be just matter of time to start growing your wealth. You will be more than surprised to see how many investors do not know the basic ideas behind investment. We delve into many characteristics that investors usually do not consider, and why are those important. Some examples include: </w:t>
      </w:r>
      <w:r w:rsidRPr="00CF08E2">
        <w:rPr>
          <w:rFonts w:cs="Times New Roman"/>
          <w:szCs w:val="24"/>
          <w:highlight w:val="yellow"/>
        </w:rPr>
        <w:t xml:space="preserve">Why companies use Stock, why economy matters in stock selection, </w:t>
      </w:r>
      <w:r>
        <w:rPr>
          <w:rFonts w:cs="Times New Roman"/>
          <w:szCs w:val="24"/>
          <w:highlight w:val="yellow"/>
        </w:rPr>
        <w:t>w</w:t>
      </w:r>
      <w:r w:rsidRPr="00CF08E2">
        <w:rPr>
          <w:rFonts w:cs="Times New Roman"/>
          <w:szCs w:val="24"/>
          <w:highlight w:val="yellow"/>
        </w:rPr>
        <w:t>hy psychology plays a decisive role in investors and many more.</w:t>
      </w:r>
      <w:r>
        <w:rPr>
          <w:rFonts w:cs="Times New Roman"/>
          <w:szCs w:val="24"/>
        </w:rPr>
        <w:t xml:space="preserve"> </w:t>
      </w:r>
    </w:p>
    <w:p w14:paraId="7E4EBA1D" w14:textId="77777777" w:rsidR="00817E6D" w:rsidRDefault="00817E6D" w:rsidP="00817E6D">
      <w:pPr>
        <w:jc w:val="both"/>
        <w:rPr>
          <w:rFonts w:cs="Times New Roman"/>
          <w:szCs w:val="24"/>
        </w:rPr>
      </w:pPr>
    </w:p>
    <w:p w14:paraId="2D46F527" w14:textId="77777777" w:rsidR="00817E6D" w:rsidRDefault="00817E6D" w:rsidP="00817E6D">
      <w:pPr>
        <w:jc w:val="both"/>
      </w:pPr>
      <w:r>
        <w:t xml:space="preserve">Whether you know nothing about the stock market, or have many years of expertise, this book is made to offer a comprehensive exploration of the right mindset that is needed to become a successful investor. However, this mindset starts by having a </w:t>
      </w:r>
      <w:r w:rsidRPr="00556BF2">
        <w:rPr>
          <w:b/>
        </w:rPr>
        <w:t>solid understanding about the roots of investing</w:t>
      </w:r>
      <w:r>
        <w:t xml:space="preserve">. Thus, this book will aim to provide a structured mentality to tackle any future stock investments you can have in mind. </w:t>
      </w:r>
    </w:p>
    <w:p w14:paraId="70FD383A" w14:textId="77777777" w:rsidR="00276A47" w:rsidRDefault="00276A47">
      <w:bookmarkStart w:id="4" w:name="_GoBack"/>
      <w:bookmarkEnd w:id="4"/>
    </w:p>
    <w:sectPr w:rsidR="00276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2AFF" w:usb1="4000ACFF"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7B482" w14:textId="77777777" w:rsidR="00EE1715" w:rsidRDefault="00817E6D">
    <w:pPr>
      <w:spacing w:line="200" w:lineRule="exact"/>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A47"/>
    <w:rsid w:val="00276A47"/>
    <w:rsid w:val="00817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B72F5"/>
  <w15:chartTrackingRefBased/>
  <w15:docId w15:val="{AD1414F8-A90D-4AF3-83BC-BBB418A077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7E6D"/>
    <w:rPr>
      <w:rFonts w:ascii="Times New Roman" w:hAnsi="Times New Roman"/>
      <w:sz w:val="24"/>
    </w:rPr>
  </w:style>
  <w:style w:type="paragraph" w:styleId="Heading1">
    <w:name w:val="heading 1"/>
    <w:basedOn w:val="Normal"/>
    <w:next w:val="Normal"/>
    <w:link w:val="Heading1Char"/>
    <w:uiPriority w:val="9"/>
    <w:qFormat/>
    <w:rsid w:val="00817E6D"/>
    <w:pPr>
      <w:keepNext/>
      <w:keepLines/>
      <w:spacing w:before="240" w:after="0"/>
      <w:outlineLvl w:val="0"/>
    </w:pPr>
    <w:rPr>
      <w:rFonts w:eastAsiaTheme="majorEastAsia" w:cstheme="majorBidi"/>
      <w:b/>
      <w:color w:val="009999"/>
      <w:sz w:val="44"/>
      <w:szCs w:val="32"/>
    </w:rPr>
  </w:style>
  <w:style w:type="paragraph" w:styleId="Heading2">
    <w:name w:val="heading 2"/>
    <w:basedOn w:val="Normal"/>
    <w:next w:val="Normal"/>
    <w:link w:val="Heading2Char"/>
    <w:uiPriority w:val="9"/>
    <w:unhideWhenUsed/>
    <w:qFormat/>
    <w:rsid w:val="00817E6D"/>
    <w:pPr>
      <w:keepNext/>
      <w:keepLines/>
      <w:spacing w:before="40" w:after="0"/>
      <w:outlineLvl w:val="1"/>
    </w:pPr>
    <w:rPr>
      <w:rFonts w:eastAsiaTheme="majorEastAsia" w:cstheme="majorBidi"/>
      <w:b/>
      <w:color w:val="0099CC"/>
      <w:sz w:val="32"/>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7E6D"/>
    <w:rPr>
      <w:rFonts w:ascii="Times New Roman" w:eastAsiaTheme="majorEastAsia" w:hAnsi="Times New Roman" w:cstheme="majorBidi"/>
      <w:b/>
      <w:color w:val="009999"/>
      <w:sz w:val="44"/>
      <w:szCs w:val="32"/>
    </w:rPr>
  </w:style>
  <w:style w:type="character" w:customStyle="1" w:styleId="Heading2Char">
    <w:name w:val="Heading 2 Char"/>
    <w:basedOn w:val="DefaultParagraphFont"/>
    <w:link w:val="Heading2"/>
    <w:uiPriority w:val="9"/>
    <w:rsid w:val="00817E6D"/>
    <w:rPr>
      <w:rFonts w:ascii="Times New Roman" w:eastAsiaTheme="majorEastAsia" w:hAnsi="Times New Roman" w:cstheme="majorBidi"/>
      <w:b/>
      <w:color w:val="0099CC"/>
      <w:sz w:val="32"/>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991</Words>
  <Characters>5653</Characters>
  <Application>Microsoft Office Word</Application>
  <DocSecurity>0</DocSecurity>
  <Lines>47</Lines>
  <Paragraphs>13</Paragraphs>
  <ScaleCrop>false</ScaleCrop>
  <Company/>
  <LinksUpToDate>false</LinksUpToDate>
  <CharactersWithSpaces>6631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Ricardo... Jacome..</dc:creator>
  <cp:keywords/>
  <dc:description/>
  <cp:lastModifiedBy>Ricardo... Jacome..</cp:lastModifiedBy>
  <cp:revision>2</cp:revision>
  <dcterms:created xsi:type="dcterms:W3CDTF">2020-04-06T04:37:00Z</dcterms:created>
  <dcterms:modified xsi:type="dcterms:W3CDTF">2020-04-06T04:39:00Z</dcterms:modified>
</cp:coreProperties>
</file>