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5C37C" w14:textId="5E193AF2" w:rsidR="00FC4960" w:rsidRDefault="00FC4960" w:rsidP="00E74F24">
      <w:pPr>
        <w:pStyle w:val="Heading1"/>
      </w:pPr>
    </w:p>
    <w:sdt>
      <w:sdtPr>
        <w:rPr>
          <w:rFonts w:asciiTheme="minorHAnsi" w:eastAsiaTheme="minorHAnsi" w:hAnsiTheme="minorHAnsi" w:cstheme="minorBidi"/>
          <w:color w:val="auto"/>
          <w:sz w:val="22"/>
          <w:szCs w:val="22"/>
          <w:lang w:val="en-IN"/>
        </w:rPr>
        <w:id w:val="390003999"/>
        <w:docPartObj>
          <w:docPartGallery w:val="Table of Contents"/>
          <w:docPartUnique/>
        </w:docPartObj>
      </w:sdtPr>
      <w:sdtEndPr>
        <w:rPr>
          <w:b/>
          <w:bCs/>
          <w:noProof/>
        </w:rPr>
      </w:sdtEndPr>
      <w:sdtContent>
        <w:p w14:paraId="0A6C5371" w14:textId="54E12FD6" w:rsidR="00CD30BD" w:rsidRDefault="00CD30BD">
          <w:pPr>
            <w:pStyle w:val="TOCHeading"/>
          </w:pPr>
          <w:r>
            <w:t>Contents</w:t>
          </w:r>
        </w:p>
        <w:p w14:paraId="5E99893E" w14:textId="31A77A98" w:rsidR="002A638D" w:rsidRDefault="00CD30BD">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1813294" w:history="1">
            <w:r w:rsidR="002A638D" w:rsidRPr="000A15CD">
              <w:rPr>
                <w:rStyle w:val="Hyperlink"/>
                <w:noProof/>
              </w:rPr>
              <w:t>Overview</w:t>
            </w:r>
            <w:r w:rsidR="002A638D">
              <w:rPr>
                <w:noProof/>
                <w:webHidden/>
              </w:rPr>
              <w:tab/>
            </w:r>
            <w:r w:rsidR="002A638D">
              <w:rPr>
                <w:noProof/>
                <w:webHidden/>
              </w:rPr>
              <w:fldChar w:fldCharType="begin"/>
            </w:r>
            <w:r w:rsidR="002A638D">
              <w:rPr>
                <w:noProof/>
                <w:webHidden/>
              </w:rPr>
              <w:instrText xml:space="preserve"> PAGEREF _Toc91813294 \h </w:instrText>
            </w:r>
            <w:r w:rsidR="002A638D">
              <w:rPr>
                <w:noProof/>
                <w:webHidden/>
              </w:rPr>
            </w:r>
            <w:r w:rsidR="002A638D">
              <w:rPr>
                <w:noProof/>
                <w:webHidden/>
              </w:rPr>
              <w:fldChar w:fldCharType="separate"/>
            </w:r>
            <w:r w:rsidR="002A638D">
              <w:rPr>
                <w:noProof/>
                <w:webHidden/>
              </w:rPr>
              <w:t>2</w:t>
            </w:r>
            <w:r w:rsidR="002A638D">
              <w:rPr>
                <w:noProof/>
                <w:webHidden/>
              </w:rPr>
              <w:fldChar w:fldCharType="end"/>
            </w:r>
          </w:hyperlink>
        </w:p>
        <w:p w14:paraId="43330157" w14:textId="2373B312" w:rsidR="002A638D" w:rsidRDefault="000E32B8">
          <w:pPr>
            <w:pStyle w:val="TOC1"/>
            <w:tabs>
              <w:tab w:val="right" w:leader="dot" w:pos="9016"/>
            </w:tabs>
            <w:rPr>
              <w:rFonts w:eastAsiaTheme="minorEastAsia"/>
              <w:noProof/>
              <w:lang w:eastAsia="en-IN"/>
            </w:rPr>
          </w:pPr>
          <w:hyperlink w:anchor="_Toc91813295" w:history="1">
            <w:r w:rsidR="002A638D" w:rsidRPr="000A15CD">
              <w:rPr>
                <w:rStyle w:val="Hyperlink"/>
                <w:noProof/>
              </w:rPr>
              <w:t>Hosting Environment</w:t>
            </w:r>
            <w:r w:rsidR="002A638D">
              <w:rPr>
                <w:noProof/>
                <w:webHidden/>
              </w:rPr>
              <w:tab/>
            </w:r>
            <w:r w:rsidR="002A638D">
              <w:rPr>
                <w:noProof/>
                <w:webHidden/>
              </w:rPr>
              <w:fldChar w:fldCharType="begin"/>
            </w:r>
            <w:r w:rsidR="002A638D">
              <w:rPr>
                <w:noProof/>
                <w:webHidden/>
              </w:rPr>
              <w:instrText xml:space="preserve"> PAGEREF _Toc91813295 \h </w:instrText>
            </w:r>
            <w:r w:rsidR="002A638D">
              <w:rPr>
                <w:noProof/>
                <w:webHidden/>
              </w:rPr>
            </w:r>
            <w:r w:rsidR="002A638D">
              <w:rPr>
                <w:noProof/>
                <w:webHidden/>
              </w:rPr>
              <w:fldChar w:fldCharType="separate"/>
            </w:r>
            <w:r w:rsidR="002A638D">
              <w:rPr>
                <w:noProof/>
                <w:webHidden/>
              </w:rPr>
              <w:t>2</w:t>
            </w:r>
            <w:r w:rsidR="002A638D">
              <w:rPr>
                <w:noProof/>
                <w:webHidden/>
              </w:rPr>
              <w:fldChar w:fldCharType="end"/>
            </w:r>
          </w:hyperlink>
        </w:p>
        <w:p w14:paraId="16C73D13" w14:textId="2F6E5A5F" w:rsidR="002A638D" w:rsidRDefault="000E32B8">
          <w:pPr>
            <w:pStyle w:val="TOC1"/>
            <w:tabs>
              <w:tab w:val="right" w:leader="dot" w:pos="9016"/>
            </w:tabs>
            <w:rPr>
              <w:rFonts w:eastAsiaTheme="minorEastAsia"/>
              <w:noProof/>
              <w:lang w:eastAsia="en-IN"/>
            </w:rPr>
          </w:pPr>
          <w:hyperlink w:anchor="_Toc91813296" w:history="1">
            <w:r w:rsidR="002A638D" w:rsidRPr="000A15CD">
              <w:rPr>
                <w:rStyle w:val="Hyperlink"/>
                <w:noProof/>
              </w:rPr>
              <w:t>Problem statement</w:t>
            </w:r>
            <w:r w:rsidR="002A638D">
              <w:rPr>
                <w:noProof/>
                <w:webHidden/>
              </w:rPr>
              <w:tab/>
            </w:r>
            <w:r w:rsidR="002A638D">
              <w:rPr>
                <w:noProof/>
                <w:webHidden/>
              </w:rPr>
              <w:fldChar w:fldCharType="begin"/>
            </w:r>
            <w:r w:rsidR="002A638D">
              <w:rPr>
                <w:noProof/>
                <w:webHidden/>
              </w:rPr>
              <w:instrText xml:space="preserve"> PAGEREF _Toc91813296 \h </w:instrText>
            </w:r>
            <w:r w:rsidR="002A638D">
              <w:rPr>
                <w:noProof/>
                <w:webHidden/>
              </w:rPr>
            </w:r>
            <w:r w:rsidR="002A638D">
              <w:rPr>
                <w:noProof/>
                <w:webHidden/>
              </w:rPr>
              <w:fldChar w:fldCharType="separate"/>
            </w:r>
            <w:r w:rsidR="002A638D">
              <w:rPr>
                <w:noProof/>
                <w:webHidden/>
              </w:rPr>
              <w:t>2</w:t>
            </w:r>
            <w:r w:rsidR="002A638D">
              <w:rPr>
                <w:noProof/>
                <w:webHidden/>
              </w:rPr>
              <w:fldChar w:fldCharType="end"/>
            </w:r>
          </w:hyperlink>
        </w:p>
        <w:p w14:paraId="747ECCE7" w14:textId="7AA7FD01" w:rsidR="002A638D" w:rsidRDefault="000E32B8">
          <w:pPr>
            <w:pStyle w:val="TOC1"/>
            <w:tabs>
              <w:tab w:val="right" w:leader="dot" w:pos="9016"/>
            </w:tabs>
            <w:rPr>
              <w:rFonts w:eastAsiaTheme="minorEastAsia"/>
              <w:noProof/>
              <w:lang w:eastAsia="en-IN"/>
            </w:rPr>
          </w:pPr>
          <w:hyperlink w:anchor="_Toc91813297" w:history="1">
            <w:r w:rsidR="002A638D" w:rsidRPr="000A15CD">
              <w:rPr>
                <w:rStyle w:val="Hyperlink"/>
                <w:noProof/>
              </w:rPr>
              <w:t>Solution</w:t>
            </w:r>
            <w:r w:rsidR="002A638D">
              <w:rPr>
                <w:noProof/>
                <w:webHidden/>
              </w:rPr>
              <w:tab/>
            </w:r>
            <w:r w:rsidR="002A638D">
              <w:rPr>
                <w:noProof/>
                <w:webHidden/>
              </w:rPr>
              <w:fldChar w:fldCharType="begin"/>
            </w:r>
            <w:r w:rsidR="002A638D">
              <w:rPr>
                <w:noProof/>
                <w:webHidden/>
              </w:rPr>
              <w:instrText xml:space="preserve"> PAGEREF _Toc91813297 \h </w:instrText>
            </w:r>
            <w:r w:rsidR="002A638D">
              <w:rPr>
                <w:noProof/>
                <w:webHidden/>
              </w:rPr>
            </w:r>
            <w:r w:rsidR="002A638D">
              <w:rPr>
                <w:noProof/>
                <w:webHidden/>
              </w:rPr>
              <w:fldChar w:fldCharType="separate"/>
            </w:r>
            <w:r w:rsidR="002A638D">
              <w:rPr>
                <w:noProof/>
                <w:webHidden/>
              </w:rPr>
              <w:t>2</w:t>
            </w:r>
            <w:r w:rsidR="002A638D">
              <w:rPr>
                <w:noProof/>
                <w:webHidden/>
              </w:rPr>
              <w:fldChar w:fldCharType="end"/>
            </w:r>
          </w:hyperlink>
        </w:p>
        <w:p w14:paraId="3F87B34D" w14:textId="4FACCBBF" w:rsidR="002A638D" w:rsidRDefault="000E32B8">
          <w:pPr>
            <w:pStyle w:val="TOC1"/>
            <w:tabs>
              <w:tab w:val="right" w:leader="dot" w:pos="9016"/>
            </w:tabs>
            <w:rPr>
              <w:rFonts w:eastAsiaTheme="minorEastAsia"/>
              <w:noProof/>
              <w:lang w:eastAsia="en-IN"/>
            </w:rPr>
          </w:pPr>
          <w:hyperlink w:anchor="_Toc91813298" w:history="1">
            <w:r w:rsidR="002A638D" w:rsidRPr="000A15CD">
              <w:rPr>
                <w:rStyle w:val="Hyperlink"/>
                <w:noProof/>
              </w:rPr>
              <w:t>Implementation</w:t>
            </w:r>
            <w:r w:rsidR="002A638D">
              <w:rPr>
                <w:noProof/>
                <w:webHidden/>
              </w:rPr>
              <w:tab/>
            </w:r>
            <w:r w:rsidR="002A638D">
              <w:rPr>
                <w:noProof/>
                <w:webHidden/>
              </w:rPr>
              <w:fldChar w:fldCharType="begin"/>
            </w:r>
            <w:r w:rsidR="002A638D">
              <w:rPr>
                <w:noProof/>
                <w:webHidden/>
              </w:rPr>
              <w:instrText xml:space="preserve"> PAGEREF _Toc91813298 \h </w:instrText>
            </w:r>
            <w:r w:rsidR="002A638D">
              <w:rPr>
                <w:noProof/>
                <w:webHidden/>
              </w:rPr>
            </w:r>
            <w:r w:rsidR="002A638D">
              <w:rPr>
                <w:noProof/>
                <w:webHidden/>
              </w:rPr>
              <w:fldChar w:fldCharType="separate"/>
            </w:r>
            <w:r w:rsidR="002A638D">
              <w:rPr>
                <w:noProof/>
                <w:webHidden/>
              </w:rPr>
              <w:t>3</w:t>
            </w:r>
            <w:r w:rsidR="002A638D">
              <w:rPr>
                <w:noProof/>
                <w:webHidden/>
              </w:rPr>
              <w:fldChar w:fldCharType="end"/>
            </w:r>
          </w:hyperlink>
        </w:p>
        <w:p w14:paraId="53F674B4" w14:textId="07D87B9A" w:rsidR="002A638D" w:rsidRDefault="000E32B8">
          <w:pPr>
            <w:pStyle w:val="TOC2"/>
            <w:tabs>
              <w:tab w:val="right" w:leader="dot" w:pos="9016"/>
            </w:tabs>
            <w:rPr>
              <w:rFonts w:eastAsiaTheme="minorEastAsia"/>
              <w:noProof/>
              <w:lang w:eastAsia="en-IN"/>
            </w:rPr>
          </w:pPr>
          <w:hyperlink w:anchor="_Toc91813299" w:history="1">
            <w:r w:rsidR="002A638D" w:rsidRPr="000A15CD">
              <w:rPr>
                <w:rStyle w:val="Hyperlink"/>
                <w:noProof/>
              </w:rPr>
              <w:t>Existing Process:</w:t>
            </w:r>
            <w:r w:rsidR="002A638D">
              <w:rPr>
                <w:noProof/>
                <w:webHidden/>
              </w:rPr>
              <w:tab/>
            </w:r>
            <w:r w:rsidR="002A638D">
              <w:rPr>
                <w:noProof/>
                <w:webHidden/>
              </w:rPr>
              <w:fldChar w:fldCharType="begin"/>
            </w:r>
            <w:r w:rsidR="002A638D">
              <w:rPr>
                <w:noProof/>
                <w:webHidden/>
              </w:rPr>
              <w:instrText xml:space="preserve"> PAGEREF _Toc91813299 \h </w:instrText>
            </w:r>
            <w:r w:rsidR="002A638D">
              <w:rPr>
                <w:noProof/>
                <w:webHidden/>
              </w:rPr>
            </w:r>
            <w:r w:rsidR="002A638D">
              <w:rPr>
                <w:noProof/>
                <w:webHidden/>
              </w:rPr>
              <w:fldChar w:fldCharType="separate"/>
            </w:r>
            <w:r w:rsidR="002A638D">
              <w:rPr>
                <w:noProof/>
                <w:webHidden/>
              </w:rPr>
              <w:t>3</w:t>
            </w:r>
            <w:r w:rsidR="002A638D">
              <w:rPr>
                <w:noProof/>
                <w:webHidden/>
              </w:rPr>
              <w:fldChar w:fldCharType="end"/>
            </w:r>
          </w:hyperlink>
        </w:p>
        <w:p w14:paraId="30E7EE2A" w14:textId="55F94939" w:rsidR="002A638D" w:rsidRDefault="000E32B8">
          <w:pPr>
            <w:pStyle w:val="TOC2"/>
            <w:tabs>
              <w:tab w:val="right" w:leader="dot" w:pos="9016"/>
            </w:tabs>
            <w:rPr>
              <w:rFonts w:eastAsiaTheme="minorEastAsia"/>
              <w:noProof/>
              <w:lang w:eastAsia="en-IN"/>
            </w:rPr>
          </w:pPr>
          <w:hyperlink w:anchor="_Toc91813300" w:history="1">
            <w:r w:rsidR="002A638D" w:rsidRPr="000A15CD">
              <w:rPr>
                <w:rStyle w:val="Hyperlink"/>
                <w:noProof/>
              </w:rPr>
              <w:t>Proposed Process:</w:t>
            </w:r>
            <w:r w:rsidR="002A638D">
              <w:rPr>
                <w:noProof/>
                <w:webHidden/>
              </w:rPr>
              <w:tab/>
            </w:r>
            <w:r w:rsidR="002A638D">
              <w:rPr>
                <w:noProof/>
                <w:webHidden/>
              </w:rPr>
              <w:fldChar w:fldCharType="begin"/>
            </w:r>
            <w:r w:rsidR="002A638D">
              <w:rPr>
                <w:noProof/>
                <w:webHidden/>
              </w:rPr>
              <w:instrText xml:space="preserve"> PAGEREF _Toc91813300 \h </w:instrText>
            </w:r>
            <w:r w:rsidR="002A638D">
              <w:rPr>
                <w:noProof/>
                <w:webHidden/>
              </w:rPr>
            </w:r>
            <w:r w:rsidR="002A638D">
              <w:rPr>
                <w:noProof/>
                <w:webHidden/>
              </w:rPr>
              <w:fldChar w:fldCharType="separate"/>
            </w:r>
            <w:r w:rsidR="002A638D">
              <w:rPr>
                <w:noProof/>
                <w:webHidden/>
              </w:rPr>
              <w:t>3</w:t>
            </w:r>
            <w:r w:rsidR="002A638D">
              <w:rPr>
                <w:noProof/>
                <w:webHidden/>
              </w:rPr>
              <w:fldChar w:fldCharType="end"/>
            </w:r>
          </w:hyperlink>
        </w:p>
        <w:p w14:paraId="4CA893C1" w14:textId="08675BB1" w:rsidR="002A638D" w:rsidRDefault="000E32B8">
          <w:pPr>
            <w:pStyle w:val="TOC1"/>
            <w:tabs>
              <w:tab w:val="right" w:leader="dot" w:pos="9016"/>
            </w:tabs>
            <w:rPr>
              <w:rFonts w:eastAsiaTheme="minorEastAsia"/>
              <w:noProof/>
              <w:lang w:eastAsia="en-IN"/>
            </w:rPr>
          </w:pPr>
          <w:hyperlink w:anchor="_Toc91813301" w:history="1">
            <w:r w:rsidR="002A638D" w:rsidRPr="000A15CD">
              <w:rPr>
                <w:rStyle w:val="Hyperlink"/>
                <w:noProof/>
              </w:rPr>
              <w:t>Branch Creation Process and GIT commands:</w:t>
            </w:r>
            <w:r w:rsidR="002A638D">
              <w:rPr>
                <w:noProof/>
                <w:webHidden/>
              </w:rPr>
              <w:tab/>
            </w:r>
            <w:r w:rsidR="002A638D">
              <w:rPr>
                <w:noProof/>
                <w:webHidden/>
              </w:rPr>
              <w:fldChar w:fldCharType="begin"/>
            </w:r>
            <w:r w:rsidR="002A638D">
              <w:rPr>
                <w:noProof/>
                <w:webHidden/>
              </w:rPr>
              <w:instrText xml:space="preserve"> PAGEREF _Toc91813301 \h </w:instrText>
            </w:r>
            <w:r w:rsidR="002A638D">
              <w:rPr>
                <w:noProof/>
                <w:webHidden/>
              </w:rPr>
            </w:r>
            <w:r w:rsidR="002A638D">
              <w:rPr>
                <w:noProof/>
                <w:webHidden/>
              </w:rPr>
              <w:fldChar w:fldCharType="separate"/>
            </w:r>
            <w:r w:rsidR="002A638D">
              <w:rPr>
                <w:noProof/>
                <w:webHidden/>
              </w:rPr>
              <w:t>4</w:t>
            </w:r>
            <w:r w:rsidR="002A638D">
              <w:rPr>
                <w:noProof/>
                <w:webHidden/>
              </w:rPr>
              <w:fldChar w:fldCharType="end"/>
            </w:r>
          </w:hyperlink>
        </w:p>
        <w:p w14:paraId="7A392C6D" w14:textId="09AB63D1" w:rsidR="002A638D" w:rsidRDefault="000E32B8">
          <w:pPr>
            <w:pStyle w:val="TOC1"/>
            <w:tabs>
              <w:tab w:val="right" w:leader="dot" w:pos="9016"/>
            </w:tabs>
            <w:rPr>
              <w:rFonts w:eastAsiaTheme="minorEastAsia"/>
              <w:noProof/>
              <w:lang w:eastAsia="en-IN"/>
            </w:rPr>
          </w:pPr>
          <w:hyperlink w:anchor="_Toc91813302" w:history="1">
            <w:r w:rsidR="002A638D" w:rsidRPr="000A15CD">
              <w:rPr>
                <w:rStyle w:val="Hyperlink"/>
                <w:noProof/>
              </w:rPr>
              <w:t>Process to Issue the PR to Merge the feature branch to Development.</w:t>
            </w:r>
            <w:r w:rsidR="002A638D">
              <w:rPr>
                <w:noProof/>
                <w:webHidden/>
              </w:rPr>
              <w:tab/>
            </w:r>
            <w:r w:rsidR="002A638D">
              <w:rPr>
                <w:noProof/>
                <w:webHidden/>
              </w:rPr>
              <w:fldChar w:fldCharType="begin"/>
            </w:r>
            <w:r w:rsidR="002A638D">
              <w:rPr>
                <w:noProof/>
                <w:webHidden/>
              </w:rPr>
              <w:instrText xml:space="preserve"> PAGEREF _Toc91813302 \h </w:instrText>
            </w:r>
            <w:r w:rsidR="002A638D">
              <w:rPr>
                <w:noProof/>
                <w:webHidden/>
              </w:rPr>
            </w:r>
            <w:r w:rsidR="002A638D">
              <w:rPr>
                <w:noProof/>
                <w:webHidden/>
              </w:rPr>
              <w:fldChar w:fldCharType="separate"/>
            </w:r>
            <w:r w:rsidR="002A638D">
              <w:rPr>
                <w:noProof/>
                <w:webHidden/>
              </w:rPr>
              <w:t>5</w:t>
            </w:r>
            <w:r w:rsidR="002A638D">
              <w:rPr>
                <w:noProof/>
                <w:webHidden/>
              </w:rPr>
              <w:fldChar w:fldCharType="end"/>
            </w:r>
          </w:hyperlink>
        </w:p>
        <w:p w14:paraId="7E6A3F37" w14:textId="52E68242" w:rsidR="002A638D" w:rsidRDefault="000E32B8">
          <w:pPr>
            <w:pStyle w:val="TOC1"/>
            <w:tabs>
              <w:tab w:val="right" w:leader="dot" w:pos="9016"/>
            </w:tabs>
            <w:rPr>
              <w:rFonts w:eastAsiaTheme="minorEastAsia"/>
              <w:noProof/>
              <w:lang w:eastAsia="en-IN"/>
            </w:rPr>
          </w:pPr>
          <w:hyperlink w:anchor="_Toc91813303" w:history="1">
            <w:r w:rsidR="002A638D" w:rsidRPr="000A15CD">
              <w:rPr>
                <w:rStyle w:val="Hyperlink"/>
                <w:noProof/>
              </w:rPr>
              <w:t>Creating Azure Tenant</w:t>
            </w:r>
            <w:r w:rsidR="002A638D">
              <w:rPr>
                <w:noProof/>
                <w:webHidden/>
              </w:rPr>
              <w:tab/>
            </w:r>
            <w:r w:rsidR="002A638D">
              <w:rPr>
                <w:noProof/>
                <w:webHidden/>
              </w:rPr>
              <w:fldChar w:fldCharType="begin"/>
            </w:r>
            <w:r w:rsidR="002A638D">
              <w:rPr>
                <w:noProof/>
                <w:webHidden/>
              </w:rPr>
              <w:instrText xml:space="preserve"> PAGEREF _Toc91813303 \h </w:instrText>
            </w:r>
            <w:r w:rsidR="002A638D">
              <w:rPr>
                <w:noProof/>
                <w:webHidden/>
              </w:rPr>
            </w:r>
            <w:r w:rsidR="002A638D">
              <w:rPr>
                <w:noProof/>
                <w:webHidden/>
              </w:rPr>
              <w:fldChar w:fldCharType="separate"/>
            </w:r>
            <w:r w:rsidR="002A638D">
              <w:rPr>
                <w:noProof/>
                <w:webHidden/>
              </w:rPr>
              <w:t>5</w:t>
            </w:r>
            <w:r w:rsidR="002A638D">
              <w:rPr>
                <w:noProof/>
                <w:webHidden/>
              </w:rPr>
              <w:fldChar w:fldCharType="end"/>
            </w:r>
          </w:hyperlink>
        </w:p>
        <w:p w14:paraId="4D08174B" w14:textId="5C976683" w:rsidR="002A638D" w:rsidRDefault="000E32B8">
          <w:pPr>
            <w:pStyle w:val="TOC1"/>
            <w:tabs>
              <w:tab w:val="right" w:leader="dot" w:pos="9016"/>
            </w:tabs>
            <w:rPr>
              <w:rFonts w:eastAsiaTheme="minorEastAsia"/>
              <w:noProof/>
              <w:lang w:eastAsia="en-IN"/>
            </w:rPr>
          </w:pPr>
          <w:hyperlink w:anchor="_Toc91813304" w:history="1">
            <w:r w:rsidR="002A638D" w:rsidRPr="000A15CD">
              <w:rPr>
                <w:rStyle w:val="Hyperlink"/>
                <w:noProof/>
              </w:rPr>
              <w:t>Creating Pipelines.</w:t>
            </w:r>
            <w:r w:rsidR="002A638D">
              <w:rPr>
                <w:noProof/>
                <w:webHidden/>
              </w:rPr>
              <w:tab/>
            </w:r>
            <w:r w:rsidR="002A638D">
              <w:rPr>
                <w:noProof/>
                <w:webHidden/>
              </w:rPr>
              <w:fldChar w:fldCharType="begin"/>
            </w:r>
            <w:r w:rsidR="002A638D">
              <w:rPr>
                <w:noProof/>
                <w:webHidden/>
              </w:rPr>
              <w:instrText xml:space="preserve"> PAGEREF _Toc91813304 \h </w:instrText>
            </w:r>
            <w:r w:rsidR="002A638D">
              <w:rPr>
                <w:noProof/>
                <w:webHidden/>
              </w:rPr>
            </w:r>
            <w:r w:rsidR="002A638D">
              <w:rPr>
                <w:noProof/>
                <w:webHidden/>
              </w:rPr>
              <w:fldChar w:fldCharType="separate"/>
            </w:r>
            <w:r w:rsidR="002A638D">
              <w:rPr>
                <w:noProof/>
                <w:webHidden/>
              </w:rPr>
              <w:t>6</w:t>
            </w:r>
            <w:r w:rsidR="002A638D">
              <w:rPr>
                <w:noProof/>
                <w:webHidden/>
              </w:rPr>
              <w:fldChar w:fldCharType="end"/>
            </w:r>
          </w:hyperlink>
        </w:p>
        <w:p w14:paraId="4A726AE4" w14:textId="73E208CB" w:rsidR="002A638D" w:rsidRDefault="000E32B8">
          <w:pPr>
            <w:pStyle w:val="TOC1"/>
            <w:tabs>
              <w:tab w:val="right" w:leader="dot" w:pos="9016"/>
            </w:tabs>
            <w:rPr>
              <w:rFonts w:eastAsiaTheme="minorEastAsia"/>
              <w:noProof/>
              <w:lang w:eastAsia="en-IN"/>
            </w:rPr>
          </w:pPr>
          <w:hyperlink w:anchor="_Toc91813305" w:history="1">
            <w:r w:rsidR="002A638D" w:rsidRPr="000A15CD">
              <w:rPr>
                <w:rStyle w:val="Hyperlink"/>
                <w:noProof/>
              </w:rPr>
              <w:t>Creating Build Pipeline.</w:t>
            </w:r>
            <w:r w:rsidR="002A638D">
              <w:rPr>
                <w:noProof/>
                <w:webHidden/>
              </w:rPr>
              <w:tab/>
            </w:r>
            <w:r w:rsidR="002A638D">
              <w:rPr>
                <w:noProof/>
                <w:webHidden/>
              </w:rPr>
              <w:fldChar w:fldCharType="begin"/>
            </w:r>
            <w:r w:rsidR="002A638D">
              <w:rPr>
                <w:noProof/>
                <w:webHidden/>
              </w:rPr>
              <w:instrText xml:space="preserve"> PAGEREF _Toc91813305 \h </w:instrText>
            </w:r>
            <w:r w:rsidR="002A638D">
              <w:rPr>
                <w:noProof/>
                <w:webHidden/>
              </w:rPr>
            </w:r>
            <w:r w:rsidR="002A638D">
              <w:rPr>
                <w:noProof/>
                <w:webHidden/>
              </w:rPr>
              <w:fldChar w:fldCharType="separate"/>
            </w:r>
            <w:r w:rsidR="002A638D">
              <w:rPr>
                <w:noProof/>
                <w:webHidden/>
              </w:rPr>
              <w:t>6</w:t>
            </w:r>
            <w:r w:rsidR="002A638D">
              <w:rPr>
                <w:noProof/>
                <w:webHidden/>
              </w:rPr>
              <w:fldChar w:fldCharType="end"/>
            </w:r>
          </w:hyperlink>
        </w:p>
        <w:p w14:paraId="227B9415" w14:textId="0BEDFDD1" w:rsidR="002A638D" w:rsidRDefault="000E32B8">
          <w:pPr>
            <w:pStyle w:val="TOC1"/>
            <w:tabs>
              <w:tab w:val="right" w:leader="dot" w:pos="9016"/>
            </w:tabs>
            <w:rPr>
              <w:rFonts w:eastAsiaTheme="minorEastAsia"/>
              <w:noProof/>
              <w:lang w:eastAsia="en-IN"/>
            </w:rPr>
          </w:pPr>
          <w:hyperlink w:anchor="_Toc91813306" w:history="1">
            <w:r w:rsidR="002A638D" w:rsidRPr="000A15CD">
              <w:rPr>
                <w:rStyle w:val="Hyperlink"/>
                <w:noProof/>
              </w:rPr>
              <w:t>Creating Release Pipeline.</w:t>
            </w:r>
            <w:r w:rsidR="002A638D">
              <w:rPr>
                <w:noProof/>
                <w:webHidden/>
              </w:rPr>
              <w:tab/>
            </w:r>
            <w:r w:rsidR="002A638D">
              <w:rPr>
                <w:noProof/>
                <w:webHidden/>
              </w:rPr>
              <w:fldChar w:fldCharType="begin"/>
            </w:r>
            <w:r w:rsidR="002A638D">
              <w:rPr>
                <w:noProof/>
                <w:webHidden/>
              </w:rPr>
              <w:instrText xml:space="preserve"> PAGEREF _Toc91813306 \h </w:instrText>
            </w:r>
            <w:r w:rsidR="002A638D">
              <w:rPr>
                <w:noProof/>
                <w:webHidden/>
              </w:rPr>
            </w:r>
            <w:r w:rsidR="002A638D">
              <w:rPr>
                <w:noProof/>
                <w:webHidden/>
              </w:rPr>
              <w:fldChar w:fldCharType="separate"/>
            </w:r>
            <w:r w:rsidR="002A638D">
              <w:rPr>
                <w:noProof/>
                <w:webHidden/>
              </w:rPr>
              <w:t>9</w:t>
            </w:r>
            <w:r w:rsidR="002A638D">
              <w:rPr>
                <w:noProof/>
                <w:webHidden/>
              </w:rPr>
              <w:fldChar w:fldCharType="end"/>
            </w:r>
          </w:hyperlink>
        </w:p>
        <w:p w14:paraId="78C9BE36" w14:textId="79ECA8A4" w:rsidR="00CD30BD" w:rsidRDefault="00CD30BD">
          <w:r>
            <w:rPr>
              <w:b/>
              <w:bCs/>
              <w:noProof/>
            </w:rPr>
            <w:fldChar w:fldCharType="end"/>
          </w:r>
        </w:p>
      </w:sdtContent>
    </w:sdt>
    <w:p w14:paraId="08F73A06" w14:textId="0F799F12" w:rsidR="00FC4960" w:rsidRDefault="00FC4960" w:rsidP="00FC4960"/>
    <w:p w14:paraId="47D8336E" w14:textId="4C39DE26" w:rsidR="00FC4960" w:rsidRDefault="00FC4960" w:rsidP="00FC4960"/>
    <w:p w14:paraId="630C33D1" w14:textId="662CB4DC" w:rsidR="00FC4960" w:rsidRDefault="00FC4960" w:rsidP="00FC4960"/>
    <w:p w14:paraId="5C235741" w14:textId="52D731B4" w:rsidR="00FC4960" w:rsidRDefault="00FC4960" w:rsidP="00FC4960"/>
    <w:p w14:paraId="249A9F1C" w14:textId="5AD6AB0B" w:rsidR="00FC4960" w:rsidRDefault="00FC4960" w:rsidP="00FC4960"/>
    <w:p w14:paraId="786CB5D6" w14:textId="7D88C1B5" w:rsidR="00FC4960" w:rsidRDefault="00FC4960" w:rsidP="00FC4960"/>
    <w:p w14:paraId="027C3D69" w14:textId="734C93F9" w:rsidR="00FC4960" w:rsidRDefault="00FC4960" w:rsidP="00FC4960"/>
    <w:p w14:paraId="5BD5A574" w14:textId="2E393692" w:rsidR="00FC4960" w:rsidRDefault="00FC4960" w:rsidP="00FC4960"/>
    <w:p w14:paraId="63EF5A4D" w14:textId="70681EF3" w:rsidR="00FC4960" w:rsidRDefault="00FC4960" w:rsidP="00FC4960"/>
    <w:p w14:paraId="65784E74" w14:textId="5366B3D9" w:rsidR="00FC4960" w:rsidRDefault="00FC4960" w:rsidP="00FC4960"/>
    <w:p w14:paraId="260E6167" w14:textId="10BB7088" w:rsidR="00FC4960" w:rsidRDefault="00FC4960" w:rsidP="00FC4960"/>
    <w:p w14:paraId="01D8C928" w14:textId="74A9BC66" w:rsidR="00FC4960" w:rsidRDefault="00FC4960" w:rsidP="00FC4960"/>
    <w:p w14:paraId="2EAD9017" w14:textId="537D96A6" w:rsidR="00FC4960" w:rsidRDefault="00FC4960" w:rsidP="00FC4960"/>
    <w:p w14:paraId="14094569" w14:textId="42B87E39" w:rsidR="00FC4960" w:rsidRDefault="00FC4960" w:rsidP="00FC4960"/>
    <w:p w14:paraId="3ACF2993" w14:textId="387AB037" w:rsidR="00FC4960" w:rsidRDefault="00FC4960" w:rsidP="00FC4960"/>
    <w:p w14:paraId="55C6F037" w14:textId="4BFA5DB3" w:rsidR="00FC4960" w:rsidRDefault="00FC4960" w:rsidP="00FC4960"/>
    <w:p w14:paraId="28B5DF31" w14:textId="3650395F" w:rsidR="005E1E6E" w:rsidRDefault="00E74F24" w:rsidP="00E74F24">
      <w:pPr>
        <w:pStyle w:val="Heading1"/>
      </w:pPr>
      <w:bookmarkStart w:id="0" w:name="_Toc91813294"/>
      <w:r>
        <w:lastRenderedPageBreak/>
        <w:t>Overview</w:t>
      </w:r>
      <w:bookmarkEnd w:id="0"/>
    </w:p>
    <w:p w14:paraId="5A7761D6" w14:textId="03A34F08" w:rsidR="00E74F24" w:rsidRDefault="00E74F24" w:rsidP="00E74F24">
      <w:r>
        <w:t xml:space="preserve">The perceptive portal is a </w:t>
      </w:r>
      <w:r w:rsidR="001F7551">
        <w:t>web-based</w:t>
      </w:r>
      <w:r>
        <w:t xml:space="preserve"> application under corporate IT and digital solution units. This product is primarily used by enterprise users to create Motion control devices line </w:t>
      </w:r>
      <w:r w:rsidR="004123F7">
        <w:t>Gateways, Sensors, Gear boxes, chains, sprockets etc. This portal has the features to maintain enterprises and their users with various roles. This project is developed in ASP.NET MVC, SQL S</w:t>
      </w:r>
      <w:r w:rsidR="001F7551">
        <w:t>e</w:t>
      </w:r>
      <w:r w:rsidR="004123F7">
        <w:t xml:space="preserve">rver, Web </w:t>
      </w:r>
      <w:r w:rsidR="001F7551">
        <w:t>API,</w:t>
      </w:r>
      <w:r w:rsidR="004123F7">
        <w:t xml:space="preserve"> and </w:t>
      </w:r>
      <w:r w:rsidR="001F7551">
        <w:t>jQuery</w:t>
      </w:r>
      <w:r w:rsidR="004123F7">
        <w:t>.</w:t>
      </w:r>
    </w:p>
    <w:p w14:paraId="4BF9FDDB" w14:textId="508C9931" w:rsidR="004123F7" w:rsidRDefault="004123F7" w:rsidP="00E74F24"/>
    <w:p w14:paraId="3CDDD673" w14:textId="1B49307D" w:rsidR="004123F7" w:rsidRDefault="004123F7" w:rsidP="004123F7">
      <w:pPr>
        <w:pStyle w:val="Heading1"/>
      </w:pPr>
      <w:bookmarkStart w:id="1" w:name="_Toc91813295"/>
      <w:r>
        <w:t>Hosting Environment</w:t>
      </w:r>
      <w:bookmarkEnd w:id="1"/>
    </w:p>
    <w:p w14:paraId="2233D2B4" w14:textId="0AA9BDDC" w:rsidR="004123F7" w:rsidRDefault="004123F7" w:rsidP="004123F7">
      <w:r>
        <w:t>Th</w:t>
      </w:r>
      <w:r w:rsidR="00416899">
        <w:t>is application has UI. Middle tier and Data tier. The UI and Middle tier are hosted in Azure VM. The data tier is hosted in Azure SQL Server VM.</w:t>
      </w:r>
    </w:p>
    <w:p w14:paraId="70D47D32" w14:textId="11CFEDD5" w:rsidR="00416899" w:rsidRDefault="00416899" w:rsidP="004123F7">
      <w:r>
        <w:t>Below are the software installed in Azure VM</w:t>
      </w:r>
    </w:p>
    <w:p w14:paraId="4A435BB9" w14:textId="59F680C5" w:rsidR="004123F7" w:rsidRDefault="004123F7" w:rsidP="004123F7">
      <w:pPr>
        <w:pStyle w:val="ListParagraph"/>
        <w:numPr>
          <w:ilvl w:val="0"/>
          <w:numId w:val="1"/>
        </w:numPr>
      </w:pPr>
      <w:r>
        <w:t>Dot net Framework 4.5</w:t>
      </w:r>
    </w:p>
    <w:p w14:paraId="60B6E7DF" w14:textId="77829B4C" w:rsidR="004123F7" w:rsidRDefault="004123F7" w:rsidP="004123F7">
      <w:pPr>
        <w:pStyle w:val="ListParagraph"/>
        <w:numPr>
          <w:ilvl w:val="0"/>
          <w:numId w:val="1"/>
        </w:numPr>
      </w:pPr>
      <w:r>
        <w:t>IIS</w:t>
      </w:r>
    </w:p>
    <w:p w14:paraId="688CB0B6" w14:textId="11ADC1BB" w:rsidR="004123F7" w:rsidRDefault="00416899" w:rsidP="00416899">
      <w:r>
        <w:t>Below is the software installed in Data tier VM</w:t>
      </w:r>
    </w:p>
    <w:p w14:paraId="51EDEED6" w14:textId="153FB3B5" w:rsidR="00416899" w:rsidRDefault="00416899" w:rsidP="00416899">
      <w:pPr>
        <w:pStyle w:val="ListParagraph"/>
        <w:numPr>
          <w:ilvl w:val="0"/>
          <w:numId w:val="2"/>
        </w:numPr>
      </w:pPr>
      <w:r>
        <w:t>SQL Server 2016</w:t>
      </w:r>
    </w:p>
    <w:p w14:paraId="47DDEFD0" w14:textId="41047F59" w:rsidR="00416899" w:rsidRDefault="00416899" w:rsidP="00416899">
      <w:pPr>
        <w:pStyle w:val="Heading1"/>
      </w:pPr>
      <w:bookmarkStart w:id="2" w:name="_Toc91813296"/>
      <w:r>
        <w:t>Problem statement</w:t>
      </w:r>
      <w:bookmarkEnd w:id="2"/>
    </w:p>
    <w:p w14:paraId="6457BA22" w14:textId="1B34E30A" w:rsidR="00416899" w:rsidRDefault="00416899" w:rsidP="00416899">
      <w:r>
        <w:t>The Perceptive project release process is manual. Presently, the Development team is preparing the package from local machines using Visual studio 2019 and manually copying the package to the Virtual machine for DEV, QA, Stage and Production deployments.</w:t>
      </w:r>
      <w:r w:rsidR="006B3476">
        <w:t xml:space="preserve"> This process is taking long time to release and verification and error prone.</w:t>
      </w:r>
    </w:p>
    <w:p w14:paraId="56F6B280" w14:textId="512AB75C" w:rsidR="006B3476" w:rsidRDefault="006B3476" w:rsidP="00416899"/>
    <w:p w14:paraId="6EC91C9C" w14:textId="58319712" w:rsidR="006B3476" w:rsidRDefault="006B3476" w:rsidP="006B3476">
      <w:pPr>
        <w:pStyle w:val="Heading1"/>
      </w:pPr>
      <w:bookmarkStart w:id="3" w:name="_Toc91813297"/>
      <w:r>
        <w:t>Solution</w:t>
      </w:r>
      <w:bookmarkEnd w:id="3"/>
    </w:p>
    <w:p w14:paraId="3A0B98A5" w14:textId="6531B36C" w:rsidR="00416899" w:rsidRDefault="006B3476" w:rsidP="00416899">
      <w:r>
        <w:t>Adopt Azure Dev Ops Build and release pipelines to automate deployments.</w:t>
      </w:r>
    </w:p>
    <w:p w14:paraId="3EBD1E29" w14:textId="12CA8E5E" w:rsidR="006B3476" w:rsidRDefault="006B3476" w:rsidP="00416899">
      <w:r>
        <w:t xml:space="preserve">Azure </w:t>
      </w:r>
      <w:proofErr w:type="spellStart"/>
      <w:r>
        <w:t>devops</w:t>
      </w:r>
      <w:proofErr w:type="spellEnd"/>
      <w:r>
        <w:t xml:space="preserve"> services offers solution to address all kinds of deployment issues. It has the services to Build any project hosted on any repository. It has capability to connect to Git, VSTS, SVN, RTC, Git Hib etc. repositories and create Build and release pipelines. </w:t>
      </w:r>
    </w:p>
    <w:p w14:paraId="1288D0C7" w14:textId="659DFDBE" w:rsidR="00416899" w:rsidRDefault="00416899" w:rsidP="00416899"/>
    <w:p w14:paraId="791C5D6D" w14:textId="50392505" w:rsidR="00E97B03" w:rsidRDefault="00E97B03" w:rsidP="00416899"/>
    <w:p w14:paraId="3B4E0590" w14:textId="3B38297F" w:rsidR="00E97B03" w:rsidRDefault="00E97B03" w:rsidP="00416899"/>
    <w:p w14:paraId="749CD236" w14:textId="3F396318" w:rsidR="00E97B03" w:rsidRDefault="00E97B03" w:rsidP="00416899"/>
    <w:p w14:paraId="179B64C4" w14:textId="3F756CE6" w:rsidR="00E97B03" w:rsidRDefault="00E97B03" w:rsidP="00416899"/>
    <w:p w14:paraId="16DF8827" w14:textId="77777777" w:rsidR="00E97B03" w:rsidRDefault="00E97B03" w:rsidP="00416899"/>
    <w:p w14:paraId="75E15039" w14:textId="77777777" w:rsidR="00926789" w:rsidRDefault="00926789" w:rsidP="006B3476">
      <w:pPr>
        <w:pStyle w:val="Heading1"/>
      </w:pPr>
    </w:p>
    <w:p w14:paraId="2E5E45BA" w14:textId="4B040FDC" w:rsidR="006B3476" w:rsidRDefault="006B3476" w:rsidP="006B3476">
      <w:pPr>
        <w:pStyle w:val="Heading1"/>
      </w:pPr>
      <w:bookmarkStart w:id="4" w:name="_Toc91813298"/>
      <w:r>
        <w:t>Implementation</w:t>
      </w:r>
      <w:bookmarkEnd w:id="4"/>
    </w:p>
    <w:p w14:paraId="0F73BFF4" w14:textId="0AC7A22D" w:rsidR="006B3476" w:rsidRDefault="006B3476" w:rsidP="006B3476">
      <w:pPr>
        <w:pStyle w:val="Heading2"/>
        <w:ind w:left="720"/>
      </w:pPr>
      <w:bookmarkStart w:id="5" w:name="_Toc91813299"/>
      <w:r>
        <w:t xml:space="preserve">Existing </w:t>
      </w:r>
      <w:r w:rsidR="008D49CB">
        <w:t>Process:</w:t>
      </w:r>
      <w:bookmarkEnd w:id="5"/>
    </w:p>
    <w:p w14:paraId="4F468FF6" w14:textId="67B21ADC" w:rsidR="006B3476" w:rsidRDefault="00D47DF5" w:rsidP="00D47DF5">
      <w:r>
        <w:tab/>
      </w:r>
      <w:r>
        <w:tab/>
        <w:t>The perceptive portal has following listed technologies.</w:t>
      </w:r>
    </w:p>
    <w:p w14:paraId="36BD6508" w14:textId="23E8956D" w:rsidR="00D47DF5" w:rsidRDefault="00D47DF5" w:rsidP="00D47DF5">
      <w:pPr>
        <w:pStyle w:val="ListParagraph"/>
        <w:numPr>
          <w:ilvl w:val="0"/>
          <w:numId w:val="3"/>
        </w:numPr>
      </w:pPr>
      <w:r>
        <w:t>Technology: Asp.Net MVC, Asp.Net Web API and SQL Server.</w:t>
      </w:r>
    </w:p>
    <w:p w14:paraId="2CB9475F" w14:textId="31FF0DD7" w:rsidR="00D47DF5" w:rsidRDefault="00D47DF5" w:rsidP="00D47DF5">
      <w:pPr>
        <w:pStyle w:val="ListParagraph"/>
        <w:numPr>
          <w:ilvl w:val="0"/>
          <w:numId w:val="3"/>
        </w:numPr>
      </w:pPr>
      <w:r>
        <w:t xml:space="preserve">Repository: GitHub. </w:t>
      </w:r>
      <w:hyperlink r:id="rId8" w:history="1">
        <w:r w:rsidRPr="0020666E">
          <w:rPr>
            <w:rStyle w:val="Hyperlink"/>
          </w:rPr>
          <w:t>https://github.com/regalbeloit/Perceptiv-IoT-Platform</w:t>
        </w:r>
      </w:hyperlink>
    </w:p>
    <w:p w14:paraId="35049133" w14:textId="5EFF724D" w:rsidR="00D47DF5" w:rsidRDefault="00D47DF5" w:rsidP="00D47DF5">
      <w:pPr>
        <w:pStyle w:val="ListParagraph"/>
        <w:numPr>
          <w:ilvl w:val="0"/>
          <w:numId w:val="3"/>
        </w:numPr>
      </w:pPr>
      <w:r>
        <w:t xml:space="preserve">Branching Strategy: </w:t>
      </w:r>
    </w:p>
    <w:p w14:paraId="731CEF9B" w14:textId="08D0DD7A" w:rsidR="00D47DF5" w:rsidRDefault="00D47DF5" w:rsidP="00D47DF5">
      <w:pPr>
        <w:pStyle w:val="ListParagraph"/>
        <w:ind w:left="2160"/>
      </w:pPr>
      <w:r>
        <w:t xml:space="preserve">No specific branching strategy is followed for release management. Presently an Ad-Hoc branch is identified during sprint planning and all the release features are checked-in to that branch and deployment is given as and wen required during the release. </w:t>
      </w:r>
    </w:p>
    <w:p w14:paraId="4FCD3B34" w14:textId="0C2B0F48" w:rsidR="00D47DF5" w:rsidRDefault="00D47DF5" w:rsidP="00D47DF5">
      <w:pPr>
        <w:pStyle w:val="ListParagraph"/>
        <w:ind w:left="2160"/>
      </w:pPr>
    </w:p>
    <w:p w14:paraId="6AF5F979" w14:textId="6C627C92" w:rsidR="00B94BAA" w:rsidRDefault="00B94BAA" w:rsidP="00B94BAA">
      <w:pPr>
        <w:pStyle w:val="Heading2"/>
        <w:ind w:left="720"/>
      </w:pPr>
      <w:bookmarkStart w:id="6" w:name="_Toc91813300"/>
      <w:r>
        <w:t xml:space="preserve">Proposed </w:t>
      </w:r>
      <w:r w:rsidR="008D49CB">
        <w:t>Process</w:t>
      </w:r>
      <w:r>
        <w:t>:</w:t>
      </w:r>
      <w:bookmarkEnd w:id="6"/>
    </w:p>
    <w:p w14:paraId="1951DEB5" w14:textId="336775C3" w:rsidR="001212BF" w:rsidRDefault="001212BF" w:rsidP="001212BF">
      <w:pPr>
        <w:pStyle w:val="ListParagraph"/>
        <w:numPr>
          <w:ilvl w:val="0"/>
          <w:numId w:val="4"/>
        </w:numPr>
      </w:pPr>
      <w:r>
        <w:t>Create Four Branches for four environments.</w:t>
      </w:r>
    </w:p>
    <w:p w14:paraId="5F964117" w14:textId="501F1CAE" w:rsidR="001212BF" w:rsidRDefault="001212BF" w:rsidP="001212BF">
      <w:pPr>
        <w:pStyle w:val="ListParagraph"/>
        <w:numPr>
          <w:ilvl w:val="1"/>
          <w:numId w:val="4"/>
        </w:numPr>
      </w:pPr>
      <w:r>
        <w:t>Develop</w:t>
      </w:r>
    </w:p>
    <w:p w14:paraId="549C2258" w14:textId="72AA2BEC" w:rsidR="001212BF" w:rsidRDefault="001212BF" w:rsidP="001212BF">
      <w:pPr>
        <w:pStyle w:val="ListParagraph"/>
        <w:numPr>
          <w:ilvl w:val="1"/>
          <w:numId w:val="4"/>
        </w:numPr>
      </w:pPr>
      <w:r>
        <w:t>Staging</w:t>
      </w:r>
    </w:p>
    <w:p w14:paraId="25E198E0" w14:textId="355B43FD" w:rsidR="001212BF" w:rsidRDefault="001212BF" w:rsidP="001212BF">
      <w:pPr>
        <w:pStyle w:val="ListParagraph"/>
        <w:numPr>
          <w:ilvl w:val="1"/>
          <w:numId w:val="4"/>
        </w:numPr>
      </w:pPr>
      <w:r>
        <w:t>UAT</w:t>
      </w:r>
    </w:p>
    <w:p w14:paraId="094C0FAA" w14:textId="545FA69C" w:rsidR="001212BF" w:rsidRDefault="001212BF" w:rsidP="001212BF">
      <w:pPr>
        <w:pStyle w:val="ListParagraph"/>
        <w:numPr>
          <w:ilvl w:val="1"/>
          <w:numId w:val="4"/>
        </w:numPr>
      </w:pPr>
      <w:r>
        <w:t>Master</w:t>
      </w:r>
    </w:p>
    <w:p w14:paraId="74879CF7" w14:textId="56FAE226" w:rsidR="001212BF" w:rsidRDefault="001212BF" w:rsidP="001212BF">
      <w:pPr>
        <w:pStyle w:val="ListParagraph"/>
        <w:numPr>
          <w:ilvl w:val="0"/>
          <w:numId w:val="4"/>
        </w:numPr>
      </w:pPr>
      <w:r>
        <w:t>Developers Responsibilities</w:t>
      </w:r>
    </w:p>
    <w:p w14:paraId="71C2A890" w14:textId="5782E2EB" w:rsidR="001212BF" w:rsidRDefault="005507CF" w:rsidP="001212BF">
      <w:pPr>
        <w:pStyle w:val="ListParagraph"/>
        <w:numPr>
          <w:ilvl w:val="1"/>
          <w:numId w:val="4"/>
        </w:numPr>
      </w:pPr>
      <w:r>
        <w:t>Create Feature branch from Develop</w:t>
      </w:r>
      <w:r w:rsidR="00721E85">
        <w:t xml:space="preserve"> at the start of the sprint.</w:t>
      </w:r>
    </w:p>
    <w:p w14:paraId="2157B671" w14:textId="22A3C025" w:rsidR="005507CF" w:rsidRDefault="005507CF" w:rsidP="001212BF">
      <w:pPr>
        <w:pStyle w:val="ListParagraph"/>
        <w:numPr>
          <w:ilvl w:val="1"/>
          <w:numId w:val="4"/>
        </w:numPr>
      </w:pPr>
      <w:r>
        <w:t>Make the code changes in the feature branch and unit test.</w:t>
      </w:r>
    </w:p>
    <w:p w14:paraId="7F0F067B" w14:textId="19671A94" w:rsidR="005507CF" w:rsidRDefault="005507CF" w:rsidP="001212BF">
      <w:pPr>
        <w:pStyle w:val="ListParagraph"/>
        <w:numPr>
          <w:ilvl w:val="1"/>
          <w:numId w:val="4"/>
        </w:numPr>
      </w:pPr>
      <w:r>
        <w:t>Create a PR with at least two reviewers to merge the feature branch to Develop branch.</w:t>
      </w:r>
    </w:p>
    <w:p w14:paraId="270DE79D" w14:textId="0322B3B0" w:rsidR="005507CF" w:rsidRDefault="005507CF" w:rsidP="001212BF">
      <w:pPr>
        <w:pStyle w:val="ListParagraph"/>
        <w:numPr>
          <w:ilvl w:val="1"/>
          <w:numId w:val="4"/>
        </w:numPr>
      </w:pPr>
      <w:r>
        <w:t>Resolve any Review comments</w:t>
      </w:r>
      <w:r w:rsidR="00E50E7D">
        <w:t xml:space="preserve"> from reviewer.</w:t>
      </w:r>
    </w:p>
    <w:p w14:paraId="1B195A04" w14:textId="3F5784CD" w:rsidR="005507CF" w:rsidRDefault="005507CF" w:rsidP="005507CF">
      <w:pPr>
        <w:pStyle w:val="ListParagraph"/>
        <w:numPr>
          <w:ilvl w:val="0"/>
          <w:numId w:val="4"/>
        </w:numPr>
      </w:pPr>
      <w:r>
        <w:t>Reviewer responsibility</w:t>
      </w:r>
    </w:p>
    <w:p w14:paraId="1B8E9214" w14:textId="670D401A" w:rsidR="005507CF" w:rsidRDefault="005507CF" w:rsidP="005507CF">
      <w:pPr>
        <w:pStyle w:val="ListParagraph"/>
        <w:numPr>
          <w:ilvl w:val="1"/>
          <w:numId w:val="4"/>
        </w:numPr>
      </w:pPr>
      <w:r>
        <w:t xml:space="preserve">thoroughly review the </w:t>
      </w:r>
      <w:r w:rsidR="00721E85">
        <w:t xml:space="preserve">newly checked in code with respect to Functionality, </w:t>
      </w:r>
      <w:r w:rsidR="00E50E7D">
        <w:t>l</w:t>
      </w:r>
      <w:r w:rsidR="00721E85">
        <w:t>ogic and coding standards.</w:t>
      </w:r>
    </w:p>
    <w:p w14:paraId="625C45A2" w14:textId="33238BB8" w:rsidR="00721E85" w:rsidRDefault="00721E85" w:rsidP="005507CF">
      <w:pPr>
        <w:pStyle w:val="ListParagraph"/>
        <w:numPr>
          <w:ilvl w:val="1"/>
          <w:numId w:val="4"/>
        </w:numPr>
      </w:pPr>
      <w:r>
        <w:t>Provide review comments appropriately.</w:t>
      </w:r>
    </w:p>
    <w:p w14:paraId="75B3E5D6" w14:textId="557EAB56" w:rsidR="00721E85" w:rsidRDefault="00721E85" w:rsidP="005507CF">
      <w:pPr>
        <w:pStyle w:val="ListParagraph"/>
        <w:numPr>
          <w:ilvl w:val="1"/>
          <w:numId w:val="4"/>
        </w:numPr>
      </w:pPr>
      <w:r>
        <w:t>Approve the PR if all the code looks good.</w:t>
      </w:r>
    </w:p>
    <w:p w14:paraId="1B97F442" w14:textId="6E8C347C" w:rsidR="005507CF" w:rsidRDefault="005507CF" w:rsidP="005507CF">
      <w:pPr>
        <w:pStyle w:val="ListParagraph"/>
        <w:numPr>
          <w:ilvl w:val="0"/>
          <w:numId w:val="4"/>
        </w:numPr>
      </w:pPr>
      <w:r>
        <w:t>QA Responsibilities</w:t>
      </w:r>
    </w:p>
    <w:p w14:paraId="06660FB9" w14:textId="61499554" w:rsidR="005507CF" w:rsidRDefault="005507CF" w:rsidP="005507CF">
      <w:pPr>
        <w:pStyle w:val="ListParagraph"/>
        <w:numPr>
          <w:ilvl w:val="1"/>
          <w:numId w:val="4"/>
        </w:numPr>
      </w:pPr>
      <w:r>
        <w:t>Approve the Staging Build.</w:t>
      </w:r>
    </w:p>
    <w:p w14:paraId="13C66AF1" w14:textId="2CA7A02F" w:rsidR="005507CF" w:rsidRDefault="005507CF" w:rsidP="005507CF">
      <w:pPr>
        <w:pStyle w:val="ListParagraph"/>
        <w:numPr>
          <w:ilvl w:val="1"/>
          <w:numId w:val="4"/>
        </w:numPr>
      </w:pPr>
      <w:r>
        <w:t xml:space="preserve">Test the Features </w:t>
      </w:r>
      <w:r w:rsidR="00721E85">
        <w:t xml:space="preserve">in </w:t>
      </w:r>
      <w:r>
        <w:t>Staging environment to provide signoff</w:t>
      </w:r>
    </w:p>
    <w:p w14:paraId="32B42B6C" w14:textId="712F88B3" w:rsidR="005507CF" w:rsidRDefault="005507CF" w:rsidP="005507CF">
      <w:pPr>
        <w:pStyle w:val="ListParagraph"/>
        <w:numPr>
          <w:ilvl w:val="0"/>
          <w:numId w:val="4"/>
        </w:numPr>
      </w:pPr>
      <w:r>
        <w:t>Release manager responsibilities.</w:t>
      </w:r>
    </w:p>
    <w:p w14:paraId="479C3130" w14:textId="129C95C5" w:rsidR="005507CF" w:rsidRDefault="005507CF" w:rsidP="005507CF">
      <w:pPr>
        <w:pStyle w:val="ListParagraph"/>
        <w:numPr>
          <w:ilvl w:val="1"/>
          <w:numId w:val="4"/>
        </w:numPr>
      </w:pPr>
      <w:r>
        <w:t>Approve UAT and Master Releases.</w:t>
      </w:r>
    </w:p>
    <w:p w14:paraId="414F84BB" w14:textId="7118FC1C" w:rsidR="005507CF" w:rsidRDefault="005507CF" w:rsidP="00721E85">
      <w:pPr>
        <w:pStyle w:val="ListParagraph"/>
        <w:numPr>
          <w:ilvl w:val="1"/>
          <w:numId w:val="4"/>
        </w:numPr>
      </w:pPr>
      <w:r>
        <w:t>Sync all branches after production deployment.</w:t>
      </w:r>
    </w:p>
    <w:p w14:paraId="668CB3CF" w14:textId="758BDD32" w:rsidR="00721E85" w:rsidRDefault="00721E85" w:rsidP="00721E85">
      <w:pPr>
        <w:pStyle w:val="ListParagraph"/>
        <w:numPr>
          <w:ilvl w:val="1"/>
          <w:numId w:val="4"/>
        </w:numPr>
      </w:pPr>
      <w:r>
        <w:t>Make sure Master branch has the production running code always.</w:t>
      </w:r>
    </w:p>
    <w:p w14:paraId="11B1AB59" w14:textId="17CF6E13" w:rsidR="00721E85" w:rsidRDefault="00721E85" w:rsidP="00721E85">
      <w:pPr>
        <w:pStyle w:val="ListParagraph"/>
        <w:numPr>
          <w:ilvl w:val="1"/>
          <w:numId w:val="4"/>
        </w:numPr>
      </w:pPr>
      <w:r>
        <w:t>Create hotfix branches from Master for any urgent issues and merge the hotfix branch to Master.</w:t>
      </w:r>
    </w:p>
    <w:p w14:paraId="0BBE945D" w14:textId="18D70C05" w:rsidR="00721E85" w:rsidRDefault="00721E85" w:rsidP="00721E85">
      <w:pPr>
        <w:pStyle w:val="ListParagraph"/>
        <w:numPr>
          <w:ilvl w:val="1"/>
          <w:numId w:val="4"/>
        </w:numPr>
      </w:pPr>
      <w:r>
        <w:t xml:space="preserve">After end of sprint, Merge the code from Master branch to </w:t>
      </w:r>
      <w:r w:rsidR="00E50E7D">
        <w:t>downstream</w:t>
      </w:r>
      <w:r>
        <w:t xml:space="preserve"> branches (UAT, Staging, Develop) if there are any hotfix done to master during the sprint.</w:t>
      </w:r>
    </w:p>
    <w:p w14:paraId="26D82DD4" w14:textId="77777777" w:rsidR="00E97B03" w:rsidRDefault="00E97B03" w:rsidP="00E50E7D">
      <w:pPr>
        <w:pStyle w:val="Heading1"/>
        <w:ind w:firstLine="720"/>
        <w:rPr>
          <w:sz w:val="26"/>
          <w:szCs w:val="26"/>
        </w:rPr>
      </w:pPr>
    </w:p>
    <w:p w14:paraId="45DF7D53" w14:textId="77777777" w:rsidR="00E97B03" w:rsidRDefault="00E97B03" w:rsidP="00E50E7D">
      <w:pPr>
        <w:pStyle w:val="Heading1"/>
        <w:ind w:firstLine="720"/>
        <w:rPr>
          <w:sz w:val="26"/>
          <w:szCs w:val="26"/>
        </w:rPr>
      </w:pPr>
    </w:p>
    <w:p w14:paraId="0CF4CEFF" w14:textId="4E62F861" w:rsidR="00E50E7D" w:rsidRDefault="00E50E7D" w:rsidP="00E50E7D">
      <w:pPr>
        <w:pStyle w:val="Heading1"/>
        <w:ind w:firstLine="720"/>
      </w:pPr>
      <w:bookmarkStart w:id="7" w:name="_Toc91813301"/>
      <w:r w:rsidRPr="00E50E7D">
        <w:rPr>
          <w:sz w:val="26"/>
          <w:szCs w:val="26"/>
        </w:rPr>
        <w:t xml:space="preserve">Branch Creation </w:t>
      </w:r>
      <w:r w:rsidR="001F7551">
        <w:rPr>
          <w:sz w:val="26"/>
          <w:szCs w:val="26"/>
        </w:rPr>
        <w:t>Process and GIT commands</w:t>
      </w:r>
      <w:r>
        <w:t>:</w:t>
      </w:r>
      <w:bookmarkEnd w:id="7"/>
    </w:p>
    <w:p w14:paraId="243F8CBC" w14:textId="5BA89C6E" w:rsidR="00E50E7D" w:rsidRDefault="00E50E7D" w:rsidP="00E50E7D">
      <w:pPr>
        <w:pStyle w:val="ListParagraph"/>
        <w:numPr>
          <w:ilvl w:val="0"/>
          <w:numId w:val="5"/>
        </w:numPr>
      </w:pPr>
      <w:r>
        <w:t>Feature Branch:</w:t>
      </w:r>
    </w:p>
    <w:p w14:paraId="3EEF9098" w14:textId="25674889" w:rsidR="00E50E7D" w:rsidRDefault="00E50E7D" w:rsidP="00E50E7D">
      <w:pPr>
        <w:pStyle w:val="ListParagraph"/>
        <w:numPr>
          <w:ilvl w:val="1"/>
          <w:numId w:val="5"/>
        </w:numPr>
      </w:pPr>
      <w:r>
        <w:t xml:space="preserve">Create a User story for all the stories assigned during the sprint planning in Jira portal. </w:t>
      </w:r>
    </w:p>
    <w:p w14:paraId="48481695" w14:textId="1DC6BF37" w:rsidR="00E50E7D" w:rsidRDefault="00E50E7D" w:rsidP="00E50E7D">
      <w:pPr>
        <w:pStyle w:val="ListParagraph"/>
        <w:numPr>
          <w:ilvl w:val="1"/>
          <w:numId w:val="5"/>
        </w:numPr>
      </w:pPr>
      <w:r>
        <w:t>A unique Id will be generated for each User story by Jira.</w:t>
      </w:r>
    </w:p>
    <w:p w14:paraId="6CA26C48" w14:textId="5A03F32E" w:rsidR="00E50E7D" w:rsidRDefault="00E50E7D" w:rsidP="00E50E7D">
      <w:pPr>
        <w:pStyle w:val="ListParagraph"/>
        <w:numPr>
          <w:ilvl w:val="1"/>
          <w:numId w:val="5"/>
        </w:numPr>
      </w:pPr>
      <w:r>
        <w:t>Create a Branch from Develop with “IoT-“ as prefix to the user story number. For Example, if the user story number is 5919 then the feature branch name can be “IoT-5919”</w:t>
      </w:r>
    </w:p>
    <w:p w14:paraId="64950EB0" w14:textId="682BD8CC" w:rsidR="00E50E7D" w:rsidRDefault="00344D17" w:rsidP="00344D17">
      <w:pPr>
        <w:pStyle w:val="ListParagraph"/>
        <w:numPr>
          <w:ilvl w:val="0"/>
          <w:numId w:val="5"/>
        </w:numPr>
      </w:pPr>
      <w:r>
        <w:t>Hotfix branch:</w:t>
      </w:r>
    </w:p>
    <w:p w14:paraId="75290331" w14:textId="58BC3867" w:rsidR="00344D17" w:rsidRDefault="00344D17" w:rsidP="00344D17">
      <w:pPr>
        <w:pStyle w:val="ListParagraph"/>
        <w:numPr>
          <w:ilvl w:val="1"/>
          <w:numId w:val="5"/>
        </w:numPr>
      </w:pPr>
      <w:r>
        <w:t>Create a Bug with High as priority field in the JIRA.</w:t>
      </w:r>
    </w:p>
    <w:p w14:paraId="0C6C8B22" w14:textId="13E3F733" w:rsidR="00344D17" w:rsidRDefault="00344D17" w:rsidP="00344D17">
      <w:pPr>
        <w:pStyle w:val="ListParagraph"/>
        <w:numPr>
          <w:ilvl w:val="1"/>
          <w:numId w:val="5"/>
        </w:numPr>
      </w:pPr>
      <w:r>
        <w:t>Create a branch from Master by prefixing “</w:t>
      </w:r>
      <w:proofErr w:type="spellStart"/>
      <w:r>
        <w:t>HotFix</w:t>
      </w:r>
      <w:proofErr w:type="spellEnd"/>
      <w:r>
        <w:t>-“ to the Bug number generated.</w:t>
      </w:r>
    </w:p>
    <w:p w14:paraId="2B8F201E" w14:textId="447594A3" w:rsidR="00344D17" w:rsidRDefault="00344D17" w:rsidP="00344D17">
      <w:pPr>
        <w:pStyle w:val="ListParagraph"/>
        <w:numPr>
          <w:ilvl w:val="0"/>
          <w:numId w:val="5"/>
        </w:numPr>
      </w:pPr>
      <w:r>
        <w:t>Process to create Branch:</w:t>
      </w:r>
    </w:p>
    <w:p w14:paraId="6DD4165E" w14:textId="564B0C67" w:rsidR="00344D17" w:rsidRDefault="00344D17" w:rsidP="00344D17">
      <w:pPr>
        <w:pStyle w:val="ListParagraph"/>
        <w:numPr>
          <w:ilvl w:val="1"/>
          <w:numId w:val="5"/>
        </w:numPr>
      </w:pPr>
      <w:r>
        <w:t>Branches can be created with Git Commands from the command line tool as well as UI tools like Visual studio, Source Tree etc.</w:t>
      </w:r>
    </w:p>
    <w:p w14:paraId="44D37B8C" w14:textId="34CB5DD0" w:rsidR="00344D17" w:rsidRDefault="00344D17" w:rsidP="00344D17">
      <w:pPr>
        <w:pStyle w:val="ListParagraph"/>
        <w:numPr>
          <w:ilvl w:val="1"/>
          <w:numId w:val="5"/>
        </w:numPr>
      </w:pPr>
      <w:r>
        <w:t>Below are the git commands to execute from command prompt.</w:t>
      </w:r>
    </w:p>
    <w:p w14:paraId="78DAB17A" w14:textId="1CAA9919" w:rsidR="00344D17" w:rsidRDefault="00344D17" w:rsidP="00344D17">
      <w:pPr>
        <w:pStyle w:val="ListParagraph"/>
        <w:numPr>
          <w:ilvl w:val="2"/>
          <w:numId w:val="5"/>
        </w:numPr>
      </w:pPr>
      <w:r>
        <w:t>Step 1: Checkout the master branch</w:t>
      </w:r>
    </w:p>
    <w:p w14:paraId="7523DBD0" w14:textId="57C01412" w:rsidR="00344D17" w:rsidRPr="001F7551" w:rsidRDefault="00344D17" w:rsidP="00344D17">
      <w:pPr>
        <w:pStyle w:val="ListParagraph"/>
        <w:ind w:left="3240"/>
        <w:rPr>
          <w:b/>
          <w:bCs/>
          <w:i/>
          <w:iCs/>
        </w:rPr>
      </w:pPr>
      <w:r w:rsidRPr="001F7551">
        <w:rPr>
          <w:b/>
          <w:bCs/>
          <w:i/>
          <w:iCs/>
        </w:rPr>
        <w:t>git checkout Develop</w:t>
      </w:r>
    </w:p>
    <w:p w14:paraId="7ECED505" w14:textId="490E2FD5" w:rsidR="00344D17" w:rsidRDefault="00326354" w:rsidP="00344D17">
      <w:pPr>
        <w:pStyle w:val="ListParagraph"/>
        <w:numPr>
          <w:ilvl w:val="2"/>
          <w:numId w:val="5"/>
        </w:numPr>
      </w:pPr>
      <w:r>
        <w:t>Get the latest code from remote branch.</w:t>
      </w:r>
    </w:p>
    <w:p w14:paraId="3CDAA007" w14:textId="404DEC86" w:rsidR="00344D17" w:rsidRPr="001F7551" w:rsidRDefault="00344D17" w:rsidP="00344D17">
      <w:pPr>
        <w:pStyle w:val="ListParagraph"/>
        <w:ind w:left="3240"/>
        <w:rPr>
          <w:b/>
          <w:bCs/>
          <w:i/>
          <w:iCs/>
        </w:rPr>
      </w:pPr>
      <w:r w:rsidRPr="001F7551">
        <w:rPr>
          <w:b/>
          <w:bCs/>
          <w:i/>
          <w:iCs/>
        </w:rPr>
        <w:t>git pull</w:t>
      </w:r>
    </w:p>
    <w:p w14:paraId="0877AAF9" w14:textId="37764E96" w:rsidR="00326354" w:rsidRDefault="00326354" w:rsidP="00326354">
      <w:pPr>
        <w:pStyle w:val="ListParagraph"/>
        <w:numPr>
          <w:ilvl w:val="2"/>
          <w:numId w:val="5"/>
        </w:numPr>
      </w:pPr>
      <w:r>
        <w:t>Create a feature branch. In the below command IoT-5919 is a feature branch name. This will create branch in local workspace.</w:t>
      </w:r>
    </w:p>
    <w:p w14:paraId="59A5D3A0" w14:textId="2D14AC6C" w:rsidR="00344D17" w:rsidRPr="001F7551" w:rsidRDefault="00344D17" w:rsidP="00344D17">
      <w:pPr>
        <w:pStyle w:val="ListParagraph"/>
        <w:ind w:left="3240"/>
        <w:rPr>
          <w:b/>
          <w:bCs/>
          <w:i/>
          <w:iCs/>
        </w:rPr>
      </w:pPr>
      <w:r w:rsidRPr="001F7551">
        <w:rPr>
          <w:b/>
          <w:bCs/>
          <w:i/>
          <w:iCs/>
        </w:rPr>
        <w:t>git checkout -b IoT-5919</w:t>
      </w:r>
    </w:p>
    <w:p w14:paraId="0D2780E1" w14:textId="62A3BAFE" w:rsidR="00344D17" w:rsidRDefault="00326354" w:rsidP="00326354">
      <w:pPr>
        <w:pStyle w:val="ListParagraph"/>
        <w:numPr>
          <w:ilvl w:val="2"/>
          <w:numId w:val="5"/>
        </w:numPr>
      </w:pPr>
      <w:r>
        <w:t>Once code changes are done, use below command to commit the changes to local workspace with some comment.</w:t>
      </w:r>
    </w:p>
    <w:p w14:paraId="1A81A9D1" w14:textId="5507B4AA" w:rsidR="00326354" w:rsidRPr="001F7551" w:rsidRDefault="00326354" w:rsidP="00326354">
      <w:pPr>
        <w:ind w:left="3600"/>
        <w:rPr>
          <w:b/>
          <w:bCs/>
          <w:i/>
          <w:iCs/>
        </w:rPr>
      </w:pPr>
      <w:r w:rsidRPr="001F7551">
        <w:rPr>
          <w:b/>
          <w:bCs/>
          <w:i/>
          <w:iCs/>
        </w:rPr>
        <w:t>git commit -m “comment”</w:t>
      </w:r>
    </w:p>
    <w:p w14:paraId="70F8CF1B" w14:textId="6A985205" w:rsidR="00326354" w:rsidRDefault="00326354" w:rsidP="00326354">
      <w:pPr>
        <w:pStyle w:val="ListParagraph"/>
        <w:numPr>
          <w:ilvl w:val="2"/>
          <w:numId w:val="5"/>
        </w:numPr>
      </w:pPr>
      <w:r>
        <w:t>Use below command to push the committed changes to remote repository. This will create remote repository if not exist. If the remote repository already exist then this will update the repository with new code changes.</w:t>
      </w:r>
    </w:p>
    <w:p w14:paraId="27256A71" w14:textId="768043A2" w:rsidR="00326354" w:rsidRPr="001F7551" w:rsidRDefault="00326354" w:rsidP="00326354">
      <w:pPr>
        <w:ind w:left="3600"/>
        <w:rPr>
          <w:b/>
          <w:bCs/>
          <w:i/>
          <w:iCs/>
        </w:rPr>
      </w:pPr>
      <w:r w:rsidRPr="001F7551">
        <w:rPr>
          <w:b/>
          <w:bCs/>
          <w:i/>
          <w:iCs/>
        </w:rPr>
        <w:t>git push</w:t>
      </w:r>
    </w:p>
    <w:p w14:paraId="31AF9703" w14:textId="00F1D8A8" w:rsidR="00326354" w:rsidRDefault="00326354" w:rsidP="00302734"/>
    <w:p w14:paraId="59115E93" w14:textId="29D7BC0F" w:rsidR="00302734" w:rsidRDefault="00302734" w:rsidP="00302734"/>
    <w:p w14:paraId="54565C4C" w14:textId="101FA914" w:rsidR="00E97B03" w:rsidRDefault="00E97B03" w:rsidP="00302734"/>
    <w:p w14:paraId="29A61319" w14:textId="63376DB6" w:rsidR="00E97B03" w:rsidRDefault="00E97B03" w:rsidP="00302734"/>
    <w:p w14:paraId="6078D1D5" w14:textId="77777777" w:rsidR="00E97B03" w:rsidRDefault="00E97B03" w:rsidP="00302734"/>
    <w:p w14:paraId="0A10918E" w14:textId="0E7E918D" w:rsidR="00302734" w:rsidRPr="001F7551" w:rsidRDefault="00302734" w:rsidP="001F7551">
      <w:pPr>
        <w:pStyle w:val="Heading1"/>
        <w:ind w:firstLine="720"/>
        <w:rPr>
          <w:sz w:val="26"/>
          <w:szCs w:val="26"/>
        </w:rPr>
      </w:pPr>
      <w:bookmarkStart w:id="8" w:name="_Toc91813302"/>
      <w:r w:rsidRPr="001F7551">
        <w:rPr>
          <w:sz w:val="26"/>
          <w:szCs w:val="26"/>
        </w:rPr>
        <w:lastRenderedPageBreak/>
        <w:t>Process to Issue the PR to Merge the feature branch to Development.</w:t>
      </w:r>
      <w:bookmarkEnd w:id="8"/>
    </w:p>
    <w:p w14:paraId="28A27988" w14:textId="027B3F0E" w:rsidR="00302734" w:rsidRDefault="00302734" w:rsidP="001F7551">
      <w:pPr>
        <w:pStyle w:val="ListParagraph"/>
        <w:numPr>
          <w:ilvl w:val="0"/>
          <w:numId w:val="6"/>
        </w:numPr>
      </w:pPr>
      <w:r>
        <w:t>Once the feature branch is pushed to remote repository. We can merge the feature branch to Develop</w:t>
      </w:r>
    </w:p>
    <w:p w14:paraId="4D2EA24D" w14:textId="1DAA3284" w:rsidR="00302734" w:rsidRDefault="00302734" w:rsidP="001F7551">
      <w:pPr>
        <w:pStyle w:val="ListParagraph"/>
        <w:numPr>
          <w:ilvl w:val="0"/>
          <w:numId w:val="6"/>
        </w:numPr>
      </w:pPr>
      <w:r>
        <w:t>Navigate to Git hub page and sign in with user id/password.</w:t>
      </w:r>
    </w:p>
    <w:p w14:paraId="2560B0BF" w14:textId="0A7CB1A8" w:rsidR="00302734" w:rsidRDefault="00302734" w:rsidP="001F7551">
      <w:pPr>
        <w:pStyle w:val="ListParagraph"/>
        <w:numPr>
          <w:ilvl w:val="0"/>
          <w:numId w:val="6"/>
        </w:numPr>
      </w:pPr>
      <w:r>
        <w:t>Click on the Repository.</w:t>
      </w:r>
    </w:p>
    <w:p w14:paraId="6CB82962" w14:textId="1797BA58" w:rsidR="00302734" w:rsidRDefault="00302734" w:rsidP="001F7551">
      <w:pPr>
        <w:pStyle w:val="ListParagraph"/>
        <w:numPr>
          <w:ilvl w:val="0"/>
          <w:numId w:val="6"/>
        </w:numPr>
      </w:pPr>
      <w:r>
        <w:t>Git his will display prompt in the repository home page to create a Pull request as should below.</w:t>
      </w:r>
    </w:p>
    <w:p w14:paraId="32D48974" w14:textId="0AC2DED8" w:rsidR="00302734" w:rsidRDefault="00302734" w:rsidP="001F7551">
      <w:pPr>
        <w:pStyle w:val="ListParagraph"/>
        <w:numPr>
          <w:ilvl w:val="0"/>
          <w:numId w:val="6"/>
        </w:numPr>
      </w:pPr>
      <w:r>
        <w:t>Click on Create PR button.</w:t>
      </w:r>
    </w:p>
    <w:p w14:paraId="70EBBED6" w14:textId="1806DCF4" w:rsidR="00302734" w:rsidRDefault="00302734" w:rsidP="001F7551">
      <w:pPr>
        <w:pStyle w:val="ListParagraph"/>
        <w:numPr>
          <w:ilvl w:val="0"/>
          <w:numId w:val="6"/>
        </w:numPr>
      </w:pPr>
      <w:r>
        <w:t>The wizard will guide to enter comments, Reviewers and linking the User story to the PR.</w:t>
      </w:r>
    </w:p>
    <w:p w14:paraId="5A572B9F" w14:textId="7DDBDCAC" w:rsidR="00302734" w:rsidRDefault="00302734" w:rsidP="001F7551">
      <w:pPr>
        <w:pStyle w:val="ListParagraph"/>
        <w:numPr>
          <w:ilvl w:val="0"/>
          <w:numId w:val="6"/>
        </w:numPr>
      </w:pPr>
      <w:r>
        <w:t>Once data is provided, click on create PR button at bottom.</w:t>
      </w:r>
    </w:p>
    <w:p w14:paraId="76ADBD19" w14:textId="72B766E2" w:rsidR="00385C33" w:rsidRDefault="00385C33" w:rsidP="00385C33">
      <w:pPr>
        <w:pStyle w:val="Heading1"/>
        <w:ind w:firstLine="720"/>
        <w:rPr>
          <w:sz w:val="26"/>
          <w:szCs w:val="26"/>
        </w:rPr>
      </w:pPr>
      <w:bookmarkStart w:id="9" w:name="_Toc91813303"/>
      <w:r w:rsidRPr="00385C33">
        <w:rPr>
          <w:sz w:val="26"/>
          <w:szCs w:val="26"/>
        </w:rPr>
        <w:t>Creating Azure Tenant</w:t>
      </w:r>
      <w:bookmarkEnd w:id="9"/>
    </w:p>
    <w:p w14:paraId="00F2F06E" w14:textId="7CC47BF1" w:rsidR="00385C33" w:rsidRDefault="00385C33" w:rsidP="00ED207C">
      <w:pPr>
        <w:ind w:left="1440"/>
      </w:pPr>
      <w:r>
        <w:t xml:space="preserve">It is required to create an Organization (Tenant) in the Azure Dev ops services page </w:t>
      </w:r>
      <w:r w:rsidR="00351207">
        <w:t>in order to</w:t>
      </w:r>
      <w:r>
        <w:t xml:space="preserve"> setup CI/CD pipeline</w:t>
      </w:r>
      <w:r w:rsidR="00ED207C">
        <w:t>.</w:t>
      </w:r>
    </w:p>
    <w:p w14:paraId="03C27277" w14:textId="778DA9A8" w:rsidR="00ED207C" w:rsidRDefault="00ED207C" w:rsidP="00ED207C">
      <w:pPr>
        <w:ind w:left="1440"/>
      </w:pPr>
      <w:r>
        <w:t>Contacts:</w:t>
      </w:r>
    </w:p>
    <w:p w14:paraId="10B28DBE" w14:textId="21B54250" w:rsidR="00ED207C" w:rsidRDefault="00ED207C" w:rsidP="00ED207C">
      <w:pPr>
        <w:pStyle w:val="ListParagraph"/>
        <w:numPr>
          <w:ilvl w:val="0"/>
          <w:numId w:val="7"/>
        </w:numPr>
      </w:pPr>
      <w:r>
        <w:t>James Hopper</w:t>
      </w:r>
    </w:p>
    <w:p w14:paraId="3B9445F0" w14:textId="5E75FD5F" w:rsidR="00ED207C" w:rsidRDefault="00ED207C" w:rsidP="00ED207C">
      <w:pPr>
        <w:pStyle w:val="ListParagraph"/>
        <w:numPr>
          <w:ilvl w:val="0"/>
          <w:numId w:val="7"/>
        </w:numPr>
      </w:pPr>
      <w:r>
        <w:t>Mike Heath Brian</w:t>
      </w:r>
    </w:p>
    <w:p w14:paraId="6F861CCC" w14:textId="2216651C" w:rsidR="00ED207C" w:rsidRDefault="00ED207C" w:rsidP="00ED207C">
      <w:pPr>
        <w:ind w:left="1440"/>
      </w:pPr>
      <w:r>
        <w:t>Send an email to the above contact to create a tenant in the azure dev ops services page for your project. It is required to request admin access for the resource who is working to set up CI/CD pipeline.</w:t>
      </w:r>
    </w:p>
    <w:p w14:paraId="2D88DF9E" w14:textId="5105DE80" w:rsidR="00351207" w:rsidRDefault="00351207" w:rsidP="00ED207C">
      <w:pPr>
        <w:ind w:left="1440"/>
      </w:pPr>
      <w:r>
        <w:t>The screen shot after creating a tenant looks like below in the azure portal after creating the organization.</w:t>
      </w:r>
    </w:p>
    <w:p w14:paraId="6935AA11" w14:textId="646AFEDC" w:rsidR="00351207" w:rsidRDefault="00241AE5" w:rsidP="00E97B03">
      <w:pPr>
        <w:ind w:left="142" w:firstLine="1298"/>
      </w:pPr>
      <w:r>
        <w:rPr>
          <w:noProof/>
        </w:rPr>
        <w:drawing>
          <wp:inline distT="0" distB="0" distL="0" distR="0" wp14:anchorId="3055D77D" wp14:editId="023272CE">
            <wp:extent cx="5731510" cy="3223895"/>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7C02D55" w14:textId="22981243" w:rsidR="00241AE5" w:rsidRDefault="00241AE5" w:rsidP="00ED207C">
      <w:pPr>
        <w:ind w:left="1440"/>
      </w:pPr>
    </w:p>
    <w:p w14:paraId="3F015BE6" w14:textId="3CF2FFCA" w:rsidR="00241AE5" w:rsidRDefault="00241AE5" w:rsidP="00ED207C">
      <w:pPr>
        <w:ind w:left="1440"/>
      </w:pPr>
      <w:r>
        <w:t>Here MCS.Perceptive is the Tenant created for this project.</w:t>
      </w:r>
    </w:p>
    <w:p w14:paraId="514BC5BE" w14:textId="1CBF3F56" w:rsidR="00A53126" w:rsidRDefault="00A53126" w:rsidP="00ED207C">
      <w:pPr>
        <w:ind w:left="1440"/>
      </w:pPr>
    </w:p>
    <w:p w14:paraId="064643CB" w14:textId="6DBF8C4B" w:rsidR="00A53126" w:rsidRDefault="00A53126" w:rsidP="00A53126">
      <w:pPr>
        <w:pStyle w:val="Heading1"/>
        <w:ind w:firstLine="720"/>
        <w:rPr>
          <w:sz w:val="26"/>
          <w:szCs w:val="26"/>
        </w:rPr>
      </w:pPr>
      <w:bookmarkStart w:id="10" w:name="_Toc91813304"/>
      <w:r w:rsidRPr="00385C33">
        <w:rPr>
          <w:sz w:val="26"/>
          <w:szCs w:val="26"/>
        </w:rPr>
        <w:t xml:space="preserve">Creating </w:t>
      </w:r>
      <w:r>
        <w:rPr>
          <w:sz w:val="26"/>
          <w:szCs w:val="26"/>
        </w:rPr>
        <w:t>Pipelines.</w:t>
      </w:r>
      <w:bookmarkEnd w:id="10"/>
    </w:p>
    <w:p w14:paraId="50A37420" w14:textId="3EF893B9" w:rsidR="00A53126" w:rsidRDefault="00A53126" w:rsidP="00976DBD">
      <w:pPr>
        <w:pStyle w:val="ListParagraph"/>
        <w:numPr>
          <w:ilvl w:val="0"/>
          <w:numId w:val="9"/>
        </w:numPr>
      </w:pPr>
      <w:r>
        <w:t>Pipelines menu in Azure portal lets us create a Build and release pipeline for a particular project.</w:t>
      </w:r>
    </w:p>
    <w:p w14:paraId="6133817D" w14:textId="5A60DB38" w:rsidR="00A53126" w:rsidRDefault="00A53126" w:rsidP="00976DBD">
      <w:pPr>
        <w:pStyle w:val="ListParagraph"/>
        <w:numPr>
          <w:ilvl w:val="0"/>
          <w:numId w:val="9"/>
        </w:numPr>
      </w:pPr>
      <w:r>
        <w:t>A pipeline is typically a series of tasks to be executed to create or deploy a package.</w:t>
      </w:r>
    </w:p>
    <w:p w14:paraId="009CE034" w14:textId="573725E0" w:rsidR="00A53126" w:rsidRDefault="00A53126" w:rsidP="00976DBD">
      <w:pPr>
        <w:pStyle w:val="ListParagraph"/>
        <w:numPr>
          <w:ilvl w:val="0"/>
          <w:numId w:val="9"/>
        </w:numPr>
      </w:pPr>
      <w:r>
        <w:t>The pipeline will use an agent job running on a</w:t>
      </w:r>
      <w:r w:rsidR="00976DBD">
        <w:t xml:space="preserve"> Build machine. Azure provides some hosted agents that can be used for majority of the projects. That way we can avoid creating a build machine. </w:t>
      </w:r>
    </w:p>
    <w:p w14:paraId="6718A3A3" w14:textId="6297619D" w:rsidR="00A53126" w:rsidRDefault="00A53126" w:rsidP="00976DBD">
      <w:pPr>
        <w:pStyle w:val="ListParagraph"/>
        <w:numPr>
          <w:ilvl w:val="0"/>
          <w:numId w:val="9"/>
        </w:numPr>
      </w:pPr>
      <w:r>
        <w:t>The Build pipeline will create a package using an agent machine and place</w:t>
      </w:r>
      <w:r w:rsidR="00976DBD">
        <w:t xml:space="preserve"> that package</w:t>
      </w:r>
      <w:r>
        <w:t xml:space="preserve"> in an agent share location.</w:t>
      </w:r>
    </w:p>
    <w:p w14:paraId="61C4C8AF" w14:textId="65F3939E" w:rsidR="00A53126" w:rsidRDefault="00976DBD" w:rsidP="00976DBD">
      <w:pPr>
        <w:pStyle w:val="ListParagraph"/>
        <w:numPr>
          <w:ilvl w:val="0"/>
          <w:numId w:val="9"/>
        </w:numPr>
      </w:pPr>
      <w:r>
        <w:t>The release pipeline will copy the package to a target machine/ process to make the release happen.</w:t>
      </w:r>
    </w:p>
    <w:p w14:paraId="6FED864E" w14:textId="61819ED5" w:rsidR="00A53126" w:rsidRPr="00A611B6" w:rsidRDefault="00AD2999" w:rsidP="00A611B6">
      <w:pPr>
        <w:pStyle w:val="Heading1"/>
        <w:ind w:firstLine="720"/>
        <w:rPr>
          <w:sz w:val="26"/>
          <w:szCs w:val="26"/>
        </w:rPr>
      </w:pPr>
      <w:bookmarkStart w:id="11" w:name="_Toc91813305"/>
      <w:r w:rsidRPr="00A611B6">
        <w:rPr>
          <w:sz w:val="26"/>
          <w:szCs w:val="26"/>
        </w:rPr>
        <w:t>Creating Build Pipeline.</w:t>
      </w:r>
      <w:bookmarkEnd w:id="11"/>
    </w:p>
    <w:p w14:paraId="78D82A51" w14:textId="575D73E8" w:rsidR="008E6B05" w:rsidRDefault="008E6B05" w:rsidP="00A611B6">
      <w:pPr>
        <w:pStyle w:val="ListParagraph"/>
        <w:numPr>
          <w:ilvl w:val="0"/>
          <w:numId w:val="11"/>
        </w:numPr>
      </w:pPr>
      <w:r>
        <w:t xml:space="preserve">Creating a new pipeline. Clicking on the Pipeline submenu </w:t>
      </w:r>
      <w:r>
        <w:rPr>
          <w:noProof/>
        </w:rPr>
        <w:drawing>
          <wp:inline distT="0" distB="0" distL="0" distR="0" wp14:anchorId="34D3249D" wp14:editId="5C61D697">
            <wp:extent cx="1257300" cy="3365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7300" cy="336550"/>
                    </a:xfrm>
                    <a:prstGeom prst="rect">
                      <a:avLst/>
                    </a:prstGeom>
                    <a:noFill/>
                    <a:ln>
                      <a:noFill/>
                    </a:ln>
                  </pic:spPr>
                </pic:pic>
              </a:graphicData>
            </a:graphic>
          </wp:inline>
        </w:drawing>
      </w:r>
      <w:r>
        <w:t xml:space="preserve"> will bring the below screen.</w:t>
      </w:r>
    </w:p>
    <w:p w14:paraId="70EA8C3F" w14:textId="4BD8E9BE" w:rsidR="008E6B05" w:rsidRDefault="008E6B05" w:rsidP="008E6B05">
      <w:pPr>
        <w:ind w:left="284"/>
        <w:jc w:val="both"/>
      </w:pPr>
      <w:r>
        <w:rPr>
          <w:noProof/>
        </w:rPr>
        <w:drawing>
          <wp:inline distT="0" distB="0" distL="0" distR="0" wp14:anchorId="5B8BEBCC" wp14:editId="3DEC5DDA">
            <wp:extent cx="5731510" cy="3223895"/>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5D28917D" w14:textId="77777777" w:rsidR="00A53126" w:rsidRDefault="00A53126" w:rsidP="00ED207C">
      <w:pPr>
        <w:ind w:left="1440"/>
      </w:pPr>
    </w:p>
    <w:p w14:paraId="0E390DAB" w14:textId="142D898C" w:rsidR="00351207" w:rsidRDefault="008E6B05" w:rsidP="00A611B6">
      <w:pPr>
        <w:pStyle w:val="ListParagraph"/>
        <w:numPr>
          <w:ilvl w:val="0"/>
          <w:numId w:val="11"/>
        </w:numPr>
      </w:pPr>
      <w:r>
        <w:t xml:space="preserve">Click on New Pipeline Button at top right to create a new </w:t>
      </w:r>
      <w:proofErr w:type="spellStart"/>
      <w:r>
        <w:t>pipeine</w:t>
      </w:r>
      <w:proofErr w:type="spellEnd"/>
      <w:r>
        <w:t>.</w:t>
      </w:r>
      <w:r w:rsidR="00FA7778">
        <w:t xml:space="preserve"> Screen looks like below. Here it is required to choose the Source code repository.  Azure pipelines support multiple repositories like Azure Repos, Git, Git Hub, TFS etc. Perceptive is hosted in GitHub repository. Hence choose Git Hub option here.</w:t>
      </w:r>
    </w:p>
    <w:p w14:paraId="499C15E1" w14:textId="01E1EDCC" w:rsidR="008E6B05" w:rsidRDefault="00FA7778" w:rsidP="00FA7778">
      <w:pPr>
        <w:pStyle w:val="ListParagraph"/>
        <w:ind w:left="284"/>
      </w:pPr>
      <w:r>
        <w:rPr>
          <w:noProof/>
        </w:rPr>
        <w:lastRenderedPageBreak/>
        <w:drawing>
          <wp:inline distT="0" distB="0" distL="0" distR="0" wp14:anchorId="536C6B79" wp14:editId="73A5A2CB">
            <wp:extent cx="5731510" cy="3223895"/>
            <wp:effectExtent l="0" t="0" r="254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27699CDD" w14:textId="77777777" w:rsidR="00351207" w:rsidRPr="00385C33" w:rsidRDefault="00351207" w:rsidP="00ED207C">
      <w:pPr>
        <w:ind w:left="1440"/>
      </w:pPr>
    </w:p>
    <w:p w14:paraId="6C9E6636" w14:textId="719F38CE" w:rsidR="001F7551" w:rsidRDefault="00FA7778" w:rsidP="00A611B6">
      <w:pPr>
        <w:pStyle w:val="ListParagraph"/>
        <w:numPr>
          <w:ilvl w:val="0"/>
          <w:numId w:val="11"/>
        </w:numPr>
      </w:pPr>
      <w:r>
        <w:t>It is required to connect to Git Hub with credentials to choose the repository as shown below.</w:t>
      </w:r>
    </w:p>
    <w:p w14:paraId="37ACEE7F" w14:textId="0DC7CC1C" w:rsidR="00FA7778" w:rsidRDefault="006371FE" w:rsidP="00FA7778">
      <w:pPr>
        <w:pStyle w:val="ListParagraph"/>
        <w:ind w:left="142"/>
      </w:pPr>
      <w:r>
        <w:rPr>
          <w:noProof/>
        </w:rPr>
        <w:drawing>
          <wp:inline distT="0" distB="0" distL="0" distR="0" wp14:anchorId="44EE0671" wp14:editId="34226B8C">
            <wp:extent cx="5731510" cy="3223895"/>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200BA47B" w14:textId="61AFD534" w:rsidR="00FA7778" w:rsidRDefault="00FA7778" w:rsidP="00FA7778">
      <w:pPr>
        <w:pStyle w:val="ListParagraph"/>
        <w:ind w:left="142"/>
      </w:pPr>
    </w:p>
    <w:p w14:paraId="31930522" w14:textId="461B69E7" w:rsidR="00FA7778" w:rsidRDefault="006371FE" w:rsidP="00A611B6">
      <w:pPr>
        <w:pStyle w:val="ListParagraph"/>
        <w:numPr>
          <w:ilvl w:val="0"/>
          <w:numId w:val="11"/>
        </w:numPr>
      </w:pPr>
      <w:r>
        <w:t>Click on Browse Button (…) under the Repository in above screen and choose the Repository and the Branch which you need to setup the pipelines.</w:t>
      </w:r>
    </w:p>
    <w:p w14:paraId="041A75F6" w14:textId="062C1B4A" w:rsidR="006371FE" w:rsidRDefault="006371FE" w:rsidP="00FA7778">
      <w:pPr>
        <w:pStyle w:val="ListParagraph"/>
        <w:ind w:left="142"/>
      </w:pPr>
    </w:p>
    <w:p w14:paraId="651FA3D6" w14:textId="36D28C14" w:rsidR="006371FE" w:rsidRDefault="006371FE" w:rsidP="00FD174A">
      <w:pPr>
        <w:pStyle w:val="ListParagraph"/>
        <w:ind w:left="2160" w:firstLine="578"/>
      </w:pPr>
      <w:r>
        <w:t>Once the Branch and repository is selected, the screen shot looks as shown below.</w:t>
      </w:r>
    </w:p>
    <w:p w14:paraId="4654AD50" w14:textId="27E21FB1" w:rsidR="006371FE" w:rsidRDefault="006371FE" w:rsidP="00FA7778">
      <w:pPr>
        <w:pStyle w:val="ListParagraph"/>
        <w:ind w:left="142"/>
      </w:pPr>
    </w:p>
    <w:p w14:paraId="28E681F3" w14:textId="794D5B2C" w:rsidR="00FD174A" w:rsidRDefault="00FD174A" w:rsidP="00FA7778">
      <w:pPr>
        <w:pStyle w:val="ListParagraph"/>
        <w:ind w:left="142"/>
      </w:pPr>
      <w:r>
        <w:rPr>
          <w:noProof/>
        </w:rPr>
        <w:lastRenderedPageBreak/>
        <w:drawing>
          <wp:inline distT="0" distB="0" distL="0" distR="0" wp14:anchorId="539C5AE1" wp14:editId="7963EE54">
            <wp:extent cx="5731510" cy="322389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27AFAFE1" w14:textId="352E03E4" w:rsidR="00FD174A" w:rsidRDefault="00FD174A" w:rsidP="00FA7778">
      <w:pPr>
        <w:pStyle w:val="ListParagraph"/>
        <w:ind w:left="142"/>
      </w:pPr>
    </w:p>
    <w:p w14:paraId="415824F5" w14:textId="5C6FF8C8" w:rsidR="00FD174A" w:rsidRDefault="00FD174A" w:rsidP="000D0729">
      <w:pPr>
        <w:pStyle w:val="ListParagraph"/>
        <w:numPr>
          <w:ilvl w:val="0"/>
          <w:numId w:val="11"/>
        </w:numPr>
      </w:pPr>
      <w:r>
        <w:t>Click on Continue button to proceed.</w:t>
      </w:r>
    </w:p>
    <w:p w14:paraId="757D0EB8" w14:textId="59AAAFDD" w:rsidR="00FD174A" w:rsidRDefault="00FD174A" w:rsidP="00FA7778">
      <w:pPr>
        <w:pStyle w:val="ListParagraph"/>
        <w:ind w:left="142"/>
      </w:pPr>
    </w:p>
    <w:p w14:paraId="0429976B" w14:textId="00585722" w:rsidR="00FD174A" w:rsidRDefault="00FD174A" w:rsidP="00FA7778">
      <w:pPr>
        <w:pStyle w:val="ListParagraph"/>
        <w:ind w:left="142"/>
      </w:pPr>
      <w:r>
        <w:rPr>
          <w:noProof/>
        </w:rPr>
        <w:drawing>
          <wp:inline distT="0" distB="0" distL="0" distR="0" wp14:anchorId="5813712B" wp14:editId="3A85BF50">
            <wp:extent cx="5731510" cy="322389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CDAAD15" w14:textId="2D77E13A" w:rsidR="00FD174A" w:rsidRDefault="00FD174A" w:rsidP="00FA7778">
      <w:pPr>
        <w:pStyle w:val="ListParagraph"/>
        <w:ind w:left="142"/>
      </w:pPr>
    </w:p>
    <w:p w14:paraId="6B0839D2" w14:textId="6663A1FF" w:rsidR="00FD174A" w:rsidRDefault="00FD174A" w:rsidP="000D0729">
      <w:pPr>
        <w:pStyle w:val="ListParagraph"/>
        <w:numPr>
          <w:ilvl w:val="0"/>
          <w:numId w:val="11"/>
        </w:numPr>
      </w:pPr>
      <w:r>
        <w:t xml:space="preserve">The next step is to select the project template. Azure provides various project templates to choose. Based on your project you can select one. As the project is developed in Asp.Net, I have selected Asp.Net in this screen. We can also start from empty template. </w:t>
      </w:r>
    </w:p>
    <w:p w14:paraId="5B45E561" w14:textId="69BD5721" w:rsidR="00FD174A" w:rsidRDefault="00FD174A" w:rsidP="000D0729">
      <w:pPr>
        <w:pStyle w:val="ListParagraph"/>
        <w:numPr>
          <w:ilvl w:val="0"/>
          <w:numId w:val="11"/>
        </w:numPr>
      </w:pPr>
      <w:r>
        <w:t>After the project template selection the screen looks line below.</w:t>
      </w:r>
    </w:p>
    <w:p w14:paraId="49A96036" w14:textId="1E2D7B86" w:rsidR="00FD174A" w:rsidRDefault="00FD174A" w:rsidP="00AD2999">
      <w:pPr>
        <w:pStyle w:val="ListParagraph"/>
        <w:ind w:left="142"/>
      </w:pPr>
      <w:r>
        <w:rPr>
          <w:noProof/>
        </w:rPr>
        <w:lastRenderedPageBreak/>
        <w:drawing>
          <wp:inline distT="0" distB="0" distL="0" distR="0" wp14:anchorId="3173CB2D" wp14:editId="67F29B0F">
            <wp:extent cx="5731510" cy="322389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51E884B8" w14:textId="60386ACC" w:rsidR="00AD2999" w:rsidRDefault="00AD2999" w:rsidP="00AD2999">
      <w:pPr>
        <w:pStyle w:val="ListParagraph"/>
        <w:ind w:left="142"/>
      </w:pPr>
    </w:p>
    <w:p w14:paraId="6F65F9C9" w14:textId="362C8084" w:rsidR="00AD2999" w:rsidRDefault="00AD2999" w:rsidP="00AD2999">
      <w:pPr>
        <w:pStyle w:val="ListParagraph"/>
        <w:ind w:left="142"/>
      </w:pPr>
    </w:p>
    <w:p w14:paraId="644B2264" w14:textId="31733962" w:rsidR="00AD2999" w:rsidRDefault="00AD2999" w:rsidP="00AD2999">
      <w:pPr>
        <w:pStyle w:val="ListParagraph"/>
        <w:ind w:left="142"/>
      </w:pPr>
    </w:p>
    <w:p w14:paraId="2C6D4363" w14:textId="19D62D31" w:rsidR="00AD2999" w:rsidRDefault="00AD2999" w:rsidP="000D0729">
      <w:pPr>
        <w:pStyle w:val="ListParagraph"/>
        <w:numPr>
          <w:ilvl w:val="0"/>
          <w:numId w:val="11"/>
        </w:numPr>
      </w:pPr>
      <w:r>
        <w:t xml:space="preserve">This wizard provides various options to build your project. The majority of the options are self-explanatory. Once the build definition is created with required options then using the Save &amp; Queue menu at top, we can queue a new build that will create a package to deploy. </w:t>
      </w:r>
    </w:p>
    <w:p w14:paraId="56BF906A" w14:textId="0E141531" w:rsidR="00FD174A" w:rsidRDefault="00FD174A" w:rsidP="00FA7778">
      <w:pPr>
        <w:pStyle w:val="ListParagraph"/>
        <w:ind w:left="142"/>
      </w:pPr>
    </w:p>
    <w:p w14:paraId="14122416" w14:textId="16A7BB75" w:rsidR="00AD2999" w:rsidRPr="000D0729" w:rsidRDefault="00AD2999" w:rsidP="000D0729">
      <w:pPr>
        <w:pStyle w:val="Heading1"/>
        <w:ind w:firstLine="720"/>
        <w:rPr>
          <w:sz w:val="26"/>
          <w:szCs w:val="26"/>
        </w:rPr>
      </w:pPr>
      <w:bookmarkStart w:id="12" w:name="_Toc91813306"/>
      <w:r w:rsidRPr="000D0729">
        <w:rPr>
          <w:sz w:val="26"/>
          <w:szCs w:val="26"/>
        </w:rPr>
        <w:t>Creating Release Pipeline.</w:t>
      </w:r>
      <w:bookmarkEnd w:id="12"/>
    </w:p>
    <w:p w14:paraId="3BCF2A88" w14:textId="35B7F21D" w:rsidR="00BA57DA" w:rsidRDefault="00BA57DA" w:rsidP="002547D5">
      <w:pPr>
        <w:pStyle w:val="ListParagraph"/>
        <w:numPr>
          <w:ilvl w:val="0"/>
          <w:numId w:val="10"/>
        </w:numPr>
      </w:pPr>
      <w:r>
        <w:t>The release pipeline will copy the Package from Agent machine and copy to the appropriate process. The process can be a virtual machine, Azure App service or any other histing environment.</w:t>
      </w:r>
    </w:p>
    <w:p w14:paraId="6CD023B7" w14:textId="4A2D9043" w:rsidR="002547D5" w:rsidRDefault="002547D5" w:rsidP="002547D5">
      <w:pPr>
        <w:pStyle w:val="ListParagraph"/>
        <w:numPr>
          <w:ilvl w:val="0"/>
          <w:numId w:val="10"/>
        </w:numPr>
      </w:pPr>
      <w:r>
        <w:t>The release pipeline provides an option to provide a Power shell script to run on a target virtual machine that acts as an agent between Azure pipeline and VM to copy the package.</w:t>
      </w:r>
    </w:p>
    <w:p w14:paraId="51044749" w14:textId="2A06C118" w:rsidR="002547D5" w:rsidRDefault="002547D5" w:rsidP="002547D5">
      <w:pPr>
        <w:pStyle w:val="ListParagraph"/>
        <w:numPr>
          <w:ilvl w:val="0"/>
          <w:numId w:val="10"/>
        </w:numPr>
      </w:pPr>
      <w:r>
        <w:t>Navigate to Deployment groups option from left menu as shown below.</w:t>
      </w:r>
    </w:p>
    <w:p w14:paraId="602A7D33" w14:textId="137A84D3" w:rsidR="002547D5" w:rsidRDefault="00B21BE0" w:rsidP="002547D5">
      <w:pPr>
        <w:pStyle w:val="ListParagraph"/>
        <w:ind w:left="284"/>
      </w:pPr>
      <w:r>
        <w:rPr>
          <w:noProof/>
        </w:rPr>
        <w:lastRenderedPageBreak/>
        <w:drawing>
          <wp:inline distT="0" distB="0" distL="0" distR="0" wp14:anchorId="5E4651AA" wp14:editId="3F4B4941">
            <wp:extent cx="5731510" cy="3223895"/>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2ADEB313" w14:textId="23AC5310" w:rsidR="00BA57DA" w:rsidRDefault="00BA57DA" w:rsidP="00BA57DA">
      <w:pPr>
        <w:pStyle w:val="ListParagraph"/>
        <w:ind w:left="2160"/>
      </w:pPr>
    </w:p>
    <w:p w14:paraId="24FB599E" w14:textId="64B102E7" w:rsidR="002547D5" w:rsidRDefault="002547D5" w:rsidP="002547D5">
      <w:pPr>
        <w:pStyle w:val="ListParagraph"/>
        <w:numPr>
          <w:ilvl w:val="0"/>
          <w:numId w:val="10"/>
        </w:numPr>
      </w:pPr>
      <w:r>
        <w:t xml:space="preserve">Click on Copy wizard button to </w:t>
      </w:r>
      <w:r w:rsidR="00B21BE0">
        <w:t>copy the power shell script.</w:t>
      </w:r>
    </w:p>
    <w:p w14:paraId="75C9314E" w14:textId="1E9DD846" w:rsidR="00B21BE0" w:rsidRDefault="00B21BE0" w:rsidP="002547D5">
      <w:pPr>
        <w:pStyle w:val="ListParagraph"/>
        <w:numPr>
          <w:ilvl w:val="0"/>
          <w:numId w:val="10"/>
        </w:numPr>
      </w:pPr>
      <w:r>
        <w:t>Login to the IIS server VM and run the Power shell script as admin.</w:t>
      </w:r>
    </w:p>
    <w:p w14:paraId="287EBA84" w14:textId="49F45C93" w:rsidR="00B21BE0" w:rsidRDefault="00B21BE0" w:rsidP="002547D5">
      <w:pPr>
        <w:pStyle w:val="ListParagraph"/>
        <w:numPr>
          <w:ilvl w:val="0"/>
          <w:numId w:val="10"/>
        </w:numPr>
      </w:pPr>
      <w:r>
        <w:t>That will create an agent which can be used in release pipeline.</w:t>
      </w:r>
    </w:p>
    <w:p w14:paraId="3E90630C" w14:textId="567FA68F" w:rsidR="001F0C30" w:rsidRDefault="001F0C30" w:rsidP="002547D5">
      <w:pPr>
        <w:pStyle w:val="ListParagraph"/>
        <w:numPr>
          <w:ilvl w:val="0"/>
          <w:numId w:val="10"/>
        </w:numPr>
      </w:pPr>
      <w:r>
        <w:t>Select the Artifacts and Stages of the release as shown below.</w:t>
      </w:r>
    </w:p>
    <w:p w14:paraId="7A25A7B1" w14:textId="52D43475" w:rsidR="001F0C30" w:rsidRDefault="001F0C30" w:rsidP="001F0C30">
      <w:pPr>
        <w:ind w:left="142"/>
      </w:pPr>
      <w:r>
        <w:rPr>
          <w:noProof/>
        </w:rPr>
        <w:drawing>
          <wp:inline distT="0" distB="0" distL="0" distR="0" wp14:anchorId="31ED418C" wp14:editId="3EFAAD28">
            <wp:extent cx="5731510" cy="32238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37DB4BF" w14:textId="31D1B6EB" w:rsidR="00FD174A" w:rsidRDefault="00FD174A" w:rsidP="00FA7778">
      <w:pPr>
        <w:pStyle w:val="ListParagraph"/>
        <w:ind w:left="142"/>
      </w:pPr>
    </w:p>
    <w:p w14:paraId="5563119D" w14:textId="28091BE4" w:rsidR="001F0C30" w:rsidRDefault="001F0C30" w:rsidP="001F0C30">
      <w:pPr>
        <w:pStyle w:val="ListParagraph"/>
        <w:numPr>
          <w:ilvl w:val="0"/>
          <w:numId w:val="10"/>
        </w:numPr>
      </w:pPr>
      <w:r>
        <w:t>After release definition is completed, the same will appear under releases and can be triggered as shown below.</w:t>
      </w:r>
    </w:p>
    <w:p w14:paraId="007FB4A7" w14:textId="212DE3B0" w:rsidR="001F0C30" w:rsidRPr="00E50E7D" w:rsidRDefault="002D65D1" w:rsidP="002D65D1">
      <w:pPr>
        <w:pStyle w:val="ListParagraph"/>
        <w:ind w:left="426"/>
      </w:pPr>
      <w:r>
        <w:rPr>
          <w:noProof/>
        </w:rPr>
        <w:lastRenderedPageBreak/>
        <w:drawing>
          <wp:inline distT="0" distB="0" distL="0" distR="0" wp14:anchorId="7884913B" wp14:editId="4950B1E4">
            <wp:extent cx="5731510" cy="322389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sectPr w:rsidR="001F0C30" w:rsidRPr="00E50E7D">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98A83" w14:textId="77777777" w:rsidR="000E32B8" w:rsidRDefault="000E32B8" w:rsidP="00807885">
      <w:pPr>
        <w:spacing w:after="0" w:line="240" w:lineRule="auto"/>
      </w:pPr>
      <w:r>
        <w:separator/>
      </w:r>
    </w:p>
  </w:endnote>
  <w:endnote w:type="continuationSeparator" w:id="0">
    <w:p w14:paraId="7041BA03" w14:textId="77777777" w:rsidR="000E32B8" w:rsidRDefault="000E32B8" w:rsidP="00807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43905" w14:textId="35CEE785" w:rsidR="00E74F24" w:rsidRDefault="00E74F24" w:rsidP="00E74F24">
    <w:pPr>
      <w:pStyle w:val="Footer"/>
    </w:pPr>
    <w:r w:rsidRPr="004B0FD4">
      <w:t>© 202</w:t>
    </w:r>
    <w:r>
      <w:t>2</w:t>
    </w:r>
    <w:r w:rsidRPr="004B0FD4">
      <w:t xml:space="preserve"> Regal Rexnord Corporation, All Rights Reserved</w:t>
    </w:r>
    <w:r>
      <w:t>.</w:t>
    </w:r>
  </w:p>
  <w:p w14:paraId="3A604298" w14:textId="77777777" w:rsidR="00807885" w:rsidRDefault="00807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1A608" w14:textId="77777777" w:rsidR="000E32B8" w:rsidRDefault="000E32B8" w:rsidP="00807885">
      <w:pPr>
        <w:spacing w:after="0" w:line="240" w:lineRule="auto"/>
      </w:pPr>
      <w:r>
        <w:separator/>
      </w:r>
    </w:p>
  </w:footnote>
  <w:footnote w:type="continuationSeparator" w:id="0">
    <w:p w14:paraId="7B5BF869" w14:textId="77777777" w:rsidR="000E32B8" w:rsidRDefault="000E32B8" w:rsidP="008078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FDFA2" w14:textId="2FD915E0" w:rsidR="00807885" w:rsidRDefault="00807885" w:rsidP="00807885">
    <w:pPr>
      <w:pStyle w:val="Header"/>
      <w:jc w:val="right"/>
    </w:pPr>
    <w:r>
      <w:rPr>
        <w:rFonts w:eastAsia="Times New Roman"/>
        <w:noProof/>
      </w:rPr>
      <w:drawing>
        <wp:inline distT="0" distB="0" distL="0" distR="0" wp14:anchorId="3628F6DC" wp14:editId="5C933082">
          <wp:extent cx="990600" cy="487680"/>
          <wp:effectExtent l="0" t="0" r="0" b="7620"/>
          <wp:docPr id="1" name="Picture 1"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ware, dishware, plate&#10;&#10;Description automatically generated"/>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990600" cy="4876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8E5982"/>
    <w:multiLevelType w:val="hybridMultilevel"/>
    <w:tmpl w:val="A23682C6"/>
    <w:lvl w:ilvl="0" w:tplc="F3FA3D0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1FB46177"/>
    <w:multiLevelType w:val="hybridMultilevel"/>
    <w:tmpl w:val="13E24262"/>
    <w:lvl w:ilvl="0" w:tplc="4009000F">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5A943AB9"/>
    <w:multiLevelType w:val="hybridMultilevel"/>
    <w:tmpl w:val="E4E0053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61471FF4"/>
    <w:multiLevelType w:val="hybridMultilevel"/>
    <w:tmpl w:val="E4E00530"/>
    <w:lvl w:ilvl="0" w:tplc="8E5620E2">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626A468F"/>
    <w:multiLevelType w:val="hybridMultilevel"/>
    <w:tmpl w:val="027818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6D3443F1"/>
    <w:multiLevelType w:val="hybridMultilevel"/>
    <w:tmpl w:val="6BECC50A"/>
    <w:lvl w:ilvl="0" w:tplc="599ABBA0">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F81052D"/>
    <w:multiLevelType w:val="hybridMultilevel"/>
    <w:tmpl w:val="3B5ED352"/>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711E49E0"/>
    <w:multiLevelType w:val="hybridMultilevel"/>
    <w:tmpl w:val="3B5ED352"/>
    <w:lvl w:ilvl="0" w:tplc="F3FA3D0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7696373B"/>
    <w:multiLevelType w:val="hybridMultilevel"/>
    <w:tmpl w:val="C9FA0B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955A2E"/>
    <w:multiLevelType w:val="hybridMultilevel"/>
    <w:tmpl w:val="54DA9044"/>
    <w:lvl w:ilvl="0" w:tplc="7950558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7BD914A5"/>
    <w:multiLevelType w:val="hybridMultilevel"/>
    <w:tmpl w:val="0CBA9C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1"/>
  </w:num>
  <w:num w:numId="5">
    <w:abstractNumId w:val="5"/>
  </w:num>
  <w:num w:numId="6">
    <w:abstractNumId w:val="4"/>
  </w:num>
  <w:num w:numId="7">
    <w:abstractNumId w:val="7"/>
  </w:num>
  <w:num w:numId="8">
    <w:abstractNumId w:val="6"/>
  </w:num>
  <w:num w:numId="9">
    <w:abstractNumId w:val="3"/>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885"/>
    <w:rsid w:val="000D0729"/>
    <w:rsid w:val="000E32B8"/>
    <w:rsid w:val="001212BF"/>
    <w:rsid w:val="001F0C30"/>
    <w:rsid w:val="001F7551"/>
    <w:rsid w:val="0021310B"/>
    <w:rsid w:val="00241AE5"/>
    <w:rsid w:val="002547D5"/>
    <w:rsid w:val="002A638D"/>
    <w:rsid w:val="002D65D1"/>
    <w:rsid w:val="00302734"/>
    <w:rsid w:val="00326354"/>
    <w:rsid w:val="00344D17"/>
    <w:rsid w:val="00351207"/>
    <w:rsid w:val="00385C33"/>
    <w:rsid w:val="004123F7"/>
    <w:rsid w:val="00416899"/>
    <w:rsid w:val="005507CF"/>
    <w:rsid w:val="00593B6E"/>
    <w:rsid w:val="006371FE"/>
    <w:rsid w:val="006B3476"/>
    <w:rsid w:val="00721E85"/>
    <w:rsid w:val="00792EF8"/>
    <w:rsid w:val="00807885"/>
    <w:rsid w:val="008B250F"/>
    <w:rsid w:val="008D49CB"/>
    <w:rsid w:val="008E6B05"/>
    <w:rsid w:val="00926789"/>
    <w:rsid w:val="00976DBD"/>
    <w:rsid w:val="00A53126"/>
    <w:rsid w:val="00A611B6"/>
    <w:rsid w:val="00A93F5C"/>
    <w:rsid w:val="00AD2999"/>
    <w:rsid w:val="00B153DB"/>
    <w:rsid w:val="00B21BE0"/>
    <w:rsid w:val="00B4081B"/>
    <w:rsid w:val="00B94BAA"/>
    <w:rsid w:val="00BA57DA"/>
    <w:rsid w:val="00CD30BD"/>
    <w:rsid w:val="00D47DF5"/>
    <w:rsid w:val="00DE22C8"/>
    <w:rsid w:val="00DE4ABE"/>
    <w:rsid w:val="00E50E7D"/>
    <w:rsid w:val="00E74F24"/>
    <w:rsid w:val="00E97B03"/>
    <w:rsid w:val="00ED207C"/>
    <w:rsid w:val="00F77461"/>
    <w:rsid w:val="00FA7778"/>
    <w:rsid w:val="00FC4960"/>
    <w:rsid w:val="00FD174A"/>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45DF2"/>
  <w15:chartTrackingRefBased/>
  <w15:docId w15:val="{1550DF01-1DE4-4B20-ABD0-CE28CDDA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F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34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7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885"/>
  </w:style>
  <w:style w:type="paragraph" w:styleId="Footer">
    <w:name w:val="footer"/>
    <w:basedOn w:val="Normal"/>
    <w:link w:val="FooterChar"/>
    <w:uiPriority w:val="99"/>
    <w:unhideWhenUsed/>
    <w:rsid w:val="00807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885"/>
  </w:style>
  <w:style w:type="character" w:customStyle="1" w:styleId="Heading1Char">
    <w:name w:val="Heading 1 Char"/>
    <w:basedOn w:val="DefaultParagraphFont"/>
    <w:link w:val="Heading1"/>
    <w:uiPriority w:val="9"/>
    <w:rsid w:val="00E74F2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23F7"/>
    <w:pPr>
      <w:ind w:left="720"/>
      <w:contextualSpacing/>
    </w:pPr>
  </w:style>
  <w:style w:type="character" w:customStyle="1" w:styleId="Heading2Char">
    <w:name w:val="Heading 2 Char"/>
    <w:basedOn w:val="DefaultParagraphFont"/>
    <w:link w:val="Heading2"/>
    <w:uiPriority w:val="9"/>
    <w:rsid w:val="006B347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7DF5"/>
    <w:rPr>
      <w:color w:val="0563C1" w:themeColor="hyperlink"/>
      <w:u w:val="single"/>
    </w:rPr>
  </w:style>
  <w:style w:type="character" w:styleId="UnresolvedMention">
    <w:name w:val="Unresolved Mention"/>
    <w:basedOn w:val="DefaultParagraphFont"/>
    <w:uiPriority w:val="99"/>
    <w:semiHidden/>
    <w:unhideWhenUsed/>
    <w:rsid w:val="00D47DF5"/>
    <w:rPr>
      <w:color w:val="605E5C"/>
      <w:shd w:val="clear" w:color="auto" w:fill="E1DFDD"/>
    </w:rPr>
  </w:style>
  <w:style w:type="paragraph" w:styleId="TOCHeading">
    <w:name w:val="TOC Heading"/>
    <w:basedOn w:val="Heading1"/>
    <w:next w:val="Normal"/>
    <w:uiPriority w:val="39"/>
    <w:unhideWhenUsed/>
    <w:qFormat/>
    <w:rsid w:val="00CD30BD"/>
    <w:pPr>
      <w:outlineLvl w:val="9"/>
    </w:pPr>
    <w:rPr>
      <w:lang w:val="en-US"/>
    </w:rPr>
  </w:style>
  <w:style w:type="paragraph" w:styleId="TOC1">
    <w:name w:val="toc 1"/>
    <w:basedOn w:val="Normal"/>
    <w:next w:val="Normal"/>
    <w:autoRedefine/>
    <w:uiPriority w:val="39"/>
    <w:unhideWhenUsed/>
    <w:rsid w:val="00CD30BD"/>
    <w:pPr>
      <w:spacing w:after="100"/>
    </w:pPr>
  </w:style>
  <w:style w:type="paragraph" w:styleId="TOC2">
    <w:name w:val="toc 2"/>
    <w:basedOn w:val="Normal"/>
    <w:next w:val="Normal"/>
    <w:autoRedefine/>
    <w:uiPriority w:val="39"/>
    <w:unhideWhenUsed/>
    <w:rsid w:val="00CD30B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egalbeloit/Perceptiv-IoT-Platfor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cid:20040218-100001"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BFC97-CE0E-49BC-8782-25C74E808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1434</Words>
  <Characters>8179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P.N.S.Anjaneya Sarma</dc:creator>
  <cp:keywords/>
  <dc:description/>
  <cp:lastModifiedBy>Rhodes, Richard W</cp:lastModifiedBy>
  <cp:revision>2</cp:revision>
  <dcterms:created xsi:type="dcterms:W3CDTF">2022-01-11T20:39:00Z</dcterms:created>
  <dcterms:modified xsi:type="dcterms:W3CDTF">2022-01-11T20:39:00Z</dcterms:modified>
</cp:coreProperties>
</file>