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ahoma"/>
          <w:lang w:val="en-US"/>
        </w:rPr>
        <w:id w:val="-301069347"/>
        <w:docPartObj>
          <w:docPartGallery w:val="Cover Pages"/>
          <w:docPartUnique/>
        </w:docPartObj>
      </w:sdtPr>
      <w:sdtEndPr/>
      <w:sdtContent>
        <w:p w:rsidR="008C216C" w:rsidRPr="008221FD"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8221FD"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8221FD" w:rsidRDefault="00967E6E">
                    <w:pPr>
                      <w:pStyle w:val="Geenafstand"/>
                      <w:rPr>
                        <w:rFonts w:cs="Tahoma"/>
                        <w:color w:val="2E74B5" w:themeColor="accent1" w:themeShade="BF"/>
                        <w:sz w:val="24"/>
                        <w:lang w:val="nl-NL"/>
                      </w:rPr>
                    </w:pPr>
                    <w:r>
                      <w:rPr>
                        <w:rFonts w:cs="Tahoma"/>
                        <w:color w:val="5B9BD5" w:themeColor="accent1"/>
                        <w:sz w:val="28"/>
                        <w:szCs w:val="28"/>
                        <w:lang w:val="nl-NL"/>
                      </w:rPr>
                      <w:t>Hogeschool Utrecht</w:t>
                    </w:r>
                  </w:p>
                </w:tc>
              </w:sdtContent>
            </w:sdt>
          </w:tr>
          <w:tr w:rsidR="008C216C" w:rsidRPr="008221FD" w:rsidTr="0037044B">
            <w:trPr>
              <w:trHeight w:val="291"/>
            </w:trPr>
            <w:tc>
              <w:tcPr>
                <w:tcW w:w="6637" w:type="dxa"/>
              </w:tcPr>
              <w:sdt>
                <w:sdtPr>
                  <w:rPr>
                    <w:rFonts w:eastAsiaTheme="majorEastAsia" w:cs="Tahoma"/>
                    <w:color w:val="5B9BD5" w:themeColor="accent1"/>
                    <w:sz w:val="80"/>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8221FD" w:rsidRDefault="00967E6E">
                    <w:pPr>
                      <w:pStyle w:val="Geenafstand"/>
                      <w:spacing w:line="216" w:lineRule="auto"/>
                      <w:rPr>
                        <w:rFonts w:eastAsiaTheme="majorEastAsia" w:cs="Tahoma"/>
                        <w:color w:val="5B9BD5" w:themeColor="accent1"/>
                        <w:sz w:val="88"/>
                        <w:szCs w:val="88"/>
                        <w:lang w:val="nl-NL"/>
                      </w:rPr>
                    </w:pPr>
                    <w:r>
                      <w:rPr>
                        <w:rFonts w:eastAsiaTheme="majorEastAsia" w:cs="Tahoma"/>
                        <w:color w:val="5B9BD5" w:themeColor="accent1"/>
                        <w:sz w:val="80"/>
                        <w:szCs w:val="80"/>
                        <w:lang w:val="nl-NL"/>
                      </w:rPr>
                      <w:t>Testplan</w:t>
                    </w:r>
                  </w:p>
                </w:sdtContent>
              </w:sdt>
            </w:tc>
          </w:tr>
          <w:tr w:rsidR="008221FD" w:rsidRPr="008221FD" w:rsidTr="0037044B">
            <w:trPr>
              <w:trHeight w:val="146"/>
            </w:trPr>
            <w:tc>
              <w:tcPr>
                <w:tcW w:w="6637" w:type="dxa"/>
              </w:tcPr>
              <w:p w:rsidR="008221FD" w:rsidRPr="0037044B" w:rsidRDefault="00967E6E">
                <w:pPr>
                  <w:pStyle w:val="Geenafstand"/>
                  <w:spacing w:line="216" w:lineRule="auto"/>
                  <w:rPr>
                    <w:rFonts w:eastAsiaTheme="majorEastAsia" w:cs="Tahoma"/>
                    <w:color w:val="5B9BD5" w:themeColor="accent1"/>
                    <w:sz w:val="56"/>
                    <w:szCs w:val="56"/>
                    <w:lang w:val="nl-NL"/>
                  </w:rPr>
                </w:pPr>
                <w:r>
                  <w:rPr>
                    <w:rFonts w:eastAsiaTheme="majorEastAsia" w:cs="Tahoma"/>
                    <w:color w:val="2E74B5" w:themeColor="accent1" w:themeShade="BF"/>
                    <w:sz w:val="56"/>
                    <w:szCs w:val="56"/>
                    <w:lang w:val="nl-NL"/>
                  </w:rPr>
                  <w:t>IAC</w:t>
                </w:r>
              </w:p>
            </w:tc>
          </w:tr>
          <w:tr w:rsidR="0037044B" w:rsidRPr="008221FD"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Default="0037044B" w:rsidP="0037044B">
                    <w:pPr>
                      <w:pStyle w:val="Geenafstand"/>
                      <w:rPr>
                        <w:rFonts w:cs="Tahoma"/>
                        <w:color w:val="5B9BD5" w:themeColor="accent1"/>
                        <w:sz w:val="24"/>
                        <w:szCs w:val="24"/>
                      </w:rPr>
                    </w:pPr>
                    <w:r>
                      <w:rPr>
                        <w:rFonts w:cs="Tahoma"/>
                        <w:color w:val="5B9BD5" w:themeColor="accent1"/>
                        <w:sz w:val="24"/>
                        <w:szCs w:val="24"/>
                        <w:lang w:val="nl-NL"/>
                      </w:rPr>
                      <w:t>Rick Schoeman</w:t>
                    </w:r>
                    <w:r w:rsidR="00967E6E">
                      <w:rPr>
                        <w:rFonts w:cs="Tahoma"/>
                        <w:color w:val="5B9BD5" w:themeColor="accent1"/>
                        <w:sz w:val="24"/>
                        <w:szCs w:val="24"/>
                        <w:lang w:val="nl-NL"/>
                      </w:rPr>
                      <w:t xml:space="preserve"> [Klas: SIE-V2A]</w:t>
                    </w:r>
                  </w:p>
                </w:sdtContent>
              </w:sdt>
              <w:p w:rsidR="0037044B" w:rsidRPr="0037044B" w:rsidRDefault="0037044B">
                <w:pPr>
                  <w:pStyle w:val="Geenafstand"/>
                  <w:spacing w:line="216" w:lineRule="auto"/>
                  <w:rPr>
                    <w:rFonts w:eastAsiaTheme="majorEastAsia" w:cs="Tahoma"/>
                    <w:color w:val="2E74B5" w:themeColor="accent1" w:themeShade="BF"/>
                    <w:sz w:val="56"/>
                    <w:szCs w:val="56"/>
                    <w:lang w:val="nl-NL"/>
                  </w:rPr>
                </w:pPr>
              </w:p>
            </w:tc>
          </w:tr>
        </w:tbl>
        <w:p w:rsidR="001A6104" w:rsidRPr="008221FD" w:rsidRDefault="008C216C" w:rsidP="007C1249">
          <w:pPr>
            <w:pStyle w:val="Geenafstand"/>
            <w:rPr>
              <w:rFonts w:cs="Tahoma"/>
            </w:rPr>
          </w:pPr>
          <w:r w:rsidRPr="008221FD">
            <w:rPr>
              <w:rFonts w:cs="Tahoma"/>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8221FD" w:rsidTr="001A033B">
        <w:tc>
          <w:tcPr>
            <w:tcW w:w="9062" w:type="dxa"/>
            <w:gridSpan w:val="3"/>
          </w:tcPr>
          <w:p w:rsidR="001A6104" w:rsidRPr="008221FD" w:rsidRDefault="00967E6E" w:rsidP="001A033B">
            <w:pPr>
              <w:jc w:val="center"/>
              <w:rPr>
                <w:rFonts w:cs="Tahoma"/>
                <w:b/>
                <w:color w:val="2E74B5" w:themeColor="accent1" w:themeShade="BF"/>
                <w:sz w:val="28"/>
                <w:lang w:val="nl-NL"/>
              </w:rPr>
            </w:pPr>
            <w:r>
              <w:rPr>
                <w:rFonts w:cs="Tahoma"/>
                <w:b/>
                <w:color w:val="5B9BD5" w:themeColor="accent1"/>
                <w:sz w:val="28"/>
                <w:lang w:val="nl-NL"/>
              </w:rPr>
              <w:lastRenderedPageBreak/>
              <w:t>Testplan</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datum</w:t>
            </w:r>
          </w:p>
        </w:tc>
        <w:tc>
          <w:tcPr>
            <w:tcW w:w="5658" w:type="dxa"/>
            <w:gridSpan w:val="2"/>
          </w:tcPr>
          <w:p w:rsidR="001A6104" w:rsidRPr="008221FD" w:rsidRDefault="00967E6E" w:rsidP="001A033B">
            <w:pPr>
              <w:tabs>
                <w:tab w:val="left" w:pos="1449"/>
              </w:tabs>
              <w:rPr>
                <w:rFonts w:cs="Tahoma"/>
                <w:lang w:val="nl-NL"/>
              </w:rPr>
            </w:pPr>
            <w:r>
              <w:rPr>
                <w:rFonts w:cs="Tahoma"/>
                <w:lang w:val="nl-NL"/>
              </w:rPr>
              <w:t>12-03</w:t>
            </w:r>
            <w:r w:rsidR="001A6104" w:rsidRPr="008221FD">
              <w:rPr>
                <w:rFonts w:cs="Tahoma"/>
                <w:lang w:val="nl-NL"/>
              </w:rPr>
              <w:t>-2017</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versie</w:t>
            </w:r>
          </w:p>
        </w:tc>
        <w:tc>
          <w:tcPr>
            <w:tcW w:w="5658" w:type="dxa"/>
            <w:gridSpan w:val="2"/>
          </w:tcPr>
          <w:p w:rsidR="001A6104" w:rsidRPr="008221FD" w:rsidRDefault="001A6104" w:rsidP="001A033B">
            <w:pPr>
              <w:tabs>
                <w:tab w:val="left" w:pos="1449"/>
              </w:tabs>
              <w:rPr>
                <w:rFonts w:cs="Tahoma"/>
                <w:lang w:val="nl-NL"/>
              </w:rPr>
            </w:pPr>
            <w:r w:rsidRPr="008221FD">
              <w:rPr>
                <w:rFonts w:cs="Tahoma"/>
                <w:lang w:val="nl-NL"/>
              </w:rPr>
              <w:t>V1.0</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Versiebeheer</w:t>
            </w:r>
          </w:p>
        </w:tc>
        <w:tc>
          <w:tcPr>
            <w:tcW w:w="1060" w:type="dxa"/>
          </w:tcPr>
          <w:p w:rsidR="001A6104" w:rsidRPr="008221FD" w:rsidRDefault="001A6104" w:rsidP="001A033B">
            <w:pPr>
              <w:tabs>
                <w:tab w:val="left" w:pos="1449"/>
              </w:tabs>
              <w:rPr>
                <w:rFonts w:cs="Tahoma"/>
                <w:lang w:val="nl-NL"/>
              </w:rPr>
            </w:pPr>
            <w:r w:rsidRPr="008221FD">
              <w:rPr>
                <w:rFonts w:cs="Tahoma"/>
                <w:lang w:val="nl-NL"/>
              </w:rPr>
              <w:t>V1.0</w:t>
            </w:r>
          </w:p>
        </w:tc>
        <w:tc>
          <w:tcPr>
            <w:tcW w:w="4598" w:type="dxa"/>
          </w:tcPr>
          <w:p w:rsidR="001A6104" w:rsidRPr="008221FD" w:rsidRDefault="001A50DA" w:rsidP="001A033B">
            <w:pPr>
              <w:tabs>
                <w:tab w:val="left" w:pos="1449"/>
              </w:tabs>
              <w:rPr>
                <w:rFonts w:cs="Tahoma"/>
                <w:lang w:val="nl-NL"/>
              </w:rPr>
            </w:pPr>
            <w:r w:rsidRPr="008221FD">
              <w:rPr>
                <w:rFonts w:cs="Tahoma"/>
                <w:lang w:val="nl-NL"/>
              </w:rPr>
              <w:t>Geen Verandering</w:t>
            </w:r>
          </w:p>
        </w:tc>
      </w:tr>
      <w:tr w:rsidR="001A6104" w:rsidRPr="008221FD" w:rsidTr="001A033B">
        <w:tc>
          <w:tcPr>
            <w:tcW w:w="3404" w:type="dxa"/>
          </w:tcPr>
          <w:p w:rsidR="001A6104" w:rsidRPr="008221FD" w:rsidRDefault="001A6104" w:rsidP="001A033B">
            <w:pPr>
              <w:tabs>
                <w:tab w:val="left" w:pos="1449"/>
              </w:tabs>
              <w:rPr>
                <w:rFonts w:cs="Tahoma"/>
                <w:b/>
                <w:lang w:val="nl-NL"/>
              </w:rPr>
            </w:pPr>
          </w:p>
        </w:tc>
        <w:tc>
          <w:tcPr>
            <w:tcW w:w="1060" w:type="dxa"/>
          </w:tcPr>
          <w:p w:rsidR="001A6104" w:rsidRPr="008221FD" w:rsidRDefault="001A6104" w:rsidP="001A033B">
            <w:pPr>
              <w:tabs>
                <w:tab w:val="left" w:pos="1449"/>
              </w:tabs>
              <w:rPr>
                <w:rFonts w:cs="Tahoma"/>
                <w:lang w:val="nl-NL"/>
              </w:rPr>
            </w:pPr>
          </w:p>
        </w:tc>
        <w:tc>
          <w:tcPr>
            <w:tcW w:w="4598" w:type="dxa"/>
          </w:tcPr>
          <w:p w:rsidR="001A6104" w:rsidRPr="008221FD" w:rsidRDefault="001A6104" w:rsidP="001A033B">
            <w:pPr>
              <w:tabs>
                <w:tab w:val="left" w:pos="1449"/>
              </w:tabs>
              <w:rPr>
                <w:rFonts w:cs="Tahoma"/>
                <w:lang w:val="nl-NL"/>
              </w:rPr>
            </w:pPr>
          </w:p>
        </w:tc>
      </w:tr>
    </w:tbl>
    <w:p w:rsidR="001A6104" w:rsidRPr="008221FD" w:rsidRDefault="001A6104" w:rsidP="001A6104">
      <w:pPr>
        <w:rPr>
          <w:rFonts w:cs="Tahoma"/>
        </w:rPr>
      </w:pPr>
    </w:p>
    <w:p w:rsidR="001A6104" w:rsidRPr="008221FD"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8221FD" w:rsidRDefault="001A6104" w:rsidP="001A6104">
          <w:pPr>
            <w:pStyle w:val="Kopvaninhoudsopgave"/>
            <w:rPr>
              <w:rFonts w:cs="Tahoma"/>
              <w:b w:val="0"/>
              <w:lang w:val="nl-NL"/>
            </w:rPr>
          </w:pPr>
          <w:r w:rsidRPr="008221FD">
            <w:rPr>
              <w:rFonts w:cs="Tahoma"/>
              <w:lang w:val="nl-NL"/>
            </w:rPr>
            <w:t>Inhoudsopgave</w:t>
          </w:r>
        </w:p>
        <w:p w:rsidR="00F23A05" w:rsidRDefault="001A6104">
          <w:pPr>
            <w:pStyle w:val="Inhopg1"/>
            <w:tabs>
              <w:tab w:val="right" w:leader="dot" w:pos="9062"/>
            </w:tabs>
            <w:rPr>
              <w:rFonts w:asciiTheme="minorHAnsi" w:eastAsiaTheme="minorEastAsia" w:hAnsiTheme="minorHAnsi"/>
              <w:noProof/>
              <w:lang w:eastAsia="nl-NL"/>
            </w:rPr>
          </w:pPr>
          <w:r w:rsidRPr="008221FD">
            <w:rPr>
              <w:rFonts w:cs="Tahoma"/>
            </w:rPr>
            <w:fldChar w:fldCharType="begin"/>
          </w:r>
          <w:r w:rsidRPr="008221FD">
            <w:rPr>
              <w:rFonts w:cs="Tahoma"/>
            </w:rPr>
            <w:instrText xml:space="preserve"> TOC \o "1-3" \h \z \u </w:instrText>
          </w:r>
          <w:r w:rsidRPr="008221FD">
            <w:rPr>
              <w:rFonts w:cs="Tahoma"/>
            </w:rPr>
            <w:fldChar w:fldCharType="separate"/>
          </w:r>
          <w:bookmarkStart w:id="0" w:name="_GoBack"/>
          <w:bookmarkEnd w:id="0"/>
          <w:r w:rsidR="00F23A05" w:rsidRPr="00FA5473">
            <w:rPr>
              <w:rStyle w:val="Hyperlink"/>
              <w:noProof/>
            </w:rPr>
            <w:fldChar w:fldCharType="begin"/>
          </w:r>
          <w:r w:rsidR="00F23A05" w:rsidRPr="00FA5473">
            <w:rPr>
              <w:rStyle w:val="Hyperlink"/>
              <w:noProof/>
            </w:rPr>
            <w:instrText xml:space="preserve"> </w:instrText>
          </w:r>
          <w:r w:rsidR="00F23A05">
            <w:rPr>
              <w:noProof/>
            </w:rPr>
            <w:instrText>HYPERLINK \l "_Toc477106417"</w:instrText>
          </w:r>
          <w:r w:rsidR="00F23A05" w:rsidRPr="00FA5473">
            <w:rPr>
              <w:rStyle w:val="Hyperlink"/>
              <w:noProof/>
            </w:rPr>
            <w:instrText xml:space="preserve"> </w:instrText>
          </w:r>
          <w:r w:rsidR="00F23A05" w:rsidRPr="00FA5473">
            <w:rPr>
              <w:rStyle w:val="Hyperlink"/>
              <w:noProof/>
            </w:rPr>
          </w:r>
          <w:r w:rsidR="00F23A05" w:rsidRPr="00FA5473">
            <w:rPr>
              <w:rStyle w:val="Hyperlink"/>
              <w:noProof/>
            </w:rPr>
            <w:fldChar w:fldCharType="separate"/>
          </w:r>
          <w:r w:rsidR="00F23A05" w:rsidRPr="00FA5473">
            <w:rPr>
              <w:rStyle w:val="Hyperlink"/>
              <w:rFonts w:cs="Tahoma"/>
              <w:noProof/>
            </w:rPr>
            <w:t>Introductie</w:t>
          </w:r>
          <w:r w:rsidR="00F23A05">
            <w:rPr>
              <w:noProof/>
              <w:webHidden/>
            </w:rPr>
            <w:tab/>
          </w:r>
          <w:r w:rsidR="00F23A05">
            <w:rPr>
              <w:noProof/>
              <w:webHidden/>
            </w:rPr>
            <w:fldChar w:fldCharType="begin"/>
          </w:r>
          <w:r w:rsidR="00F23A05">
            <w:rPr>
              <w:noProof/>
              <w:webHidden/>
            </w:rPr>
            <w:instrText xml:space="preserve"> PAGEREF _Toc477106417 \h </w:instrText>
          </w:r>
          <w:r w:rsidR="00F23A05">
            <w:rPr>
              <w:noProof/>
              <w:webHidden/>
            </w:rPr>
          </w:r>
          <w:r w:rsidR="00F23A05">
            <w:rPr>
              <w:noProof/>
              <w:webHidden/>
            </w:rPr>
            <w:fldChar w:fldCharType="separate"/>
          </w:r>
          <w:r w:rsidR="00F23A05">
            <w:rPr>
              <w:noProof/>
              <w:webHidden/>
            </w:rPr>
            <w:t>2</w:t>
          </w:r>
          <w:r w:rsidR="00F23A05">
            <w:rPr>
              <w:noProof/>
              <w:webHidden/>
            </w:rPr>
            <w:fldChar w:fldCharType="end"/>
          </w:r>
          <w:r w:rsidR="00F23A05" w:rsidRPr="00FA5473">
            <w:rPr>
              <w:rStyle w:val="Hyperlink"/>
              <w:noProof/>
            </w:rPr>
            <w:fldChar w:fldCharType="end"/>
          </w:r>
        </w:p>
        <w:p w:rsidR="00F23A05" w:rsidRDefault="00F23A05">
          <w:pPr>
            <w:pStyle w:val="Inhopg1"/>
            <w:tabs>
              <w:tab w:val="right" w:leader="dot" w:pos="9062"/>
            </w:tabs>
            <w:rPr>
              <w:rFonts w:asciiTheme="minorHAnsi" w:eastAsiaTheme="minorEastAsia" w:hAnsiTheme="minorHAnsi"/>
              <w:noProof/>
              <w:lang w:eastAsia="nl-NL"/>
            </w:rPr>
          </w:pPr>
          <w:hyperlink w:anchor="_Toc477106418" w:history="1">
            <w:r w:rsidRPr="00FA5473">
              <w:rPr>
                <w:rStyle w:val="Hyperlink"/>
                <w:noProof/>
              </w:rPr>
              <w:t>Testomgeving</w:t>
            </w:r>
            <w:r>
              <w:rPr>
                <w:noProof/>
                <w:webHidden/>
              </w:rPr>
              <w:tab/>
            </w:r>
            <w:r>
              <w:rPr>
                <w:noProof/>
                <w:webHidden/>
              </w:rPr>
              <w:fldChar w:fldCharType="begin"/>
            </w:r>
            <w:r>
              <w:rPr>
                <w:noProof/>
                <w:webHidden/>
              </w:rPr>
              <w:instrText xml:space="preserve"> PAGEREF _Toc477106418 \h </w:instrText>
            </w:r>
            <w:r>
              <w:rPr>
                <w:noProof/>
                <w:webHidden/>
              </w:rPr>
            </w:r>
            <w:r>
              <w:rPr>
                <w:noProof/>
                <w:webHidden/>
              </w:rPr>
              <w:fldChar w:fldCharType="separate"/>
            </w:r>
            <w:r>
              <w:rPr>
                <w:noProof/>
                <w:webHidden/>
              </w:rPr>
              <w:t>2</w:t>
            </w:r>
            <w:r>
              <w:rPr>
                <w:noProof/>
                <w:webHidden/>
              </w:rPr>
              <w:fldChar w:fldCharType="end"/>
            </w:r>
          </w:hyperlink>
        </w:p>
        <w:p w:rsidR="00F23A05" w:rsidRDefault="00F23A05">
          <w:pPr>
            <w:pStyle w:val="Inhopg1"/>
            <w:tabs>
              <w:tab w:val="right" w:leader="dot" w:pos="9062"/>
            </w:tabs>
            <w:rPr>
              <w:rFonts w:asciiTheme="minorHAnsi" w:eastAsiaTheme="minorEastAsia" w:hAnsiTheme="minorHAnsi"/>
              <w:noProof/>
              <w:lang w:eastAsia="nl-NL"/>
            </w:rPr>
          </w:pPr>
          <w:hyperlink w:anchor="_Toc477106419" w:history="1">
            <w:r w:rsidRPr="00FA5473">
              <w:rPr>
                <w:rStyle w:val="Hyperlink"/>
                <w:noProof/>
              </w:rPr>
              <w:t>Smoketest</w:t>
            </w:r>
            <w:r>
              <w:rPr>
                <w:noProof/>
                <w:webHidden/>
              </w:rPr>
              <w:tab/>
            </w:r>
            <w:r>
              <w:rPr>
                <w:noProof/>
                <w:webHidden/>
              </w:rPr>
              <w:fldChar w:fldCharType="begin"/>
            </w:r>
            <w:r>
              <w:rPr>
                <w:noProof/>
                <w:webHidden/>
              </w:rPr>
              <w:instrText xml:space="preserve"> PAGEREF _Toc477106419 \h </w:instrText>
            </w:r>
            <w:r>
              <w:rPr>
                <w:noProof/>
                <w:webHidden/>
              </w:rPr>
            </w:r>
            <w:r>
              <w:rPr>
                <w:noProof/>
                <w:webHidden/>
              </w:rPr>
              <w:fldChar w:fldCharType="separate"/>
            </w:r>
            <w:r>
              <w:rPr>
                <w:noProof/>
                <w:webHidden/>
              </w:rPr>
              <w:t>3</w:t>
            </w:r>
            <w:r>
              <w:rPr>
                <w:noProof/>
                <w:webHidden/>
              </w:rPr>
              <w:fldChar w:fldCharType="end"/>
            </w:r>
          </w:hyperlink>
        </w:p>
        <w:p w:rsidR="00F23A05" w:rsidRDefault="00F23A05">
          <w:pPr>
            <w:pStyle w:val="Inhopg1"/>
            <w:tabs>
              <w:tab w:val="right" w:leader="dot" w:pos="9062"/>
            </w:tabs>
            <w:rPr>
              <w:rFonts w:asciiTheme="minorHAnsi" w:eastAsiaTheme="minorEastAsia" w:hAnsiTheme="minorHAnsi"/>
              <w:noProof/>
              <w:lang w:eastAsia="nl-NL"/>
            </w:rPr>
          </w:pPr>
          <w:hyperlink w:anchor="_Toc477106420" w:history="1">
            <w:r w:rsidRPr="00FA5473">
              <w:rPr>
                <w:rStyle w:val="Hyperlink"/>
                <w:noProof/>
              </w:rPr>
              <w:t>Testcases black box test</w:t>
            </w:r>
            <w:r>
              <w:rPr>
                <w:noProof/>
                <w:webHidden/>
              </w:rPr>
              <w:tab/>
            </w:r>
            <w:r>
              <w:rPr>
                <w:noProof/>
                <w:webHidden/>
              </w:rPr>
              <w:fldChar w:fldCharType="begin"/>
            </w:r>
            <w:r>
              <w:rPr>
                <w:noProof/>
                <w:webHidden/>
              </w:rPr>
              <w:instrText xml:space="preserve"> PAGEREF _Toc477106420 \h </w:instrText>
            </w:r>
            <w:r>
              <w:rPr>
                <w:noProof/>
                <w:webHidden/>
              </w:rPr>
            </w:r>
            <w:r>
              <w:rPr>
                <w:noProof/>
                <w:webHidden/>
              </w:rPr>
              <w:fldChar w:fldCharType="separate"/>
            </w:r>
            <w:r>
              <w:rPr>
                <w:noProof/>
                <w:webHidden/>
              </w:rPr>
              <w:t>4</w:t>
            </w:r>
            <w:r>
              <w:rPr>
                <w:noProof/>
                <w:webHidden/>
              </w:rPr>
              <w:fldChar w:fldCharType="end"/>
            </w:r>
          </w:hyperlink>
        </w:p>
        <w:p w:rsidR="00F23A05" w:rsidRDefault="00F23A05">
          <w:pPr>
            <w:pStyle w:val="Inhopg1"/>
            <w:tabs>
              <w:tab w:val="right" w:leader="dot" w:pos="9062"/>
            </w:tabs>
            <w:rPr>
              <w:rFonts w:asciiTheme="minorHAnsi" w:eastAsiaTheme="minorEastAsia" w:hAnsiTheme="minorHAnsi"/>
              <w:noProof/>
              <w:lang w:eastAsia="nl-NL"/>
            </w:rPr>
          </w:pPr>
          <w:hyperlink w:anchor="_Toc477106421" w:history="1">
            <w:r w:rsidRPr="00FA5473">
              <w:rPr>
                <w:rStyle w:val="Hyperlink"/>
                <w:noProof/>
              </w:rPr>
              <w:t>Unit test</w:t>
            </w:r>
            <w:r>
              <w:rPr>
                <w:noProof/>
                <w:webHidden/>
              </w:rPr>
              <w:tab/>
            </w:r>
            <w:r>
              <w:rPr>
                <w:noProof/>
                <w:webHidden/>
              </w:rPr>
              <w:fldChar w:fldCharType="begin"/>
            </w:r>
            <w:r>
              <w:rPr>
                <w:noProof/>
                <w:webHidden/>
              </w:rPr>
              <w:instrText xml:space="preserve"> PAGEREF _Toc477106421 \h </w:instrText>
            </w:r>
            <w:r>
              <w:rPr>
                <w:noProof/>
                <w:webHidden/>
              </w:rPr>
            </w:r>
            <w:r>
              <w:rPr>
                <w:noProof/>
                <w:webHidden/>
              </w:rPr>
              <w:fldChar w:fldCharType="separate"/>
            </w:r>
            <w:r>
              <w:rPr>
                <w:noProof/>
                <w:webHidden/>
              </w:rPr>
              <w:t>6</w:t>
            </w:r>
            <w:r>
              <w:rPr>
                <w:noProof/>
                <w:webHidden/>
              </w:rPr>
              <w:fldChar w:fldCharType="end"/>
            </w:r>
          </w:hyperlink>
        </w:p>
        <w:p w:rsidR="001A6104" w:rsidRPr="008221FD" w:rsidRDefault="001A6104">
          <w:pPr>
            <w:rPr>
              <w:rFonts w:cs="Tahoma"/>
            </w:rPr>
          </w:pPr>
          <w:r w:rsidRPr="008221FD">
            <w:rPr>
              <w:rFonts w:cs="Tahoma"/>
              <w:b/>
              <w:bCs/>
              <w:noProof/>
            </w:rPr>
            <w:fldChar w:fldCharType="end"/>
          </w:r>
        </w:p>
      </w:sdtContent>
    </w:sdt>
    <w:p w:rsidR="00520981" w:rsidRPr="008221FD" w:rsidRDefault="001A6104" w:rsidP="00ED1EE6">
      <w:pPr>
        <w:pStyle w:val="Kop1"/>
        <w:rPr>
          <w:rFonts w:cs="Tahoma"/>
        </w:rPr>
      </w:pPr>
      <w:r w:rsidRPr="008221FD">
        <w:rPr>
          <w:rFonts w:cs="Tahoma"/>
        </w:rPr>
        <w:br w:type="column"/>
      </w:r>
      <w:bookmarkStart w:id="1" w:name="_Toc477106417"/>
      <w:r w:rsidR="00967E6E">
        <w:rPr>
          <w:rFonts w:cs="Tahoma"/>
        </w:rPr>
        <w:lastRenderedPageBreak/>
        <w:t>Introductie</w:t>
      </w:r>
      <w:bookmarkEnd w:id="1"/>
    </w:p>
    <w:p w:rsidR="00967E6E" w:rsidRDefault="00967E6E" w:rsidP="0066609A">
      <w:r>
        <w:t xml:space="preserve">In deze opdracht ga ik een SOAP web service realiseren en testen. De service moet van toepassing zijn binnen het domein “Smart </w:t>
      </w:r>
      <w:proofErr w:type="spellStart"/>
      <w:r>
        <w:t>Cities</w:t>
      </w:r>
      <w:proofErr w:type="spellEnd"/>
      <w:r>
        <w:t xml:space="preserve">”. Ik houd de service simpel en bedenk dat ik met berekeningen bijna elk domein afdek. De volgende eindproducten maak ik voor de door mij gekozen service: </w:t>
      </w:r>
    </w:p>
    <w:p w:rsidR="00967E6E" w:rsidRDefault="00967E6E" w:rsidP="00967E6E">
      <w:pPr>
        <w:pStyle w:val="Lijstalinea"/>
        <w:numPr>
          <w:ilvl w:val="0"/>
          <w:numId w:val="2"/>
        </w:numPr>
      </w:pPr>
      <w:r>
        <w:t xml:space="preserve">XML Schema (XSD) </w:t>
      </w:r>
    </w:p>
    <w:p w:rsidR="00967E6E" w:rsidRDefault="00967E6E" w:rsidP="00967E6E">
      <w:pPr>
        <w:pStyle w:val="Lijstalinea"/>
        <w:numPr>
          <w:ilvl w:val="0"/>
          <w:numId w:val="2"/>
        </w:numPr>
      </w:pPr>
      <w:r>
        <w:t xml:space="preserve">WSDL </w:t>
      </w:r>
    </w:p>
    <w:p w:rsidR="00967E6E" w:rsidRDefault="00967E6E" w:rsidP="0066609A">
      <w:pPr>
        <w:pStyle w:val="Lijstalinea"/>
        <w:numPr>
          <w:ilvl w:val="0"/>
          <w:numId w:val="2"/>
        </w:numPr>
      </w:pPr>
      <w:r>
        <w:t xml:space="preserve">SOAP </w:t>
      </w:r>
    </w:p>
    <w:p w:rsidR="00967E6E" w:rsidRDefault="00967E6E" w:rsidP="0066609A">
      <w:pPr>
        <w:pStyle w:val="Lijstalinea"/>
        <w:numPr>
          <w:ilvl w:val="0"/>
          <w:numId w:val="2"/>
        </w:numPr>
      </w:pPr>
      <w:r>
        <w:t xml:space="preserve">Java </w:t>
      </w:r>
      <w:proofErr w:type="spellStart"/>
      <w:r>
        <w:t>Webservice</w:t>
      </w:r>
      <w:proofErr w:type="spellEnd"/>
      <w:r>
        <w:t xml:space="preserve"> </w:t>
      </w:r>
    </w:p>
    <w:p w:rsidR="00967E6E" w:rsidRDefault="00967E6E" w:rsidP="0066609A">
      <w:pPr>
        <w:pStyle w:val="Lijstalinea"/>
        <w:numPr>
          <w:ilvl w:val="0"/>
          <w:numId w:val="2"/>
        </w:numPr>
      </w:pPr>
      <w:r>
        <w:t xml:space="preserve">Testplan </w:t>
      </w:r>
    </w:p>
    <w:p w:rsidR="0066609A" w:rsidRDefault="00967E6E" w:rsidP="0066609A">
      <w:pPr>
        <w:pStyle w:val="Lijstalinea"/>
        <w:numPr>
          <w:ilvl w:val="0"/>
          <w:numId w:val="2"/>
        </w:numPr>
      </w:pPr>
      <w:r>
        <w:t>Testrapport</w:t>
      </w:r>
    </w:p>
    <w:p w:rsidR="00967E6E" w:rsidRDefault="00967E6E" w:rsidP="00967E6E">
      <w:r>
        <w:t xml:space="preserve">De service die ik moet maken is een service die de stroomopbrengst van een windmolen berekend in kWh op basis van windsnelheid. De tests die ik voor deze service ga uitvoeren zijn de: </w:t>
      </w:r>
      <w:proofErr w:type="spellStart"/>
      <w:r>
        <w:t>smoketest</w:t>
      </w:r>
      <w:proofErr w:type="spellEnd"/>
      <w:r>
        <w:t>, functionele test, unit tests, regressietests.</w:t>
      </w:r>
    </w:p>
    <w:p w:rsidR="00967E6E" w:rsidRDefault="00967E6E" w:rsidP="00967E6E"/>
    <w:p w:rsidR="00967E6E" w:rsidRDefault="00967E6E" w:rsidP="00967E6E">
      <w:pPr>
        <w:pStyle w:val="Kop1"/>
      </w:pPr>
      <w:bookmarkStart w:id="2" w:name="_Toc477106418"/>
      <w:r>
        <w:t>Testomgeving</w:t>
      </w:r>
      <w:bookmarkEnd w:id="2"/>
    </w:p>
    <w:p w:rsidR="00967E6E" w:rsidRDefault="00967E6E" w:rsidP="00967E6E">
      <w:r>
        <w:t xml:space="preserve">Ik ga mijn service testen door middel van </w:t>
      </w:r>
      <w:proofErr w:type="spellStart"/>
      <w:r>
        <w:t>SoapUI</w:t>
      </w:r>
      <w:proofErr w:type="spellEnd"/>
      <w:r>
        <w:t xml:space="preserve"> en </w:t>
      </w:r>
      <w:proofErr w:type="spellStart"/>
      <w:r>
        <w:t>JUnit</w:t>
      </w:r>
      <w:proofErr w:type="spellEnd"/>
      <w:r>
        <w:t xml:space="preserve">. </w:t>
      </w:r>
      <w:r w:rsidR="00F45FFC">
        <w:t xml:space="preserve">Met </w:t>
      </w:r>
      <w:proofErr w:type="spellStart"/>
      <w:r w:rsidR="00F45FFC">
        <w:t>JUnit</w:t>
      </w:r>
      <w:proofErr w:type="spellEnd"/>
      <w:r w:rsidR="00F45FFC">
        <w:t xml:space="preserve"> kan ik de berekening testen en met </w:t>
      </w:r>
      <w:proofErr w:type="spellStart"/>
      <w:r w:rsidR="00F45FFC">
        <w:t>SoapUI</w:t>
      </w:r>
      <w:proofErr w:type="spellEnd"/>
      <w:r w:rsidR="00F45FFC">
        <w:t xml:space="preserve"> kan ik het response testen.</w:t>
      </w:r>
    </w:p>
    <w:p w:rsidR="00F45FFC" w:rsidRDefault="00F45FFC">
      <w:r>
        <w:br w:type="page"/>
      </w:r>
    </w:p>
    <w:p w:rsidR="00F45FFC" w:rsidRDefault="00F45FFC" w:rsidP="00967E6E"/>
    <w:p w:rsidR="00F45FFC" w:rsidRDefault="00F45FFC" w:rsidP="00F45FFC">
      <w:pPr>
        <w:pStyle w:val="Kop1"/>
      </w:pPr>
      <w:bookmarkStart w:id="3" w:name="_Toc477106419"/>
      <w:proofErr w:type="spellStart"/>
      <w:r>
        <w:t>Smoketest</w:t>
      </w:r>
      <w:bookmarkEnd w:id="3"/>
      <w:proofErr w:type="spellEnd"/>
    </w:p>
    <w:p w:rsidR="00F45FFC" w:rsidRDefault="00F45FFC" w:rsidP="00F45FFC">
      <w:r>
        <w:rPr>
          <w:noProof/>
          <w:lang w:eastAsia="nl-NL"/>
        </w:rPr>
        <w:drawing>
          <wp:inline distT="0" distB="0" distL="0" distR="0" wp14:anchorId="2C53F0E4" wp14:editId="22F686AA">
            <wp:extent cx="6598012" cy="1085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0344" cy="1087879"/>
                    </a:xfrm>
                    <a:prstGeom prst="rect">
                      <a:avLst/>
                    </a:prstGeom>
                  </pic:spPr>
                </pic:pic>
              </a:graphicData>
            </a:graphic>
          </wp:inline>
        </w:drawing>
      </w:r>
    </w:p>
    <w:p w:rsidR="00F45FFC" w:rsidRDefault="00F45FFC" w:rsidP="00F45FFC">
      <w:r>
        <w:rPr>
          <w:noProof/>
          <w:lang w:eastAsia="nl-NL"/>
        </w:rPr>
        <w:drawing>
          <wp:inline distT="0" distB="0" distL="0" distR="0" wp14:anchorId="20E6B820" wp14:editId="1AC5715D">
            <wp:extent cx="6477000" cy="435012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8839" cy="4358081"/>
                    </a:xfrm>
                    <a:prstGeom prst="rect">
                      <a:avLst/>
                    </a:prstGeom>
                  </pic:spPr>
                </pic:pic>
              </a:graphicData>
            </a:graphic>
          </wp:inline>
        </w:drawing>
      </w:r>
    </w:p>
    <w:p w:rsidR="00F45FFC" w:rsidRDefault="00F45FFC" w:rsidP="00F45FFC"/>
    <w:p w:rsidR="00F45FFC" w:rsidRDefault="00F45FFC">
      <w:r>
        <w:br w:type="page"/>
      </w:r>
    </w:p>
    <w:p w:rsidR="00F45FFC" w:rsidRDefault="00F45FFC" w:rsidP="00F45FFC">
      <w:pPr>
        <w:pStyle w:val="Kop1"/>
      </w:pPr>
      <w:bookmarkStart w:id="4" w:name="_Toc477106420"/>
      <w:r>
        <w:lastRenderedPageBreak/>
        <w:t>Testcases black box test</w:t>
      </w:r>
      <w:bookmarkEnd w:id="4"/>
    </w:p>
    <w:p w:rsidR="00C17AA4" w:rsidRPr="00C17AA4" w:rsidRDefault="00C17AA4" w:rsidP="00C17AA4">
      <w:r>
        <w:t>Bij invulling van een geheel positief getal moet er een goed resultaat komen:</w:t>
      </w:r>
    </w:p>
    <w:p w:rsidR="00F45FFC" w:rsidRDefault="00C17AA4" w:rsidP="00F45FFC">
      <w:r>
        <w:rPr>
          <w:noProof/>
          <w:lang w:eastAsia="nl-NL"/>
        </w:rPr>
        <w:drawing>
          <wp:inline distT="0" distB="0" distL="0" distR="0" wp14:anchorId="477BC2B4" wp14:editId="617C4838">
            <wp:extent cx="5760720" cy="38455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5560"/>
                    </a:xfrm>
                    <a:prstGeom prst="rect">
                      <a:avLst/>
                    </a:prstGeom>
                  </pic:spPr>
                </pic:pic>
              </a:graphicData>
            </a:graphic>
          </wp:inline>
        </w:drawing>
      </w:r>
    </w:p>
    <w:p w:rsidR="00C17AA4" w:rsidRPr="00F45FFC" w:rsidRDefault="00C17AA4" w:rsidP="00F45FFC">
      <w:r>
        <w:t>Bij invulling van een string moet er een error komen dat het geen string mag zijn:</w:t>
      </w:r>
    </w:p>
    <w:p w:rsidR="00F45FFC" w:rsidRDefault="00C17AA4" w:rsidP="00F45FFC">
      <w:r>
        <w:rPr>
          <w:noProof/>
          <w:lang w:eastAsia="nl-NL"/>
        </w:rPr>
        <w:drawing>
          <wp:inline distT="0" distB="0" distL="0" distR="0" wp14:anchorId="360921CB" wp14:editId="4D6AA6A6">
            <wp:extent cx="5760720" cy="3840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40480"/>
                    </a:xfrm>
                    <a:prstGeom prst="rect">
                      <a:avLst/>
                    </a:prstGeom>
                  </pic:spPr>
                </pic:pic>
              </a:graphicData>
            </a:graphic>
          </wp:inline>
        </w:drawing>
      </w:r>
    </w:p>
    <w:p w:rsidR="00C17AA4" w:rsidRDefault="00C17AA4" w:rsidP="00F45FFC">
      <w:r>
        <w:lastRenderedPageBreak/>
        <w:t>Bij invulling van een double moet er een error komen dat er geen double gegeven mag worden:</w:t>
      </w:r>
    </w:p>
    <w:p w:rsidR="00C17AA4" w:rsidRDefault="00C17AA4" w:rsidP="00F45FFC">
      <w:r>
        <w:rPr>
          <w:noProof/>
          <w:lang w:eastAsia="nl-NL"/>
        </w:rPr>
        <w:drawing>
          <wp:inline distT="0" distB="0" distL="0" distR="0" wp14:anchorId="05F3C90C" wp14:editId="0249B12B">
            <wp:extent cx="5760720" cy="3846830"/>
            <wp:effectExtent l="0" t="0" r="0" b="127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46830"/>
                    </a:xfrm>
                    <a:prstGeom prst="rect">
                      <a:avLst/>
                    </a:prstGeom>
                  </pic:spPr>
                </pic:pic>
              </a:graphicData>
            </a:graphic>
          </wp:inline>
        </w:drawing>
      </w:r>
    </w:p>
    <w:p w:rsidR="00C17AA4" w:rsidRDefault="00C17AA4" w:rsidP="00F45FFC">
      <w:r>
        <w:t>Bij invulling van een negatief getal moet er een error komen dat er geen negatief getal gegeven mag worden:</w:t>
      </w:r>
    </w:p>
    <w:p w:rsidR="00C17AA4" w:rsidRDefault="00C17AA4" w:rsidP="00F45FFC">
      <w:r>
        <w:rPr>
          <w:noProof/>
          <w:lang w:eastAsia="nl-NL"/>
        </w:rPr>
        <w:drawing>
          <wp:inline distT="0" distB="0" distL="0" distR="0" wp14:anchorId="1F13BDBA" wp14:editId="1D68C6EB">
            <wp:extent cx="5760720" cy="38500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50005"/>
                    </a:xfrm>
                    <a:prstGeom prst="rect">
                      <a:avLst/>
                    </a:prstGeom>
                  </pic:spPr>
                </pic:pic>
              </a:graphicData>
            </a:graphic>
          </wp:inline>
        </w:drawing>
      </w:r>
    </w:p>
    <w:p w:rsidR="00C17AA4" w:rsidRDefault="00C17AA4" w:rsidP="00C17AA4">
      <w:pPr>
        <w:pStyle w:val="Kop1"/>
      </w:pPr>
      <w:bookmarkStart w:id="5" w:name="_Toc477106421"/>
      <w:r>
        <w:lastRenderedPageBreak/>
        <w:t>Unit t</w:t>
      </w:r>
      <w:r w:rsidR="00AB5602">
        <w:t>est</w:t>
      </w:r>
      <w:bookmarkEnd w:id="5"/>
    </w:p>
    <w:p w:rsidR="00C17AA4" w:rsidRDefault="00AB5602" w:rsidP="00F45FFC">
      <w:r>
        <w:t>De unit test is</w:t>
      </w:r>
      <w:r w:rsidR="00C17AA4">
        <w:t xml:space="preserve"> gemaakt in </w:t>
      </w:r>
      <w:proofErr w:type="spellStart"/>
      <w:r w:rsidR="00C17AA4">
        <w:t>JUnit</w:t>
      </w:r>
      <w:proofErr w:type="spellEnd"/>
      <w:r w:rsidR="00C17AA4">
        <w:t>.</w:t>
      </w:r>
    </w:p>
    <w:p w:rsidR="00F23A05" w:rsidRPr="00F23A05" w:rsidRDefault="00F23A05" w:rsidP="00F23A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F23A05">
        <w:rPr>
          <w:rFonts w:ascii="Courier New" w:eastAsia="Times New Roman" w:hAnsi="Courier New" w:cs="Courier New"/>
          <w:color w:val="BBB529"/>
          <w:sz w:val="20"/>
          <w:szCs w:val="20"/>
          <w:lang w:eastAsia="nl-NL"/>
        </w:rPr>
        <w:t>@</w:t>
      </w:r>
      <w:proofErr w:type="spellStart"/>
      <w:r w:rsidRPr="00F23A05">
        <w:rPr>
          <w:rFonts w:ascii="Courier New" w:eastAsia="Times New Roman" w:hAnsi="Courier New" w:cs="Courier New"/>
          <w:color w:val="BBB529"/>
          <w:sz w:val="20"/>
          <w:szCs w:val="20"/>
          <w:lang w:eastAsia="nl-NL"/>
        </w:rPr>
        <w:t>WebService</w:t>
      </w:r>
      <w:proofErr w:type="spellEnd"/>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D0D0FF"/>
          <w:sz w:val="20"/>
          <w:szCs w:val="20"/>
          <w:lang w:eastAsia="nl-NL"/>
        </w:rPr>
        <w:t>endpointInterface</w:t>
      </w:r>
      <w:proofErr w:type="spellEnd"/>
      <w:r w:rsidRPr="00F23A05">
        <w:rPr>
          <w:rFonts w:ascii="Courier New" w:eastAsia="Times New Roman" w:hAnsi="Courier New" w:cs="Courier New"/>
          <w:color w:val="A9B7C6"/>
          <w:sz w:val="20"/>
          <w:szCs w:val="20"/>
          <w:lang w:eastAsia="nl-NL"/>
        </w:rPr>
        <w:t xml:space="preserve">= </w:t>
      </w:r>
      <w:r w:rsidRPr="00F23A05">
        <w:rPr>
          <w:rFonts w:ascii="Courier New" w:eastAsia="Times New Roman" w:hAnsi="Courier New" w:cs="Courier New"/>
          <w:color w:val="6A8759"/>
          <w:sz w:val="20"/>
          <w:szCs w:val="20"/>
          <w:lang w:eastAsia="nl-NL"/>
        </w:rPr>
        <w:t>"</w:t>
      </w:r>
      <w:proofErr w:type="spellStart"/>
      <w:r w:rsidRPr="00F23A05">
        <w:rPr>
          <w:rFonts w:ascii="Courier New" w:eastAsia="Times New Roman" w:hAnsi="Courier New" w:cs="Courier New"/>
          <w:color w:val="6A8759"/>
          <w:sz w:val="20"/>
          <w:szCs w:val="20"/>
          <w:lang w:eastAsia="nl-NL"/>
        </w:rPr>
        <w:t>mypackage.WSInterface</w:t>
      </w:r>
      <w:proofErr w:type="spellEnd"/>
      <w:r w:rsidRPr="00F23A05">
        <w:rPr>
          <w:rFonts w:ascii="Courier New" w:eastAsia="Times New Roman" w:hAnsi="Courier New" w:cs="Courier New"/>
          <w:color w:val="6A8759"/>
          <w:sz w:val="20"/>
          <w:szCs w:val="20"/>
          <w:lang w:eastAsia="nl-NL"/>
        </w:rPr>
        <w:t>"</w:t>
      </w:r>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A9B7C6"/>
          <w:sz w:val="20"/>
          <w:szCs w:val="20"/>
          <w:lang w:eastAsia="nl-NL"/>
        </w:rPr>
        <w:br/>
      </w:r>
      <w:r w:rsidRPr="00F23A05">
        <w:rPr>
          <w:rFonts w:ascii="Courier New" w:eastAsia="Times New Roman" w:hAnsi="Courier New" w:cs="Courier New"/>
          <w:color w:val="CC7832"/>
          <w:sz w:val="20"/>
          <w:szCs w:val="20"/>
          <w:lang w:eastAsia="nl-NL"/>
        </w:rPr>
        <w:t xml:space="preserve">public class </w:t>
      </w:r>
      <w:proofErr w:type="spellStart"/>
      <w:r w:rsidRPr="00F23A05">
        <w:rPr>
          <w:rFonts w:ascii="Courier New" w:eastAsia="Times New Roman" w:hAnsi="Courier New" w:cs="Courier New"/>
          <w:color w:val="A9B7C6"/>
          <w:sz w:val="20"/>
          <w:szCs w:val="20"/>
          <w:lang w:eastAsia="nl-NL"/>
        </w:rPr>
        <w:t>WindmolenServiceImpl</w:t>
      </w:r>
      <w:proofErr w:type="spellEnd"/>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CC7832"/>
          <w:sz w:val="20"/>
          <w:szCs w:val="20"/>
          <w:lang w:eastAsia="nl-NL"/>
        </w:rPr>
        <w:t>implements</w:t>
      </w:r>
      <w:proofErr w:type="spellEnd"/>
      <w:r w:rsidRPr="00F23A05">
        <w:rPr>
          <w:rFonts w:ascii="Courier New" w:eastAsia="Times New Roman" w:hAnsi="Courier New" w:cs="Courier New"/>
          <w:color w:val="CC7832"/>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WSInterface</w:t>
      </w:r>
      <w:proofErr w:type="spellEnd"/>
      <w:r w:rsidRPr="00F23A05">
        <w:rPr>
          <w:rFonts w:ascii="Courier New" w:eastAsia="Times New Roman" w:hAnsi="Courier New" w:cs="Courier New"/>
          <w:color w:val="A9B7C6"/>
          <w:sz w:val="20"/>
          <w:szCs w:val="20"/>
          <w:lang w:eastAsia="nl-NL"/>
        </w:rPr>
        <w:t xml:space="preserve"> {</w:t>
      </w:r>
      <w:r w:rsidRPr="00F23A05">
        <w:rPr>
          <w:rFonts w:ascii="Courier New" w:eastAsia="Times New Roman" w:hAnsi="Courier New" w:cs="Courier New"/>
          <w:color w:val="A9B7C6"/>
          <w:sz w:val="20"/>
          <w:szCs w:val="20"/>
          <w:lang w:eastAsia="nl-NL"/>
        </w:rPr>
        <w:br/>
      </w:r>
      <w:r w:rsidRPr="00F23A05">
        <w:rPr>
          <w:rFonts w:ascii="Courier New" w:eastAsia="Times New Roman" w:hAnsi="Courier New" w:cs="Courier New"/>
          <w:color w:val="A9B7C6"/>
          <w:sz w:val="20"/>
          <w:szCs w:val="20"/>
          <w:lang w:eastAsia="nl-NL"/>
        </w:rPr>
        <w:br/>
        <w:t xml:space="preserve">   </w:t>
      </w:r>
      <w:r w:rsidRPr="00F23A05">
        <w:rPr>
          <w:rFonts w:ascii="Courier New" w:eastAsia="Times New Roman" w:hAnsi="Courier New" w:cs="Courier New"/>
          <w:color w:val="BBB529"/>
          <w:sz w:val="20"/>
          <w:szCs w:val="20"/>
          <w:lang w:eastAsia="nl-NL"/>
        </w:rPr>
        <w:t>@</w:t>
      </w:r>
      <w:proofErr w:type="spellStart"/>
      <w:r w:rsidRPr="00F23A05">
        <w:rPr>
          <w:rFonts w:ascii="Courier New" w:eastAsia="Times New Roman" w:hAnsi="Courier New" w:cs="Courier New"/>
          <w:color w:val="BBB529"/>
          <w:sz w:val="20"/>
          <w:szCs w:val="20"/>
          <w:lang w:eastAsia="nl-NL"/>
        </w:rPr>
        <w:t>Override</w:t>
      </w:r>
      <w:proofErr w:type="spellEnd"/>
      <w:r w:rsidRPr="00F23A05">
        <w:rPr>
          <w:rFonts w:ascii="Courier New" w:eastAsia="Times New Roman" w:hAnsi="Courier New" w:cs="Courier New"/>
          <w:color w:val="BBB529"/>
          <w:sz w:val="20"/>
          <w:szCs w:val="20"/>
          <w:lang w:eastAsia="nl-NL"/>
        </w:rPr>
        <w:br/>
        <w:t xml:space="preserve">   </w:t>
      </w:r>
      <w:r w:rsidRPr="00F23A05">
        <w:rPr>
          <w:rFonts w:ascii="Courier New" w:eastAsia="Times New Roman" w:hAnsi="Courier New" w:cs="Courier New"/>
          <w:color w:val="CC7832"/>
          <w:sz w:val="20"/>
          <w:szCs w:val="20"/>
          <w:lang w:eastAsia="nl-NL"/>
        </w:rPr>
        <w:t xml:space="preserve">public </w:t>
      </w:r>
      <w:r w:rsidRPr="00F23A05">
        <w:rPr>
          <w:rFonts w:ascii="Courier New" w:eastAsia="Times New Roman" w:hAnsi="Courier New" w:cs="Courier New"/>
          <w:color w:val="A9B7C6"/>
          <w:sz w:val="20"/>
          <w:szCs w:val="20"/>
          <w:lang w:eastAsia="nl-NL"/>
        </w:rPr>
        <w:t xml:space="preserve">Response </w:t>
      </w:r>
      <w:proofErr w:type="spellStart"/>
      <w:r w:rsidRPr="00F23A05">
        <w:rPr>
          <w:rFonts w:ascii="Courier New" w:eastAsia="Times New Roman" w:hAnsi="Courier New" w:cs="Courier New"/>
          <w:color w:val="FFC66D"/>
          <w:sz w:val="20"/>
          <w:szCs w:val="20"/>
          <w:lang w:eastAsia="nl-NL"/>
        </w:rPr>
        <w:t>calculatePower</w:t>
      </w:r>
      <w:proofErr w:type="spellEnd"/>
      <w:r w:rsidRPr="00F23A05">
        <w:rPr>
          <w:rFonts w:ascii="Courier New" w:eastAsia="Times New Roman" w:hAnsi="Courier New" w:cs="Courier New"/>
          <w:color w:val="A9B7C6"/>
          <w:sz w:val="20"/>
          <w:szCs w:val="20"/>
          <w:lang w:eastAsia="nl-NL"/>
        </w:rPr>
        <w:t>(</w:t>
      </w:r>
      <w:proofErr w:type="spellStart"/>
      <w:r w:rsidRPr="00F23A05">
        <w:rPr>
          <w:rFonts w:ascii="Courier New" w:eastAsia="Times New Roman" w:hAnsi="Courier New" w:cs="Courier New"/>
          <w:color w:val="A9B7C6"/>
          <w:sz w:val="20"/>
          <w:szCs w:val="20"/>
          <w:lang w:eastAsia="nl-NL"/>
        </w:rPr>
        <w:t>Request</w:t>
      </w:r>
      <w:proofErr w:type="spellEnd"/>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request</w:t>
      </w:r>
      <w:proofErr w:type="spellEnd"/>
      <w:r w:rsidRPr="00F23A05">
        <w:rPr>
          <w:rFonts w:ascii="Courier New" w:eastAsia="Times New Roman" w:hAnsi="Courier New" w:cs="Courier New"/>
          <w:color w:val="A9B7C6"/>
          <w:sz w:val="20"/>
          <w:szCs w:val="20"/>
          <w:lang w:eastAsia="nl-NL"/>
        </w:rPr>
        <w:t>) {</w:t>
      </w:r>
      <w:r w:rsidRPr="00F23A05">
        <w:rPr>
          <w:rFonts w:ascii="Courier New" w:eastAsia="Times New Roman" w:hAnsi="Courier New" w:cs="Courier New"/>
          <w:color w:val="A9B7C6"/>
          <w:sz w:val="20"/>
          <w:szCs w:val="20"/>
          <w:lang w:eastAsia="nl-NL"/>
        </w:rPr>
        <w:br/>
        <w:t xml:space="preserve">      </w:t>
      </w:r>
      <w:proofErr w:type="spellStart"/>
      <w:r w:rsidRPr="00F23A05">
        <w:rPr>
          <w:rFonts w:ascii="Courier New" w:eastAsia="Times New Roman" w:hAnsi="Courier New" w:cs="Courier New"/>
          <w:color w:val="A9B7C6"/>
          <w:sz w:val="20"/>
          <w:szCs w:val="20"/>
          <w:lang w:eastAsia="nl-NL"/>
        </w:rPr>
        <w:t>ObjectFactory</w:t>
      </w:r>
      <w:proofErr w:type="spellEnd"/>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factory</w:t>
      </w:r>
      <w:proofErr w:type="spellEnd"/>
      <w:r w:rsidRPr="00F23A05">
        <w:rPr>
          <w:rFonts w:ascii="Courier New" w:eastAsia="Times New Roman" w:hAnsi="Courier New" w:cs="Courier New"/>
          <w:color w:val="A9B7C6"/>
          <w:sz w:val="20"/>
          <w:szCs w:val="20"/>
          <w:lang w:eastAsia="nl-NL"/>
        </w:rPr>
        <w:t xml:space="preserve"> = </w:t>
      </w:r>
      <w:r w:rsidRPr="00F23A05">
        <w:rPr>
          <w:rFonts w:ascii="Courier New" w:eastAsia="Times New Roman" w:hAnsi="Courier New" w:cs="Courier New"/>
          <w:color w:val="CC7832"/>
          <w:sz w:val="20"/>
          <w:szCs w:val="20"/>
          <w:lang w:eastAsia="nl-NL"/>
        </w:rPr>
        <w:t xml:space="preserve">new </w:t>
      </w:r>
      <w:proofErr w:type="spellStart"/>
      <w:r w:rsidRPr="00F23A05">
        <w:rPr>
          <w:rFonts w:ascii="Courier New" w:eastAsia="Times New Roman" w:hAnsi="Courier New" w:cs="Courier New"/>
          <w:color w:val="A9B7C6"/>
          <w:sz w:val="20"/>
          <w:szCs w:val="20"/>
          <w:lang w:eastAsia="nl-NL"/>
        </w:rPr>
        <w:t>ObjectFactory</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r w:rsidRPr="00F23A05">
        <w:rPr>
          <w:rFonts w:ascii="Courier New" w:eastAsia="Times New Roman" w:hAnsi="Courier New" w:cs="Courier New"/>
          <w:color w:val="A9B7C6"/>
          <w:sz w:val="20"/>
          <w:szCs w:val="20"/>
          <w:lang w:eastAsia="nl-NL"/>
        </w:rPr>
        <w:t xml:space="preserve">Response </w:t>
      </w:r>
      <w:proofErr w:type="spellStart"/>
      <w:r w:rsidRPr="00F23A05">
        <w:rPr>
          <w:rFonts w:ascii="Courier New" w:eastAsia="Times New Roman" w:hAnsi="Courier New" w:cs="Courier New"/>
          <w:color w:val="A9B7C6"/>
          <w:sz w:val="20"/>
          <w:szCs w:val="20"/>
          <w:lang w:eastAsia="nl-NL"/>
        </w:rPr>
        <w:t>response</w:t>
      </w:r>
      <w:proofErr w:type="spellEnd"/>
      <w:r w:rsidRPr="00F23A05">
        <w:rPr>
          <w:rFonts w:ascii="Courier New" w:eastAsia="Times New Roman" w:hAnsi="Courier New" w:cs="Courier New"/>
          <w:color w:val="A9B7C6"/>
          <w:sz w:val="20"/>
          <w:szCs w:val="20"/>
          <w:lang w:eastAsia="nl-NL"/>
        </w:rPr>
        <w:t xml:space="preserve"> = </w:t>
      </w:r>
      <w:proofErr w:type="spellStart"/>
      <w:r w:rsidRPr="00F23A05">
        <w:rPr>
          <w:rFonts w:ascii="Courier New" w:eastAsia="Times New Roman" w:hAnsi="Courier New" w:cs="Courier New"/>
          <w:color w:val="A9B7C6"/>
          <w:sz w:val="20"/>
          <w:szCs w:val="20"/>
          <w:lang w:eastAsia="nl-NL"/>
        </w:rPr>
        <w:t>factory.createResponse</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r w:rsidRPr="00F23A05">
        <w:rPr>
          <w:rFonts w:ascii="Courier New" w:eastAsia="Times New Roman" w:hAnsi="Courier New" w:cs="Courier New"/>
          <w:color w:val="A9B7C6"/>
          <w:sz w:val="20"/>
          <w:szCs w:val="20"/>
          <w:lang w:eastAsia="nl-NL"/>
        </w:rPr>
        <w:t xml:space="preserve">Double watt = </w:t>
      </w:r>
      <w:r w:rsidRPr="00F23A05">
        <w:rPr>
          <w:rFonts w:ascii="Courier New" w:eastAsia="Times New Roman" w:hAnsi="Courier New" w:cs="Courier New"/>
          <w:color w:val="6897BB"/>
          <w:sz w:val="20"/>
          <w:szCs w:val="20"/>
          <w:lang w:eastAsia="nl-NL"/>
        </w:rPr>
        <w:t xml:space="preserve">0.5 </w:t>
      </w:r>
      <w:r w:rsidRPr="00F23A05">
        <w:rPr>
          <w:rFonts w:ascii="Courier New" w:eastAsia="Times New Roman" w:hAnsi="Courier New" w:cs="Courier New"/>
          <w:color w:val="A9B7C6"/>
          <w:sz w:val="20"/>
          <w:szCs w:val="20"/>
          <w:lang w:eastAsia="nl-NL"/>
        </w:rPr>
        <w:t xml:space="preserve">* </w:t>
      </w:r>
      <w:r w:rsidRPr="00F23A05">
        <w:rPr>
          <w:rFonts w:ascii="Courier New" w:eastAsia="Times New Roman" w:hAnsi="Courier New" w:cs="Courier New"/>
          <w:color w:val="6897BB"/>
          <w:sz w:val="20"/>
          <w:szCs w:val="20"/>
          <w:lang w:eastAsia="nl-NL"/>
        </w:rPr>
        <w:t xml:space="preserve">1.59 </w:t>
      </w:r>
      <w:r w:rsidRPr="00F23A05">
        <w:rPr>
          <w:rFonts w:ascii="Courier New" w:eastAsia="Times New Roman" w:hAnsi="Courier New" w:cs="Courier New"/>
          <w:color w:val="A9B7C6"/>
          <w:sz w:val="20"/>
          <w:szCs w:val="20"/>
          <w:lang w:eastAsia="nl-NL"/>
        </w:rPr>
        <w:t>* (</w:t>
      </w:r>
      <w:proofErr w:type="spellStart"/>
      <w:r w:rsidRPr="00F23A05">
        <w:rPr>
          <w:rFonts w:ascii="Courier New" w:eastAsia="Times New Roman" w:hAnsi="Courier New" w:cs="Courier New"/>
          <w:color w:val="A9B7C6"/>
          <w:sz w:val="20"/>
          <w:szCs w:val="20"/>
          <w:lang w:eastAsia="nl-NL"/>
        </w:rPr>
        <w:t>Math.</w:t>
      </w:r>
      <w:r w:rsidRPr="00F23A05">
        <w:rPr>
          <w:rFonts w:ascii="Courier New" w:eastAsia="Times New Roman" w:hAnsi="Courier New" w:cs="Courier New"/>
          <w:i/>
          <w:iCs/>
          <w:color w:val="9876AA"/>
          <w:sz w:val="20"/>
          <w:szCs w:val="20"/>
          <w:lang w:eastAsia="nl-NL"/>
        </w:rPr>
        <w:t>PI</w:t>
      </w:r>
      <w:proofErr w:type="spellEnd"/>
      <w:r w:rsidRPr="00F23A05">
        <w:rPr>
          <w:rFonts w:ascii="Courier New" w:eastAsia="Times New Roman" w:hAnsi="Courier New" w:cs="Courier New"/>
          <w:i/>
          <w:iCs/>
          <w:color w:val="9876AA"/>
          <w:sz w:val="20"/>
          <w:szCs w:val="20"/>
          <w:lang w:eastAsia="nl-NL"/>
        </w:rPr>
        <w:t xml:space="preserve"> </w:t>
      </w:r>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Math.</w:t>
      </w:r>
      <w:r w:rsidRPr="00F23A05">
        <w:rPr>
          <w:rFonts w:ascii="Courier New" w:eastAsia="Times New Roman" w:hAnsi="Courier New" w:cs="Courier New"/>
          <w:i/>
          <w:iCs/>
          <w:color w:val="A9B7C6"/>
          <w:sz w:val="20"/>
          <w:szCs w:val="20"/>
          <w:lang w:eastAsia="nl-NL"/>
        </w:rPr>
        <w:t>pow</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6897BB"/>
          <w:sz w:val="20"/>
          <w:szCs w:val="20"/>
          <w:lang w:eastAsia="nl-NL"/>
        </w:rPr>
        <w:t>30</w:t>
      </w:r>
      <w:r w:rsidRPr="00F23A05">
        <w:rPr>
          <w:rFonts w:ascii="Courier New" w:eastAsia="Times New Roman" w:hAnsi="Courier New" w:cs="Courier New"/>
          <w:color w:val="CC7832"/>
          <w:sz w:val="20"/>
          <w:szCs w:val="20"/>
          <w:lang w:eastAsia="nl-NL"/>
        </w:rPr>
        <w:t xml:space="preserve">, </w:t>
      </w:r>
      <w:r w:rsidRPr="00F23A05">
        <w:rPr>
          <w:rFonts w:ascii="Courier New" w:eastAsia="Times New Roman" w:hAnsi="Courier New" w:cs="Courier New"/>
          <w:color w:val="6897BB"/>
          <w:sz w:val="20"/>
          <w:szCs w:val="20"/>
          <w:lang w:eastAsia="nl-NL"/>
        </w:rPr>
        <w:t>2</w:t>
      </w:r>
      <w:r w:rsidRPr="00F23A05">
        <w:rPr>
          <w:rFonts w:ascii="Courier New" w:eastAsia="Times New Roman" w:hAnsi="Courier New" w:cs="Courier New"/>
          <w:color w:val="A9B7C6"/>
          <w:sz w:val="20"/>
          <w:szCs w:val="20"/>
          <w:lang w:eastAsia="nl-NL"/>
        </w:rPr>
        <w:t xml:space="preserve">)) * </w:t>
      </w:r>
      <w:proofErr w:type="spellStart"/>
      <w:r w:rsidRPr="00F23A05">
        <w:rPr>
          <w:rFonts w:ascii="Courier New" w:eastAsia="Times New Roman" w:hAnsi="Courier New" w:cs="Courier New"/>
          <w:color w:val="A9B7C6"/>
          <w:sz w:val="20"/>
          <w:szCs w:val="20"/>
          <w:lang w:eastAsia="nl-NL"/>
        </w:rPr>
        <w:t>Math.</w:t>
      </w:r>
      <w:r w:rsidRPr="00F23A05">
        <w:rPr>
          <w:rFonts w:ascii="Courier New" w:eastAsia="Times New Roman" w:hAnsi="Courier New" w:cs="Courier New"/>
          <w:i/>
          <w:iCs/>
          <w:color w:val="A9B7C6"/>
          <w:sz w:val="20"/>
          <w:szCs w:val="20"/>
          <w:lang w:eastAsia="nl-NL"/>
        </w:rPr>
        <w:t>pow</w:t>
      </w:r>
      <w:proofErr w:type="spellEnd"/>
      <w:r w:rsidRPr="00F23A05">
        <w:rPr>
          <w:rFonts w:ascii="Courier New" w:eastAsia="Times New Roman" w:hAnsi="Courier New" w:cs="Courier New"/>
          <w:color w:val="A9B7C6"/>
          <w:sz w:val="20"/>
          <w:szCs w:val="20"/>
          <w:lang w:eastAsia="nl-NL"/>
        </w:rPr>
        <w:t>(</w:t>
      </w:r>
      <w:proofErr w:type="spellStart"/>
      <w:r w:rsidRPr="00F23A05">
        <w:rPr>
          <w:rFonts w:ascii="Courier New" w:eastAsia="Times New Roman" w:hAnsi="Courier New" w:cs="Courier New"/>
          <w:color w:val="A9B7C6"/>
          <w:sz w:val="20"/>
          <w:szCs w:val="20"/>
          <w:lang w:eastAsia="nl-NL"/>
        </w:rPr>
        <w:t>request.getWindsnelheid</w:t>
      </w:r>
      <w:proofErr w:type="spellEnd"/>
      <w:r w:rsidRPr="00F23A05">
        <w:rPr>
          <w:rFonts w:ascii="Courier New" w:eastAsia="Times New Roman" w:hAnsi="Courier New" w:cs="Courier New"/>
          <w:color w:val="A9B7C6"/>
          <w:sz w:val="20"/>
          <w:szCs w:val="20"/>
          <w:lang w:eastAsia="nl-NL"/>
        </w:rPr>
        <w:t>().</w:t>
      </w:r>
      <w:proofErr w:type="spellStart"/>
      <w:r w:rsidRPr="00F23A05">
        <w:rPr>
          <w:rFonts w:ascii="Courier New" w:eastAsia="Times New Roman" w:hAnsi="Courier New" w:cs="Courier New"/>
          <w:color w:val="A9B7C6"/>
          <w:sz w:val="20"/>
          <w:szCs w:val="20"/>
          <w:lang w:eastAsia="nl-NL"/>
        </w:rPr>
        <w:t>doubleValue</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 xml:space="preserve">, </w:t>
      </w:r>
      <w:r w:rsidRPr="00F23A05">
        <w:rPr>
          <w:rFonts w:ascii="Courier New" w:eastAsia="Times New Roman" w:hAnsi="Courier New" w:cs="Courier New"/>
          <w:color w:val="6897BB"/>
          <w:sz w:val="20"/>
          <w:szCs w:val="20"/>
          <w:lang w:eastAsia="nl-NL"/>
        </w:rPr>
        <w:t>3.0</w:t>
      </w:r>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r w:rsidRPr="00F23A05">
        <w:rPr>
          <w:rFonts w:ascii="Courier New" w:eastAsia="Times New Roman" w:hAnsi="Courier New" w:cs="Courier New"/>
          <w:color w:val="A9B7C6"/>
          <w:sz w:val="20"/>
          <w:szCs w:val="20"/>
          <w:lang w:eastAsia="nl-NL"/>
        </w:rPr>
        <w:t xml:space="preserve">Double </w:t>
      </w:r>
      <w:proofErr w:type="spellStart"/>
      <w:r w:rsidRPr="00F23A05">
        <w:rPr>
          <w:rFonts w:ascii="Courier New" w:eastAsia="Times New Roman" w:hAnsi="Courier New" w:cs="Courier New"/>
          <w:color w:val="A9B7C6"/>
          <w:sz w:val="20"/>
          <w:szCs w:val="20"/>
          <w:lang w:eastAsia="nl-NL"/>
        </w:rPr>
        <w:t>kwh</w:t>
      </w:r>
      <w:proofErr w:type="spellEnd"/>
      <w:r w:rsidRPr="00F23A05">
        <w:rPr>
          <w:rFonts w:ascii="Courier New" w:eastAsia="Times New Roman" w:hAnsi="Courier New" w:cs="Courier New"/>
          <w:color w:val="A9B7C6"/>
          <w:sz w:val="20"/>
          <w:szCs w:val="20"/>
          <w:lang w:eastAsia="nl-NL"/>
        </w:rPr>
        <w:t xml:space="preserve"> = watt * </w:t>
      </w:r>
      <w:r w:rsidRPr="00F23A05">
        <w:rPr>
          <w:rFonts w:ascii="Courier New" w:eastAsia="Times New Roman" w:hAnsi="Courier New" w:cs="Courier New"/>
          <w:color w:val="6897BB"/>
          <w:sz w:val="20"/>
          <w:szCs w:val="20"/>
          <w:lang w:eastAsia="nl-NL"/>
        </w:rPr>
        <w:t xml:space="preserve">1 </w:t>
      </w:r>
      <w:r w:rsidRPr="00F23A05">
        <w:rPr>
          <w:rFonts w:ascii="Courier New" w:eastAsia="Times New Roman" w:hAnsi="Courier New" w:cs="Courier New"/>
          <w:color w:val="A9B7C6"/>
          <w:sz w:val="20"/>
          <w:szCs w:val="20"/>
          <w:lang w:eastAsia="nl-NL"/>
        </w:rPr>
        <w:t xml:space="preserve">/ </w:t>
      </w:r>
      <w:r w:rsidRPr="00F23A05">
        <w:rPr>
          <w:rFonts w:ascii="Courier New" w:eastAsia="Times New Roman" w:hAnsi="Courier New" w:cs="Courier New"/>
          <w:color w:val="6897BB"/>
          <w:sz w:val="20"/>
          <w:szCs w:val="20"/>
          <w:lang w:eastAsia="nl-NL"/>
        </w:rPr>
        <w:t>1000</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proofErr w:type="spellStart"/>
      <w:r w:rsidRPr="00F23A05">
        <w:rPr>
          <w:rFonts w:ascii="Courier New" w:eastAsia="Times New Roman" w:hAnsi="Courier New" w:cs="Courier New"/>
          <w:color w:val="A9B7C6"/>
          <w:sz w:val="20"/>
          <w:szCs w:val="20"/>
          <w:lang w:eastAsia="nl-NL"/>
        </w:rPr>
        <w:t>BigInteger</w:t>
      </w:r>
      <w:proofErr w:type="spellEnd"/>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actualResult</w:t>
      </w:r>
      <w:proofErr w:type="spellEnd"/>
      <w:r w:rsidRPr="00F23A05">
        <w:rPr>
          <w:rFonts w:ascii="Courier New" w:eastAsia="Times New Roman" w:hAnsi="Courier New" w:cs="Courier New"/>
          <w:color w:val="A9B7C6"/>
          <w:sz w:val="20"/>
          <w:szCs w:val="20"/>
          <w:lang w:eastAsia="nl-NL"/>
        </w:rPr>
        <w:t xml:space="preserve"> = </w:t>
      </w:r>
      <w:proofErr w:type="spellStart"/>
      <w:r w:rsidRPr="00F23A05">
        <w:rPr>
          <w:rFonts w:ascii="Courier New" w:eastAsia="Times New Roman" w:hAnsi="Courier New" w:cs="Courier New"/>
          <w:color w:val="A9B7C6"/>
          <w:sz w:val="20"/>
          <w:szCs w:val="20"/>
          <w:lang w:eastAsia="nl-NL"/>
        </w:rPr>
        <w:t>BigInteger.</w:t>
      </w:r>
      <w:r w:rsidRPr="00F23A05">
        <w:rPr>
          <w:rFonts w:ascii="Courier New" w:eastAsia="Times New Roman" w:hAnsi="Courier New" w:cs="Courier New"/>
          <w:i/>
          <w:iCs/>
          <w:color w:val="A9B7C6"/>
          <w:sz w:val="20"/>
          <w:szCs w:val="20"/>
          <w:lang w:eastAsia="nl-NL"/>
        </w:rPr>
        <w:t>valueOf</w:t>
      </w:r>
      <w:proofErr w:type="spellEnd"/>
      <w:r w:rsidRPr="00F23A05">
        <w:rPr>
          <w:rFonts w:ascii="Courier New" w:eastAsia="Times New Roman" w:hAnsi="Courier New" w:cs="Courier New"/>
          <w:color w:val="A9B7C6"/>
          <w:sz w:val="20"/>
          <w:szCs w:val="20"/>
          <w:lang w:eastAsia="nl-NL"/>
        </w:rPr>
        <w:t>(</w:t>
      </w:r>
      <w:proofErr w:type="spellStart"/>
      <w:r w:rsidRPr="00F23A05">
        <w:rPr>
          <w:rFonts w:ascii="Courier New" w:eastAsia="Times New Roman" w:hAnsi="Courier New" w:cs="Courier New"/>
          <w:color w:val="A9B7C6"/>
          <w:sz w:val="20"/>
          <w:szCs w:val="20"/>
          <w:lang w:eastAsia="nl-NL"/>
        </w:rPr>
        <w:t>kwh.longValue</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proofErr w:type="spellStart"/>
      <w:r w:rsidRPr="00F23A05">
        <w:rPr>
          <w:rFonts w:ascii="Courier New" w:eastAsia="Times New Roman" w:hAnsi="Courier New" w:cs="Courier New"/>
          <w:color w:val="A9B7C6"/>
          <w:sz w:val="20"/>
          <w:szCs w:val="20"/>
          <w:lang w:eastAsia="nl-NL"/>
        </w:rPr>
        <w:t>response.setResult</w:t>
      </w:r>
      <w:proofErr w:type="spellEnd"/>
      <w:r w:rsidRPr="00F23A05">
        <w:rPr>
          <w:rFonts w:ascii="Courier New" w:eastAsia="Times New Roman" w:hAnsi="Courier New" w:cs="Courier New"/>
          <w:color w:val="A9B7C6"/>
          <w:sz w:val="20"/>
          <w:szCs w:val="20"/>
          <w:lang w:eastAsia="nl-NL"/>
        </w:rPr>
        <w:t>(</w:t>
      </w:r>
      <w:proofErr w:type="spellStart"/>
      <w:r w:rsidRPr="00F23A05">
        <w:rPr>
          <w:rFonts w:ascii="Courier New" w:eastAsia="Times New Roman" w:hAnsi="Courier New" w:cs="Courier New"/>
          <w:color w:val="A9B7C6"/>
          <w:sz w:val="20"/>
          <w:szCs w:val="20"/>
          <w:lang w:eastAsia="nl-NL"/>
        </w:rPr>
        <w:t>actualResult</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return </w:t>
      </w:r>
      <w:r w:rsidRPr="00F23A05">
        <w:rPr>
          <w:rFonts w:ascii="Courier New" w:eastAsia="Times New Roman" w:hAnsi="Courier New" w:cs="Courier New"/>
          <w:color w:val="A9B7C6"/>
          <w:sz w:val="20"/>
          <w:szCs w:val="20"/>
          <w:lang w:eastAsia="nl-NL"/>
        </w:rPr>
        <w:t>response</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r w:rsidRPr="00F23A05">
        <w:rPr>
          <w:rFonts w:ascii="Courier New" w:eastAsia="Times New Roman" w:hAnsi="Courier New" w:cs="Courier New"/>
          <w:color w:val="A9B7C6"/>
          <w:sz w:val="20"/>
          <w:szCs w:val="20"/>
          <w:lang w:eastAsia="nl-NL"/>
        </w:rPr>
        <w:t>}</w:t>
      </w:r>
    </w:p>
    <w:p w:rsidR="00C17AA4" w:rsidRDefault="00C17AA4" w:rsidP="00F45FFC"/>
    <w:p w:rsidR="00F23A05" w:rsidRPr="00F23A05" w:rsidRDefault="00F23A05" w:rsidP="00F23A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F23A05">
        <w:rPr>
          <w:rFonts w:ascii="Courier New" w:eastAsia="Times New Roman" w:hAnsi="Courier New" w:cs="Courier New"/>
          <w:color w:val="CC7832"/>
          <w:sz w:val="20"/>
          <w:szCs w:val="20"/>
          <w:lang w:eastAsia="nl-NL"/>
        </w:rPr>
        <w:t xml:space="preserve">public class </w:t>
      </w:r>
      <w:proofErr w:type="spellStart"/>
      <w:r w:rsidRPr="00F23A05">
        <w:rPr>
          <w:rFonts w:ascii="Courier New" w:eastAsia="Times New Roman" w:hAnsi="Courier New" w:cs="Courier New"/>
          <w:color w:val="A9B7C6"/>
          <w:sz w:val="20"/>
          <w:szCs w:val="20"/>
          <w:lang w:eastAsia="nl-NL"/>
        </w:rPr>
        <w:t>WindmolenServiceImplTest</w:t>
      </w:r>
      <w:proofErr w:type="spellEnd"/>
      <w:r w:rsidRPr="00F23A05">
        <w:rPr>
          <w:rFonts w:ascii="Courier New" w:eastAsia="Times New Roman" w:hAnsi="Courier New" w:cs="Courier New"/>
          <w:color w:val="A9B7C6"/>
          <w:sz w:val="20"/>
          <w:szCs w:val="20"/>
          <w:lang w:eastAsia="nl-NL"/>
        </w:rPr>
        <w:t xml:space="preserve"> {</w:t>
      </w:r>
      <w:r w:rsidRPr="00F23A05">
        <w:rPr>
          <w:rFonts w:ascii="Courier New" w:eastAsia="Times New Roman" w:hAnsi="Courier New" w:cs="Courier New"/>
          <w:color w:val="A9B7C6"/>
          <w:sz w:val="20"/>
          <w:szCs w:val="20"/>
          <w:lang w:eastAsia="nl-NL"/>
        </w:rPr>
        <w:br/>
        <w:t xml:space="preserve">    </w:t>
      </w:r>
      <w:r w:rsidRPr="00F23A05">
        <w:rPr>
          <w:rFonts w:ascii="Courier New" w:eastAsia="Times New Roman" w:hAnsi="Courier New" w:cs="Courier New"/>
          <w:color w:val="BBB529"/>
          <w:sz w:val="20"/>
          <w:szCs w:val="20"/>
          <w:lang w:eastAsia="nl-NL"/>
        </w:rPr>
        <w:t>@Test</w:t>
      </w:r>
      <w:r w:rsidRPr="00F23A05">
        <w:rPr>
          <w:rFonts w:ascii="Courier New" w:eastAsia="Times New Roman" w:hAnsi="Courier New" w:cs="Courier New"/>
          <w:color w:val="BBB529"/>
          <w:sz w:val="20"/>
          <w:szCs w:val="20"/>
          <w:lang w:eastAsia="nl-NL"/>
        </w:rPr>
        <w:br/>
        <w:t xml:space="preserve">    </w:t>
      </w:r>
      <w:r w:rsidRPr="00F23A05">
        <w:rPr>
          <w:rFonts w:ascii="Courier New" w:eastAsia="Times New Roman" w:hAnsi="Courier New" w:cs="Courier New"/>
          <w:color w:val="CC7832"/>
          <w:sz w:val="20"/>
          <w:szCs w:val="20"/>
          <w:lang w:eastAsia="nl-NL"/>
        </w:rPr>
        <w:t xml:space="preserve">public </w:t>
      </w:r>
      <w:proofErr w:type="spellStart"/>
      <w:r w:rsidRPr="00F23A05">
        <w:rPr>
          <w:rFonts w:ascii="Courier New" w:eastAsia="Times New Roman" w:hAnsi="Courier New" w:cs="Courier New"/>
          <w:color w:val="CC7832"/>
          <w:sz w:val="20"/>
          <w:szCs w:val="20"/>
          <w:lang w:eastAsia="nl-NL"/>
        </w:rPr>
        <w:t>void</w:t>
      </w:r>
      <w:proofErr w:type="spellEnd"/>
      <w:r w:rsidRPr="00F23A05">
        <w:rPr>
          <w:rFonts w:ascii="Courier New" w:eastAsia="Times New Roman" w:hAnsi="Courier New" w:cs="Courier New"/>
          <w:color w:val="CC7832"/>
          <w:sz w:val="20"/>
          <w:szCs w:val="20"/>
          <w:lang w:eastAsia="nl-NL"/>
        </w:rPr>
        <w:t xml:space="preserve"> </w:t>
      </w:r>
      <w:proofErr w:type="spellStart"/>
      <w:r w:rsidRPr="00F23A05">
        <w:rPr>
          <w:rFonts w:ascii="Courier New" w:eastAsia="Times New Roman" w:hAnsi="Courier New" w:cs="Courier New"/>
          <w:color w:val="FFC66D"/>
          <w:sz w:val="20"/>
          <w:szCs w:val="20"/>
          <w:lang w:eastAsia="nl-NL"/>
        </w:rPr>
        <w:t>geldigeInput</w:t>
      </w:r>
      <w:proofErr w:type="spellEnd"/>
      <w:r w:rsidRPr="00F23A05">
        <w:rPr>
          <w:rFonts w:ascii="Courier New" w:eastAsia="Times New Roman" w:hAnsi="Courier New" w:cs="Courier New"/>
          <w:color w:val="A9B7C6"/>
          <w:sz w:val="20"/>
          <w:szCs w:val="20"/>
          <w:lang w:eastAsia="nl-NL"/>
        </w:rPr>
        <w:t>() {</w:t>
      </w:r>
      <w:r w:rsidRPr="00F23A05">
        <w:rPr>
          <w:rFonts w:ascii="Courier New" w:eastAsia="Times New Roman" w:hAnsi="Courier New" w:cs="Courier New"/>
          <w:color w:val="A9B7C6"/>
          <w:sz w:val="20"/>
          <w:szCs w:val="20"/>
          <w:lang w:eastAsia="nl-NL"/>
        </w:rPr>
        <w:br/>
        <w:t xml:space="preserve">       </w:t>
      </w:r>
      <w:proofErr w:type="spellStart"/>
      <w:r w:rsidRPr="00F23A05">
        <w:rPr>
          <w:rFonts w:ascii="Courier New" w:eastAsia="Times New Roman" w:hAnsi="Courier New" w:cs="Courier New"/>
          <w:color w:val="A9B7C6"/>
          <w:sz w:val="20"/>
          <w:szCs w:val="20"/>
          <w:lang w:eastAsia="nl-NL"/>
        </w:rPr>
        <w:t>Request</w:t>
      </w:r>
      <w:proofErr w:type="spellEnd"/>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req</w:t>
      </w:r>
      <w:proofErr w:type="spellEnd"/>
      <w:r w:rsidRPr="00F23A05">
        <w:rPr>
          <w:rFonts w:ascii="Courier New" w:eastAsia="Times New Roman" w:hAnsi="Courier New" w:cs="Courier New"/>
          <w:color w:val="A9B7C6"/>
          <w:sz w:val="20"/>
          <w:szCs w:val="20"/>
          <w:lang w:eastAsia="nl-NL"/>
        </w:rPr>
        <w:t xml:space="preserve"> = </w:t>
      </w:r>
      <w:r w:rsidRPr="00F23A05">
        <w:rPr>
          <w:rFonts w:ascii="Courier New" w:eastAsia="Times New Roman" w:hAnsi="Courier New" w:cs="Courier New"/>
          <w:color w:val="CC7832"/>
          <w:sz w:val="20"/>
          <w:szCs w:val="20"/>
          <w:lang w:eastAsia="nl-NL"/>
        </w:rPr>
        <w:t xml:space="preserve">new </w:t>
      </w:r>
      <w:proofErr w:type="spellStart"/>
      <w:r w:rsidRPr="00F23A05">
        <w:rPr>
          <w:rFonts w:ascii="Courier New" w:eastAsia="Times New Roman" w:hAnsi="Courier New" w:cs="Courier New"/>
          <w:color w:val="A9B7C6"/>
          <w:sz w:val="20"/>
          <w:szCs w:val="20"/>
          <w:lang w:eastAsia="nl-NL"/>
        </w:rPr>
        <w:t>Request</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proofErr w:type="spellStart"/>
      <w:r w:rsidRPr="00F23A05">
        <w:rPr>
          <w:rFonts w:ascii="Courier New" w:eastAsia="Times New Roman" w:hAnsi="Courier New" w:cs="Courier New"/>
          <w:color w:val="A9B7C6"/>
          <w:sz w:val="20"/>
          <w:szCs w:val="20"/>
          <w:lang w:eastAsia="nl-NL"/>
        </w:rPr>
        <w:t>req.setWindsnelheid</w:t>
      </w:r>
      <w:proofErr w:type="spellEnd"/>
      <w:r w:rsidRPr="00F23A05">
        <w:rPr>
          <w:rFonts w:ascii="Courier New" w:eastAsia="Times New Roman" w:hAnsi="Courier New" w:cs="Courier New"/>
          <w:color w:val="A9B7C6"/>
          <w:sz w:val="20"/>
          <w:szCs w:val="20"/>
          <w:lang w:eastAsia="nl-NL"/>
        </w:rPr>
        <w:t>(</w:t>
      </w:r>
      <w:proofErr w:type="spellStart"/>
      <w:r w:rsidRPr="00F23A05">
        <w:rPr>
          <w:rFonts w:ascii="Courier New" w:eastAsia="Times New Roman" w:hAnsi="Courier New" w:cs="Courier New"/>
          <w:color w:val="A9B7C6"/>
          <w:sz w:val="20"/>
          <w:szCs w:val="20"/>
          <w:lang w:eastAsia="nl-NL"/>
        </w:rPr>
        <w:t>BigInteger.</w:t>
      </w:r>
      <w:r w:rsidRPr="00F23A05">
        <w:rPr>
          <w:rFonts w:ascii="Courier New" w:eastAsia="Times New Roman" w:hAnsi="Courier New" w:cs="Courier New"/>
          <w:i/>
          <w:iCs/>
          <w:color w:val="A9B7C6"/>
          <w:sz w:val="20"/>
          <w:szCs w:val="20"/>
          <w:lang w:eastAsia="nl-NL"/>
        </w:rPr>
        <w:t>valueOf</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6897BB"/>
          <w:sz w:val="20"/>
          <w:szCs w:val="20"/>
          <w:lang w:eastAsia="nl-NL"/>
        </w:rPr>
        <w:t>11</w:t>
      </w:r>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proofErr w:type="spellStart"/>
      <w:r w:rsidRPr="00F23A05">
        <w:rPr>
          <w:rFonts w:ascii="Courier New" w:eastAsia="Times New Roman" w:hAnsi="Courier New" w:cs="Courier New"/>
          <w:color w:val="A9B7C6"/>
          <w:sz w:val="20"/>
          <w:szCs w:val="20"/>
          <w:lang w:eastAsia="nl-NL"/>
        </w:rPr>
        <w:t>WindmolenServiceImpl</w:t>
      </w:r>
      <w:proofErr w:type="spellEnd"/>
      <w:r w:rsidRPr="00F23A05">
        <w:rPr>
          <w:rFonts w:ascii="Courier New" w:eastAsia="Times New Roman" w:hAnsi="Courier New" w:cs="Courier New"/>
          <w:color w:val="A9B7C6"/>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wsi</w:t>
      </w:r>
      <w:proofErr w:type="spellEnd"/>
      <w:r w:rsidRPr="00F23A05">
        <w:rPr>
          <w:rFonts w:ascii="Courier New" w:eastAsia="Times New Roman" w:hAnsi="Courier New" w:cs="Courier New"/>
          <w:color w:val="A9B7C6"/>
          <w:sz w:val="20"/>
          <w:szCs w:val="20"/>
          <w:lang w:eastAsia="nl-NL"/>
        </w:rPr>
        <w:t xml:space="preserve"> = </w:t>
      </w:r>
      <w:r w:rsidRPr="00F23A05">
        <w:rPr>
          <w:rFonts w:ascii="Courier New" w:eastAsia="Times New Roman" w:hAnsi="Courier New" w:cs="Courier New"/>
          <w:color w:val="CC7832"/>
          <w:sz w:val="20"/>
          <w:szCs w:val="20"/>
          <w:lang w:eastAsia="nl-NL"/>
        </w:rPr>
        <w:t xml:space="preserve">new </w:t>
      </w:r>
      <w:proofErr w:type="spellStart"/>
      <w:r w:rsidRPr="00F23A05">
        <w:rPr>
          <w:rFonts w:ascii="Courier New" w:eastAsia="Times New Roman" w:hAnsi="Courier New" w:cs="Courier New"/>
          <w:color w:val="A9B7C6"/>
          <w:sz w:val="20"/>
          <w:szCs w:val="20"/>
          <w:lang w:eastAsia="nl-NL"/>
        </w:rPr>
        <w:t>WindmolenServiceImpl</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r w:rsidRPr="00F23A05">
        <w:rPr>
          <w:rFonts w:ascii="Courier New" w:eastAsia="Times New Roman" w:hAnsi="Courier New" w:cs="Courier New"/>
          <w:color w:val="A9B7C6"/>
          <w:sz w:val="20"/>
          <w:szCs w:val="20"/>
          <w:lang w:eastAsia="nl-NL"/>
        </w:rPr>
        <w:t xml:space="preserve">Response </w:t>
      </w:r>
      <w:proofErr w:type="spellStart"/>
      <w:r w:rsidRPr="00F23A05">
        <w:rPr>
          <w:rFonts w:ascii="Courier New" w:eastAsia="Times New Roman" w:hAnsi="Courier New" w:cs="Courier New"/>
          <w:color w:val="A9B7C6"/>
          <w:sz w:val="20"/>
          <w:szCs w:val="20"/>
          <w:lang w:eastAsia="nl-NL"/>
        </w:rPr>
        <w:t>result</w:t>
      </w:r>
      <w:proofErr w:type="spellEnd"/>
      <w:r w:rsidRPr="00F23A05">
        <w:rPr>
          <w:rFonts w:ascii="Courier New" w:eastAsia="Times New Roman" w:hAnsi="Courier New" w:cs="Courier New"/>
          <w:color w:val="A9B7C6"/>
          <w:sz w:val="20"/>
          <w:szCs w:val="20"/>
          <w:lang w:eastAsia="nl-NL"/>
        </w:rPr>
        <w:t xml:space="preserve"> = </w:t>
      </w:r>
      <w:proofErr w:type="spellStart"/>
      <w:r w:rsidRPr="00F23A05">
        <w:rPr>
          <w:rFonts w:ascii="Courier New" w:eastAsia="Times New Roman" w:hAnsi="Courier New" w:cs="Courier New"/>
          <w:color w:val="A9B7C6"/>
          <w:sz w:val="20"/>
          <w:szCs w:val="20"/>
          <w:lang w:eastAsia="nl-NL"/>
        </w:rPr>
        <w:t>wsi.calculatePower</w:t>
      </w:r>
      <w:proofErr w:type="spellEnd"/>
      <w:r w:rsidRPr="00F23A05">
        <w:rPr>
          <w:rFonts w:ascii="Courier New" w:eastAsia="Times New Roman" w:hAnsi="Courier New" w:cs="Courier New"/>
          <w:color w:val="A9B7C6"/>
          <w:sz w:val="20"/>
          <w:szCs w:val="20"/>
          <w:lang w:eastAsia="nl-NL"/>
        </w:rPr>
        <w:t>(</w:t>
      </w:r>
      <w:proofErr w:type="spellStart"/>
      <w:r w:rsidRPr="00F23A05">
        <w:rPr>
          <w:rFonts w:ascii="Courier New" w:eastAsia="Times New Roman" w:hAnsi="Courier New" w:cs="Courier New"/>
          <w:color w:val="A9B7C6"/>
          <w:sz w:val="20"/>
          <w:szCs w:val="20"/>
          <w:lang w:eastAsia="nl-NL"/>
        </w:rPr>
        <w:t>req</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proofErr w:type="spellStart"/>
      <w:r w:rsidRPr="00F23A05">
        <w:rPr>
          <w:rFonts w:ascii="Courier New" w:eastAsia="Times New Roman" w:hAnsi="Courier New" w:cs="Courier New"/>
          <w:color w:val="A9B7C6"/>
          <w:sz w:val="20"/>
          <w:szCs w:val="20"/>
          <w:lang w:eastAsia="nl-NL"/>
        </w:rPr>
        <w:t>BigInteger</w:t>
      </w:r>
      <w:proofErr w:type="spellEnd"/>
      <w:r w:rsidRPr="00F23A05">
        <w:rPr>
          <w:rFonts w:ascii="Courier New" w:eastAsia="Times New Roman" w:hAnsi="Courier New" w:cs="Courier New"/>
          <w:color w:val="A9B7C6"/>
          <w:sz w:val="20"/>
          <w:szCs w:val="20"/>
          <w:lang w:eastAsia="nl-NL"/>
        </w:rPr>
        <w:t xml:space="preserve"> result2 = </w:t>
      </w:r>
      <w:proofErr w:type="spellStart"/>
      <w:r w:rsidRPr="00F23A05">
        <w:rPr>
          <w:rFonts w:ascii="Courier New" w:eastAsia="Times New Roman" w:hAnsi="Courier New" w:cs="Courier New"/>
          <w:color w:val="A9B7C6"/>
          <w:sz w:val="20"/>
          <w:szCs w:val="20"/>
          <w:lang w:eastAsia="nl-NL"/>
        </w:rPr>
        <w:t>result.getResult</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int </w:t>
      </w:r>
      <w:proofErr w:type="spellStart"/>
      <w:r w:rsidRPr="00F23A05">
        <w:rPr>
          <w:rFonts w:ascii="Courier New" w:eastAsia="Times New Roman" w:hAnsi="Courier New" w:cs="Courier New"/>
          <w:color w:val="A9B7C6"/>
          <w:sz w:val="20"/>
          <w:szCs w:val="20"/>
          <w:lang w:eastAsia="nl-NL"/>
        </w:rPr>
        <w:t>actualResult</w:t>
      </w:r>
      <w:proofErr w:type="spellEnd"/>
      <w:r w:rsidRPr="00F23A05">
        <w:rPr>
          <w:rFonts w:ascii="Courier New" w:eastAsia="Times New Roman" w:hAnsi="Courier New" w:cs="Courier New"/>
          <w:color w:val="A9B7C6"/>
          <w:sz w:val="20"/>
          <w:szCs w:val="20"/>
          <w:lang w:eastAsia="nl-NL"/>
        </w:rPr>
        <w:t xml:space="preserve"> = result2.intValue()</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proofErr w:type="spellStart"/>
      <w:r w:rsidRPr="00F23A05">
        <w:rPr>
          <w:rFonts w:ascii="Courier New" w:eastAsia="Times New Roman" w:hAnsi="Courier New" w:cs="Courier New"/>
          <w:i/>
          <w:iCs/>
          <w:color w:val="A9B7C6"/>
          <w:sz w:val="20"/>
          <w:szCs w:val="20"/>
          <w:lang w:eastAsia="nl-NL"/>
        </w:rPr>
        <w:t>assertEquals</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6897BB"/>
          <w:sz w:val="20"/>
          <w:szCs w:val="20"/>
          <w:lang w:eastAsia="nl-NL"/>
        </w:rPr>
        <w:t>2991</w:t>
      </w:r>
      <w:r w:rsidRPr="00F23A05">
        <w:rPr>
          <w:rFonts w:ascii="Courier New" w:eastAsia="Times New Roman" w:hAnsi="Courier New" w:cs="Courier New"/>
          <w:color w:val="CC7832"/>
          <w:sz w:val="20"/>
          <w:szCs w:val="20"/>
          <w:lang w:eastAsia="nl-NL"/>
        </w:rPr>
        <w:t xml:space="preserve">, </w:t>
      </w:r>
      <w:proofErr w:type="spellStart"/>
      <w:r w:rsidRPr="00F23A05">
        <w:rPr>
          <w:rFonts w:ascii="Courier New" w:eastAsia="Times New Roman" w:hAnsi="Courier New" w:cs="Courier New"/>
          <w:color w:val="A9B7C6"/>
          <w:sz w:val="20"/>
          <w:szCs w:val="20"/>
          <w:lang w:eastAsia="nl-NL"/>
        </w:rPr>
        <w:t>actualResult</w:t>
      </w:r>
      <w:proofErr w:type="spellEnd"/>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CC7832"/>
          <w:sz w:val="20"/>
          <w:szCs w:val="20"/>
          <w:lang w:eastAsia="nl-NL"/>
        </w:rPr>
        <w:t>;</w:t>
      </w:r>
      <w:r w:rsidRPr="00F23A05">
        <w:rPr>
          <w:rFonts w:ascii="Courier New" w:eastAsia="Times New Roman" w:hAnsi="Courier New" w:cs="Courier New"/>
          <w:color w:val="CC7832"/>
          <w:sz w:val="20"/>
          <w:szCs w:val="20"/>
          <w:lang w:eastAsia="nl-NL"/>
        </w:rPr>
        <w:br/>
        <w:t xml:space="preserve">    </w:t>
      </w:r>
      <w:r w:rsidRPr="00F23A05">
        <w:rPr>
          <w:rFonts w:ascii="Courier New" w:eastAsia="Times New Roman" w:hAnsi="Courier New" w:cs="Courier New"/>
          <w:color w:val="A9B7C6"/>
          <w:sz w:val="20"/>
          <w:szCs w:val="20"/>
          <w:lang w:eastAsia="nl-NL"/>
        </w:rPr>
        <w:t>}</w:t>
      </w:r>
      <w:r w:rsidRPr="00F23A05">
        <w:rPr>
          <w:rFonts w:ascii="Courier New" w:eastAsia="Times New Roman" w:hAnsi="Courier New" w:cs="Courier New"/>
          <w:color w:val="A9B7C6"/>
          <w:sz w:val="20"/>
          <w:szCs w:val="20"/>
          <w:lang w:eastAsia="nl-NL"/>
        </w:rPr>
        <w:br/>
        <w:t>}</w:t>
      </w:r>
    </w:p>
    <w:p w:rsidR="00AB5602" w:rsidRDefault="00AB5602" w:rsidP="00F45FFC"/>
    <w:p w:rsidR="00F23A05" w:rsidRPr="00F45FFC" w:rsidRDefault="00F23A05" w:rsidP="00F45FFC">
      <w:r>
        <w:rPr>
          <w:noProof/>
          <w:lang w:eastAsia="nl-NL"/>
        </w:rPr>
        <w:drawing>
          <wp:inline distT="0" distB="0" distL="0" distR="0" wp14:anchorId="1F7A211A" wp14:editId="2B6E1E98">
            <wp:extent cx="5760720" cy="99631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96315"/>
                    </a:xfrm>
                    <a:prstGeom prst="rect">
                      <a:avLst/>
                    </a:prstGeom>
                  </pic:spPr>
                </pic:pic>
              </a:graphicData>
            </a:graphic>
          </wp:inline>
        </w:drawing>
      </w:r>
    </w:p>
    <w:sectPr w:rsidR="00F23A05" w:rsidRPr="00F45FFC" w:rsidSect="00F179C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8F6" w:rsidRDefault="00FD68F6" w:rsidP="00B61102">
      <w:pPr>
        <w:spacing w:after="0" w:line="240" w:lineRule="auto"/>
      </w:pPr>
      <w:r>
        <w:separator/>
      </w:r>
    </w:p>
  </w:endnote>
  <w:endnote w:type="continuationSeparator" w:id="0">
    <w:p w:rsidR="00FD68F6" w:rsidRDefault="00FD68F6"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21035"/>
      <w:docPartObj>
        <w:docPartGallery w:val="Page Numbers (Bottom of Page)"/>
        <w:docPartUnique/>
      </w:docPartObj>
    </w:sdtPr>
    <w:sdtEndPr/>
    <w:sdtContent>
      <w:p w:rsidR="00B61102" w:rsidRDefault="001A50DA">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F23A0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F23A0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8F6" w:rsidRDefault="00FD68F6" w:rsidP="00B61102">
      <w:pPr>
        <w:spacing w:after="0" w:line="240" w:lineRule="auto"/>
      </w:pPr>
      <w:r>
        <w:separator/>
      </w:r>
    </w:p>
  </w:footnote>
  <w:footnote w:type="continuationSeparator" w:id="0">
    <w:p w:rsidR="00FD68F6" w:rsidRDefault="00FD68F6"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102" w:rsidRDefault="001A50DA">
    <w:pPr>
      <w:pStyle w:val="Koptekst"/>
    </w:pPr>
    <w:r>
      <w:rPr>
        <w:noProof/>
        <w:lang w:eastAsia="nl-NL"/>
      </w:rPr>
      <w:drawing>
        <wp:anchor distT="0" distB="0" distL="114300" distR="114300" simplePos="0" relativeHeight="251662336" behindDoc="1" locked="0" layoutInCell="1" allowOverlap="1">
          <wp:simplePos x="0" y="0"/>
          <wp:positionH relativeFrom="column">
            <wp:posOffset>3548380</wp:posOffset>
          </wp:positionH>
          <wp:positionV relativeFrom="paragraph">
            <wp:posOffset>-259080</wp:posOffset>
          </wp:positionV>
          <wp:extent cx="2935866" cy="556591"/>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Engh-Logo-22.jpg"/>
                  <pic:cNvPicPr/>
                </pic:nvPicPr>
                <pic:blipFill>
                  <a:blip r:embed="rId1">
                    <a:extLst>
                      <a:ext uri="{28A0092B-C50C-407E-A947-70E740481C1C}">
                        <a14:useLocalDpi xmlns:a14="http://schemas.microsoft.com/office/drawing/2010/main" val="0"/>
                      </a:ext>
                    </a:extLst>
                  </a:blip>
                  <a:stretch>
                    <a:fillRect/>
                  </a:stretch>
                </pic:blipFill>
                <pic:spPr>
                  <a:xfrm>
                    <a:off x="0" y="0"/>
                    <a:ext cx="2935866" cy="556591"/>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45470"/>
    <w:multiLevelType w:val="hybridMultilevel"/>
    <w:tmpl w:val="6464B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E"/>
    <w:rsid w:val="00081D22"/>
    <w:rsid w:val="000946CE"/>
    <w:rsid w:val="00115029"/>
    <w:rsid w:val="00115F0D"/>
    <w:rsid w:val="00147601"/>
    <w:rsid w:val="001874D9"/>
    <w:rsid w:val="001A0163"/>
    <w:rsid w:val="001A50DA"/>
    <w:rsid w:val="001A6104"/>
    <w:rsid w:val="001C66DC"/>
    <w:rsid w:val="001D4279"/>
    <w:rsid w:val="0020177B"/>
    <w:rsid w:val="00227353"/>
    <w:rsid w:val="00236E9E"/>
    <w:rsid w:val="00265D65"/>
    <w:rsid w:val="002746D3"/>
    <w:rsid w:val="00294FBC"/>
    <w:rsid w:val="0032729D"/>
    <w:rsid w:val="00331DB5"/>
    <w:rsid w:val="00353992"/>
    <w:rsid w:val="0037044B"/>
    <w:rsid w:val="00395B28"/>
    <w:rsid w:val="003B0484"/>
    <w:rsid w:val="003D1C01"/>
    <w:rsid w:val="003F56AE"/>
    <w:rsid w:val="00423F41"/>
    <w:rsid w:val="00470BB4"/>
    <w:rsid w:val="004D3698"/>
    <w:rsid w:val="004E3F46"/>
    <w:rsid w:val="00520981"/>
    <w:rsid w:val="00550C9A"/>
    <w:rsid w:val="005548F5"/>
    <w:rsid w:val="00587CA8"/>
    <w:rsid w:val="005D545B"/>
    <w:rsid w:val="005D7D03"/>
    <w:rsid w:val="005E6EED"/>
    <w:rsid w:val="005F0E76"/>
    <w:rsid w:val="0061077D"/>
    <w:rsid w:val="00621DDB"/>
    <w:rsid w:val="00622E66"/>
    <w:rsid w:val="00624176"/>
    <w:rsid w:val="006329FA"/>
    <w:rsid w:val="006640B6"/>
    <w:rsid w:val="0066609A"/>
    <w:rsid w:val="006E0D34"/>
    <w:rsid w:val="00704EF5"/>
    <w:rsid w:val="00726489"/>
    <w:rsid w:val="0073028C"/>
    <w:rsid w:val="007C1249"/>
    <w:rsid w:val="007E06B0"/>
    <w:rsid w:val="008221FD"/>
    <w:rsid w:val="00852F70"/>
    <w:rsid w:val="008A7A3C"/>
    <w:rsid w:val="008C216C"/>
    <w:rsid w:val="008D275B"/>
    <w:rsid w:val="00967E6E"/>
    <w:rsid w:val="009929FC"/>
    <w:rsid w:val="009B58F4"/>
    <w:rsid w:val="00A01C13"/>
    <w:rsid w:val="00A24D54"/>
    <w:rsid w:val="00A556F3"/>
    <w:rsid w:val="00AB5602"/>
    <w:rsid w:val="00B22C2B"/>
    <w:rsid w:val="00B317E9"/>
    <w:rsid w:val="00B47695"/>
    <w:rsid w:val="00B60950"/>
    <w:rsid w:val="00B61102"/>
    <w:rsid w:val="00C17AA4"/>
    <w:rsid w:val="00C31337"/>
    <w:rsid w:val="00C50C09"/>
    <w:rsid w:val="00C91869"/>
    <w:rsid w:val="00CD00E1"/>
    <w:rsid w:val="00CD1220"/>
    <w:rsid w:val="00CD68EC"/>
    <w:rsid w:val="00D2411C"/>
    <w:rsid w:val="00D305DF"/>
    <w:rsid w:val="00D76196"/>
    <w:rsid w:val="00DA2703"/>
    <w:rsid w:val="00DD18AB"/>
    <w:rsid w:val="00E2019B"/>
    <w:rsid w:val="00E242B2"/>
    <w:rsid w:val="00EC72C0"/>
    <w:rsid w:val="00ED1EE6"/>
    <w:rsid w:val="00ED40F6"/>
    <w:rsid w:val="00F152EA"/>
    <w:rsid w:val="00F179CE"/>
    <w:rsid w:val="00F23A05"/>
    <w:rsid w:val="00F4012E"/>
    <w:rsid w:val="00F45FFC"/>
    <w:rsid w:val="00F811B3"/>
    <w:rsid w:val="00FC343F"/>
    <w:rsid w:val="00FD68F6"/>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07D78"/>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 w:type="paragraph" w:styleId="HTML-voorafopgemaakt">
    <w:name w:val="HTML Preformatted"/>
    <w:basedOn w:val="Standaard"/>
    <w:link w:val="HTML-voorafopgemaaktChar"/>
    <w:uiPriority w:val="99"/>
    <w:semiHidden/>
    <w:unhideWhenUsed/>
    <w:rsid w:val="00C1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17AA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7797">
      <w:bodyDiv w:val="1"/>
      <w:marLeft w:val="0"/>
      <w:marRight w:val="0"/>
      <w:marTop w:val="0"/>
      <w:marBottom w:val="0"/>
      <w:divBdr>
        <w:top w:val="none" w:sz="0" w:space="0" w:color="auto"/>
        <w:left w:val="none" w:sz="0" w:space="0" w:color="auto"/>
        <w:bottom w:val="none" w:sz="0" w:space="0" w:color="auto"/>
        <w:right w:val="none" w:sz="0" w:space="0" w:color="auto"/>
      </w:divBdr>
    </w:div>
    <w:div w:id="799802782">
      <w:bodyDiv w:val="1"/>
      <w:marLeft w:val="0"/>
      <w:marRight w:val="0"/>
      <w:marTop w:val="0"/>
      <w:marBottom w:val="0"/>
      <w:divBdr>
        <w:top w:val="none" w:sz="0" w:space="0" w:color="auto"/>
        <w:left w:val="none" w:sz="0" w:space="0" w:color="auto"/>
        <w:bottom w:val="none" w:sz="0" w:space="0" w:color="auto"/>
        <w:right w:val="none" w:sz="0" w:space="0" w:color="auto"/>
      </w:divBdr>
    </w:div>
    <w:div w:id="953514327">
      <w:bodyDiv w:val="1"/>
      <w:marLeft w:val="0"/>
      <w:marRight w:val="0"/>
      <w:marTop w:val="0"/>
      <w:marBottom w:val="0"/>
      <w:divBdr>
        <w:top w:val="none" w:sz="0" w:space="0" w:color="auto"/>
        <w:left w:val="none" w:sz="0" w:space="0" w:color="auto"/>
        <w:bottom w:val="none" w:sz="0" w:space="0" w:color="auto"/>
        <w:right w:val="none" w:sz="0" w:space="0" w:color="auto"/>
      </w:divBdr>
    </w:div>
    <w:div w:id="20804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8118EF"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D0"/>
    <w:rsid w:val="0009674A"/>
    <w:rsid w:val="000A55B7"/>
    <w:rsid w:val="00125F30"/>
    <w:rsid w:val="00731BE7"/>
    <w:rsid w:val="00810D23"/>
    <w:rsid w:val="008118EF"/>
    <w:rsid w:val="008353D0"/>
    <w:rsid w:val="00B4442E"/>
    <w:rsid w:val="00B4663B"/>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0E767-E985-43DA-BA2C-EFECB91BD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438</Words>
  <Characters>2415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Testplan</vt:lpstr>
    </vt:vector>
  </TitlesOfParts>
  <Company>Hogeschool Utrecht</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Rick Schoeman [Klas: SIE-V2A]</dc:subject>
  <dc:creator>Roy Hendriks, Rick Schoeman, Nick Schouten en Lucas Bos</dc:creator>
  <cp:keywords/>
  <dc:description/>
  <cp:lastModifiedBy>Rick Schoeman</cp:lastModifiedBy>
  <cp:revision>4</cp:revision>
  <dcterms:created xsi:type="dcterms:W3CDTF">2017-03-12T15:53:00Z</dcterms:created>
  <dcterms:modified xsi:type="dcterms:W3CDTF">2017-03-12T17:24:00Z</dcterms:modified>
</cp:coreProperties>
</file>