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SpringBoot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一,  SpringBoot入门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1, SpringBoot来简化Spring应用开发, 约定大于配置, 去繁从简, Spring全家桶时代,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  -- &gt; J2EE一站式解决方案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SpringCloud  -- &gt; 分布式整体解决方案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2, 优点</w:t>
      </w:r>
    </w:p>
    <w:p>
      <w:r>
        <w:drawing>
          <wp:inline distT="0" distB="0" distL="114300" distR="114300">
            <wp:extent cx="5271135" cy="2034540"/>
            <wp:effectExtent l="0" t="0" r="571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3, 微服务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一个应用应该是一组小型服务, 可以通过Http的方式进行互通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微服务: 每一个功能元素最终都是一个可独立替换和独立升级的软件单元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4, 环境约束</w:t>
      </w:r>
    </w:p>
    <w:p>
      <w:pPr>
        <w:ind w:firstLine="420" w:firstLineChars="0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354705" cy="1609090"/>
            <wp:effectExtent l="0" t="0" r="1714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54705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3832860" cy="1799590"/>
            <wp:effectExtent l="0" t="0" r="1524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5, 版本仲裁</w:t>
      </w:r>
    </w:p>
    <w:p>
      <w:pPr>
        <w:ind w:firstLine="420" w:firstLineChars="0"/>
      </w:pPr>
      <w:r>
        <w:drawing>
          <wp:inline distT="0" distB="0" distL="114300" distR="114300">
            <wp:extent cx="5272405" cy="507365"/>
            <wp:effectExtent l="0" t="0" r="444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6, pom文件介绍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>&lt;!--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C3477"/>
                <w:sz w:val="21"/>
                <w:szCs w:val="21"/>
                <w:shd w:val="clear" w:fill="FFFFFF"/>
              </w:rPr>
              <w:t>配置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>SpringBoot</w:t>
            </w:r>
            <w:r>
              <w:rPr>
                <w:rFonts w:hint="eastAsia" w:ascii="宋体" w:hAnsi="宋体" w:eastAsia="宋体" w:cs="宋体"/>
                <w:i/>
                <w:color w:val="8C3477"/>
                <w:sz w:val="21"/>
                <w:szCs w:val="21"/>
                <w:shd w:val="clear" w:fill="FFFFFF"/>
              </w:rPr>
              <w:t>的父类</w:t>
            </w:r>
            <w:r>
              <w:rPr>
                <w:rFonts w:hint="eastAsia" w:ascii="宋体" w:hAnsi="宋体" w:eastAsia="宋体" w:cs="宋体"/>
                <w:i/>
                <w:color w:val="8C3477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3477"/>
                <w:sz w:val="21"/>
                <w:szCs w:val="21"/>
                <w:shd w:val="clear" w:fill="FFFFFF"/>
              </w:rPr>
              <w:t xml:space="preserve">        里面管理了几乎所有项目中需要使用的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>jar</w:t>
            </w:r>
            <w:r>
              <w:rPr>
                <w:rFonts w:hint="eastAsia" w:ascii="宋体" w:hAnsi="宋体" w:eastAsia="宋体" w:cs="宋体"/>
                <w:i/>
                <w:color w:val="8C3477"/>
                <w:sz w:val="21"/>
                <w:szCs w:val="21"/>
                <w:shd w:val="clear" w:fill="FFFFFF"/>
              </w:rPr>
              <w:t>包的版本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8C3477"/>
                <w:sz w:val="21"/>
                <w:szCs w:val="21"/>
                <w:shd w:val="clear" w:fill="FFFFFF"/>
              </w:rPr>
              <w:t>默认是不需要写版本号的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8C3477"/>
                <w:sz w:val="21"/>
                <w:szCs w:val="21"/>
                <w:shd w:val="clear" w:fill="FFFFFF"/>
              </w:rPr>
              <w:t>如果没有在这个父类中则需要</w:t>
            </w:r>
            <w:r>
              <w:rPr>
                <w:rFonts w:hint="eastAsia" w:ascii="宋体" w:hAnsi="宋体" w:eastAsia="宋体" w:cs="宋体"/>
                <w:i/>
                <w:color w:val="8C3477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parent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&gt;spring-boot-starter-parent&lt;/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&gt;org.springframework.boot&lt;/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version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&gt;1.5.9.RELEASE&lt;/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version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parent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dependencies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>&lt;!--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C3477"/>
                <w:sz w:val="21"/>
                <w:szCs w:val="21"/>
                <w:shd w:val="clear" w:fill="FFFFFF"/>
              </w:rPr>
              <w:t>导入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>SpringBoot</w:t>
            </w:r>
            <w:r>
              <w:rPr>
                <w:rFonts w:hint="eastAsia" w:ascii="宋体" w:hAnsi="宋体" w:eastAsia="宋体" w:cs="宋体"/>
                <w:i/>
                <w:color w:val="8C3477"/>
                <w:sz w:val="21"/>
                <w:szCs w:val="21"/>
                <w:shd w:val="clear" w:fill="FFFFFF"/>
              </w:rPr>
              <w:t>依赖</w:t>
            </w:r>
            <w:r>
              <w:rPr>
                <w:rFonts w:hint="eastAsia" w:ascii="宋体" w:hAnsi="宋体" w:eastAsia="宋体" w:cs="宋体"/>
                <w:i/>
                <w:color w:val="8C3477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3477"/>
                <w:sz w:val="21"/>
                <w:szCs w:val="21"/>
                <w:shd w:val="clear" w:fill="FFFFFF"/>
              </w:rPr>
              <w:t xml:space="preserve">        启动器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 xml:space="preserve">            spring-boot-starter(</w:t>
            </w:r>
            <w:r>
              <w:rPr>
                <w:rFonts w:hint="eastAsia" w:ascii="宋体" w:hAnsi="宋体" w:eastAsia="宋体" w:cs="宋体"/>
                <w:i/>
                <w:color w:val="8C3477"/>
                <w:sz w:val="21"/>
                <w:szCs w:val="21"/>
                <w:shd w:val="clear" w:fill="FFFFFF"/>
              </w:rPr>
              <w:t>启动器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 xml:space="preserve">): springboot </w:t>
            </w:r>
            <w:r>
              <w:rPr>
                <w:rFonts w:hint="eastAsia" w:ascii="宋体" w:hAnsi="宋体" w:eastAsia="宋体" w:cs="宋体"/>
                <w:i/>
                <w:color w:val="8C3477"/>
                <w:sz w:val="21"/>
                <w:szCs w:val="21"/>
                <w:shd w:val="clear" w:fill="FFFFFF"/>
              </w:rPr>
              <w:t>场景启动器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8C3477"/>
                <w:sz w:val="21"/>
                <w:szCs w:val="21"/>
                <w:shd w:val="clear" w:fill="FFFFFF"/>
              </w:rPr>
              <w:t>帮我们导入了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>web</w:t>
            </w:r>
            <w:r>
              <w:rPr>
                <w:rFonts w:hint="eastAsia" w:ascii="宋体" w:hAnsi="宋体" w:eastAsia="宋体" w:cs="宋体"/>
                <w:i/>
                <w:color w:val="8C3477"/>
                <w:sz w:val="21"/>
                <w:szCs w:val="21"/>
                <w:shd w:val="clear" w:fill="FFFFFF"/>
              </w:rPr>
              <w:t>模块正常运行所依赖的组件</w:t>
            </w:r>
            <w:r>
              <w:rPr>
                <w:rFonts w:hint="eastAsia" w:ascii="宋体" w:hAnsi="宋体" w:eastAsia="宋体" w:cs="宋体"/>
                <w:i/>
                <w:color w:val="8C3477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3477"/>
                <w:sz w:val="21"/>
                <w:szCs w:val="21"/>
                <w:shd w:val="clear" w:fill="FFFFFF"/>
              </w:rPr>
              <w:t xml:space="preserve">        启动器描述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 xml:space="preserve">            SpringBoot</w:t>
            </w:r>
            <w:r>
              <w:rPr>
                <w:rFonts w:hint="eastAsia" w:ascii="宋体" w:hAnsi="宋体" w:eastAsia="宋体" w:cs="宋体"/>
                <w:i/>
                <w:color w:val="8C3477"/>
                <w:sz w:val="21"/>
                <w:szCs w:val="21"/>
                <w:shd w:val="clear" w:fill="FFFFFF"/>
              </w:rPr>
              <w:t>将所有的功能场景都抽取出来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8C3477"/>
                <w:sz w:val="21"/>
                <w:szCs w:val="21"/>
                <w:shd w:val="clear" w:fill="FFFFFF"/>
              </w:rPr>
              <w:t>做成一个个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>starter(</w:t>
            </w:r>
            <w:r>
              <w:rPr>
                <w:rFonts w:hint="eastAsia" w:ascii="宋体" w:hAnsi="宋体" w:eastAsia="宋体" w:cs="宋体"/>
                <w:i/>
                <w:color w:val="8C3477"/>
                <w:sz w:val="21"/>
                <w:szCs w:val="21"/>
                <w:shd w:val="clear" w:fill="FFFFFF"/>
              </w:rPr>
              <w:t>启动器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 xml:space="preserve">), </w:t>
            </w:r>
            <w:r>
              <w:rPr>
                <w:rFonts w:hint="eastAsia" w:ascii="宋体" w:hAnsi="宋体" w:eastAsia="宋体" w:cs="宋体"/>
                <w:i/>
                <w:color w:val="8C3477"/>
                <w:sz w:val="21"/>
                <w:szCs w:val="21"/>
                <w:shd w:val="clear" w:fill="FFFFFF"/>
              </w:rPr>
              <w:t>只需要在项目中引入这些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>starter,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C3477"/>
                <w:sz w:val="21"/>
                <w:szCs w:val="21"/>
                <w:shd w:val="clear" w:fill="FFFFFF"/>
              </w:rPr>
              <w:t>相关的场景的所有依赖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8C3477"/>
                <w:sz w:val="21"/>
                <w:szCs w:val="21"/>
                <w:shd w:val="clear" w:fill="FFFFFF"/>
              </w:rPr>
              <w:t>都会导入进来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8C3477"/>
                <w:sz w:val="21"/>
                <w:szCs w:val="21"/>
                <w:shd w:val="clear" w:fill="FFFFFF"/>
              </w:rPr>
              <w:t>要用什么功能就导入什么场景的启动器</w:t>
            </w:r>
            <w:r>
              <w:rPr>
                <w:rFonts w:hint="eastAsia" w:ascii="宋体" w:hAnsi="宋体" w:eastAsia="宋体" w:cs="宋体"/>
                <w:i/>
                <w:color w:val="8C3477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3477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&gt;org.springframework.boot&lt;/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&gt;spring-boot-starter-web&lt;/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dependencies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build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plugins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>&lt;!--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C3477"/>
                <w:sz w:val="21"/>
                <w:szCs w:val="21"/>
                <w:shd w:val="clear" w:fill="FFFFFF"/>
              </w:rPr>
              <w:t>简化部署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i/>
                <w:color w:val="8C3477"/>
                <w:sz w:val="21"/>
                <w:szCs w:val="21"/>
                <w:shd w:val="clear" w:fill="FFFFFF"/>
              </w:rPr>
              <w:t>这个插件可以在使用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>package</w:t>
            </w:r>
            <w:r>
              <w:rPr>
                <w:rFonts w:hint="eastAsia" w:ascii="宋体" w:hAnsi="宋体" w:eastAsia="宋体" w:cs="宋体"/>
                <w:i/>
                <w:color w:val="8C3477"/>
                <w:sz w:val="21"/>
                <w:szCs w:val="21"/>
                <w:shd w:val="clear" w:fill="FFFFFF"/>
              </w:rPr>
              <w:t>打包时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8C3477"/>
                <w:sz w:val="21"/>
                <w:szCs w:val="21"/>
                <w:shd w:val="clear" w:fill="FFFFFF"/>
              </w:rPr>
              <w:t>打成一个可执行的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>jar</w:t>
            </w:r>
            <w:r>
              <w:rPr>
                <w:rFonts w:hint="eastAsia" w:ascii="宋体" w:hAnsi="宋体" w:eastAsia="宋体" w:cs="宋体"/>
                <w:i/>
                <w:color w:val="8C3477"/>
                <w:sz w:val="21"/>
                <w:szCs w:val="21"/>
                <w:shd w:val="clear" w:fill="FFFFFF"/>
              </w:rPr>
              <w:t>包</w:t>
            </w:r>
            <w:r>
              <w:rPr>
                <w:rFonts w:hint="eastAsia" w:ascii="宋体" w:hAnsi="宋体" w:eastAsia="宋体" w:cs="宋体"/>
                <w:i/>
                <w:color w:val="8C3477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3477"/>
                <w:sz w:val="21"/>
                <w:szCs w:val="21"/>
                <w:shd w:val="clear" w:fill="FFFFFF"/>
              </w:rPr>
              <w:t xml:space="preserve">                使用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 xml:space="preserve"> java -jar [jar</w:t>
            </w:r>
            <w:r>
              <w:rPr>
                <w:rFonts w:hint="eastAsia" w:ascii="宋体" w:hAnsi="宋体" w:eastAsia="宋体" w:cs="宋体"/>
                <w:i/>
                <w:color w:val="8C3477"/>
                <w:sz w:val="21"/>
                <w:szCs w:val="21"/>
                <w:shd w:val="clear" w:fill="FFFFFF"/>
              </w:rPr>
              <w:t>包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 xml:space="preserve">] , </w:t>
            </w:r>
            <w:r>
              <w:rPr>
                <w:rFonts w:hint="eastAsia" w:ascii="宋体" w:hAnsi="宋体" w:eastAsia="宋体" w:cs="宋体"/>
                <w:i/>
                <w:color w:val="8C3477"/>
                <w:sz w:val="21"/>
                <w:szCs w:val="21"/>
                <w:shd w:val="clear" w:fill="FFFFFF"/>
              </w:rPr>
              <w:t>运行</w:t>
            </w:r>
            <w:r>
              <w:rPr>
                <w:rFonts w:hint="eastAsia" w:ascii="宋体" w:hAnsi="宋体" w:eastAsia="宋体" w:cs="宋体"/>
                <w:i/>
                <w:color w:val="8C3477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3477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plugin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&gt;org.springframework.boot&lt;/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&gt;spring-boot-maven-plugin&lt;/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plugin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plugins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build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7, 注解解析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@SpringBootConfiguration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8595" cy="1033780"/>
            <wp:effectExtent l="0" t="0" r="8255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@EnableAutoConfiguration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7325" cy="1271270"/>
            <wp:effectExtent l="0" t="0" r="952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9230" cy="1171575"/>
            <wp:effectExtent l="0" t="0" r="762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2405" cy="1285240"/>
            <wp:effectExtent l="0" t="0" r="444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0500" cy="1476375"/>
            <wp:effectExtent l="0" t="0" r="635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8, 快速开始</w:t>
      </w:r>
    </w:p>
    <w:p>
      <w:r>
        <w:drawing>
          <wp:inline distT="0" distB="0" distL="114300" distR="114300">
            <wp:extent cx="5268595" cy="2137410"/>
            <wp:effectExtent l="0" t="0" r="8255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二, SpringBoot配置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1, YAML简介</w:t>
      </w:r>
    </w:p>
    <w:p>
      <w:r>
        <w:drawing>
          <wp:inline distT="0" distB="0" distL="114300" distR="114300">
            <wp:extent cx="5000625" cy="20764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基本语法: 大小写敏感</w:t>
      </w:r>
    </w:p>
    <w:p>
      <w:r>
        <w:drawing>
          <wp:inline distT="0" distB="0" distL="114300" distR="114300">
            <wp:extent cx="5273675" cy="643890"/>
            <wp:effectExtent l="0" t="0" r="317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值的写法</w:t>
      </w:r>
    </w:p>
    <w:p>
      <w:r>
        <w:drawing>
          <wp:inline distT="0" distB="0" distL="114300" distR="114300">
            <wp:extent cx="5270500" cy="2002155"/>
            <wp:effectExtent l="0" t="0" r="6350" b="171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009140"/>
            <wp:effectExtent l="0" t="0" r="254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889125"/>
            <wp:effectExtent l="0" t="0" r="6350" b="158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2, 获取值注解区别</w:t>
      </w:r>
    </w:p>
    <w:p>
      <w:r>
        <w:drawing>
          <wp:inline distT="0" distB="0" distL="114300" distR="114300">
            <wp:extent cx="5269865" cy="1889760"/>
            <wp:effectExtent l="0" t="0" r="6985" b="152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728345"/>
            <wp:effectExtent l="0" t="0" r="3175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2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3, 导入配置文件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i/>
                <w:color w:val="31648C"/>
                <w:sz w:val="21"/>
                <w:szCs w:val="21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3164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1648C"/>
                <w:sz w:val="21"/>
                <w:szCs w:val="21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31648C"/>
                <w:sz w:val="21"/>
                <w:szCs w:val="21"/>
                <w:shd w:val="clear" w:fill="FFFFFF"/>
              </w:rPr>
              <w:t>导入指定的配置文件</w:t>
            </w:r>
            <w:r>
              <w:rPr>
                <w:rFonts w:hint="eastAsia" w:ascii="宋体" w:hAnsi="宋体" w:eastAsia="宋体" w:cs="宋体"/>
                <w:i/>
                <w:color w:val="3164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31648C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31648C"/>
                <w:sz w:val="21"/>
                <w:szCs w:val="21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3164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>@PropertySource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(value = {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"classpath:dbconfig.properties"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>@Validated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YmlBean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 xml:space="preserve">//@Value("${ymlbean.name}") // </w:t>
            </w:r>
            <w:r>
              <w:rPr>
                <w:rFonts w:hint="eastAsia" w:ascii="宋体" w:hAnsi="宋体" w:eastAsia="宋体" w:cs="宋体"/>
                <w:i/>
                <w:color w:val="8C3477"/>
                <w:sz w:val="21"/>
                <w:szCs w:val="21"/>
                <w:shd w:val="clear" w:fill="FFFFFF"/>
              </w:rPr>
              <w:t>从配置文件中获取</w:t>
            </w:r>
            <w:r>
              <w:rPr>
                <w:rFonts w:hint="eastAsia" w:ascii="宋体" w:hAnsi="宋体" w:eastAsia="宋体" w:cs="宋体"/>
                <w:i/>
                <w:color w:val="8C3477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3477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>//@Email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>@Value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"${jdbc.username}"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i/>
                <w:color w:val="31648C"/>
                <w:sz w:val="21"/>
                <w:szCs w:val="21"/>
                <w:shd w:val="clear" w:fill="FFFFFF"/>
              </w:rPr>
              <w:t>/**</w:t>
            </w:r>
            <w:r>
              <w:rPr>
                <w:rFonts w:hint="eastAsia" w:ascii="Consolas" w:hAnsi="Consolas" w:cs="Consolas"/>
                <w:i/>
                <w:color w:val="31648C"/>
                <w:sz w:val="21"/>
                <w:szCs w:val="21"/>
                <w:shd w:val="clear" w:fill="FFFFFF"/>
                <w:lang w:val="en-US" w:eastAsia="zh-CN"/>
              </w:rPr>
              <w:t xml:space="preserve"> 启动类上增加</w:t>
            </w:r>
            <w:r>
              <w:rPr>
                <w:rFonts w:hint="default" w:ascii="Consolas" w:hAnsi="Consolas" w:eastAsia="Consolas" w:cs="Consolas"/>
                <w:i/>
                <w:color w:val="3164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1648C"/>
                <w:sz w:val="21"/>
                <w:szCs w:val="21"/>
                <w:shd w:val="clear" w:fill="FFFFFF"/>
              </w:rPr>
              <w:t xml:space="preserve"> * @ImportResource: </w:t>
            </w:r>
            <w:r>
              <w:rPr>
                <w:rFonts w:hint="eastAsia" w:ascii="宋体" w:hAnsi="宋体" w:eastAsia="宋体" w:cs="宋体"/>
                <w:i/>
                <w:color w:val="31648C"/>
                <w:sz w:val="21"/>
                <w:szCs w:val="21"/>
                <w:shd w:val="clear" w:fill="FFFFFF"/>
              </w:rPr>
              <w:t>指定外部</w:t>
            </w:r>
            <w:r>
              <w:rPr>
                <w:rFonts w:hint="default" w:ascii="Consolas" w:hAnsi="Consolas" w:eastAsia="Consolas" w:cs="Consolas"/>
                <w:i/>
                <w:color w:val="31648C"/>
                <w:sz w:val="21"/>
                <w:szCs w:val="21"/>
                <w:shd w:val="clear" w:fill="FFFFFF"/>
              </w:rPr>
              <w:t>xml</w:t>
            </w:r>
            <w:r>
              <w:rPr>
                <w:rFonts w:hint="eastAsia" w:ascii="宋体" w:hAnsi="宋体" w:eastAsia="宋体" w:cs="宋体"/>
                <w:i/>
                <w:color w:val="31648C"/>
                <w:sz w:val="21"/>
                <w:szCs w:val="21"/>
                <w:shd w:val="clear" w:fill="FFFFFF"/>
              </w:rPr>
              <w:t>配置文件</w:t>
            </w:r>
            <w:r>
              <w:rPr>
                <w:rFonts w:hint="default" w:ascii="Consolas" w:hAnsi="Consolas" w:eastAsia="Consolas" w:cs="Consolas"/>
                <w:i/>
                <w:color w:val="31648C"/>
                <w:sz w:val="21"/>
                <w:szCs w:val="21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i/>
                <w:color w:val="3164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1648C"/>
                <w:sz w:val="21"/>
                <w:szCs w:val="21"/>
                <w:shd w:val="clear" w:fill="FFFFFF"/>
              </w:rPr>
              <w:t xml:space="preserve"> *      </w:t>
            </w:r>
            <w:r>
              <w:rPr>
                <w:rFonts w:hint="eastAsia" w:ascii="宋体" w:hAnsi="宋体" w:eastAsia="宋体" w:cs="宋体"/>
                <w:i/>
                <w:color w:val="31648C"/>
                <w:sz w:val="21"/>
                <w:szCs w:val="21"/>
                <w:shd w:val="clear" w:fill="FFFFFF"/>
              </w:rPr>
              <w:t>推荐使用配置类的方式</w:t>
            </w:r>
            <w:r>
              <w:rPr>
                <w:rFonts w:hint="default" w:ascii="Consolas" w:hAnsi="Consolas" w:eastAsia="Consolas" w:cs="Consolas"/>
                <w:i/>
                <w:color w:val="31648C"/>
                <w:sz w:val="21"/>
                <w:szCs w:val="21"/>
                <w:shd w:val="clear" w:fill="FFFFFF"/>
              </w:rPr>
              <w:t xml:space="preserve">! </w:t>
            </w:r>
            <w:r>
              <w:rPr>
                <w:rFonts w:hint="eastAsia" w:ascii="宋体" w:hAnsi="宋体" w:eastAsia="宋体" w:cs="宋体"/>
                <w:i/>
                <w:color w:val="31648C"/>
                <w:sz w:val="21"/>
                <w:szCs w:val="21"/>
                <w:shd w:val="clear" w:fill="FFFFFF"/>
              </w:rPr>
              <w:t>使用</w:t>
            </w:r>
            <w:r>
              <w:rPr>
                <w:rFonts w:hint="default" w:ascii="Consolas" w:hAnsi="Consolas" w:eastAsia="Consolas" w:cs="Consolas"/>
                <w:i/>
                <w:color w:val="31648C"/>
                <w:sz w:val="21"/>
                <w:szCs w:val="21"/>
                <w:shd w:val="clear" w:fill="FFFFFF"/>
              </w:rPr>
              <w:t>@Bean</w:t>
            </w:r>
            <w:r>
              <w:rPr>
                <w:rFonts w:hint="eastAsia" w:ascii="宋体" w:hAnsi="宋体" w:eastAsia="宋体" w:cs="宋体"/>
                <w:i/>
                <w:color w:val="31648C"/>
                <w:sz w:val="21"/>
                <w:szCs w:val="21"/>
                <w:shd w:val="clear" w:fill="FFFFFF"/>
              </w:rPr>
              <w:t>进行注入</w:t>
            </w:r>
            <w:r>
              <w:rPr>
                <w:rFonts w:hint="eastAsia" w:ascii="宋体" w:hAnsi="宋体" w:eastAsia="宋体" w:cs="宋体"/>
                <w:i/>
                <w:color w:val="3164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31648C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31648C"/>
                <w:sz w:val="21"/>
                <w:szCs w:val="21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3164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>@ImportResource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(locations = {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"classpath:bean.xml"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>@SpringBootApplication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DemoApplication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627A"/>
                <w:sz w:val="21"/>
                <w:szCs w:val="21"/>
                <w:shd w:val="clear" w:fill="FFFFFF"/>
              </w:rPr>
              <w:t>main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[] args) 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SpringApplication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1"/>
                <w:szCs w:val="21"/>
                <w:shd w:val="clear" w:fill="FFFFFF"/>
              </w:rPr>
              <w:t>run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DemoApplication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, args);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4, 配置文件随机数</w:t>
      </w:r>
    </w:p>
    <w:p>
      <w:r>
        <w:drawing>
          <wp:inline distT="0" distB="0" distL="114300" distR="114300">
            <wp:extent cx="5269865" cy="415925"/>
            <wp:effectExtent l="0" t="0" r="698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5, 激活指定profile</w:t>
      </w:r>
    </w:p>
    <w:p>
      <w:r>
        <w:drawing>
          <wp:inline distT="0" distB="0" distL="114300" distR="114300">
            <wp:extent cx="5269230" cy="1718310"/>
            <wp:effectExtent l="0" t="0" r="7620" b="152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6, 文件的加载顺序, 优先级, 右高到底</w:t>
      </w:r>
    </w:p>
    <w:p>
      <w:r>
        <w:drawing>
          <wp:inline distT="0" distB="0" distL="114300" distR="114300">
            <wp:extent cx="3888740" cy="1399540"/>
            <wp:effectExtent l="0" t="0" r="16510" b="101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575310"/>
            <wp:effectExtent l="0" t="0" r="8255" b="152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7, 外部配置文件的加载顺序</w:t>
      </w:r>
    </w:p>
    <w:p>
      <w:r>
        <w:drawing>
          <wp:inline distT="0" distB="0" distL="114300" distR="114300">
            <wp:extent cx="5273040" cy="1607185"/>
            <wp:effectExtent l="0" t="0" r="3810" b="1206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707390"/>
            <wp:effectExtent l="0" t="0" r="2540" b="1651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官网配置文件的网址： 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fldChar w:fldCharType="begin"/>
      </w:r>
      <w:r>
        <w:rPr>
          <w:rFonts w:hint="default" w:eastAsiaTheme="minorEastAsia"/>
          <w:lang w:val="en-US" w:eastAsia="zh-CN"/>
        </w:rPr>
        <w:instrText xml:space="preserve"> HYPERLINK "https://docs.spring.io/spring-boot/docs/current/reference/html/appendix-application-properties.html#server.servlet.application-display-name" </w:instrText>
      </w:r>
      <w:r>
        <w:rPr>
          <w:rFonts w:hint="default" w:eastAsiaTheme="minorEastAsia"/>
          <w:lang w:val="en-US" w:eastAsia="zh-CN"/>
        </w:rPr>
        <w:fldChar w:fldCharType="separate"/>
      </w:r>
      <w:r>
        <w:rPr>
          <w:rStyle w:val="7"/>
          <w:rFonts w:hint="default" w:eastAsiaTheme="minorEastAsia"/>
          <w:lang w:val="en-US" w:eastAsia="zh-CN"/>
        </w:rPr>
        <w:t>https://docs.spring.io/spring-boot/docs/current/reference/html/appendix-application-properties.html#server.servlet.application-display-name</w:t>
      </w:r>
      <w:r>
        <w:rPr>
          <w:rFonts w:hint="default" w:eastAsiaTheme="minor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9, 自动配置的原理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1519555"/>
            <wp:effectExtent l="0" t="0" r="5715" b="444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1569720"/>
            <wp:effectExtent l="0" t="0" r="9525" b="1143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3284220"/>
            <wp:effectExtent l="0" t="0" r="4445" b="1143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三, SpringBoot与日志</w:t>
      </w:r>
    </w:p>
    <w:p>
      <w:pPr>
        <w:widowControl w:val="0"/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152265" cy="2132965"/>
            <wp:effectExtent l="0" t="0" r="635" b="635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21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2，日志框架之间的关系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194810" cy="2296795"/>
            <wp:effectExtent l="0" t="0" r="15240" b="8255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4810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配置文件还是使用实现的日志框架api的方式进行配置,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3,遗留问题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788035"/>
            <wp:effectExtent l="0" t="0" r="6985" b="12065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8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4, 中间转换包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45760" cy="3853815"/>
            <wp:effectExtent l="0" t="0" r="2540" b="13335"/>
            <wp:docPr id="31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45760" cy="3853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5, 如果要使用其他框架时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611120"/>
            <wp:effectExtent l="0" t="0" r="8255" b="17780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845820"/>
            <wp:effectExtent l="0" t="0" r="4445" b="11430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使用自定义的log配置文件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802890"/>
            <wp:effectExtent l="0" t="0" r="3810" b="16510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5869349"/>
    <w:multiLevelType w:val="singleLevel"/>
    <w:tmpl w:val="95869349"/>
    <w:lvl w:ilvl="0" w:tentative="0">
      <w:start w:val="1"/>
      <w:numFmt w:val="decimal"/>
      <w:suff w:val="space"/>
      <w:lvlText w:val="%1，"/>
      <w:lvlJc w:val="left"/>
    </w:lvl>
  </w:abstractNum>
  <w:abstractNum w:abstractNumId="1">
    <w:nsid w:val="E36BC3CE"/>
    <w:multiLevelType w:val="singleLevel"/>
    <w:tmpl w:val="E36BC3CE"/>
    <w:lvl w:ilvl="0" w:tentative="0">
      <w:start w:val="8"/>
      <w:numFmt w:val="decimal"/>
      <w:suff w:val="space"/>
      <w:lvlText w:val="%1，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69D0486"/>
    <w:rsid w:val="00100F81"/>
    <w:rsid w:val="018A0A0E"/>
    <w:rsid w:val="036E58EA"/>
    <w:rsid w:val="07336694"/>
    <w:rsid w:val="090E0B65"/>
    <w:rsid w:val="0AC6232E"/>
    <w:rsid w:val="0C022594"/>
    <w:rsid w:val="10D03928"/>
    <w:rsid w:val="11AF3039"/>
    <w:rsid w:val="143A1673"/>
    <w:rsid w:val="14C7138E"/>
    <w:rsid w:val="1504160F"/>
    <w:rsid w:val="16697B07"/>
    <w:rsid w:val="176C1FB3"/>
    <w:rsid w:val="18BA0E98"/>
    <w:rsid w:val="1B7A35F0"/>
    <w:rsid w:val="1D844D3B"/>
    <w:rsid w:val="1F773E39"/>
    <w:rsid w:val="22D239EF"/>
    <w:rsid w:val="25D91AD8"/>
    <w:rsid w:val="260E3C35"/>
    <w:rsid w:val="265E0A41"/>
    <w:rsid w:val="2C693268"/>
    <w:rsid w:val="2F5E305A"/>
    <w:rsid w:val="32E80BBD"/>
    <w:rsid w:val="338321FA"/>
    <w:rsid w:val="33D77195"/>
    <w:rsid w:val="37503E15"/>
    <w:rsid w:val="38D22970"/>
    <w:rsid w:val="3A5F5729"/>
    <w:rsid w:val="3B8E143A"/>
    <w:rsid w:val="3E346939"/>
    <w:rsid w:val="40C150B1"/>
    <w:rsid w:val="419624A3"/>
    <w:rsid w:val="41D46C12"/>
    <w:rsid w:val="43203D4C"/>
    <w:rsid w:val="46085B24"/>
    <w:rsid w:val="46225F2A"/>
    <w:rsid w:val="4691530D"/>
    <w:rsid w:val="481133CB"/>
    <w:rsid w:val="491F0AA8"/>
    <w:rsid w:val="4A856E45"/>
    <w:rsid w:val="507C1192"/>
    <w:rsid w:val="5193748F"/>
    <w:rsid w:val="569D0486"/>
    <w:rsid w:val="58F26743"/>
    <w:rsid w:val="5A1B2185"/>
    <w:rsid w:val="5E93172C"/>
    <w:rsid w:val="601D1800"/>
    <w:rsid w:val="60A11382"/>
    <w:rsid w:val="65760B3B"/>
    <w:rsid w:val="660646E1"/>
    <w:rsid w:val="6A4A6DBE"/>
    <w:rsid w:val="6BA66E14"/>
    <w:rsid w:val="6ED962BD"/>
    <w:rsid w:val="6F0E6072"/>
    <w:rsid w:val="6F3A1B09"/>
    <w:rsid w:val="6FAC272F"/>
    <w:rsid w:val="707C0F83"/>
    <w:rsid w:val="71AD75CB"/>
    <w:rsid w:val="72A60CD3"/>
    <w:rsid w:val="735420C1"/>
    <w:rsid w:val="743E0C7E"/>
    <w:rsid w:val="76CD21FF"/>
    <w:rsid w:val="772A01EC"/>
    <w:rsid w:val="78E83CD4"/>
    <w:rsid w:val="79103503"/>
    <w:rsid w:val="7A89050F"/>
    <w:rsid w:val="7B2B7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88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2020-12-30T06:34:00Z</dcterms:created>
  <dc:creator>我恨你【表情】</dc:creator>
  <cp:lastModifiedBy>我恨你【表情】</cp:lastModifiedBy>
  <dcterms:modified xsi:type="dcterms:W3CDTF">2020-12-31T09:12:10Z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